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vertAnchor="text" w:tblpXSpec="right" w:tblpY="1"/>
        <w:tblW w:w="2500"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firstRow="1" w:lastRow="0" w:firstColumn="1" w:lastColumn="0" w:noHBand="0" w:noVBand="1"/>
      </w:tblPr>
      <w:tblGrid>
        <w:gridCol w:w="4820"/>
      </w:tblGrid>
      <w:tr w:rsidR="004246F4" w14:paraId="6486F7BE" w14:textId="77777777" w:rsidTr="00301DE4">
        <w:trPr>
          <w:trHeight w:val="1393"/>
        </w:trPr>
        <w:sdt>
          <w:sdtPr>
            <w:rPr>
              <w:rFonts w:asciiTheme="majorHAnsi" w:eastAsiaTheme="majorEastAsia" w:hAnsiTheme="majorHAnsi" w:cstheme="majorBidi"/>
              <w:sz w:val="72"/>
              <w:szCs w:val="72"/>
            </w:rPr>
            <w:alias w:val="Title"/>
            <w:id w:val="13553149"/>
            <w:placeholder>
              <w:docPart w:val="0FC827DB0DE445C59F50FB892A2EBD80"/>
            </w:placeholder>
            <w:dataBinding w:prefixMappings="xmlns:ns0='http://schemas.openxmlformats.org/package/2006/metadata/core-properties' xmlns:ns1='http://purl.org/dc/elements/1.1/'" w:xpath="/ns0:coreProperties[1]/ns1:title[1]" w:storeItemID="{6C3C8BC8-F283-45AE-878A-BAB7291924A1}"/>
            <w:text/>
          </w:sdtPr>
          <w:sdtEndPr/>
          <w:sdtContent>
            <w:tc>
              <w:tcPr>
                <w:tcW w:w="0" w:type="auto"/>
              </w:tcPr>
              <w:p w14:paraId="4B6E60DE" w14:textId="77777777" w:rsidR="004246F4" w:rsidRDefault="00BB5ABD" w:rsidP="00BF15B0">
                <w:pPr>
                  <w:pStyle w:val="NoSpacing"/>
                  <w:ind w:left="-211"/>
                  <w:jc w:val="right"/>
                  <w:rPr>
                    <w:rFonts w:asciiTheme="majorHAnsi" w:eastAsiaTheme="majorEastAsia" w:hAnsiTheme="majorHAnsi" w:cstheme="majorBidi"/>
                    <w:sz w:val="72"/>
                    <w:szCs w:val="72"/>
                  </w:rPr>
                </w:pPr>
                <w:r>
                  <w:rPr>
                    <w:rFonts w:asciiTheme="majorHAnsi" w:eastAsiaTheme="majorEastAsia" w:hAnsiTheme="majorHAnsi" w:cstheme="majorBidi"/>
                    <w:sz w:val="72"/>
                    <w:szCs w:val="72"/>
                  </w:rPr>
                  <w:t xml:space="preserve">UCI </w:t>
                </w:r>
                <w:r w:rsidR="00936211">
                  <w:rPr>
                    <w:rFonts w:asciiTheme="majorHAnsi" w:eastAsiaTheme="majorEastAsia" w:hAnsiTheme="majorHAnsi" w:cstheme="majorBidi"/>
                    <w:sz w:val="72"/>
                    <w:szCs w:val="72"/>
                  </w:rPr>
                  <w:t>Control</w:t>
                </w:r>
                <w:r>
                  <w:rPr>
                    <w:rFonts w:asciiTheme="majorHAnsi" w:eastAsiaTheme="majorEastAsia" w:hAnsiTheme="majorHAnsi" w:cstheme="majorBidi"/>
                    <w:sz w:val="72"/>
                    <w:szCs w:val="72"/>
                  </w:rPr>
                  <w:t xml:space="preserve"> Target</w:t>
                </w:r>
              </w:p>
            </w:tc>
          </w:sdtContent>
        </w:sdt>
      </w:tr>
      <w:tr w:rsidR="004246F4" w14:paraId="79366BDB" w14:textId="77777777" w:rsidTr="00301DE4">
        <w:trPr>
          <w:trHeight w:val="509"/>
        </w:trPr>
        <w:sdt>
          <w:sdtPr>
            <w:rPr>
              <w:sz w:val="40"/>
              <w:szCs w:val="40"/>
            </w:rPr>
            <w:alias w:val="Subtitle"/>
            <w:id w:val="13553153"/>
            <w:placeholder>
              <w:docPart w:val="859AF9CF530048AE9A242CBA62F1C53C"/>
            </w:placeholder>
            <w:dataBinding w:prefixMappings="xmlns:ns0='http://schemas.openxmlformats.org/package/2006/metadata/core-properties' xmlns:ns1='http://purl.org/dc/elements/1.1/'" w:xpath="/ns0:coreProperties[1]/ns1:subject[1]" w:storeItemID="{6C3C8BC8-F283-45AE-878A-BAB7291924A1}"/>
            <w:text/>
          </w:sdtPr>
          <w:sdtEndPr/>
          <w:sdtContent>
            <w:tc>
              <w:tcPr>
                <w:tcW w:w="0" w:type="auto"/>
              </w:tcPr>
              <w:p w14:paraId="28DB1EB9" w14:textId="77777777" w:rsidR="004246F4" w:rsidRDefault="00BF15B0" w:rsidP="00BF15B0">
                <w:pPr>
                  <w:pStyle w:val="NoSpacing"/>
                  <w:ind w:left="-211"/>
                  <w:jc w:val="right"/>
                  <w:rPr>
                    <w:sz w:val="40"/>
                    <w:szCs w:val="40"/>
                  </w:rPr>
                </w:pPr>
                <w:r>
                  <w:rPr>
                    <w:sz w:val="40"/>
                    <w:szCs w:val="40"/>
                  </w:rPr>
                  <w:t>Command Summary</w:t>
                </w:r>
              </w:p>
            </w:tc>
          </w:sdtContent>
        </w:sdt>
      </w:tr>
      <w:tr w:rsidR="004246F4" w:rsidRPr="00716D17" w14:paraId="7482A689" w14:textId="77777777" w:rsidTr="00301DE4">
        <w:trPr>
          <w:trHeight w:val="365"/>
        </w:trPr>
        <w:tc>
          <w:tcPr>
            <w:tcW w:w="0" w:type="auto"/>
          </w:tcPr>
          <w:p w14:paraId="37D4A9CB" w14:textId="77777777" w:rsidR="004246F4" w:rsidRPr="00716D17" w:rsidRDefault="008979A6" w:rsidP="0069004B">
            <w:pPr>
              <w:pStyle w:val="NoSpacing"/>
              <w:ind w:left="-211"/>
              <w:jc w:val="right"/>
              <w:rPr>
                <w:sz w:val="28"/>
                <w:szCs w:val="28"/>
                <w:lang w:val="nl-NL"/>
              </w:rPr>
            </w:pPr>
            <w:sdt>
              <w:sdtPr>
                <w:rPr>
                  <w:sz w:val="28"/>
                  <w:szCs w:val="28"/>
                  <w:lang w:val="nl-NL"/>
                </w:rPr>
                <w:alias w:val="Author"/>
                <w:tag w:val="Author"/>
                <w:id w:val="13553158"/>
                <w:placeholder>
                  <w:docPart w:val="081B165BCE434FAB9802F9A7B3B71675"/>
                </w:placeholder>
                <w:dataBinding w:prefixMappings="xmlns:ns0='http://schemas.openxmlformats.org/package/2006/metadata/core-properties' xmlns:ns1='http://purl.org/dc/elements/1.1/'" w:xpath="/ns0:coreProperties[1]/ns1:creator[1]" w:storeItemID="{6C3C8BC8-F283-45AE-878A-BAB7291924A1}"/>
                <w:text w:multiLine="1"/>
              </w:sdtPr>
              <w:sdtEndPr/>
              <w:sdtContent>
                <w:r w:rsidR="000117B6">
                  <w:rPr>
                    <w:sz w:val="28"/>
                    <w:szCs w:val="28"/>
                  </w:rPr>
                  <w:t>Gideon Zweijtzer</w:t>
                </w:r>
              </w:sdtContent>
            </w:sdt>
          </w:p>
        </w:tc>
      </w:tr>
    </w:tbl>
    <w:p w14:paraId="533BD526" w14:textId="77777777" w:rsidR="004246F4" w:rsidRPr="00716D17" w:rsidRDefault="004246F4">
      <w:pPr>
        <w:rPr>
          <w:lang w:val="nl-NL"/>
        </w:rPr>
      </w:pPr>
      <w:r w:rsidRPr="00716D17">
        <w:rPr>
          <w:lang w:val="nl-NL"/>
        </w:rPr>
        <w:t xml:space="preserve"> </w:t>
      </w:r>
    </w:p>
    <w:sdt>
      <w:sdtPr>
        <w:id w:val="177782162"/>
        <w:docPartObj>
          <w:docPartGallery w:val="Cover Pages"/>
          <w:docPartUnique/>
        </w:docPartObj>
      </w:sdtPr>
      <w:sdtEndPr/>
      <w:sdtContent>
        <w:p w14:paraId="396CE48D" w14:textId="77777777" w:rsidR="00301DE4" w:rsidRDefault="00301DE4"/>
        <w:p w14:paraId="2188D595" w14:textId="77777777" w:rsidR="004246F4" w:rsidRDefault="004246F4"/>
        <w:p w14:paraId="19767F3C" w14:textId="77777777" w:rsidR="004246F4" w:rsidRDefault="004246F4"/>
        <w:p w14:paraId="71FBECEC" w14:textId="77777777" w:rsidR="004246F4" w:rsidRDefault="008979A6"/>
      </w:sdtContent>
    </w:sdt>
    <w:tbl>
      <w:tblPr>
        <w:tblStyle w:val="TableGrid"/>
        <w:tblpPr w:horzAnchor="margin" w:tblpYSpec="bottom"/>
        <w:tblW w:w="5000" w:type="pct"/>
        <w:tblBorders>
          <w:top w:val="single" w:sz="12" w:space="0" w:color="9BBB59" w:themeColor="accent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5"/>
        <w:gridCol w:w="3042"/>
        <w:gridCol w:w="3152"/>
      </w:tblGrid>
      <w:tr w:rsidR="004246F4" w14:paraId="300FF823" w14:textId="77777777" w:rsidTr="00903AEC">
        <w:tc>
          <w:tcPr>
            <w:tcW w:w="3510" w:type="dxa"/>
          </w:tcPr>
          <w:p w14:paraId="68BD088D" w14:textId="77777777" w:rsidR="004246F4" w:rsidRDefault="00716D17" w:rsidP="00903AEC">
            <w:r>
              <w:t xml:space="preserve">Version </w:t>
            </w:r>
            <w:fldSimple w:instr=" DOCPROPERTY &quot;Version&quot; \* MERGEFORMAT ">
              <w:r w:rsidR="00846194">
                <w:t>1.1</w:t>
              </w:r>
            </w:fldSimple>
            <w:r>
              <w:t>, August 15, 2026</w:t>
            </w:r>
          </w:p>
        </w:tc>
        <w:tc>
          <w:tcPr>
            <w:tcW w:w="3116" w:type="dxa"/>
          </w:tcPr>
          <w:p w14:paraId="36FDFBF0" w14:textId="77777777" w:rsidR="004246F4" w:rsidRDefault="004246F4" w:rsidP="00C52C28"/>
        </w:tc>
        <w:tc>
          <w:tcPr>
            <w:tcW w:w="3229" w:type="dxa"/>
          </w:tcPr>
          <w:p w14:paraId="48B7038C" w14:textId="77777777" w:rsidR="004246F4" w:rsidRDefault="004246F4" w:rsidP="00C52C28">
            <w:pPr>
              <w:jc w:val="right"/>
            </w:pPr>
          </w:p>
        </w:tc>
      </w:tr>
    </w:tbl>
    <w:p w14:paraId="6FAF2E3A" w14:textId="77777777" w:rsidR="00716D17" w:rsidRDefault="00716D17"/>
    <w:p w14:paraId="2E8D6D45" w14:textId="77777777" w:rsidR="00490E8A" w:rsidRDefault="00490E8A" w:rsidP="00490E8A">
      <w:pPr>
        <w:pStyle w:val="NoSpacing"/>
        <w:jc w:val="center"/>
      </w:pPr>
    </w:p>
    <w:p w14:paraId="02A5AFD6" w14:textId="77777777" w:rsidR="00490E8A" w:rsidRDefault="00490E8A" w:rsidP="00490E8A">
      <w:pPr>
        <w:pStyle w:val="NoSpacing"/>
        <w:jc w:val="center"/>
      </w:pPr>
    </w:p>
    <w:p w14:paraId="295747F6" w14:textId="77777777" w:rsidR="00490E8A" w:rsidRDefault="00490E8A" w:rsidP="00490E8A">
      <w:pPr>
        <w:pStyle w:val="NoSpacing"/>
        <w:jc w:val="center"/>
      </w:pPr>
    </w:p>
    <w:p w14:paraId="14706A16" w14:textId="77777777" w:rsidR="00490E8A" w:rsidRDefault="00490E8A" w:rsidP="00490E8A">
      <w:pPr>
        <w:pStyle w:val="NoSpacing"/>
        <w:jc w:val="center"/>
      </w:pPr>
    </w:p>
    <w:p w14:paraId="37A27D93" w14:textId="77777777" w:rsidR="00490E8A" w:rsidRDefault="00490E8A" w:rsidP="00490E8A">
      <w:pPr>
        <w:pStyle w:val="NoSpacing"/>
        <w:jc w:val="center"/>
      </w:pPr>
    </w:p>
    <w:p w14:paraId="6FB830FD" w14:textId="77777777" w:rsidR="00490E8A" w:rsidRDefault="00490E8A" w:rsidP="00490E8A">
      <w:pPr>
        <w:pStyle w:val="NoSpacing"/>
        <w:jc w:val="center"/>
      </w:pPr>
    </w:p>
    <w:p w14:paraId="083C49C8" w14:textId="77777777" w:rsidR="00490E8A" w:rsidRDefault="00490E8A" w:rsidP="00490E8A">
      <w:pPr>
        <w:pStyle w:val="NoSpacing"/>
        <w:jc w:val="center"/>
      </w:pPr>
    </w:p>
    <w:p w14:paraId="0BE7387A" w14:textId="77777777" w:rsidR="00490E8A" w:rsidRDefault="00490E8A" w:rsidP="00490E8A">
      <w:pPr>
        <w:pStyle w:val="NoSpacing"/>
        <w:jc w:val="center"/>
      </w:pPr>
    </w:p>
    <w:p w14:paraId="406E6A5A" w14:textId="77777777" w:rsidR="00490E8A" w:rsidRDefault="00490E8A" w:rsidP="00490E8A">
      <w:pPr>
        <w:pStyle w:val="NoSpacing"/>
        <w:jc w:val="center"/>
      </w:pPr>
    </w:p>
    <w:p w14:paraId="66F2C3DA" w14:textId="77777777" w:rsidR="00490E8A" w:rsidRDefault="00490E8A" w:rsidP="00490E8A">
      <w:pPr>
        <w:pStyle w:val="NoSpacing"/>
        <w:jc w:val="center"/>
      </w:pPr>
    </w:p>
    <w:p w14:paraId="0A507524" w14:textId="77777777" w:rsidR="00490E8A" w:rsidRDefault="00490E8A" w:rsidP="00490E8A">
      <w:pPr>
        <w:pStyle w:val="NoSpacing"/>
        <w:jc w:val="center"/>
      </w:pPr>
    </w:p>
    <w:p w14:paraId="4BAA8B9E" w14:textId="77777777" w:rsidR="00490E8A" w:rsidRDefault="00490E8A" w:rsidP="00490E8A">
      <w:pPr>
        <w:pStyle w:val="NoSpacing"/>
        <w:jc w:val="center"/>
      </w:pPr>
    </w:p>
    <w:p w14:paraId="68BB064F" w14:textId="77777777" w:rsidR="00490E8A" w:rsidRDefault="00490E8A" w:rsidP="00490E8A">
      <w:pPr>
        <w:pStyle w:val="NoSpacing"/>
        <w:jc w:val="center"/>
      </w:pPr>
    </w:p>
    <w:p w14:paraId="69EE03B3" w14:textId="77777777" w:rsidR="00490E8A" w:rsidRDefault="00490E8A" w:rsidP="00490E8A">
      <w:pPr>
        <w:pStyle w:val="NoSpacing"/>
        <w:jc w:val="center"/>
      </w:pPr>
    </w:p>
    <w:p w14:paraId="6B10E5A8" w14:textId="77777777" w:rsidR="00490E8A" w:rsidRDefault="00490E8A" w:rsidP="00490E8A">
      <w:pPr>
        <w:pStyle w:val="NoSpacing"/>
        <w:jc w:val="center"/>
      </w:pPr>
    </w:p>
    <w:p w14:paraId="02475300" w14:textId="77777777" w:rsidR="00490E8A" w:rsidRDefault="00490E8A" w:rsidP="00490E8A">
      <w:pPr>
        <w:pStyle w:val="NoSpacing"/>
        <w:jc w:val="center"/>
      </w:pPr>
    </w:p>
    <w:p w14:paraId="0547C8F2" w14:textId="77777777" w:rsidR="00490E8A" w:rsidRDefault="00490E8A" w:rsidP="00490E8A">
      <w:pPr>
        <w:pStyle w:val="NoSpacing"/>
        <w:jc w:val="center"/>
      </w:pPr>
    </w:p>
    <w:p w14:paraId="2DF4AA42" w14:textId="77777777" w:rsidR="00490E8A" w:rsidRDefault="00490E8A" w:rsidP="00490E8A">
      <w:pPr>
        <w:pStyle w:val="NoSpacing"/>
        <w:jc w:val="center"/>
      </w:pPr>
    </w:p>
    <w:p w14:paraId="1E347540" w14:textId="77777777" w:rsidR="00490E8A" w:rsidRDefault="00490E8A" w:rsidP="00490E8A">
      <w:pPr>
        <w:pStyle w:val="NoSpacing"/>
        <w:jc w:val="center"/>
      </w:pPr>
    </w:p>
    <w:p w14:paraId="5D82CAD3" w14:textId="77777777" w:rsidR="00490E8A" w:rsidRDefault="00490E8A" w:rsidP="00490E8A">
      <w:pPr>
        <w:pStyle w:val="NoSpacing"/>
        <w:jc w:val="center"/>
      </w:pPr>
    </w:p>
    <w:p w14:paraId="7DABF1CA" w14:textId="77777777" w:rsidR="00490E8A" w:rsidRDefault="00490E8A" w:rsidP="00490E8A">
      <w:pPr>
        <w:pStyle w:val="NoSpacing"/>
        <w:jc w:val="center"/>
      </w:pPr>
    </w:p>
    <w:p w14:paraId="4867DD3A" w14:textId="77777777" w:rsidR="00490E8A" w:rsidRDefault="00490E8A" w:rsidP="00490E8A">
      <w:pPr>
        <w:pStyle w:val="NoSpacing"/>
        <w:jc w:val="center"/>
      </w:pPr>
    </w:p>
    <w:p w14:paraId="539EC3E0" w14:textId="77777777" w:rsidR="00490E8A" w:rsidRDefault="00490E8A" w:rsidP="00490E8A">
      <w:pPr>
        <w:pStyle w:val="NoSpacing"/>
        <w:jc w:val="center"/>
      </w:pPr>
    </w:p>
    <w:p w14:paraId="0CCD3EFF" w14:textId="77777777" w:rsidR="00490E8A" w:rsidRDefault="00490E8A" w:rsidP="00490E8A">
      <w:pPr>
        <w:pStyle w:val="NoSpacing"/>
        <w:jc w:val="center"/>
      </w:pPr>
    </w:p>
    <w:p w14:paraId="38F66F37" w14:textId="77777777" w:rsidR="00490E8A" w:rsidRDefault="00490E8A" w:rsidP="00490E8A">
      <w:pPr>
        <w:pStyle w:val="NoSpacing"/>
        <w:jc w:val="center"/>
      </w:pPr>
    </w:p>
    <w:p w14:paraId="61155BC2" w14:textId="77777777" w:rsidR="00490E8A" w:rsidRDefault="00490E8A" w:rsidP="00490E8A">
      <w:pPr>
        <w:pStyle w:val="NoSpacing"/>
        <w:jc w:val="center"/>
      </w:pPr>
    </w:p>
    <w:p w14:paraId="0B6E05F5" w14:textId="77777777" w:rsidR="00490E8A" w:rsidRDefault="00490E8A" w:rsidP="00490E8A">
      <w:pPr>
        <w:pStyle w:val="NoSpacing"/>
        <w:jc w:val="center"/>
      </w:pPr>
    </w:p>
    <w:p w14:paraId="16E751BC" w14:textId="77777777" w:rsidR="00490E8A" w:rsidRDefault="00490E8A" w:rsidP="00490E8A">
      <w:pPr>
        <w:pStyle w:val="NoSpacing"/>
        <w:jc w:val="center"/>
      </w:pPr>
    </w:p>
    <w:p w14:paraId="433768F2" w14:textId="77777777" w:rsidR="00490E8A" w:rsidRDefault="00490E8A" w:rsidP="00490E8A">
      <w:pPr>
        <w:pStyle w:val="NoSpacing"/>
        <w:jc w:val="center"/>
      </w:pPr>
    </w:p>
    <w:p w14:paraId="3FC1E8FA" w14:textId="77777777" w:rsidR="00490E8A" w:rsidRDefault="00490E8A" w:rsidP="00490E8A">
      <w:pPr>
        <w:pStyle w:val="NoSpacing"/>
        <w:jc w:val="center"/>
      </w:pPr>
    </w:p>
    <w:p w14:paraId="0D13893A" w14:textId="77777777" w:rsidR="00490E8A" w:rsidRDefault="00490E8A" w:rsidP="00490E8A">
      <w:pPr>
        <w:pStyle w:val="NoSpacing"/>
        <w:jc w:val="center"/>
      </w:pPr>
    </w:p>
    <w:p w14:paraId="418437B5" w14:textId="77777777" w:rsidR="00490E8A" w:rsidRDefault="00490E8A" w:rsidP="00490E8A">
      <w:pPr>
        <w:pStyle w:val="NoSpacing"/>
        <w:jc w:val="center"/>
      </w:pPr>
    </w:p>
    <w:p w14:paraId="0859F918" w14:textId="77777777" w:rsidR="00490E8A" w:rsidRDefault="00490E8A" w:rsidP="00490E8A">
      <w:pPr>
        <w:pStyle w:val="NoSpacing"/>
        <w:jc w:val="center"/>
      </w:pPr>
    </w:p>
    <w:p w14:paraId="7EB5B521" w14:textId="77777777" w:rsidR="00490E8A" w:rsidRDefault="00490E8A" w:rsidP="00490E8A">
      <w:pPr>
        <w:pStyle w:val="NoSpacing"/>
        <w:jc w:val="center"/>
      </w:pPr>
    </w:p>
    <w:p w14:paraId="1BF2A1A9" w14:textId="77777777" w:rsidR="00490E8A" w:rsidRDefault="00490E8A" w:rsidP="00490E8A">
      <w:pPr>
        <w:pStyle w:val="NoSpacing"/>
        <w:jc w:val="center"/>
      </w:pPr>
    </w:p>
    <w:p w14:paraId="46308ECF" w14:textId="77777777" w:rsidR="00490E8A" w:rsidRDefault="00490E8A" w:rsidP="00490E8A">
      <w:pPr>
        <w:pStyle w:val="NoSpacing"/>
        <w:jc w:val="center"/>
      </w:pPr>
      <w:r>
        <w:t>All work Copyright © 20</w:t>
      </w:r>
      <w:r w:rsidR="00BB5ABD">
        <w:t>26</w:t>
      </w:r>
      <w:r>
        <w:t xml:space="preserve"> by</w:t>
      </w:r>
    </w:p>
    <w:p w14:paraId="4FE380CD" w14:textId="77777777" w:rsidR="00490E8A" w:rsidRDefault="00490E8A" w:rsidP="00490E8A">
      <w:pPr>
        <w:pStyle w:val="NoSpacing"/>
        <w:jc w:val="center"/>
      </w:pPr>
      <w:r>
        <w:t>Gideon’s</w:t>
      </w:r>
      <w:r w:rsidR="0069004B">
        <w:t xml:space="preserve"> Logic </w:t>
      </w:r>
      <w:r w:rsidR="00BB5ABD">
        <w:t>B.V.</w:t>
      </w:r>
    </w:p>
    <w:p w14:paraId="65D11E00" w14:textId="77777777" w:rsidR="00490E8A" w:rsidRDefault="00490E8A" w:rsidP="00490E8A">
      <w:pPr>
        <w:pStyle w:val="NoSpacing"/>
        <w:jc w:val="center"/>
      </w:pPr>
      <w:r>
        <w:t>All rights reserved.</w:t>
      </w:r>
    </w:p>
    <w:p w14:paraId="2278C490" w14:textId="77777777" w:rsidR="00D65C87" w:rsidRDefault="00D65C87" w:rsidP="00D65C87"/>
    <w:p w14:paraId="0E1984A2" w14:textId="77777777" w:rsidR="00CF0014" w:rsidRDefault="00CF0014" w:rsidP="00CF0014">
      <w:pPr>
        <w:pStyle w:val="Heading1-Notlisted"/>
      </w:pPr>
      <w:r>
        <w:lastRenderedPageBreak/>
        <w:t>Table of Contents</w:t>
      </w:r>
    </w:p>
    <w:p w14:paraId="232C3EC4" w14:textId="3AA39EC4" w:rsidR="00F525B3" w:rsidRDefault="00CF0014">
      <w:pPr>
        <w:pStyle w:val="TOC1"/>
        <w:rPr>
          <w:rFonts w:eastAsiaTheme="minorEastAsia"/>
          <w:b w:val="0"/>
          <w:noProof/>
          <w:kern w:val="2"/>
          <w:szCs w:val="24"/>
          <w14:ligatures w14:val="standardContextual"/>
        </w:rPr>
      </w:pPr>
      <w:r>
        <w:fldChar w:fldCharType="begin"/>
      </w:r>
      <w:r>
        <w:instrText xml:space="preserve"> TOC \o "1-3" \h \z \u </w:instrText>
      </w:r>
      <w:r>
        <w:fldChar w:fldCharType="separate"/>
      </w:r>
      <w:hyperlink w:anchor="_Toc237717287" w:history="1">
        <w:r w:rsidR="00F525B3" w:rsidRPr="007C7296">
          <w:rPr>
            <w:rStyle w:val="Hyperlink"/>
            <w:noProof/>
          </w:rPr>
          <w:t>1. Introduction</w:t>
        </w:r>
        <w:r w:rsidR="00F525B3">
          <w:rPr>
            <w:noProof/>
            <w:webHidden/>
          </w:rPr>
          <w:tab/>
        </w:r>
        <w:r w:rsidR="00F525B3">
          <w:rPr>
            <w:noProof/>
            <w:webHidden/>
          </w:rPr>
          <w:fldChar w:fldCharType="begin"/>
        </w:r>
        <w:r w:rsidR="00F525B3">
          <w:rPr>
            <w:noProof/>
            <w:webHidden/>
          </w:rPr>
          <w:instrText xml:space="preserve"> PAGEREF _Toc237717287 \h </w:instrText>
        </w:r>
        <w:r w:rsidR="00F525B3">
          <w:rPr>
            <w:noProof/>
            <w:webHidden/>
          </w:rPr>
        </w:r>
        <w:r w:rsidR="00F525B3">
          <w:rPr>
            <w:noProof/>
            <w:webHidden/>
          </w:rPr>
          <w:fldChar w:fldCharType="separate"/>
        </w:r>
        <w:r w:rsidR="00F525B3">
          <w:rPr>
            <w:noProof/>
            <w:webHidden/>
          </w:rPr>
          <w:t>3</w:t>
        </w:r>
        <w:r w:rsidR="00F525B3">
          <w:rPr>
            <w:noProof/>
            <w:webHidden/>
          </w:rPr>
          <w:fldChar w:fldCharType="end"/>
        </w:r>
      </w:hyperlink>
    </w:p>
    <w:p w14:paraId="7370A4D0" w14:textId="755741E8" w:rsidR="00F525B3" w:rsidRDefault="00F525B3">
      <w:pPr>
        <w:pStyle w:val="TOC2"/>
        <w:tabs>
          <w:tab w:val="right" w:leader="dot" w:pos="9629"/>
        </w:tabs>
        <w:rPr>
          <w:rFonts w:eastAsiaTheme="minorEastAsia"/>
          <w:noProof/>
          <w:kern w:val="2"/>
          <w:sz w:val="24"/>
          <w:szCs w:val="24"/>
          <w14:ligatures w14:val="standardContextual"/>
        </w:rPr>
      </w:pPr>
      <w:hyperlink w:anchor="_Toc237717288" w:history="1">
        <w:r w:rsidRPr="007C7296">
          <w:rPr>
            <w:rStyle w:val="Hyperlink"/>
            <w:noProof/>
          </w:rPr>
          <w:t>1.1. Context</w:t>
        </w:r>
        <w:r>
          <w:rPr>
            <w:noProof/>
            <w:webHidden/>
          </w:rPr>
          <w:tab/>
        </w:r>
        <w:r>
          <w:rPr>
            <w:noProof/>
            <w:webHidden/>
          </w:rPr>
          <w:fldChar w:fldCharType="begin"/>
        </w:r>
        <w:r>
          <w:rPr>
            <w:noProof/>
            <w:webHidden/>
          </w:rPr>
          <w:instrText xml:space="preserve"> PAGEREF _Toc237717288 \h </w:instrText>
        </w:r>
        <w:r>
          <w:rPr>
            <w:noProof/>
            <w:webHidden/>
          </w:rPr>
        </w:r>
        <w:r>
          <w:rPr>
            <w:noProof/>
            <w:webHidden/>
          </w:rPr>
          <w:fldChar w:fldCharType="separate"/>
        </w:r>
        <w:r>
          <w:rPr>
            <w:noProof/>
            <w:webHidden/>
          </w:rPr>
          <w:t>3</w:t>
        </w:r>
        <w:r>
          <w:rPr>
            <w:noProof/>
            <w:webHidden/>
          </w:rPr>
          <w:fldChar w:fldCharType="end"/>
        </w:r>
      </w:hyperlink>
    </w:p>
    <w:p w14:paraId="436FC7EF" w14:textId="1E16638A" w:rsidR="00F525B3" w:rsidRDefault="00F525B3">
      <w:pPr>
        <w:pStyle w:val="TOC2"/>
        <w:tabs>
          <w:tab w:val="right" w:leader="dot" w:pos="9629"/>
        </w:tabs>
        <w:rPr>
          <w:rFonts w:eastAsiaTheme="minorEastAsia"/>
          <w:noProof/>
          <w:kern w:val="2"/>
          <w:sz w:val="24"/>
          <w:szCs w:val="24"/>
          <w14:ligatures w14:val="standardContextual"/>
        </w:rPr>
      </w:pPr>
      <w:hyperlink w:anchor="_Toc237717289" w:history="1">
        <w:r w:rsidRPr="007C7296">
          <w:rPr>
            <w:rStyle w:val="Hyperlink"/>
            <w:noProof/>
          </w:rPr>
          <w:t>1.2. Purpose of this document</w:t>
        </w:r>
        <w:r>
          <w:rPr>
            <w:noProof/>
            <w:webHidden/>
          </w:rPr>
          <w:tab/>
        </w:r>
        <w:r>
          <w:rPr>
            <w:noProof/>
            <w:webHidden/>
          </w:rPr>
          <w:fldChar w:fldCharType="begin"/>
        </w:r>
        <w:r>
          <w:rPr>
            <w:noProof/>
            <w:webHidden/>
          </w:rPr>
          <w:instrText xml:space="preserve"> PAGEREF _Toc237717289 \h </w:instrText>
        </w:r>
        <w:r>
          <w:rPr>
            <w:noProof/>
            <w:webHidden/>
          </w:rPr>
        </w:r>
        <w:r>
          <w:rPr>
            <w:noProof/>
            <w:webHidden/>
          </w:rPr>
          <w:fldChar w:fldCharType="separate"/>
        </w:r>
        <w:r>
          <w:rPr>
            <w:noProof/>
            <w:webHidden/>
          </w:rPr>
          <w:t>3</w:t>
        </w:r>
        <w:r>
          <w:rPr>
            <w:noProof/>
            <w:webHidden/>
          </w:rPr>
          <w:fldChar w:fldCharType="end"/>
        </w:r>
      </w:hyperlink>
    </w:p>
    <w:p w14:paraId="3255E5C8" w14:textId="6E130D51" w:rsidR="00F525B3" w:rsidRDefault="00F525B3">
      <w:pPr>
        <w:pStyle w:val="TOC1"/>
        <w:rPr>
          <w:rFonts w:eastAsiaTheme="minorEastAsia"/>
          <w:b w:val="0"/>
          <w:noProof/>
          <w:kern w:val="2"/>
          <w:szCs w:val="24"/>
          <w14:ligatures w14:val="standardContextual"/>
        </w:rPr>
      </w:pPr>
      <w:hyperlink w:anchor="_Toc237717290" w:history="1">
        <w:r w:rsidRPr="007C7296">
          <w:rPr>
            <w:rStyle w:val="Hyperlink"/>
            <w:noProof/>
          </w:rPr>
          <w:t>2. Commands</w:t>
        </w:r>
        <w:r>
          <w:rPr>
            <w:noProof/>
            <w:webHidden/>
          </w:rPr>
          <w:tab/>
        </w:r>
        <w:r>
          <w:rPr>
            <w:noProof/>
            <w:webHidden/>
          </w:rPr>
          <w:fldChar w:fldCharType="begin"/>
        </w:r>
        <w:r>
          <w:rPr>
            <w:noProof/>
            <w:webHidden/>
          </w:rPr>
          <w:instrText xml:space="preserve"> PAGEREF _Toc237717290 \h </w:instrText>
        </w:r>
        <w:r>
          <w:rPr>
            <w:noProof/>
            <w:webHidden/>
          </w:rPr>
        </w:r>
        <w:r>
          <w:rPr>
            <w:noProof/>
            <w:webHidden/>
          </w:rPr>
          <w:fldChar w:fldCharType="separate"/>
        </w:r>
        <w:r>
          <w:rPr>
            <w:noProof/>
            <w:webHidden/>
          </w:rPr>
          <w:t>4</w:t>
        </w:r>
        <w:r>
          <w:rPr>
            <w:noProof/>
            <w:webHidden/>
          </w:rPr>
          <w:fldChar w:fldCharType="end"/>
        </w:r>
      </w:hyperlink>
    </w:p>
    <w:p w14:paraId="245CE7D9" w14:textId="5BEAA1FB" w:rsidR="00F525B3" w:rsidRDefault="00F525B3">
      <w:pPr>
        <w:pStyle w:val="TOC2"/>
        <w:tabs>
          <w:tab w:val="right" w:leader="dot" w:pos="9629"/>
        </w:tabs>
        <w:rPr>
          <w:rFonts w:eastAsiaTheme="minorEastAsia"/>
          <w:noProof/>
          <w:kern w:val="2"/>
          <w:sz w:val="24"/>
          <w:szCs w:val="24"/>
          <w14:ligatures w14:val="standardContextual"/>
        </w:rPr>
      </w:pPr>
      <w:hyperlink w:anchor="_Toc237717291" w:history="1">
        <w:r w:rsidRPr="007C7296">
          <w:rPr>
            <w:rStyle w:val="Hyperlink"/>
            <w:noProof/>
          </w:rPr>
          <w:t>2.1. CTRL_CMD_IDENTIFY (0x01)</w:t>
        </w:r>
        <w:r>
          <w:rPr>
            <w:noProof/>
            <w:webHidden/>
          </w:rPr>
          <w:tab/>
        </w:r>
        <w:r>
          <w:rPr>
            <w:noProof/>
            <w:webHidden/>
          </w:rPr>
          <w:fldChar w:fldCharType="begin"/>
        </w:r>
        <w:r>
          <w:rPr>
            <w:noProof/>
            <w:webHidden/>
          </w:rPr>
          <w:instrText xml:space="preserve"> PAGEREF _Toc237717291 \h </w:instrText>
        </w:r>
        <w:r>
          <w:rPr>
            <w:noProof/>
            <w:webHidden/>
          </w:rPr>
        </w:r>
        <w:r>
          <w:rPr>
            <w:noProof/>
            <w:webHidden/>
          </w:rPr>
          <w:fldChar w:fldCharType="separate"/>
        </w:r>
        <w:r>
          <w:rPr>
            <w:noProof/>
            <w:webHidden/>
          </w:rPr>
          <w:t>4</w:t>
        </w:r>
        <w:r>
          <w:rPr>
            <w:noProof/>
            <w:webHidden/>
          </w:rPr>
          <w:fldChar w:fldCharType="end"/>
        </w:r>
      </w:hyperlink>
    </w:p>
    <w:p w14:paraId="1B374088" w14:textId="016C6A74" w:rsidR="00F525B3" w:rsidRDefault="00F525B3">
      <w:pPr>
        <w:pStyle w:val="TOC2"/>
        <w:tabs>
          <w:tab w:val="right" w:leader="dot" w:pos="9629"/>
        </w:tabs>
        <w:rPr>
          <w:rFonts w:eastAsiaTheme="minorEastAsia"/>
          <w:noProof/>
          <w:kern w:val="2"/>
          <w:sz w:val="24"/>
          <w:szCs w:val="24"/>
          <w14:ligatures w14:val="standardContextual"/>
        </w:rPr>
      </w:pPr>
      <w:hyperlink w:anchor="_Toc237717292" w:history="1">
        <w:r w:rsidRPr="007C7296">
          <w:rPr>
            <w:rStyle w:val="Hyperlink"/>
            <w:noProof/>
          </w:rPr>
          <w:t>2.2. CTRL_CMD_FINISH_CAPTURE (0x03)</w:t>
        </w:r>
        <w:r>
          <w:rPr>
            <w:noProof/>
            <w:webHidden/>
          </w:rPr>
          <w:tab/>
        </w:r>
        <w:r>
          <w:rPr>
            <w:noProof/>
            <w:webHidden/>
          </w:rPr>
          <w:fldChar w:fldCharType="begin"/>
        </w:r>
        <w:r>
          <w:rPr>
            <w:noProof/>
            <w:webHidden/>
          </w:rPr>
          <w:instrText xml:space="preserve"> PAGEREF _Toc237717292 \h </w:instrText>
        </w:r>
        <w:r>
          <w:rPr>
            <w:noProof/>
            <w:webHidden/>
          </w:rPr>
        </w:r>
        <w:r>
          <w:rPr>
            <w:noProof/>
            <w:webHidden/>
          </w:rPr>
          <w:fldChar w:fldCharType="separate"/>
        </w:r>
        <w:r>
          <w:rPr>
            <w:noProof/>
            <w:webHidden/>
          </w:rPr>
          <w:t>4</w:t>
        </w:r>
        <w:r>
          <w:rPr>
            <w:noProof/>
            <w:webHidden/>
          </w:rPr>
          <w:fldChar w:fldCharType="end"/>
        </w:r>
      </w:hyperlink>
    </w:p>
    <w:p w14:paraId="31B36CEF" w14:textId="2A4C5D2D" w:rsidR="00F525B3" w:rsidRDefault="00F525B3">
      <w:pPr>
        <w:pStyle w:val="TOC2"/>
        <w:tabs>
          <w:tab w:val="right" w:leader="dot" w:pos="9629"/>
        </w:tabs>
        <w:rPr>
          <w:rFonts w:eastAsiaTheme="minorEastAsia"/>
          <w:noProof/>
          <w:kern w:val="2"/>
          <w:sz w:val="24"/>
          <w:szCs w:val="24"/>
          <w14:ligatures w14:val="standardContextual"/>
        </w:rPr>
      </w:pPr>
      <w:hyperlink w:anchor="_Toc237717293" w:history="1">
        <w:r w:rsidRPr="007C7296">
          <w:rPr>
            <w:rStyle w:val="Hyperlink"/>
            <w:noProof/>
          </w:rPr>
          <w:t>2.3. CTRL_CMD_FREEZE (0x05)</w:t>
        </w:r>
        <w:r>
          <w:rPr>
            <w:noProof/>
            <w:webHidden/>
          </w:rPr>
          <w:tab/>
        </w:r>
        <w:r>
          <w:rPr>
            <w:noProof/>
            <w:webHidden/>
          </w:rPr>
          <w:fldChar w:fldCharType="begin"/>
        </w:r>
        <w:r>
          <w:rPr>
            <w:noProof/>
            <w:webHidden/>
          </w:rPr>
          <w:instrText xml:space="preserve"> PAGEREF _Toc237717293 \h </w:instrText>
        </w:r>
        <w:r>
          <w:rPr>
            <w:noProof/>
            <w:webHidden/>
          </w:rPr>
        </w:r>
        <w:r>
          <w:rPr>
            <w:noProof/>
            <w:webHidden/>
          </w:rPr>
          <w:fldChar w:fldCharType="separate"/>
        </w:r>
        <w:r>
          <w:rPr>
            <w:noProof/>
            <w:webHidden/>
          </w:rPr>
          <w:t>4</w:t>
        </w:r>
        <w:r>
          <w:rPr>
            <w:noProof/>
            <w:webHidden/>
          </w:rPr>
          <w:fldChar w:fldCharType="end"/>
        </w:r>
      </w:hyperlink>
    </w:p>
    <w:p w14:paraId="4B66EA42" w14:textId="5299E908" w:rsidR="00F525B3" w:rsidRDefault="00F525B3">
      <w:pPr>
        <w:pStyle w:val="TOC2"/>
        <w:tabs>
          <w:tab w:val="right" w:leader="dot" w:pos="9629"/>
        </w:tabs>
        <w:rPr>
          <w:rFonts w:eastAsiaTheme="minorEastAsia"/>
          <w:noProof/>
          <w:kern w:val="2"/>
          <w:sz w:val="24"/>
          <w:szCs w:val="24"/>
          <w14:ligatures w14:val="standardContextual"/>
        </w:rPr>
      </w:pPr>
      <w:hyperlink w:anchor="_Toc237717294" w:history="1">
        <w:r w:rsidRPr="007C7296">
          <w:rPr>
            <w:rStyle w:val="Hyperlink"/>
            <w:noProof/>
          </w:rPr>
          <w:t>2.4. CTRL_CMD_REBOOT (0x06)</w:t>
        </w:r>
        <w:r>
          <w:rPr>
            <w:noProof/>
            <w:webHidden/>
          </w:rPr>
          <w:tab/>
        </w:r>
        <w:r>
          <w:rPr>
            <w:noProof/>
            <w:webHidden/>
          </w:rPr>
          <w:fldChar w:fldCharType="begin"/>
        </w:r>
        <w:r>
          <w:rPr>
            <w:noProof/>
            <w:webHidden/>
          </w:rPr>
          <w:instrText xml:space="preserve"> PAGEREF _Toc237717294 \h </w:instrText>
        </w:r>
        <w:r>
          <w:rPr>
            <w:noProof/>
            <w:webHidden/>
          </w:rPr>
        </w:r>
        <w:r>
          <w:rPr>
            <w:noProof/>
            <w:webHidden/>
          </w:rPr>
          <w:fldChar w:fldCharType="separate"/>
        </w:r>
        <w:r>
          <w:rPr>
            <w:noProof/>
            <w:webHidden/>
          </w:rPr>
          <w:t>4</w:t>
        </w:r>
        <w:r>
          <w:rPr>
            <w:noProof/>
            <w:webHidden/>
          </w:rPr>
          <w:fldChar w:fldCharType="end"/>
        </w:r>
      </w:hyperlink>
    </w:p>
    <w:p w14:paraId="4635D339" w14:textId="5A36038C" w:rsidR="00F525B3" w:rsidRDefault="00F525B3">
      <w:pPr>
        <w:pStyle w:val="TOC2"/>
        <w:tabs>
          <w:tab w:val="right" w:leader="dot" w:pos="9629"/>
        </w:tabs>
        <w:rPr>
          <w:rFonts w:eastAsiaTheme="minorEastAsia"/>
          <w:noProof/>
          <w:kern w:val="2"/>
          <w:sz w:val="24"/>
          <w:szCs w:val="24"/>
          <w14:ligatures w14:val="standardContextual"/>
        </w:rPr>
      </w:pPr>
      <w:hyperlink w:anchor="_Toc237717295" w:history="1">
        <w:r w:rsidRPr="007C7296">
          <w:rPr>
            <w:rStyle w:val="Hyperlink"/>
            <w:noProof/>
          </w:rPr>
          <w:t>2.5. CTRL_CMD_LOAD_REU (0x08) / SAVE_REU (0x09)</w:t>
        </w:r>
        <w:r>
          <w:rPr>
            <w:noProof/>
            <w:webHidden/>
          </w:rPr>
          <w:tab/>
        </w:r>
        <w:r>
          <w:rPr>
            <w:noProof/>
            <w:webHidden/>
          </w:rPr>
          <w:fldChar w:fldCharType="begin"/>
        </w:r>
        <w:r>
          <w:rPr>
            <w:noProof/>
            <w:webHidden/>
          </w:rPr>
          <w:instrText xml:space="preserve"> PAGEREF _Toc237717295 \h </w:instrText>
        </w:r>
        <w:r>
          <w:rPr>
            <w:noProof/>
            <w:webHidden/>
          </w:rPr>
        </w:r>
        <w:r>
          <w:rPr>
            <w:noProof/>
            <w:webHidden/>
          </w:rPr>
          <w:fldChar w:fldCharType="separate"/>
        </w:r>
        <w:r>
          <w:rPr>
            <w:noProof/>
            <w:webHidden/>
          </w:rPr>
          <w:t>5</w:t>
        </w:r>
        <w:r>
          <w:rPr>
            <w:noProof/>
            <w:webHidden/>
          </w:rPr>
          <w:fldChar w:fldCharType="end"/>
        </w:r>
      </w:hyperlink>
    </w:p>
    <w:p w14:paraId="19F5051B" w14:textId="6D5B05C4" w:rsidR="00F525B3" w:rsidRDefault="00F525B3">
      <w:pPr>
        <w:pStyle w:val="TOC2"/>
        <w:tabs>
          <w:tab w:val="right" w:leader="dot" w:pos="9629"/>
        </w:tabs>
        <w:rPr>
          <w:rFonts w:eastAsiaTheme="minorEastAsia"/>
          <w:noProof/>
          <w:kern w:val="2"/>
          <w:sz w:val="24"/>
          <w:szCs w:val="24"/>
          <w14:ligatures w14:val="standardContextual"/>
        </w:rPr>
      </w:pPr>
      <w:hyperlink w:anchor="_Toc237717296" w:history="1">
        <w:r w:rsidRPr="007C7296">
          <w:rPr>
            <w:rStyle w:val="Hyperlink"/>
            <w:noProof/>
          </w:rPr>
          <w:t>2.6. CTRL_CMD_U64_SAVEMEM (0x0F)</w:t>
        </w:r>
        <w:r>
          <w:rPr>
            <w:noProof/>
            <w:webHidden/>
          </w:rPr>
          <w:tab/>
        </w:r>
        <w:r>
          <w:rPr>
            <w:noProof/>
            <w:webHidden/>
          </w:rPr>
          <w:fldChar w:fldCharType="begin"/>
        </w:r>
        <w:r>
          <w:rPr>
            <w:noProof/>
            <w:webHidden/>
          </w:rPr>
          <w:instrText xml:space="preserve"> PAGEREF _Toc237717296 \h </w:instrText>
        </w:r>
        <w:r>
          <w:rPr>
            <w:noProof/>
            <w:webHidden/>
          </w:rPr>
        </w:r>
        <w:r>
          <w:rPr>
            <w:noProof/>
            <w:webHidden/>
          </w:rPr>
          <w:fldChar w:fldCharType="separate"/>
        </w:r>
        <w:r>
          <w:rPr>
            <w:noProof/>
            <w:webHidden/>
          </w:rPr>
          <w:t>5</w:t>
        </w:r>
        <w:r>
          <w:rPr>
            <w:noProof/>
            <w:webHidden/>
          </w:rPr>
          <w:fldChar w:fldCharType="end"/>
        </w:r>
      </w:hyperlink>
    </w:p>
    <w:p w14:paraId="67D196A7" w14:textId="0C13AAEE" w:rsidR="00F525B3" w:rsidRDefault="00F525B3">
      <w:pPr>
        <w:pStyle w:val="TOC2"/>
        <w:tabs>
          <w:tab w:val="right" w:leader="dot" w:pos="9629"/>
        </w:tabs>
        <w:rPr>
          <w:rFonts w:eastAsiaTheme="minorEastAsia"/>
          <w:noProof/>
          <w:kern w:val="2"/>
          <w:sz w:val="24"/>
          <w:szCs w:val="24"/>
          <w14:ligatures w14:val="standardContextual"/>
        </w:rPr>
      </w:pPr>
      <w:hyperlink w:anchor="_Toc237717297" w:history="1">
        <w:r w:rsidRPr="007C7296">
          <w:rPr>
            <w:rStyle w:val="Hyperlink"/>
            <w:noProof/>
          </w:rPr>
          <w:t>2.7. CTRL_CMD_DECODE_TRACK (0x11)</w:t>
        </w:r>
        <w:r>
          <w:rPr>
            <w:noProof/>
            <w:webHidden/>
          </w:rPr>
          <w:tab/>
        </w:r>
        <w:r>
          <w:rPr>
            <w:noProof/>
            <w:webHidden/>
          </w:rPr>
          <w:fldChar w:fldCharType="begin"/>
        </w:r>
        <w:r>
          <w:rPr>
            <w:noProof/>
            <w:webHidden/>
          </w:rPr>
          <w:instrText xml:space="preserve"> PAGEREF _Toc237717297 \h </w:instrText>
        </w:r>
        <w:r>
          <w:rPr>
            <w:noProof/>
            <w:webHidden/>
          </w:rPr>
        </w:r>
        <w:r>
          <w:rPr>
            <w:noProof/>
            <w:webHidden/>
          </w:rPr>
          <w:fldChar w:fldCharType="separate"/>
        </w:r>
        <w:r>
          <w:rPr>
            <w:noProof/>
            <w:webHidden/>
          </w:rPr>
          <w:t>5</w:t>
        </w:r>
        <w:r>
          <w:rPr>
            <w:noProof/>
            <w:webHidden/>
          </w:rPr>
          <w:fldChar w:fldCharType="end"/>
        </w:r>
      </w:hyperlink>
    </w:p>
    <w:p w14:paraId="6E8D6732" w14:textId="0123D91C" w:rsidR="00F525B3" w:rsidRDefault="00F525B3">
      <w:pPr>
        <w:pStyle w:val="TOC2"/>
        <w:tabs>
          <w:tab w:val="right" w:leader="dot" w:pos="9629"/>
        </w:tabs>
        <w:rPr>
          <w:rFonts w:eastAsiaTheme="minorEastAsia"/>
          <w:noProof/>
          <w:kern w:val="2"/>
          <w:sz w:val="24"/>
          <w:szCs w:val="24"/>
          <w14:ligatures w14:val="standardContextual"/>
        </w:rPr>
      </w:pPr>
      <w:hyperlink w:anchor="_Toc237717298" w:history="1">
        <w:r w:rsidRPr="007C7296">
          <w:rPr>
            <w:rStyle w:val="Hyperlink"/>
            <w:noProof/>
          </w:rPr>
          <w:t>2.8. CTRL_CMD_EASYFLASH_ERASE (0x20)</w:t>
        </w:r>
        <w:r>
          <w:rPr>
            <w:noProof/>
            <w:webHidden/>
          </w:rPr>
          <w:tab/>
        </w:r>
        <w:r>
          <w:rPr>
            <w:noProof/>
            <w:webHidden/>
          </w:rPr>
          <w:fldChar w:fldCharType="begin"/>
        </w:r>
        <w:r>
          <w:rPr>
            <w:noProof/>
            <w:webHidden/>
          </w:rPr>
          <w:instrText xml:space="preserve"> PAGEREF _Toc237717298 \h </w:instrText>
        </w:r>
        <w:r>
          <w:rPr>
            <w:noProof/>
            <w:webHidden/>
          </w:rPr>
        </w:r>
        <w:r>
          <w:rPr>
            <w:noProof/>
            <w:webHidden/>
          </w:rPr>
          <w:fldChar w:fldCharType="separate"/>
        </w:r>
        <w:r>
          <w:rPr>
            <w:noProof/>
            <w:webHidden/>
          </w:rPr>
          <w:t>6</w:t>
        </w:r>
        <w:r>
          <w:rPr>
            <w:noProof/>
            <w:webHidden/>
          </w:rPr>
          <w:fldChar w:fldCharType="end"/>
        </w:r>
      </w:hyperlink>
    </w:p>
    <w:p w14:paraId="41BCE3E6" w14:textId="37FFC8B1" w:rsidR="00F525B3" w:rsidRDefault="00F525B3">
      <w:pPr>
        <w:pStyle w:val="TOC2"/>
        <w:tabs>
          <w:tab w:val="right" w:leader="dot" w:pos="9629"/>
        </w:tabs>
        <w:rPr>
          <w:rFonts w:eastAsiaTheme="minorEastAsia"/>
          <w:noProof/>
          <w:kern w:val="2"/>
          <w:sz w:val="24"/>
          <w:szCs w:val="24"/>
          <w14:ligatures w14:val="standardContextual"/>
        </w:rPr>
      </w:pPr>
      <w:hyperlink w:anchor="_Toc237717299" w:history="1">
        <w:r w:rsidRPr="007C7296">
          <w:rPr>
            <w:rStyle w:val="Hyperlink"/>
            <w:noProof/>
          </w:rPr>
          <w:t>2.9. CTRL_CMD_GET_HWINFO (0x28) - DEPRECATED</w:t>
        </w:r>
        <w:r>
          <w:rPr>
            <w:noProof/>
            <w:webHidden/>
          </w:rPr>
          <w:tab/>
        </w:r>
        <w:r>
          <w:rPr>
            <w:noProof/>
            <w:webHidden/>
          </w:rPr>
          <w:fldChar w:fldCharType="begin"/>
        </w:r>
        <w:r>
          <w:rPr>
            <w:noProof/>
            <w:webHidden/>
          </w:rPr>
          <w:instrText xml:space="preserve"> PAGEREF _Toc237717299 \h </w:instrText>
        </w:r>
        <w:r>
          <w:rPr>
            <w:noProof/>
            <w:webHidden/>
          </w:rPr>
        </w:r>
        <w:r>
          <w:rPr>
            <w:noProof/>
            <w:webHidden/>
          </w:rPr>
          <w:fldChar w:fldCharType="separate"/>
        </w:r>
        <w:r>
          <w:rPr>
            <w:noProof/>
            <w:webHidden/>
          </w:rPr>
          <w:t>6</w:t>
        </w:r>
        <w:r>
          <w:rPr>
            <w:noProof/>
            <w:webHidden/>
          </w:rPr>
          <w:fldChar w:fldCharType="end"/>
        </w:r>
      </w:hyperlink>
    </w:p>
    <w:p w14:paraId="067FB644" w14:textId="54EE77D7" w:rsidR="00F525B3" w:rsidRDefault="00F525B3">
      <w:pPr>
        <w:pStyle w:val="TOC2"/>
        <w:tabs>
          <w:tab w:val="right" w:leader="dot" w:pos="9629"/>
        </w:tabs>
        <w:rPr>
          <w:rFonts w:eastAsiaTheme="minorEastAsia"/>
          <w:noProof/>
          <w:kern w:val="2"/>
          <w:sz w:val="24"/>
          <w:szCs w:val="24"/>
          <w14:ligatures w14:val="standardContextual"/>
        </w:rPr>
      </w:pPr>
      <w:hyperlink w:anchor="_Toc237717300" w:history="1">
        <w:r w:rsidRPr="007C7296">
          <w:rPr>
            <w:rStyle w:val="Hyperlink"/>
            <w:noProof/>
          </w:rPr>
          <w:t>2.10. CTRL_CMD_GET_DRVINFO ($29)</w:t>
        </w:r>
        <w:r>
          <w:rPr>
            <w:noProof/>
            <w:webHidden/>
          </w:rPr>
          <w:tab/>
        </w:r>
        <w:r>
          <w:rPr>
            <w:noProof/>
            <w:webHidden/>
          </w:rPr>
          <w:fldChar w:fldCharType="begin"/>
        </w:r>
        <w:r>
          <w:rPr>
            <w:noProof/>
            <w:webHidden/>
          </w:rPr>
          <w:instrText xml:space="preserve"> PAGEREF _Toc237717300 \h </w:instrText>
        </w:r>
        <w:r>
          <w:rPr>
            <w:noProof/>
            <w:webHidden/>
          </w:rPr>
        </w:r>
        <w:r>
          <w:rPr>
            <w:noProof/>
            <w:webHidden/>
          </w:rPr>
          <w:fldChar w:fldCharType="separate"/>
        </w:r>
        <w:r>
          <w:rPr>
            <w:noProof/>
            <w:webHidden/>
          </w:rPr>
          <w:t>7</w:t>
        </w:r>
        <w:r>
          <w:rPr>
            <w:noProof/>
            <w:webHidden/>
          </w:rPr>
          <w:fldChar w:fldCharType="end"/>
        </w:r>
      </w:hyperlink>
    </w:p>
    <w:p w14:paraId="6C7FFBA8" w14:textId="302FBCF8" w:rsidR="00F525B3" w:rsidRDefault="00F525B3">
      <w:pPr>
        <w:pStyle w:val="TOC2"/>
        <w:tabs>
          <w:tab w:val="right" w:leader="dot" w:pos="9629"/>
        </w:tabs>
        <w:rPr>
          <w:rFonts w:eastAsiaTheme="minorEastAsia"/>
          <w:noProof/>
          <w:kern w:val="2"/>
          <w:sz w:val="24"/>
          <w:szCs w:val="24"/>
          <w14:ligatures w14:val="standardContextual"/>
        </w:rPr>
      </w:pPr>
      <w:hyperlink w:anchor="_Toc237717301" w:history="1">
        <w:r w:rsidRPr="007C7296">
          <w:rPr>
            <w:rStyle w:val="Hyperlink"/>
            <w:noProof/>
          </w:rPr>
          <w:t>2.11. CTRL_CMD_ENABLE_DRIVE_A (0x30)</w:t>
        </w:r>
        <w:r>
          <w:rPr>
            <w:noProof/>
            <w:webHidden/>
          </w:rPr>
          <w:tab/>
        </w:r>
        <w:r>
          <w:rPr>
            <w:noProof/>
            <w:webHidden/>
          </w:rPr>
          <w:fldChar w:fldCharType="begin"/>
        </w:r>
        <w:r>
          <w:rPr>
            <w:noProof/>
            <w:webHidden/>
          </w:rPr>
          <w:instrText xml:space="preserve"> PAGEREF _Toc237717301 \h </w:instrText>
        </w:r>
        <w:r>
          <w:rPr>
            <w:noProof/>
            <w:webHidden/>
          </w:rPr>
        </w:r>
        <w:r>
          <w:rPr>
            <w:noProof/>
            <w:webHidden/>
          </w:rPr>
          <w:fldChar w:fldCharType="separate"/>
        </w:r>
        <w:r>
          <w:rPr>
            <w:noProof/>
            <w:webHidden/>
          </w:rPr>
          <w:t>7</w:t>
        </w:r>
        <w:r>
          <w:rPr>
            <w:noProof/>
            <w:webHidden/>
          </w:rPr>
          <w:fldChar w:fldCharType="end"/>
        </w:r>
      </w:hyperlink>
    </w:p>
    <w:p w14:paraId="04E65BA3" w14:textId="3CDE3A7C" w:rsidR="00F525B3" w:rsidRDefault="00F525B3">
      <w:pPr>
        <w:pStyle w:val="TOC2"/>
        <w:tabs>
          <w:tab w:val="right" w:leader="dot" w:pos="9629"/>
        </w:tabs>
        <w:rPr>
          <w:rFonts w:eastAsiaTheme="minorEastAsia"/>
          <w:noProof/>
          <w:kern w:val="2"/>
          <w:sz w:val="24"/>
          <w:szCs w:val="24"/>
          <w14:ligatures w14:val="standardContextual"/>
        </w:rPr>
      </w:pPr>
      <w:hyperlink w:anchor="_Toc237717302" w:history="1">
        <w:r w:rsidRPr="007C7296">
          <w:rPr>
            <w:rStyle w:val="Hyperlink"/>
            <w:noProof/>
          </w:rPr>
          <w:t>2.12. CTRL_CMD_DISABLE_DRIVE_A (0x31)</w:t>
        </w:r>
        <w:r>
          <w:rPr>
            <w:noProof/>
            <w:webHidden/>
          </w:rPr>
          <w:tab/>
        </w:r>
        <w:r>
          <w:rPr>
            <w:noProof/>
            <w:webHidden/>
          </w:rPr>
          <w:fldChar w:fldCharType="begin"/>
        </w:r>
        <w:r>
          <w:rPr>
            <w:noProof/>
            <w:webHidden/>
          </w:rPr>
          <w:instrText xml:space="preserve"> PAGEREF _Toc237717302 \h </w:instrText>
        </w:r>
        <w:r>
          <w:rPr>
            <w:noProof/>
            <w:webHidden/>
          </w:rPr>
        </w:r>
        <w:r>
          <w:rPr>
            <w:noProof/>
            <w:webHidden/>
          </w:rPr>
          <w:fldChar w:fldCharType="separate"/>
        </w:r>
        <w:r>
          <w:rPr>
            <w:noProof/>
            <w:webHidden/>
          </w:rPr>
          <w:t>7</w:t>
        </w:r>
        <w:r>
          <w:rPr>
            <w:noProof/>
            <w:webHidden/>
          </w:rPr>
          <w:fldChar w:fldCharType="end"/>
        </w:r>
      </w:hyperlink>
    </w:p>
    <w:p w14:paraId="14563C95" w14:textId="3F91E947" w:rsidR="00F525B3" w:rsidRDefault="00F525B3">
      <w:pPr>
        <w:pStyle w:val="TOC2"/>
        <w:tabs>
          <w:tab w:val="right" w:leader="dot" w:pos="9629"/>
        </w:tabs>
        <w:rPr>
          <w:rFonts w:eastAsiaTheme="minorEastAsia"/>
          <w:noProof/>
          <w:kern w:val="2"/>
          <w:sz w:val="24"/>
          <w:szCs w:val="24"/>
          <w14:ligatures w14:val="standardContextual"/>
        </w:rPr>
      </w:pPr>
      <w:hyperlink w:anchor="_Toc237717303" w:history="1">
        <w:r w:rsidRPr="007C7296">
          <w:rPr>
            <w:rStyle w:val="Hyperlink"/>
            <w:noProof/>
          </w:rPr>
          <w:t>2.13. CTRL_CMD_ENABLE_DRIVE_B (0x32)</w:t>
        </w:r>
        <w:r>
          <w:rPr>
            <w:noProof/>
            <w:webHidden/>
          </w:rPr>
          <w:tab/>
        </w:r>
        <w:r>
          <w:rPr>
            <w:noProof/>
            <w:webHidden/>
          </w:rPr>
          <w:fldChar w:fldCharType="begin"/>
        </w:r>
        <w:r>
          <w:rPr>
            <w:noProof/>
            <w:webHidden/>
          </w:rPr>
          <w:instrText xml:space="preserve"> PAGEREF _Toc237717303 \h </w:instrText>
        </w:r>
        <w:r>
          <w:rPr>
            <w:noProof/>
            <w:webHidden/>
          </w:rPr>
        </w:r>
        <w:r>
          <w:rPr>
            <w:noProof/>
            <w:webHidden/>
          </w:rPr>
          <w:fldChar w:fldCharType="separate"/>
        </w:r>
        <w:r>
          <w:rPr>
            <w:noProof/>
            <w:webHidden/>
          </w:rPr>
          <w:t>7</w:t>
        </w:r>
        <w:r>
          <w:rPr>
            <w:noProof/>
            <w:webHidden/>
          </w:rPr>
          <w:fldChar w:fldCharType="end"/>
        </w:r>
      </w:hyperlink>
    </w:p>
    <w:p w14:paraId="4B5ED4BA" w14:textId="6829BA06" w:rsidR="00F525B3" w:rsidRDefault="00F525B3">
      <w:pPr>
        <w:pStyle w:val="TOC2"/>
        <w:tabs>
          <w:tab w:val="right" w:leader="dot" w:pos="9629"/>
        </w:tabs>
        <w:rPr>
          <w:rFonts w:eastAsiaTheme="minorEastAsia"/>
          <w:noProof/>
          <w:kern w:val="2"/>
          <w:sz w:val="24"/>
          <w:szCs w:val="24"/>
          <w14:ligatures w14:val="standardContextual"/>
        </w:rPr>
      </w:pPr>
      <w:hyperlink w:anchor="_Toc237717304" w:history="1">
        <w:r w:rsidRPr="007C7296">
          <w:rPr>
            <w:rStyle w:val="Hyperlink"/>
            <w:noProof/>
          </w:rPr>
          <w:t>2.14. CTRL_CMD_DISABLE_DRIVE_B (0x33)</w:t>
        </w:r>
        <w:r>
          <w:rPr>
            <w:noProof/>
            <w:webHidden/>
          </w:rPr>
          <w:tab/>
        </w:r>
        <w:r>
          <w:rPr>
            <w:noProof/>
            <w:webHidden/>
          </w:rPr>
          <w:fldChar w:fldCharType="begin"/>
        </w:r>
        <w:r>
          <w:rPr>
            <w:noProof/>
            <w:webHidden/>
          </w:rPr>
          <w:instrText xml:space="preserve"> PAGEREF _Toc237717304 \h </w:instrText>
        </w:r>
        <w:r>
          <w:rPr>
            <w:noProof/>
            <w:webHidden/>
          </w:rPr>
        </w:r>
        <w:r>
          <w:rPr>
            <w:noProof/>
            <w:webHidden/>
          </w:rPr>
          <w:fldChar w:fldCharType="separate"/>
        </w:r>
        <w:r>
          <w:rPr>
            <w:noProof/>
            <w:webHidden/>
          </w:rPr>
          <w:t>7</w:t>
        </w:r>
        <w:r>
          <w:rPr>
            <w:noProof/>
            <w:webHidden/>
          </w:rPr>
          <w:fldChar w:fldCharType="end"/>
        </w:r>
      </w:hyperlink>
    </w:p>
    <w:p w14:paraId="1013D10B" w14:textId="57E34D01" w:rsidR="00F525B3" w:rsidRDefault="00F525B3">
      <w:pPr>
        <w:pStyle w:val="TOC2"/>
        <w:tabs>
          <w:tab w:val="right" w:leader="dot" w:pos="9629"/>
        </w:tabs>
        <w:rPr>
          <w:rFonts w:eastAsiaTheme="minorEastAsia"/>
          <w:noProof/>
          <w:kern w:val="2"/>
          <w:sz w:val="24"/>
          <w:szCs w:val="24"/>
          <w14:ligatures w14:val="standardContextual"/>
        </w:rPr>
      </w:pPr>
      <w:hyperlink w:anchor="_Toc237717305" w:history="1">
        <w:r w:rsidRPr="007C7296">
          <w:rPr>
            <w:rStyle w:val="Hyperlink"/>
            <w:noProof/>
          </w:rPr>
          <w:t>2.15. CTRL_CMD_GET_DRIVE_A_POWER (0x34)</w:t>
        </w:r>
        <w:r>
          <w:rPr>
            <w:noProof/>
            <w:webHidden/>
          </w:rPr>
          <w:tab/>
        </w:r>
        <w:r>
          <w:rPr>
            <w:noProof/>
            <w:webHidden/>
          </w:rPr>
          <w:fldChar w:fldCharType="begin"/>
        </w:r>
        <w:r>
          <w:rPr>
            <w:noProof/>
            <w:webHidden/>
          </w:rPr>
          <w:instrText xml:space="preserve"> PAGEREF _Toc237717305 \h </w:instrText>
        </w:r>
        <w:r>
          <w:rPr>
            <w:noProof/>
            <w:webHidden/>
          </w:rPr>
        </w:r>
        <w:r>
          <w:rPr>
            <w:noProof/>
            <w:webHidden/>
          </w:rPr>
          <w:fldChar w:fldCharType="separate"/>
        </w:r>
        <w:r>
          <w:rPr>
            <w:noProof/>
            <w:webHidden/>
          </w:rPr>
          <w:t>8</w:t>
        </w:r>
        <w:r>
          <w:rPr>
            <w:noProof/>
            <w:webHidden/>
          </w:rPr>
          <w:fldChar w:fldCharType="end"/>
        </w:r>
      </w:hyperlink>
    </w:p>
    <w:p w14:paraId="634754EE" w14:textId="20DED469" w:rsidR="00F525B3" w:rsidRDefault="00F525B3">
      <w:pPr>
        <w:pStyle w:val="TOC2"/>
        <w:tabs>
          <w:tab w:val="right" w:leader="dot" w:pos="9629"/>
        </w:tabs>
        <w:rPr>
          <w:rFonts w:eastAsiaTheme="minorEastAsia"/>
          <w:noProof/>
          <w:kern w:val="2"/>
          <w:sz w:val="24"/>
          <w:szCs w:val="24"/>
          <w14:ligatures w14:val="standardContextual"/>
        </w:rPr>
      </w:pPr>
      <w:hyperlink w:anchor="_Toc237717306" w:history="1">
        <w:r w:rsidRPr="007C7296">
          <w:rPr>
            <w:rStyle w:val="Hyperlink"/>
            <w:noProof/>
          </w:rPr>
          <w:t>2.16. CTRL_CMD_GET_DRIVE_B_POWER (0x35)</w:t>
        </w:r>
        <w:r>
          <w:rPr>
            <w:noProof/>
            <w:webHidden/>
          </w:rPr>
          <w:tab/>
        </w:r>
        <w:r>
          <w:rPr>
            <w:noProof/>
            <w:webHidden/>
          </w:rPr>
          <w:fldChar w:fldCharType="begin"/>
        </w:r>
        <w:r>
          <w:rPr>
            <w:noProof/>
            <w:webHidden/>
          </w:rPr>
          <w:instrText xml:space="preserve"> PAGEREF _Toc237717306 \h </w:instrText>
        </w:r>
        <w:r>
          <w:rPr>
            <w:noProof/>
            <w:webHidden/>
          </w:rPr>
        </w:r>
        <w:r>
          <w:rPr>
            <w:noProof/>
            <w:webHidden/>
          </w:rPr>
          <w:fldChar w:fldCharType="separate"/>
        </w:r>
        <w:r>
          <w:rPr>
            <w:noProof/>
            <w:webHidden/>
          </w:rPr>
          <w:t>8</w:t>
        </w:r>
        <w:r>
          <w:rPr>
            <w:noProof/>
            <w:webHidden/>
          </w:rPr>
          <w:fldChar w:fldCharType="end"/>
        </w:r>
      </w:hyperlink>
    </w:p>
    <w:p w14:paraId="429228AB" w14:textId="2C70D528" w:rsidR="00F525B3" w:rsidRDefault="00F525B3">
      <w:pPr>
        <w:pStyle w:val="TOC2"/>
        <w:tabs>
          <w:tab w:val="right" w:leader="dot" w:pos="9629"/>
        </w:tabs>
        <w:rPr>
          <w:rFonts w:eastAsiaTheme="minorEastAsia"/>
          <w:noProof/>
          <w:kern w:val="2"/>
          <w:sz w:val="24"/>
          <w:szCs w:val="24"/>
          <w14:ligatures w14:val="standardContextual"/>
        </w:rPr>
      </w:pPr>
      <w:hyperlink w:anchor="_Toc237717307" w:history="1">
        <w:r w:rsidRPr="007C7296">
          <w:rPr>
            <w:rStyle w:val="Hyperlink"/>
            <w:noProof/>
          </w:rPr>
          <w:t>2.17. CTRL_CMD_GET_MP3_RAMDISKINFO (0x40)</w:t>
        </w:r>
        <w:r>
          <w:rPr>
            <w:noProof/>
            <w:webHidden/>
          </w:rPr>
          <w:tab/>
        </w:r>
        <w:r>
          <w:rPr>
            <w:noProof/>
            <w:webHidden/>
          </w:rPr>
          <w:fldChar w:fldCharType="begin"/>
        </w:r>
        <w:r>
          <w:rPr>
            <w:noProof/>
            <w:webHidden/>
          </w:rPr>
          <w:instrText xml:space="preserve"> PAGEREF _Toc237717307 \h </w:instrText>
        </w:r>
        <w:r>
          <w:rPr>
            <w:noProof/>
            <w:webHidden/>
          </w:rPr>
        </w:r>
        <w:r>
          <w:rPr>
            <w:noProof/>
            <w:webHidden/>
          </w:rPr>
          <w:fldChar w:fldCharType="separate"/>
        </w:r>
        <w:r>
          <w:rPr>
            <w:noProof/>
            <w:webHidden/>
          </w:rPr>
          <w:t>8</w:t>
        </w:r>
        <w:r>
          <w:rPr>
            <w:noProof/>
            <w:webHidden/>
          </w:rPr>
          <w:fldChar w:fldCharType="end"/>
        </w:r>
      </w:hyperlink>
    </w:p>
    <w:p w14:paraId="7C2F0BC6" w14:textId="57DC1A34" w:rsidR="00F525B3" w:rsidRDefault="00F525B3">
      <w:pPr>
        <w:pStyle w:val="TOC2"/>
        <w:tabs>
          <w:tab w:val="right" w:leader="dot" w:pos="9629"/>
        </w:tabs>
        <w:rPr>
          <w:rFonts w:eastAsiaTheme="minorEastAsia"/>
          <w:noProof/>
          <w:kern w:val="2"/>
          <w:sz w:val="24"/>
          <w:szCs w:val="24"/>
          <w14:ligatures w14:val="standardContextual"/>
        </w:rPr>
      </w:pPr>
      <w:hyperlink w:anchor="_Toc237717308" w:history="1">
        <w:r w:rsidRPr="007C7296">
          <w:rPr>
            <w:rStyle w:val="Hyperlink"/>
            <w:noProof/>
          </w:rPr>
          <w:t>2.18. CTRL_CMD_GET_PALETTE (0x51)</w:t>
        </w:r>
        <w:r>
          <w:rPr>
            <w:noProof/>
            <w:webHidden/>
          </w:rPr>
          <w:tab/>
        </w:r>
        <w:r>
          <w:rPr>
            <w:noProof/>
            <w:webHidden/>
          </w:rPr>
          <w:fldChar w:fldCharType="begin"/>
        </w:r>
        <w:r>
          <w:rPr>
            <w:noProof/>
            <w:webHidden/>
          </w:rPr>
          <w:instrText xml:space="preserve"> PAGEREF _Toc237717308 \h </w:instrText>
        </w:r>
        <w:r>
          <w:rPr>
            <w:noProof/>
            <w:webHidden/>
          </w:rPr>
        </w:r>
        <w:r>
          <w:rPr>
            <w:noProof/>
            <w:webHidden/>
          </w:rPr>
          <w:fldChar w:fldCharType="separate"/>
        </w:r>
        <w:r>
          <w:rPr>
            <w:noProof/>
            <w:webHidden/>
          </w:rPr>
          <w:t>8</w:t>
        </w:r>
        <w:r>
          <w:rPr>
            <w:noProof/>
            <w:webHidden/>
          </w:rPr>
          <w:fldChar w:fldCharType="end"/>
        </w:r>
      </w:hyperlink>
    </w:p>
    <w:p w14:paraId="33E39B19" w14:textId="63A3CE5D" w:rsidR="00F525B3" w:rsidRDefault="00F525B3">
      <w:pPr>
        <w:pStyle w:val="TOC2"/>
        <w:tabs>
          <w:tab w:val="right" w:leader="dot" w:pos="9629"/>
        </w:tabs>
        <w:rPr>
          <w:rFonts w:eastAsiaTheme="minorEastAsia"/>
          <w:noProof/>
          <w:kern w:val="2"/>
          <w:sz w:val="24"/>
          <w:szCs w:val="24"/>
          <w14:ligatures w14:val="standardContextual"/>
        </w:rPr>
      </w:pPr>
      <w:hyperlink w:anchor="_Toc237717309" w:history="1">
        <w:r w:rsidRPr="007C7296">
          <w:rPr>
            <w:rStyle w:val="Hyperlink"/>
            <w:noProof/>
          </w:rPr>
          <w:t>2.19. CTRL_CMD_SET_PALETTE (0x52)</w:t>
        </w:r>
        <w:r>
          <w:rPr>
            <w:noProof/>
            <w:webHidden/>
          </w:rPr>
          <w:tab/>
        </w:r>
        <w:r>
          <w:rPr>
            <w:noProof/>
            <w:webHidden/>
          </w:rPr>
          <w:fldChar w:fldCharType="begin"/>
        </w:r>
        <w:r>
          <w:rPr>
            <w:noProof/>
            <w:webHidden/>
          </w:rPr>
          <w:instrText xml:space="preserve"> PAGEREF _Toc237717309 \h </w:instrText>
        </w:r>
        <w:r>
          <w:rPr>
            <w:noProof/>
            <w:webHidden/>
          </w:rPr>
        </w:r>
        <w:r>
          <w:rPr>
            <w:noProof/>
            <w:webHidden/>
          </w:rPr>
          <w:fldChar w:fldCharType="separate"/>
        </w:r>
        <w:r>
          <w:rPr>
            <w:noProof/>
            <w:webHidden/>
          </w:rPr>
          <w:t>8</w:t>
        </w:r>
        <w:r>
          <w:rPr>
            <w:noProof/>
            <w:webHidden/>
          </w:rPr>
          <w:fldChar w:fldCharType="end"/>
        </w:r>
      </w:hyperlink>
    </w:p>
    <w:p w14:paraId="3DC1E4C6" w14:textId="4A40509B" w:rsidR="00F525B3" w:rsidRDefault="00F525B3">
      <w:pPr>
        <w:pStyle w:val="TOC2"/>
        <w:tabs>
          <w:tab w:val="right" w:leader="dot" w:pos="9629"/>
        </w:tabs>
        <w:rPr>
          <w:rFonts w:eastAsiaTheme="minorEastAsia"/>
          <w:noProof/>
          <w:kern w:val="2"/>
          <w:sz w:val="24"/>
          <w:szCs w:val="24"/>
          <w14:ligatures w14:val="standardContextual"/>
        </w:rPr>
      </w:pPr>
      <w:hyperlink w:anchor="_Toc237717310" w:history="1">
        <w:r w:rsidRPr="007C7296">
          <w:rPr>
            <w:rStyle w:val="Hyperlink"/>
            <w:noProof/>
          </w:rPr>
          <w:t>2.20. CTRL_CMD_SET_PALETTE_COLOR (0x53)</w:t>
        </w:r>
        <w:r>
          <w:rPr>
            <w:noProof/>
            <w:webHidden/>
          </w:rPr>
          <w:tab/>
        </w:r>
        <w:r>
          <w:rPr>
            <w:noProof/>
            <w:webHidden/>
          </w:rPr>
          <w:fldChar w:fldCharType="begin"/>
        </w:r>
        <w:r>
          <w:rPr>
            <w:noProof/>
            <w:webHidden/>
          </w:rPr>
          <w:instrText xml:space="preserve"> PAGEREF _Toc237717310 \h </w:instrText>
        </w:r>
        <w:r>
          <w:rPr>
            <w:noProof/>
            <w:webHidden/>
          </w:rPr>
        </w:r>
        <w:r>
          <w:rPr>
            <w:noProof/>
            <w:webHidden/>
          </w:rPr>
          <w:fldChar w:fldCharType="separate"/>
        </w:r>
        <w:r>
          <w:rPr>
            <w:noProof/>
            <w:webHidden/>
          </w:rPr>
          <w:t>9</w:t>
        </w:r>
        <w:r>
          <w:rPr>
            <w:noProof/>
            <w:webHidden/>
          </w:rPr>
          <w:fldChar w:fldCharType="end"/>
        </w:r>
      </w:hyperlink>
    </w:p>
    <w:p w14:paraId="52725FD6" w14:textId="4C88F6E3" w:rsidR="00F525B3" w:rsidRDefault="00F525B3">
      <w:pPr>
        <w:pStyle w:val="TOC2"/>
        <w:tabs>
          <w:tab w:val="right" w:leader="dot" w:pos="9629"/>
        </w:tabs>
        <w:rPr>
          <w:rFonts w:eastAsiaTheme="minorEastAsia"/>
          <w:noProof/>
          <w:kern w:val="2"/>
          <w:sz w:val="24"/>
          <w:szCs w:val="24"/>
          <w14:ligatures w14:val="standardContextual"/>
        </w:rPr>
      </w:pPr>
      <w:hyperlink w:anchor="_Toc237717311" w:history="1">
        <w:r w:rsidRPr="007C7296">
          <w:rPr>
            <w:rStyle w:val="Hyperlink"/>
            <w:noProof/>
          </w:rPr>
          <w:t>2.21. CTRL_CMD_RESET_PALETTE (0x54)</w:t>
        </w:r>
        <w:r>
          <w:rPr>
            <w:noProof/>
            <w:webHidden/>
          </w:rPr>
          <w:tab/>
        </w:r>
        <w:r>
          <w:rPr>
            <w:noProof/>
            <w:webHidden/>
          </w:rPr>
          <w:fldChar w:fldCharType="begin"/>
        </w:r>
        <w:r>
          <w:rPr>
            <w:noProof/>
            <w:webHidden/>
          </w:rPr>
          <w:instrText xml:space="preserve"> PAGEREF _Toc237717311 \h </w:instrText>
        </w:r>
        <w:r>
          <w:rPr>
            <w:noProof/>
            <w:webHidden/>
          </w:rPr>
        </w:r>
        <w:r>
          <w:rPr>
            <w:noProof/>
            <w:webHidden/>
          </w:rPr>
          <w:fldChar w:fldCharType="separate"/>
        </w:r>
        <w:r>
          <w:rPr>
            <w:noProof/>
            <w:webHidden/>
          </w:rPr>
          <w:t>9</w:t>
        </w:r>
        <w:r>
          <w:rPr>
            <w:noProof/>
            <w:webHidden/>
          </w:rPr>
          <w:fldChar w:fldCharType="end"/>
        </w:r>
      </w:hyperlink>
    </w:p>
    <w:p w14:paraId="08D381C4" w14:textId="2EC19371" w:rsidR="00F525B3" w:rsidRDefault="00F525B3">
      <w:pPr>
        <w:pStyle w:val="TOC2"/>
        <w:tabs>
          <w:tab w:val="right" w:leader="dot" w:pos="9629"/>
        </w:tabs>
        <w:rPr>
          <w:rFonts w:eastAsiaTheme="minorEastAsia"/>
          <w:noProof/>
          <w:kern w:val="2"/>
          <w:sz w:val="24"/>
          <w:szCs w:val="24"/>
          <w14:ligatures w14:val="standardContextual"/>
        </w:rPr>
      </w:pPr>
      <w:hyperlink w:anchor="_Toc237717312" w:history="1">
        <w:r w:rsidRPr="007C7296">
          <w:rPr>
            <w:rStyle w:val="Hyperlink"/>
            <w:noProof/>
          </w:rPr>
          <w:t>2.22. Runtime and VPL file behavior</w:t>
        </w:r>
        <w:r>
          <w:rPr>
            <w:noProof/>
            <w:webHidden/>
          </w:rPr>
          <w:tab/>
        </w:r>
        <w:r>
          <w:rPr>
            <w:noProof/>
            <w:webHidden/>
          </w:rPr>
          <w:fldChar w:fldCharType="begin"/>
        </w:r>
        <w:r>
          <w:rPr>
            <w:noProof/>
            <w:webHidden/>
          </w:rPr>
          <w:instrText xml:space="preserve"> PAGEREF _Toc237717312 \h </w:instrText>
        </w:r>
        <w:r>
          <w:rPr>
            <w:noProof/>
            <w:webHidden/>
          </w:rPr>
        </w:r>
        <w:r>
          <w:rPr>
            <w:noProof/>
            <w:webHidden/>
          </w:rPr>
          <w:fldChar w:fldCharType="separate"/>
        </w:r>
        <w:r>
          <w:rPr>
            <w:noProof/>
            <w:webHidden/>
          </w:rPr>
          <w:t>9</w:t>
        </w:r>
        <w:r>
          <w:rPr>
            <w:noProof/>
            <w:webHidden/>
          </w:rPr>
          <w:fldChar w:fldCharType="end"/>
        </w:r>
      </w:hyperlink>
    </w:p>
    <w:p w14:paraId="3525FAB2" w14:textId="2A54309C" w:rsidR="00F525B3" w:rsidRDefault="00F525B3">
      <w:pPr>
        <w:pStyle w:val="TOC1"/>
        <w:rPr>
          <w:rFonts w:eastAsiaTheme="minorEastAsia"/>
          <w:b w:val="0"/>
          <w:noProof/>
          <w:kern w:val="2"/>
          <w:szCs w:val="24"/>
          <w14:ligatures w14:val="standardContextual"/>
        </w:rPr>
      </w:pPr>
      <w:hyperlink w:anchor="_Toc237717313" w:history="1">
        <w:r w:rsidRPr="007C7296">
          <w:rPr>
            <w:rStyle w:val="Hyperlink"/>
            <w:noProof/>
          </w:rPr>
          <w:t>3. Palette programming examples</w:t>
        </w:r>
        <w:r>
          <w:rPr>
            <w:noProof/>
            <w:webHidden/>
          </w:rPr>
          <w:tab/>
        </w:r>
        <w:r>
          <w:rPr>
            <w:noProof/>
            <w:webHidden/>
          </w:rPr>
          <w:fldChar w:fldCharType="begin"/>
        </w:r>
        <w:r>
          <w:rPr>
            <w:noProof/>
            <w:webHidden/>
          </w:rPr>
          <w:instrText xml:space="preserve"> PAGEREF _Toc237717313 \h </w:instrText>
        </w:r>
        <w:r>
          <w:rPr>
            <w:noProof/>
            <w:webHidden/>
          </w:rPr>
        </w:r>
        <w:r>
          <w:rPr>
            <w:noProof/>
            <w:webHidden/>
          </w:rPr>
          <w:fldChar w:fldCharType="separate"/>
        </w:r>
        <w:r>
          <w:rPr>
            <w:noProof/>
            <w:webHidden/>
          </w:rPr>
          <w:t>11</w:t>
        </w:r>
        <w:r>
          <w:rPr>
            <w:noProof/>
            <w:webHidden/>
          </w:rPr>
          <w:fldChar w:fldCharType="end"/>
        </w:r>
      </w:hyperlink>
    </w:p>
    <w:p w14:paraId="0D0F44E0" w14:textId="087E1726" w:rsidR="00F525B3" w:rsidRDefault="00F525B3">
      <w:pPr>
        <w:pStyle w:val="TOC2"/>
        <w:tabs>
          <w:tab w:val="right" w:leader="dot" w:pos="9629"/>
        </w:tabs>
        <w:rPr>
          <w:rFonts w:eastAsiaTheme="minorEastAsia"/>
          <w:noProof/>
          <w:kern w:val="2"/>
          <w:sz w:val="24"/>
          <w:szCs w:val="24"/>
          <w14:ligatures w14:val="standardContextual"/>
        </w:rPr>
      </w:pPr>
      <w:hyperlink w:anchor="_Toc237717314" w:history="1">
        <w:r w:rsidRPr="007C7296">
          <w:rPr>
            <w:rStyle w:val="Hyperlink"/>
            <w:noProof/>
          </w:rPr>
          <w:t>3.1. 6502 assembly: set one color, then reset</w:t>
        </w:r>
        <w:r>
          <w:rPr>
            <w:noProof/>
            <w:webHidden/>
          </w:rPr>
          <w:tab/>
        </w:r>
        <w:r>
          <w:rPr>
            <w:noProof/>
            <w:webHidden/>
          </w:rPr>
          <w:fldChar w:fldCharType="begin"/>
        </w:r>
        <w:r>
          <w:rPr>
            <w:noProof/>
            <w:webHidden/>
          </w:rPr>
          <w:instrText xml:space="preserve"> PAGEREF _Toc237717314 \h </w:instrText>
        </w:r>
        <w:r>
          <w:rPr>
            <w:noProof/>
            <w:webHidden/>
          </w:rPr>
        </w:r>
        <w:r>
          <w:rPr>
            <w:noProof/>
            <w:webHidden/>
          </w:rPr>
          <w:fldChar w:fldCharType="separate"/>
        </w:r>
        <w:r>
          <w:rPr>
            <w:noProof/>
            <w:webHidden/>
          </w:rPr>
          <w:t>11</w:t>
        </w:r>
        <w:r>
          <w:rPr>
            <w:noProof/>
            <w:webHidden/>
          </w:rPr>
          <w:fldChar w:fldCharType="end"/>
        </w:r>
      </w:hyperlink>
    </w:p>
    <w:p w14:paraId="1DD2006C" w14:textId="1782D309" w:rsidR="00F525B3" w:rsidRDefault="00F525B3">
      <w:pPr>
        <w:pStyle w:val="TOC2"/>
        <w:tabs>
          <w:tab w:val="right" w:leader="dot" w:pos="9629"/>
        </w:tabs>
        <w:rPr>
          <w:rFonts w:eastAsiaTheme="minorEastAsia"/>
          <w:noProof/>
          <w:kern w:val="2"/>
          <w:sz w:val="24"/>
          <w:szCs w:val="24"/>
          <w14:ligatures w14:val="standardContextual"/>
        </w:rPr>
      </w:pPr>
      <w:hyperlink w:anchor="_Toc237717315" w:history="1">
        <w:r w:rsidRPr="007C7296">
          <w:rPr>
            <w:rStyle w:val="Hyperlink"/>
            <w:noProof/>
          </w:rPr>
          <w:t>3.2. 6502 assembly: read all 16 colors</w:t>
        </w:r>
        <w:r>
          <w:rPr>
            <w:noProof/>
            <w:webHidden/>
          </w:rPr>
          <w:tab/>
        </w:r>
        <w:r>
          <w:rPr>
            <w:noProof/>
            <w:webHidden/>
          </w:rPr>
          <w:fldChar w:fldCharType="begin"/>
        </w:r>
        <w:r>
          <w:rPr>
            <w:noProof/>
            <w:webHidden/>
          </w:rPr>
          <w:instrText xml:space="preserve"> PAGEREF _Toc237717315 \h </w:instrText>
        </w:r>
        <w:r>
          <w:rPr>
            <w:noProof/>
            <w:webHidden/>
          </w:rPr>
        </w:r>
        <w:r>
          <w:rPr>
            <w:noProof/>
            <w:webHidden/>
          </w:rPr>
          <w:fldChar w:fldCharType="separate"/>
        </w:r>
        <w:r>
          <w:rPr>
            <w:noProof/>
            <w:webHidden/>
          </w:rPr>
          <w:t>12</w:t>
        </w:r>
        <w:r>
          <w:rPr>
            <w:noProof/>
            <w:webHidden/>
          </w:rPr>
          <w:fldChar w:fldCharType="end"/>
        </w:r>
      </w:hyperlink>
    </w:p>
    <w:p w14:paraId="1C66E7CF" w14:textId="01788ACC" w:rsidR="00F525B3" w:rsidRDefault="00F525B3">
      <w:pPr>
        <w:pStyle w:val="TOC2"/>
        <w:tabs>
          <w:tab w:val="right" w:leader="dot" w:pos="9629"/>
        </w:tabs>
        <w:rPr>
          <w:rFonts w:eastAsiaTheme="minorEastAsia"/>
          <w:noProof/>
          <w:kern w:val="2"/>
          <w:sz w:val="24"/>
          <w:szCs w:val="24"/>
          <w14:ligatures w14:val="standardContextual"/>
        </w:rPr>
      </w:pPr>
      <w:hyperlink w:anchor="_Toc237717316" w:history="1">
        <w:r w:rsidRPr="007C7296">
          <w:rPr>
            <w:rStyle w:val="Hyperlink"/>
            <w:noProof/>
          </w:rPr>
          <w:t>3.3. Commodore BASIC V2: set one color, then reset</w:t>
        </w:r>
        <w:r>
          <w:rPr>
            <w:noProof/>
            <w:webHidden/>
          </w:rPr>
          <w:tab/>
        </w:r>
        <w:r>
          <w:rPr>
            <w:noProof/>
            <w:webHidden/>
          </w:rPr>
          <w:fldChar w:fldCharType="begin"/>
        </w:r>
        <w:r>
          <w:rPr>
            <w:noProof/>
            <w:webHidden/>
          </w:rPr>
          <w:instrText xml:space="preserve"> PAGEREF _Toc237717316 \h </w:instrText>
        </w:r>
        <w:r>
          <w:rPr>
            <w:noProof/>
            <w:webHidden/>
          </w:rPr>
        </w:r>
        <w:r>
          <w:rPr>
            <w:noProof/>
            <w:webHidden/>
          </w:rPr>
          <w:fldChar w:fldCharType="separate"/>
        </w:r>
        <w:r>
          <w:rPr>
            <w:noProof/>
            <w:webHidden/>
          </w:rPr>
          <w:t>13</w:t>
        </w:r>
        <w:r>
          <w:rPr>
            <w:noProof/>
            <w:webHidden/>
          </w:rPr>
          <w:fldChar w:fldCharType="end"/>
        </w:r>
      </w:hyperlink>
    </w:p>
    <w:p w14:paraId="22741444" w14:textId="32D7A8FF" w:rsidR="00CF0014" w:rsidRDefault="00CF0014" w:rsidP="00CF0014">
      <w:r>
        <w:fldChar w:fldCharType="end"/>
      </w:r>
    </w:p>
    <w:p w14:paraId="5A3A4566" w14:textId="77777777" w:rsidR="00CF0014" w:rsidRDefault="00CF0014" w:rsidP="00CF0014">
      <w:pPr>
        <w:pStyle w:val="Heading1"/>
      </w:pPr>
      <w:bookmarkStart w:id="0" w:name="_Toc237717287"/>
      <w:r>
        <w:lastRenderedPageBreak/>
        <w:t>Introduction</w:t>
      </w:r>
      <w:bookmarkEnd w:id="0"/>
    </w:p>
    <w:p w14:paraId="08854BF3" w14:textId="77777777" w:rsidR="00E870E2" w:rsidRDefault="00E870E2" w:rsidP="007E20E2">
      <w:pPr>
        <w:pStyle w:val="Heading2"/>
      </w:pPr>
      <w:bookmarkStart w:id="1" w:name="_Toc237717288"/>
      <w:r>
        <w:t>Context</w:t>
      </w:r>
      <w:bookmarkEnd w:id="1"/>
    </w:p>
    <w:p w14:paraId="7CBF6059" w14:textId="77777777" w:rsidR="00936211" w:rsidRPr="00936211" w:rsidRDefault="00936211" w:rsidP="00936211">
      <w:pPr>
        <w:rPr>
          <w:rFonts w:ascii="Times New Roman" w:hAnsi="Times New Roman" w:cs="Times New Roman"/>
        </w:rPr>
      </w:pPr>
      <w:r w:rsidRPr="00936211">
        <w:t xml:space="preserve">The </w:t>
      </w:r>
      <w:r w:rsidRPr="00936211">
        <w:rPr>
          <w:b/>
          <w:bCs/>
        </w:rPr>
        <w:t>“</w:t>
      </w:r>
      <w:r>
        <w:rPr>
          <w:b/>
          <w:bCs/>
        </w:rPr>
        <w:t xml:space="preserve">UCI </w:t>
      </w:r>
      <w:r w:rsidRPr="00936211">
        <w:rPr>
          <w:b/>
          <w:bCs/>
        </w:rPr>
        <w:t>Control Target”</w:t>
      </w:r>
      <w:r w:rsidRPr="00936211">
        <w:t xml:space="preserve"> provides a low-level interface to manage the hardware state of the Ultimate cartridge </w:t>
      </w:r>
      <w:r>
        <w:t xml:space="preserve">or Ultimate 64 machines </w:t>
      </w:r>
      <w:r w:rsidRPr="00936211">
        <w:t>and its emulated environment. This includes direct control over C64 execution (freeze/reboot), power management for emulated disk drives, and advanced utilities for REU and disk image handling.</w:t>
      </w:r>
    </w:p>
    <w:p w14:paraId="54E02394" w14:textId="77777777" w:rsidR="00D24DE5" w:rsidRDefault="00BB5ABD" w:rsidP="00D24DE5">
      <w:r>
        <w:t xml:space="preserve">The </w:t>
      </w:r>
      <w:r w:rsidR="00BF15B0">
        <w:t>“</w:t>
      </w:r>
      <w:r w:rsidR="00936211">
        <w:t>UCI Control Target</w:t>
      </w:r>
      <w:r w:rsidR="00BF15B0">
        <w:t xml:space="preserve">” is a target of the “Ultimate </w:t>
      </w:r>
      <w:r>
        <w:t>C</w:t>
      </w:r>
      <w:r w:rsidR="00BF15B0">
        <w:t xml:space="preserve">ommand </w:t>
      </w:r>
      <w:r>
        <w:t>I</w:t>
      </w:r>
      <w:r w:rsidR="00BF15B0">
        <w:t>nterface”</w:t>
      </w:r>
      <w:r>
        <w:t xml:space="preserve"> (UCI)</w:t>
      </w:r>
      <w:r w:rsidR="00BF15B0">
        <w:t>, and is thus accessible from the cartridge port, through some I/O registers. The document “Ultimate Command Interface – Register API” describes how commands are sent over this interface.</w:t>
      </w:r>
    </w:p>
    <w:p w14:paraId="35C1B829" w14:textId="77777777" w:rsidR="00BB5ABD" w:rsidRDefault="00BB5ABD" w:rsidP="00D24DE5"/>
    <w:p w14:paraId="63C2DD1A" w14:textId="77777777" w:rsidR="00E870E2" w:rsidRDefault="00E870E2" w:rsidP="007E20E2">
      <w:pPr>
        <w:pStyle w:val="Heading2"/>
      </w:pPr>
      <w:bookmarkStart w:id="2" w:name="_Toc237717289"/>
      <w:r>
        <w:t>Purpose of this document</w:t>
      </w:r>
      <w:bookmarkEnd w:id="2"/>
    </w:p>
    <w:p w14:paraId="45A910FA" w14:textId="77777777" w:rsidR="00E870E2" w:rsidRDefault="00936211" w:rsidP="00E870E2">
      <w:r w:rsidRPr="00936211">
        <w:t>This document describes the commands that can be sent to this target, their expected parameters, and the data returned to the C64. These commands allow programs to interact with the Ultimate’s management engine without leaving the C64 environment.</w:t>
      </w:r>
      <w:r w:rsidR="00BF15B0">
        <w:t xml:space="preserve"> </w:t>
      </w:r>
    </w:p>
    <w:p w14:paraId="01FD1B32" w14:textId="77777777" w:rsidR="00BB5ABD" w:rsidRDefault="00BB5ABD" w:rsidP="00E870E2"/>
    <w:p w14:paraId="6608EE81" w14:textId="77777777" w:rsidR="00BB5ABD" w:rsidRDefault="00BB5ABD" w:rsidP="00E870E2"/>
    <w:p w14:paraId="7FB2C48C" w14:textId="77777777" w:rsidR="00BB5ABD" w:rsidRDefault="00BB5ABD" w:rsidP="00E870E2"/>
    <w:p w14:paraId="082B1F1B" w14:textId="77777777" w:rsidR="00E870E2" w:rsidRDefault="00BF15B0" w:rsidP="00CA4295">
      <w:pPr>
        <w:pStyle w:val="Heading1"/>
      </w:pPr>
      <w:bookmarkStart w:id="3" w:name="_Toc237717290"/>
      <w:r>
        <w:lastRenderedPageBreak/>
        <w:t>Commands</w:t>
      </w:r>
      <w:bookmarkEnd w:id="3"/>
    </w:p>
    <w:p w14:paraId="79550607" w14:textId="77777777" w:rsidR="00BF15B0" w:rsidRPr="006A34F1" w:rsidRDefault="00AF507A" w:rsidP="00BF15B0">
      <w:r>
        <w:t xml:space="preserve">In the </w:t>
      </w:r>
      <w:r w:rsidR="006E5B8E">
        <w:t>Ultimate products and the Commodore 64 Ultimate</w:t>
      </w:r>
      <w:r w:rsidR="006A34F1">
        <w:t>, the “</w:t>
      </w:r>
      <w:r w:rsidR="00936211">
        <w:t>Control</w:t>
      </w:r>
      <w:r>
        <w:t xml:space="preserve"> Target</w:t>
      </w:r>
      <w:r w:rsidR="006E5B8E">
        <w:t>”</w:t>
      </w:r>
      <w:r w:rsidR="006A34F1">
        <w:t xml:space="preserve"> is accessible through target </w:t>
      </w:r>
      <w:r w:rsidR="00C60AD1">
        <w:t>$</w:t>
      </w:r>
      <w:r w:rsidR="006A34F1">
        <w:t>0</w:t>
      </w:r>
      <w:r w:rsidR="00936211">
        <w:t>4</w:t>
      </w:r>
      <w:r w:rsidR="006A34F1">
        <w:t xml:space="preserve">. This shall be the first byte of the command. </w:t>
      </w:r>
    </w:p>
    <w:p w14:paraId="4DD535B9" w14:textId="77777777" w:rsidR="00BF15B0" w:rsidRDefault="00BF15B0" w:rsidP="00BF15B0">
      <w:r>
        <w:t>The following paragraphs describe each of the commands of “</w:t>
      </w:r>
      <w:r w:rsidR="00936211">
        <w:t>Control T</w:t>
      </w:r>
      <w:r w:rsidR="006E5B8E">
        <w:t>arget</w:t>
      </w:r>
      <w:r>
        <w:t>”.</w:t>
      </w:r>
    </w:p>
    <w:p w14:paraId="077AEBBA" w14:textId="77777777" w:rsidR="00BF15B0" w:rsidRDefault="00936211" w:rsidP="007E20E2">
      <w:pPr>
        <w:pStyle w:val="Heading2"/>
      </w:pPr>
      <w:bookmarkStart w:id="4" w:name="_Toc237717291"/>
      <w:r>
        <w:t>CTRL</w:t>
      </w:r>
      <w:r w:rsidR="00BF15B0">
        <w:t>_CMD_IDENTIFY (0x01)</w:t>
      </w:r>
      <w:bookmarkEnd w:id="4"/>
    </w:p>
    <w:p w14:paraId="11B1F92B" w14:textId="77777777" w:rsidR="00C60AD1" w:rsidRPr="00BF15B0" w:rsidRDefault="00C60AD1" w:rsidP="00C60AD1">
      <w:r w:rsidRPr="00936211">
        <w:rPr>
          <w:b/>
          <w:bCs/>
        </w:rPr>
        <w:t>Command format:</w:t>
      </w:r>
      <w:r>
        <w:t xml:space="preserve"> </w:t>
      </w:r>
      <w:r w:rsidRPr="00E32B5E">
        <w:rPr>
          <w:rStyle w:val="CodeChar"/>
        </w:rPr>
        <w:t>$0</w:t>
      </w:r>
      <w:r w:rsidR="00936211">
        <w:rPr>
          <w:rStyle w:val="CodeChar"/>
        </w:rPr>
        <w:t>4</w:t>
      </w:r>
      <w:r w:rsidRPr="00E32B5E">
        <w:rPr>
          <w:rStyle w:val="CodeChar"/>
        </w:rPr>
        <w:t xml:space="preserve"> $01</w:t>
      </w:r>
    </w:p>
    <w:p w14:paraId="73B09BBE" w14:textId="77777777" w:rsidR="00BF15B0" w:rsidRDefault="00BF15B0" w:rsidP="00BF15B0">
      <w:r>
        <w:t xml:space="preserve">The “Identify” command </w:t>
      </w:r>
      <w:r w:rsidR="006A34F1">
        <w:t>sends back an identification string, such as</w:t>
      </w:r>
      <w:r w:rsidR="00AF507A">
        <w:t>:</w:t>
      </w:r>
      <w:r w:rsidR="006A34F1">
        <w:t xml:space="preserve"> </w:t>
      </w:r>
      <w:r w:rsidR="00AF507A">
        <w:br/>
      </w:r>
      <w:r w:rsidR="006A34F1" w:rsidRPr="00AF507A">
        <w:rPr>
          <w:rStyle w:val="CodeChar"/>
        </w:rPr>
        <w:t>“</w:t>
      </w:r>
      <w:r w:rsidR="00936211" w:rsidRPr="00936211">
        <w:rPr>
          <w:rFonts w:ascii="Consolas" w:hAnsi="Consolas"/>
          <w:shd w:val="clear" w:color="auto" w:fill="F2F2F2" w:themeFill="background1" w:themeFillShade="F2"/>
        </w:rPr>
        <w:t>CONTROL TARGET V1.1</w:t>
      </w:r>
      <w:r w:rsidR="006A34F1" w:rsidRPr="00AF507A">
        <w:rPr>
          <w:rStyle w:val="CodeChar"/>
        </w:rPr>
        <w:t>”</w:t>
      </w:r>
      <w:r w:rsidR="006A34F1">
        <w:t>. The user software can use this function to query which targets exist, or to obtain version information.</w:t>
      </w:r>
    </w:p>
    <w:p w14:paraId="5953BFE8" w14:textId="77777777" w:rsidR="006A34F1" w:rsidRDefault="006A34F1" w:rsidP="00BF15B0">
      <w:r>
        <w:t xml:space="preserve">The status channel will report </w:t>
      </w:r>
      <w:r w:rsidRPr="004F152C">
        <w:rPr>
          <w:rStyle w:val="CodeChar"/>
        </w:rPr>
        <w:t>0</w:t>
      </w:r>
      <w:r w:rsidR="004F152C">
        <w:rPr>
          <w:rStyle w:val="CodeChar"/>
        </w:rPr>
        <w:t>0</w:t>
      </w:r>
      <w:r w:rsidR="00AF507A">
        <w:rPr>
          <w:rStyle w:val="CodeChar"/>
        </w:rPr>
        <w:t>,</w:t>
      </w:r>
      <w:r w:rsidRPr="004F152C">
        <w:rPr>
          <w:rStyle w:val="CodeChar"/>
        </w:rPr>
        <w:t>OK</w:t>
      </w:r>
      <w:r>
        <w:t>, as this command cannot fail.</w:t>
      </w:r>
    </w:p>
    <w:p w14:paraId="7CF61918" w14:textId="77777777" w:rsidR="00936211" w:rsidRPr="00936211" w:rsidRDefault="00936211" w:rsidP="007E20E2">
      <w:pPr>
        <w:pStyle w:val="Heading2"/>
      </w:pPr>
      <w:bookmarkStart w:id="5" w:name="_Toc237717292"/>
      <w:r w:rsidRPr="00936211">
        <w:t>CTRL_CMD_FINISH_CAPTURE (</w:t>
      </w:r>
      <w:r>
        <w:t>0x</w:t>
      </w:r>
      <w:r w:rsidRPr="00936211">
        <w:t>03)</w:t>
      </w:r>
      <w:bookmarkEnd w:id="5"/>
    </w:p>
    <w:p w14:paraId="082DAA8E" w14:textId="77777777" w:rsidR="00936211" w:rsidRPr="00936211" w:rsidRDefault="00936211" w:rsidP="00936211">
      <w:r w:rsidRPr="00936211">
        <w:rPr>
          <w:b/>
          <w:bCs/>
        </w:rPr>
        <w:t>Command format</w:t>
      </w:r>
      <w:r w:rsidRPr="00936211">
        <w:t xml:space="preserve">: </w:t>
      </w:r>
      <w:r w:rsidRPr="00936211">
        <w:rPr>
          <w:rStyle w:val="CodeChar"/>
        </w:rPr>
        <w:t>$04 $03</w:t>
      </w:r>
    </w:p>
    <w:p w14:paraId="5AF4AE39" w14:textId="77777777" w:rsidR="00936211" w:rsidRPr="00936211" w:rsidRDefault="00936211" w:rsidP="00936211">
      <w:r w:rsidRPr="00936211">
        <w:rPr>
          <w:b/>
          <w:bCs/>
        </w:rPr>
        <w:t>Description</w:t>
      </w:r>
      <w:r w:rsidRPr="00936211">
        <w:t>: Finalizes an active tape capture session and closes the associated file.</w:t>
      </w:r>
    </w:p>
    <w:p w14:paraId="77CCBA16" w14:textId="77777777" w:rsidR="00936211" w:rsidRPr="00936211" w:rsidRDefault="00936211" w:rsidP="00936211">
      <w:r w:rsidRPr="00936211">
        <w:rPr>
          <w:b/>
          <w:bCs/>
        </w:rPr>
        <w:t>Status</w:t>
      </w:r>
      <w:r w:rsidRPr="00936211">
        <w:t xml:space="preserve">: </w:t>
      </w:r>
      <w:r w:rsidRPr="00936211">
        <w:rPr>
          <w:rStyle w:val="CodeChar"/>
        </w:rPr>
        <w:t>00,OK</w:t>
      </w:r>
      <w:r w:rsidRPr="00936211">
        <w:t>.</w:t>
      </w:r>
    </w:p>
    <w:p w14:paraId="040BE817" w14:textId="77777777" w:rsidR="00936211" w:rsidRPr="00936211" w:rsidRDefault="00936211" w:rsidP="007E20E2">
      <w:pPr>
        <w:pStyle w:val="Heading2"/>
      </w:pPr>
      <w:bookmarkStart w:id="6" w:name="_Toc237717293"/>
      <w:r w:rsidRPr="00936211">
        <w:t>CTRL_CMD_FREEZE (</w:t>
      </w:r>
      <w:r>
        <w:t>0x</w:t>
      </w:r>
      <w:r w:rsidRPr="00936211">
        <w:t>05)</w:t>
      </w:r>
      <w:bookmarkEnd w:id="6"/>
    </w:p>
    <w:p w14:paraId="57D364D7" w14:textId="77777777" w:rsidR="00936211" w:rsidRPr="00936211" w:rsidRDefault="00936211" w:rsidP="00936211">
      <w:r w:rsidRPr="00936211">
        <w:rPr>
          <w:b/>
          <w:bCs/>
        </w:rPr>
        <w:t>Command format</w:t>
      </w:r>
      <w:r w:rsidRPr="00936211">
        <w:t xml:space="preserve">: </w:t>
      </w:r>
      <w:r w:rsidRPr="00936211">
        <w:rPr>
          <w:rStyle w:val="CodeChar"/>
        </w:rPr>
        <w:t>$04 $05</w:t>
      </w:r>
    </w:p>
    <w:p w14:paraId="63D06591" w14:textId="77777777" w:rsidR="00936211" w:rsidRDefault="00936211" w:rsidP="00936211">
      <w:r w:rsidRPr="00936211">
        <w:rPr>
          <w:b/>
          <w:bCs/>
        </w:rPr>
        <w:t>Description</w:t>
      </w:r>
      <w:r w:rsidRPr="00936211">
        <w:t>: Triggers a hardware freeze, equivalent to pressing the physical button on the Ultimate cartridge.</w:t>
      </w:r>
    </w:p>
    <w:p w14:paraId="4CD5673B" w14:textId="77777777" w:rsidR="00936211" w:rsidRDefault="00936211" w:rsidP="00936211">
      <w:pPr>
        <w:rPr>
          <w:rStyle w:val="CodeChar"/>
        </w:rPr>
      </w:pPr>
      <w:r w:rsidRPr="00936211">
        <w:rPr>
          <w:b/>
          <w:bCs/>
        </w:rPr>
        <w:t xml:space="preserve">Status: </w:t>
      </w:r>
      <w:r w:rsidR="007E20E2" w:rsidRPr="007E20E2">
        <w:rPr>
          <w:rStyle w:val="CodeChar"/>
        </w:rPr>
        <w:t>00, OK</w:t>
      </w:r>
    </w:p>
    <w:p w14:paraId="31E6306E" w14:textId="77777777" w:rsidR="007E20E2" w:rsidRPr="007E20E2" w:rsidRDefault="007E20E2" w:rsidP="007E20E2">
      <w:pPr>
        <w:pStyle w:val="NoSpacing"/>
        <w:rPr>
          <w:i/>
          <w:iCs/>
        </w:rPr>
      </w:pPr>
      <w:r w:rsidRPr="007E20E2">
        <w:rPr>
          <w:rStyle w:val="CodeChar"/>
          <w:rFonts w:asciiTheme="minorHAnsi" w:hAnsiTheme="minorHAnsi"/>
          <w:i/>
          <w:iCs/>
          <w:shd w:val="clear" w:color="auto" w:fill="auto"/>
        </w:rPr>
        <w:t>Note that the command still needs to be acknowledged after the freeze has completed. This might be problematic when the user selects something else in the menu. To be fixed / addressed.</w:t>
      </w:r>
    </w:p>
    <w:p w14:paraId="66DCB850" w14:textId="77777777" w:rsidR="00936211" w:rsidRPr="00936211" w:rsidRDefault="00936211" w:rsidP="007E20E2">
      <w:pPr>
        <w:pStyle w:val="Heading2"/>
      </w:pPr>
      <w:bookmarkStart w:id="7" w:name="_Toc237717294"/>
      <w:r w:rsidRPr="00936211">
        <w:t>CTRL_CMD_REBOOT (</w:t>
      </w:r>
      <w:r w:rsidR="007E20E2">
        <w:t>0x</w:t>
      </w:r>
      <w:r w:rsidRPr="00936211">
        <w:t>06)</w:t>
      </w:r>
      <w:bookmarkEnd w:id="7"/>
    </w:p>
    <w:p w14:paraId="3C97B26C" w14:textId="77777777" w:rsidR="00936211" w:rsidRPr="00936211" w:rsidRDefault="00936211" w:rsidP="00936211">
      <w:r w:rsidRPr="00936211">
        <w:rPr>
          <w:b/>
          <w:bCs/>
        </w:rPr>
        <w:t>Command format</w:t>
      </w:r>
      <w:r w:rsidRPr="00936211">
        <w:t xml:space="preserve">: </w:t>
      </w:r>
      <w:r w:rsidRPr="00936211">
        <w:rPr>
          <w:rStyle w:val="CodeChar"/>
        </w:rPr>
        <w:t>$04 $06</w:t>
      </w:r>
    </w:p>
    <w:p w14:paraId="22A4BF83" w14:textId="77777777" w:rsidR="00936211" w:rsidRDefault="00936211" w:rsidP="00936211">
      <w:r w:rsidRPr="00936211">
        <w:rPr>
          <w:b/>
          <w:bCs/>
        </w:rPr>
        <w:t>Description</w:t>
      </w:r>
      <w:r w:rsidRPr="00936211">
        <w:t>: Triggers a full system reboot the C64.</w:t>
      </w:r>
      <w:r>
        <w:t xml:space="preserve"> It corresponds to the menu item “Reboot” in the actions menu. This command also re-initializes the utility cartridge settings to the stored configuration.</w:t>
      </w:r>
    </w:p>
    <w:p w14:paraId="2553DC1C" w14:textId="77777777" w:rsidR="007E20E2" w:rsidRDefault="007E20E2" w:rsidP="00936211">
      <w:r w:rsidRPr="007E20E2">
        <w:rPr>
          <w:b/>
          <w:bCs/>
        </w:rPr>
        <w:t>Response:</w:t>
      </w:r>
      <w:r>
        <w:t xml:space="preserve"> None</w:t>
      </w:r>
    </w:p>
    <w:p w14:paraId="1D2FD7A5" w14:textId="77777777" w:rsidR="007E20E2" w:rsidRDefault="007E20E2" w:rsidP="00936211">
      <w:r w:rsidRPr="007E20E2">
        <w:rPr>
          <w:b/>
          <w:bCs/>
        </w:rPr>
        <w:t>Status:</w:t>
      </w:r>
      <w:r>
        <w:t xml:space="preserve"> None</w:t>
      </w:r>
    </w:p>
    <w:p w14:paraId="4F7094A1" w14:textId="77777777" w:rsidR="007E20E2" w:rsidRPr="00936211" w:rsidRDefault="007E20E2" w:rsidP="00936211">
      <w:r>
        <w:t>Because the C64 gets reset; the Ultimate Command Interface (UCI) gets reset as well. Therefore no response is to be expected.</w:t>
      </w:r>
    </w:p>
    <w:p w14:paraId="2D02CD77" w14:textId="77777777" w:rsidR="007E20E2" w:rsidRDefault="007E20E2">
      <w:pPr>
        <w:rPr>
          <w:rFonts w:asciiTheme="majorHAnsi" w:eastAsiaTheme="majorEastAsia" w:hAnsiTheme="majorHAnsi" w:cstheme="majorBidi"/>
          <w:b/>
          <w:bCs/>
          <w:color w:val="4F81BD" w:themeColor="accent1"/>
          <w:sz w:val="26"/>
          <w:szCs w:val="26"/>
        </w:rPr>
      </w:pPr>
      <w:r>
        <w:br w:type="page"/>
      </w:r>
    </w:p>
    <w:p w14:paraId="5F911410" w14:textId="77777777" w:rsidR="00936211" w:rsidRPr="00936211" w:rsidRDefault="00936211" w:rsidP="007E20E2">
      <w:pPr>
        <w:pStyle w:val="Heading2"/>
      </w:pPr>
      <w:bookmarkStart w:id="8" w:name="_Toc237717295"/>
      <w:r w:rsidRPr="00936211">
        <w:lastRenderedPageBreak/>
        <w:t>CTRL_CMD_LOAD_REU (</w:t>
      </w:r>
      <w:r w:rsidR="007E20E2">
        <w:t>0x</w:t>
      </w:r>
      <w:r w:rsidRPr="00936211">
        <w:t>08) / SAVE_REU (</w:t>
      </w:r>
      <w:r w:rsidR="007E20E2">
        <w:t>0x</w:t>
      </w:r>
      <w:r w:rsidRPr="00936211">
        <w:t>09)</w:t>
      </w:r>
      <w:bookmarkEnd w:id="8"/>
    </w:p>
    <w:p w14:paraId="5BBB8EBD" w14:textId="77777777" w:rsidR="00936211" w:rsidRPr="00936211" w:rsidRDefault="00936211" w:rsidP="00936211">
      <w:r w:rsidRPr="00936211">
        <w:rPr>
          <w:b/>
          <w:bCs/>
        </w:rPr>
        <w:t>Command format</w:t>
      </w:r>
      <w:r w:rsidRPr="00936211">
        <w:t xml:space="preserve">: </w:t>
      </w:r>
      <w:r w:rsidRPr="00936211">
        <w:rPr>
          <w:rStyle w:val="CodeChar"/>
        </w:rPr>
        <w:t>$04 $08 &lt;FILENAME&gt;</w:t>
      </w:r>
      <w:r w:rsidRPr="00936211">
        <w:t xml:space="preserve"> or </w:t>
      </w:r>
      <w:r w:rsidRPr="00936211">
        <w:rPr>
          <w:rStyle w:val="CodeChar"/>
        </w:rPr>
        <w:t>$04 $09 &lt;FILENAME&gt;</w:t>
      </w:r>
    </w:p>
    <w:p w14:paraId="455FDC33" w14:textId="77777777" w:rsidR="00936211" w:rsidRPr="00936211" w:rsidRDefault="00936211" w:rsidP="00936211">
      <w:r w:rsidRPr="00936211">
        <w:rPr>
          <w:b/>
          <w:bCs/>
        </w:rPr>
        <w:t>Description</w:t>
      </w:r>
      <w:r w:rsidRPr="00936211">
        <w:t>: Loads an REU image from storage into the Ultimate’s REU memory, or saves the current REU contents to a file.</w:t>
      </w:r>
    </w:p>
    <w:p w14:paraId="098F6DD1" w14:textId="77777777" w:rsidR="00936211" w:rsidRPr="00936211" w:rsidRDefault="00936211" w:rsidP="00936211">
      <w:r w:rsidRPr="00936211">
        <w:rPr>
          <w:b/>
          <w:bCs/>
        </w:rPr>
        <w:t>Response</w:t>
      </w:r>
      <w:r w:rsidRPr="00936211">
        <w:t xml:space="preserve">: A 4-byte little-endian value representing </w:t>
      </w:r>
      <w:r w:rsidR="007E20E2">
        <w:t>number of bytes transferred</w:t>
      </w:r>
      <w:r w:rsidRPr="00936211">
        <w:t>.</w:t>
      </w:r>
      <w:r w:rsidR="007E20E2">
        <w:t xml:space="preserve"> Negative values indicate an error; see status reply.</w:t>
      </w:r>
    </w:p>
    <w:p w14:paraId="5E74A3DF" w14:textId="77777777" w:rsidR="00936211" w:rsidRDefault="00936211" w:rsidP="007E20E2">
      <w:pPr>
        <w:keepNext/>
      </w:pPr>
      <w:r w:rsidRPr="00936211">
        <w:rPr>
          <w:b/>
          <w:bCs/>
        </w:rPr>
        <w:t>Status</w:t>
      </w:r>
      <w:r w:rsidRPr="00936211">
        <w:t>:</w:t>
      </w:r>
    </w:p>
    <w:p w14:paraId="3BBF7DA6" w14:textId="77777777" w:rsidR="00936211" w:rsidRDefault="00936211" w:rsidP="00EA6D94">
      <w:pPr>
        <w:pStyle w:val="Code"/>
        <w:numPr>
          <w:ilvl w:val="0"/>
          <w:numId w:val="45"/>
        </w:numPr>
        <w:rPr>
          <w:rStyle w:val="CodeChar"/>
        </w:rPr>
      </w:pPr>
      <w:r w:rsidRPr="00936211">
        <w:rPr>
          <w:rStyle w:val="CodeChar"/>
        </w:rPr>
        <w:t>00,OK</w:t>
      </w:r>
    </w:p>
    <w:p w14:paraId="3C4428C4" w14:textId="77777777" w:rsidR="007E20E2" w:rsidRDefault="007E20E2" w:rsidP="00EA6D94">
      <w:pPr>
        <w:pStyle w:val="Code"/>
        <w:numPr>
          <w:ilvl w:val="0"/>
          <w:numId w:val="45"/>
        </w:numPr>
        <w:rPr>
          <w:rStyle w:val="CodeChar"/>
        </w:rPr>
      </w:pPr>
      <w:r w:rsidRPr="007E20E2">
        <w:rPr>
          <w:rStyle w:val="CodeChar"/>
        </w:rPr>
        <w:t xml:space="preserve">81,INVALID PARAMS </w:t>
      </w:r>
    </w:p>
    <w:p w14:paraId="1DDCAA6B" w14:textId="77777777" w:rsidR="00936211" w:rsidRDefault="00936211" w:rsidP="00EA6D94">
      <w:pPr>
        <w:pStyle w:val="Code"/>
        <w:numPr>
          <w:ilvl w:val="0"/>
          <w:numId w:val="45"/>
        </w:numPr>
        <w:rPr>
          <w:rStyle w:val="CodeChar"/>
        </w:rPr>
      </w:pPr>
      <w:r w:rsidRPr="00936211">
        <w:rPr>
          <w:rStyle w:val="CodeChar"/>
        </w:rPr>
        <w:t>84,REU NOT ENABLED</w:t>
      </w:r>
    </w:p>
    <w:p w14:paraId="35827BBA" w14:textId="77777777" w:rsidR="00936211" w:rsidRPr="00936211" w:rsidRDefault="00936211" w:rsidP="00EA6D94">
      <w:pPr>
        <w:pStyle w:val="Code"/>
        <w:numPr>
          <w:ilvl w:val="0"/>
          <w:numId w:val="45"/>
        </w:numPr>
      </w:pPr>
      <w:r w:rsidRPr="00936211">
        <w:rPr>
          <w:rStyle w:val="CodeChar"/>
        </w:rPr>
        <w:t>85,REU FILE CANNOT BE OPENED</w:t>
      </w:r>
      <w:r w:rsidRPr="00936211">
        <w:t>.</w:t>
      </w:r>
    </w:p>
    <w:p w14:paraId="69D15287" w14:textId="77777777" w:rsidR="00191CBE" w:rsidRDefault="00191CBE" w:rsidP="007E20E2">
      <w:pPr>
        <w:pStyle w:val="Heading2"/>
      </w:pPr>
      <w:bookmarkStart w:id="9" w:name="_Toc237717296"/>
      <w:r w:rsidRPr="00191CBE">
        <w:t>CTRL_CMD_U64_SAVEMEM</w:t>
      </w:r>
      <w:r>
        <w:t xml:space="preserve"> (0x0F)</w:t>
      </w:r>
      <w:bookmarkEnd w:id="9"/>
    </w:p>
    <w:p w14:paraId="1E57FB95" w14:textId="77777777" w:rsidR="00191CBE" w:rsidRDefault="00191CBE" w:rsidP="00191CBE">
      <w:pPr>
        <w:rPr>
          <w:rStyle w:val="CodeChar"/>
        </w:rPr>
      </w:pPr>
      <w:r w:rsidRPr="00936211">
        <w:rPr>
          <w:b/>
          <w:bCs/>
        </w:rPr>
        <w:t>Command format</w:t>
      </w:r>
      <w:r w:rsidRPr="00936211">
        <w:t xml:space="preserve">: </w:t>
      </w:r>
      <w:r w:rsidRPr="00936211">
        <w:rPr>
          <w:rStyle w:val="CodeChar"/>
        </w:rPr>
        <w:t>$04 $0</w:t>
      </w:r>
      <w:r>
        <w:rPr>
          <w:rStyle w:val="CodeChar"/>
        </w:rPr>
        <w:t>F</w:t>
      </w:r>
      <w:r w:rsidRPr="00936211">
        <w:rPr>
          <w:rStyle w:val="CodeChar"/>
        </w:rPr>
        <w:t xml:space="preserve"> &lt;FILENAME&gt;</w:t>
      </w:r>
    </w:p>
    <w:p w14:paraId="305B443E" w14:textId="77777777" w:rsidR="00191CBE" w:rsidRPr="00191CBE" w:rsidRDefault="00191CBE" w:rsidP="00191CBE">
      <w:pPr>
        <w:rPr>
          <w:i/>
          <w:iCs/>
        </w:rPr>
      </w:pPr>
      <w:r w:rsidRPr="00191CBE">
        <w:rPr>
          <w:i/>
          <w:iCs/>
        </w:rPr>
        <w:t>This command is only valid on the Ultimate 64, Ultimate 64 Elite, Ultimate 64 Elite-II and the Commodore 64 Ultimate.</w:t>
      </w:r>
    </w:p>
    <w:p w14:paraId="3855D272" w14:textId="77777777" w:rsidR="00191CBE" w:rsidRDefault="00191CBE" w:rsidP="00191CBE">
      <w:r>
        <w:t>This command saves the entire RAM. It does not save any other state information. When the filename is omitted, it will save by default to “</w:t>
      </w:r>
      <w:r w:rsidRPr="00191CBE">
        <w:rPr>
          <w:rStyle w:val="CodeChar"/>
        </w:rPr>
        <w:t>/temp/c64_memory.bin</w:t>
      </w:r>
      <w:r>
        <w:t>”</w:t>
      </w:r>
    </w:p>
    <w:p w14:paraId="4F7723AC" w14:textId="77777777" w:rsidR="00191CBE" w:rsidRPr="00191CBE" w:rsidRDefault="00191CBE" w:rsidP="00191CBE">
      <w:pPr>
        <w:rPr>
          <w:b/>
          <w:bCs/>
        </w:rPr>
      </w:pPr>
      <w:r w:rsidRPr="00191CBE">
        <w:rPr>
          <w:b/>
          <w:bCs/>
        </w:rPr>
        <w:t>Status:</w:t>
      </w:r>
    </w:p>
    <w:p w14:paraId="28A06988" w14:textId="77777777" w:rsidR="00191CBE" w:rsidRDefault="00191CBE" w:rsidP="00191CBE">
      <w:pPr>
        <w:pStyle w:val="Code"/>
        <w:numPr>
          <w:ilvl w:val="0"/>
          <w:numId w:val="44"/>
        </w:numPr>
      </w:pPr>
      <w:r>
        <w:t>00,OK</w:t>
      </w:r>
    </w:p>
    <w:p w14:paraId="2CFD5D66" w14:textId="77777777" w:rsidR="00191CBE" w:rsidRDefault="00191CBE" w:rsidP="00191CBE">
      <w:pPr>
        <w:pStyle w:val="Code"/>
        <w:numPr>
          <w:ilvl w:val="0"/>
          <w:numId w:val="44"/>
        </w:numPr>
      </w:pPr>
      <w:r>
        <w:t>87,DISK ERR: &lt;error string&gt;</w:t>
      </w:r>
    </w:p>
    <w:p w14:paraId="0EF4E77A" w14:textId="77777777" w:rsidR="00191CBE" w:rsidRDefault="00191CBE" w:rsidP="00191CBE"/>
    <w:p w14:paraId="6460E97E" w14:textId="77777777" w:rsidR="00936211" w:rsidRPr="00936211" w:rsidRDefault="00936211" w:rsidP="007E20E2">
      <w:pPr>
        <w:pStyle w:val="Heading2"/>
      </w:pPr>
      <w:bookmarkStart w:id="10" w:name="_Toc237717297"/>
      <w:r w:rsidRPr="00936211">
        <w:t>CTRL_CMD_DECODE_TRACK (</w:t>
      </w:r>
      <w:r w:rsidR="007E20E2">
        <w:t>0x</w:t>
      </w:r>
      <w:r w:rsidRPr="00936211">
        <w:t>11)</w:t>
      </w:r>
      <w:bookmarkEnd w:id="10"/>
    </w:p>
    <w:p w14:paraId="74EA6D1F" w14:textId="77777777" w:rsidR="00936211" w:rsidRPr="00936211" w:rsidRDefault="00936211" w:rsidP="00936211">
      <w:r w:rsidRPr="00936211">
        <w:rPr>
          <w:b/>
          <w:bCs/>
        </w:rPr>
        <w:t>Command format</w:t>
      </w:r>
      <w:r w:rsidRPr="00936211">
        <w:t xml:space="preserve">: </w:t>
      </w:r>
      <w:r w:rsidR="007E20E2">
        <w:t xml:space="preserve"> </w:t>
      </w:r>
      <w:r w:rsidRPr="00936211">
        <w:rPr>
          <w:rStyle w:val="CodeChar"/>
        </w:rPr>
        <w:t>$04 $11 &lt;TRK&gt; &lt;MAX_SEC&gt; &lt;GCR_ADDR&gt; &lt;BIN_ADDR&gt; &lt;</w:t>
      </w:r>
      <w:r w:rsidR="007E20E2">
        <w:rPr>
          <w:rStyle w:val="CodeChar"/>
        </w:rPr>
        <w:t>GCR</w:t>
      </w:r>
      <w:r w:rsidRPr="00936211">
        <w:rPr>
          <w:rStyle w:val="CodeChar"/>
        </w:rPr>
        <w:t>_LEN&gt;</w:t>
      </w:r>
    </w:p>
    <w:p w14:paraId="6069431C" w14:textId="77777777" w:rsidR="00936211" w:rsidRPr="00936211" w:rsidRDefault="00936211" w:rsidP="00936211">
      <w:r w:rsidRPr="00936211">
        <w:rPr>
          <w:b/>
          <w:bCs/>
        </w:rPr>
        <w:t>Description</w:t>
      </w:r>
      <w:r w:rsidRPr="00936211">
        <w:t>: High-speed GCR to Binary sector conversion.</w:t>
      </w:r>
    </w:p>
    <w:p w14:paraId="414064F6" w14:textId="77777777" w:rsidR="007E20E2" w:rsidRDefault="00936211" w:rsidP="00936211">
      <w:r w:rsidRPr="00936211">
        <w:rPr>
          <w:b/>
          <w:bCs/>
        </w:rPr>
        <w:t>Parameters</w:t>
      </w:r>
      <w:r w:rsidRPr="00936211">
        <w:t xml:space="preserve">: </w:t>
      </w:r>
    </w:p>
    <w:p w14:paraId="5E6DF866" w14:textId="77777777" w:rsidR="007E20E2" w:rsidRDefault="007E20E2" w:rsidP="007E20E2">
      <w:pPr>
        <w:pStyle w:val="ListParagraph"/>
        <w:numPr>
          <w:ilvl w:val="0"/>
          <w:numId w:val="41"/>
        </w:numPr>
      </w:pPr>
      <w:r>
        <w:t>TRK is the expected track number.</w:t>
      </w:r>
    </w:p>
    <w:p w14:paraId="3BDF4263" w14:textId="77777777" w:rsidR="007E20E2" w:rsidRDefault="007E20E2" w:rsidP="007E20E2">
      <w:pPr>
        <w:pStyle w:val="ListParagraph"/>
        <w:numPr>
          <w:ilvl w:val="0"/>
          <w:numId w:val="41"/>
        </w:numPr>
      </w:pPr>
      <w:r>
        <w:t>MAX_SEC is the highest sector number expected.</w:t>
      </w:r>
    </w:p>
    <w:p w14:paraId="7F02A7ED" w14:textId="77777777" w:rsidR="007E20E2" w:rsidRDefault="007E20E2" w:rsidP="007E20E2">
      <w:pPr>
        <w:pStyle w:val="ListParagraph"/>
        <w:numPr>
          <w:ilvl w:val="0"/>
          <w:numId w:val="41"/>
        </w:numPr>
      </w:pPr>
      <w:r>
        <w:t>GCR_ADDR is the offset in REU memory where the GCR data is located, LSB first.</w:t>
      </w:r>
    </w:p>
    <w:p w14:paraId="23F138BE" w14:textId="77777777" w:rsidR="007E20E2" w:rsidRDefault="007E20E2" w:rsidP="007E20E2">
      <w:pPr>
        <w:pStyle w:val="ListParagraph"/>
        <w:numPr>
          <w:ilvl w:val="0"/>
          <w:numId w:val="41"/>
        </w:numPr>
      </w:pPr>
      <w:r>
        <w:t>BIN_ADDR is the offset in REU memory where the decoded binary data will be stored.</w:t>
      </w:r>
    </w:p>
    <w:p w14:paraId="781A9E6C" w14:textId="77777777" w:rsidR="007E20E2" w:rsidRDefault="007E20E2" w:rsidP="007E20E2">
      <w:pPr>
        <w:pStyle w:val="ListParagraph"/>
        <w:numPr>
          <w:ilvl w:val="0"/>
          <w:numId w:val="41"/>
        </w:numPr>
      </w:pPr>
      <w:r>
        <w:t>GCR_LEN is the length of the offered GCR track in bytes, LSB first.</w:t>
      </w:r>
    </w:p>
    <w:p w14:paraId="303C876D" w14:textId="77777777" w:rsidR="00936211" w:rsidRPr="00936211" w:rsidRDefault="00936211" w:rsidP="00936211">
      <w:r w:rsidRPr="00936211">
        <w:rPr>
          <w:b/>
          <w:bCs/>
        </w:rPr>
        <w:t>Response</w:t>
      </w:r>
      <w:r w:rsidRPr="00936211">
        <w:t>: 1 byte (actual sectors) followed by 2 bytes of error flags per sector.</w:t>
      </w:r>
    </w:p>
    <w:p w14:paraId="1D24338C" w14:textId="77777777" w:rsidR="00EA6D94" w:rsidRDefault="00936211" w:rsidP="00936211">
      <w:r w:rsidRPr="00936211">
        <w:rPr>
          <w:b/>
          <w:bCs/>
        </w:rPr>
        <w:t>Status</w:t>
      </w:r>
      <w:r w:rsidRPr="00936211">
        <w:t xml:space="preserve">: </w:t>
      </w:r>
    </w:p>
    <w:p w14:paraId="10DA3843" w14:textId="77777777" w:rsidR="00EA6D94" w:rsidRDefault="00936211" w:rsidP="00EA6D94">
      <w:pPr>
        <w:pStyle w:val="ListParagraph"/>
        <w:numPr>
          <w:ilvl w:val="0"/>
          <w:numId w:val="41"/>
        </w:numPr>
      </w:pPr>
      <w:r w:rsidRPr="00936211">
        <w:rPr>
          <w:rStyle w:val="CodeChar"/>
        </w:rPr>
        <w:t>00,OK</w:t>
      </w:r>
      <w:r w:rsidRPr="00936211">
        <w:t xml:space="preserve"> </w:t>
      </w:r>
    </w:p>
    <w:p w14:paraId="1EAD10DF" w14:textId="77777777" w:rsidR="00936211" w:rsidRPr="00936211" w:rsidRDefault="00936211" w:rsidP="00EA6D94">
      <w:pPr>
        <w:pStyle w:val="ListParagraph"/>
        <w:numPr>
          <w:ilvl w:val="0"/>
          <w:numId w:val="41"/>
        </w:numPr>
      </w:pPr>
      <w:r w:rsidRPr="00936211">
        <w:rPr>
          <w:rStyle w:val="CodeChar"/>
        </w:rPr>
        <w:t>82,ERRORS ON TRACK</w:t>
      </w:r>
      <w:r w:rsidRPr="00936211">
        <w:t>.</w:t>
      </w:r>
    </w:p>
    <w:p w14:paraId="706D0D21" w14:textId="77777777" w:rsidR="00D64EA3" w:rsidRDefault="00D64EA3" w:rsidP="007E20E2">
      <w:pPr>
        <w:pStyle w:val="Heading2"/>
      </w:pPr>
      <w:bookmarkStart w:id="11" w:name="_Toc237717298"/>
      <w:r w:rsidRPr="00D64EA3">
        <w:lastRenderedPageBreak/>
        <w:t>CTRL_CMD_EASYFLASH</w:t>
      </w:r>
      <w:r>
        <w:t>_ERASE (0x20)</w:t>
      </w:r>
      <w:bookmarkEnd w:id="11"/>
    </w:p>
    <w:p w14:paraId="229DAE31" w14:textId="77777777" w:rsidR="00D64EA3" w:rsidRDefault="00D64EA3" w:rsidP="00D64EA3">
      <w:r w:rsidRPr="00D64EA3">
        <w:rPr>
          <w:b/>
          <w:bCs/>
        </w:rPr>
        <w:t>Command format:</w:t>
      </w:r>
      <w:r>
        <w:t xml:space="preserve"> </w:t>
      </w:r>
      <w:r w:rsidRPr="00D64EA3">
        <w:rPr>
          <w:rStyle w:val="CodeChar"/>
        </w:rPr>
        <w:t>$04 $20 $00 &lt;BANK&gt; &lt;BASEADDR&gt;</w:t>
      </w:r>
    </w:p>
    <w:p w14:paraId="16304361" w14:textId="77777777" w:rsidR="007C04D2" w:rsidRPr="007C04D2" w:rsidRDefault="007C04D2" w:rsidP="00EB12E3">
      <w:r w:rsidRPr="00EB12E3">
        <w:rPr>
          <w:b/>
          <w:bCs/>
        </w:rPr>
        <w:t>Description:</w:t>
      </w:r>
      <w:r w:rsidRPr="007C04D2">
        <w:t xml:space="preserve"> </w:t>
      </w:r>
      <w:r w:rsidR="00EB12E3">
        <w:t>The EasyFlash Erase command e</w:t>
      </w:r>
      <w:r w:rsidRPr="007C04D2">
        <w:t>mulates the sector-erase function of an EasyFlash cartridge. This command erases a 64 KiB sector of the emulated 1 MiB Flash chip.</w:t>
      </w:r>
    </w:p>
    <w:p w14:paraId="54958ED8" w14:textId="77777777" w:rsidR="007C04D2" w:rsidRPr="00EB12E3" w:rsidRDefault="007C04D2" w:rsidP="00EB12E3">
      <w:pPr>
        <w:rPr>
          <w:b/>
          <w:bCs/>
        </w:rPr>
      </w:pPr>
      <w:r w:rsidRPr="00EB12E3">
        <w:rPr>
          <w:b/>
          <w:bCs/>
        </w:rPr>
        <w:t>Parameters:</w:t>
      </w:r>
    </w:p>
    <w:p w14:paraId="0895CD90" w14:textId="77777777" w:rsidR="007C04D2" w:rsidRDefault="007C04D2" w:rsidP="00EB12E3">
      <w:pPr>
        <w:pStyle w:val="ListParagraph"/>
        <w:numPr>
          <w:ilvl w:val="0"/>
          <w:numId w:val="41"/>
        </w:numPr>
      </w:pPr>
      <w:r w:rsidRPr="007C04D2">
        <w:t xml:space="preserve">Sub-command: Must be </w:t>
      </w:r>
      <w:r w:rsidRPr="00EB12E3">
        <w:rPr>
          <w:rStyle w:val="CodeChar"/>
        </w:rPr>
        <w:t>$00</w:t>
      </w:r>
      <w:r w:rsidRPr="007C04D2">
        <w:t xml:space="preserve"> (Erase)</w:t>
      </w:r>
    </w:p>
    <w:p w14:paraId="75FBBFA9" w14:textId="77777777" w:rsidR="007C04D2" w:rsidRDefault="007C04D2" w:rsidP="00EB12E3">
      <w:pPr>
        <w:pStyle w:val="ListParagraph"/>
        <w:numPr>
          <w:ilvl w:val="0"/>
          <w:numId w:val="41"/>
        </w:numPr>
      </w:pPr>
      <w:r w:rsidRPr="007C04D2">
        <w:t>Bank: The selected 16 KiB bank (bits 3-5 are used to determine the 64 KiB sector)</w:t>
      </w:r>
    </w:p>
    <w:p w14:paraId="55F4B8FE" w14:textId="77777777" w:rsidR="007C04D2" w:rsidRPr="007C04D2" w:rsidRDefault="007C04D2" w:rsidP="00EB12E3">
      <w:pPr>
        <w:pStyle w:val="ListParagraph"/>
        <w:numPr>
          <w:ilvl w:val="0"/>
          <w:numId w:val="41"/>
        </w:numPr>
      </w:pPr>
      <w:r w:rsidRPr="007C04D2">
        <w:t>Base Address: The high byte of the C64 address. The Ultimate uses this to determine if the Low ($8000-$9FFF) or High ($A000-$BFFF) ROM area is targeted.</w:t>
      </w:r>
    </w:p>
    <w:p w14:paraId="2869D931" w14:textId="77777777" w:rsidR="007C04D2" w:rsidRPr="007C04D2" w:rsidRDefault="007C04D2" w:rsidP="00EB12E3">
      <w:r w:rsidRPr="007C04D2">
        <w:t>The Ultimate clears 8 banks of 8 KiB (64 KiB total) by setting all bytes to $FF.</w:t>
      </w:r>
    </w:p>
    <w:p w14:paraId="7FBDFC5F" w14:textId="77777777" w:rsidR="00D64EA3" w:rsidRPr="007C04D2" w:rsidRDefault="007C04D2" w:rsidP="00D64EA3">
      <w:pPr>
        <w:rPr>
          <w:b/>
          <w:bCs/>
        </w:rPr>
      </w:pPr>
      <w:r w:rsidRPr="007C04D2">
        <w:rPr>
          <w:b/>
          <w:bCs/>
        </w:rPr>
        <w:t>Status:</w:t>
      </w:r>
    </w:p>
    <w:p w14:paraId="3687C4F8" w14:textId="77777777" w:rsidR="007C04D2" w:rsidRDefault="007C04D2" w:rsidP="007C04D2">
      <w:pPr>
        <w:pStyle w:val="Code"/>
        <w:numPr>
          <w:ilvl w:val="0"/>
          <w:numId w:val="46"/>
        </w:numPr>
      </w:pPr>
      <w:r>
        <w:t>00,OK</w:t>
      </w:r>
    </w:p>
    <w:p w14:paraId="119C2CB2" w14:textId="77777777" w:rsidR="007C04D2" w:rsidRPr="00D64EA3" w:rsidRDefault="007C04D2" w:rsidP="007C04D2">
      <w:pPr>
        <w:pStyle w:val="Code"/>
        <w:numPr>
          <w:ilvl w:val="0"/>
          <w:numId w:val="46"/>
        </w:numPr>
      </w:pPr>
      <w:r w:rsidRPr="007C04D2">
        <w:t>81,INVALID PARAMS</w:t>
      </w:r>
    </w:p>
    <w:p w14:paraId="2F6B70E5" w14:textId="77777777" w:rsidR="00936211" w:rsidRPr="00936211" w:rsidRDefault="00936211" w:rsidP="007E20E2">
      <w:pPr>
        <w:pStyle w:val="Heading2"/>
      </w:pPr>
      <w:bookmarkStart w:id="12" w:name="_Toc237717299"/>
      <w:r w:rsidRPr="00936211">
        <w:t>CTRL_CMD_GET_HWINFO (</w:t>
      </w:r>
      <w:r w:rsidR="007E20E2">
        <w:t>0x</w:t>
      </w:r>
      <w:r w:rsidRPr="00936211">
        <w:t>28)</w:t>
      </w:r>
      <w:r w:rsidR="008C56DC">
        <w:t xml:space="preserve"> - DEPRECATED</w:t>
      </w:r>
      <w:bookmarkEnd w:id="12"/>
    </w:p>
    <w:p w14:paraId="47D6DEED" w14:textId="77777777" w:rsidR="00936211" w:rsidRPr="00936211" w:rsidRDefault="00936211" w:rsidP="00936211">
      <w:r w:rsidRPr="00936211">
        <w:rPr>
          <w:b/>
          <w:bCs/>
        </w:rPr>
        <w:t>Command format</w:t>
      </w:r>
      <w:r w:rsidRPr="00936211">
        <w:t xml:space="preserve">: </w:t>
      </w:r>
      <w:r w:rsidRPr="00936211">
        <w:rPr>
          <w:rStyle w:val="CodeChar"/>
        </w:rPr>
        <w:t>$04 $28 &lt;</w:t>
      </w:r>
      <w:r w:rsidR="008C56DC">
        <w:rPr>
          <w:rStyle w:val="CodeChar"/>
        </w:rPr>
        <w:t>SUB_CMD</w:t>
      </w:r>
      <w:r w:rsidRPr="00936211">
        <w:rPr>
          <w:rStyle w:val="CodeChar"/>
        </w:rPr>
        <w:t>&gt;</w:t>
      </w:r>
    </w:p>
    <w:p w14:paraId="19330CDB" w14:textId="77777777" w:rsidR="00936211" w:rsidRPr="00936211" w:rsidRDefault="00936211" w:rsidP="00936211">
      <w:r w:rsidRPr="00936211">
        <w:rPr>
          <w:b/>
          <w:bCs/>
        </w:rPr>
        <w:t>Description</w:t>
      </w:r>
      <w:r w:rsidRPr="00936211">
        <w:t>: Queries hardware information</w:t>
      </w:r>
      <w:r w:rsidR="008C56DC">
        <w:t xml:space="preserve">. This command has two sub-commands, which violates the UCI concept. </w:t>
      </w:r>
      <w:r w:rsidR="00197C2F">
        <w:t>From firmware 3.15, when the sub command is not given, it defaults to returning the hardware model name</w:t>
      </w:r>
      <w:r w:rsidR="005B37DE">
        <w:t xml:space="preserve"> in ASCII format</w:t>
      </w:r>
      <w:r w:rsidR="00197C2F">
        <w:t>.</w:t>
      </w:r>
    </w:p>
    <w:p w14:paraId="5680F078" w14:textId="77777777" w:rsidR="00936211" w:rsidRPr="00936211" w:rsidRDefault="008C56DC" w:rsidP="008C56DC">
      <w:pPr>
        <w:pStyle w:val="ListParagraph"/>
        <w:numPr>
          <w:ilvl w:val="0"/>
          <w:numId w:val="42"/>
        </w:numPr>
      </w:pPr>
      <w:r>
        <w:rPr>
          <w:b/>
          <w:bCs/>
        </w:rPr>
        <w:t>Sub Command $00</w:t>
      </w:r>
      <w:r w:rsidR="00936211" w:rsidRPr="00936211">
        <w:t>: Returns the hardware model name (e.g., “ULTIMATE 64”).</w:t>
      </w:r>
    </w:p>
    <w:p w14:paraId="2B960D4D" w14:textId="77777777" w:rsidR="00936211" w:rsidRDefault="008C56DC" w:rsidP="008C56DC">
      <w:pPr>
        <w:pStyle w:val="ListParagraph"/>
        <w:numPr>
          <w:ilvl w:val="0"/>
          <w:numId w:val="42"/>
        </w:numPr>
      </w:pPr>
      <w:r>
        <w:rPr>
          <w:b/>
          <w:bCs/>
        </w:rPr>
        <w:t>Sub Command $01:</w:t>
      </w:r>
      <w:r w:rsidR="00936211" w:rsidRPr="00936211">
        <w:t xml:space="preserve"> Returns SID configuration, including base addresses and enable masks</w:t>
      </w:r>
      <w:r>
        <w:t>:</w:t>
      </w:r>
    </w:p>
    <w:p w14:paraId="3689176B" w14:textId="77777777" w:rsidR="008C56DC" w:rsidRDefault="008C56DC" w:rsidP="008C56DC">
      <w:pPr>
        <w:pStyle w:val="ListParagraph"/>
        <w:numPr>
          <w:ilvl w:val="1"/>
          <w:numId w:val="42"/>
        </w:numPr>
      </w:pPr>
      <w:r w:rsidRPr="008C56DC">
        <w:t xml:space="preserve">First byte contains the </w:t>
      </w:r>
      <w:r>
        <w:t>number of SID info frames follow.</w:t>
      </w:r>
    </w:p>
    <w:p w14:paraId="4454328C" w14:textId="77777777" w:rsidR="008C56DC" w:rsidRDefault="008C56DC" w:rsidP="008C56DC">
      <w:pPr>
        <w:pStyle w:val="ListParagraph"/>
        <w:numPr>
          <w:ilvl w:val="1"/>
          <w:numId w:val="42"/>
        </w:numPr>
      </w:pPr>
      <w:r>
        <w:t>Each SID info frame consists of 5 bytes:</w:t>
      </w:r>
    </w:p>
    <w:p w14:paraId="6D23F40E" w14:textId="77777777" w:rsidR="00197C2F" w:rsidRDefault="00197C2F" w:rsidP="008C56DC">
      <w:pPr>
        <w:pStyle w:val="ListParagraph"/>
        <w:numPr>
          <w:ilvl w:val="2"/>
          <w:numId w:val="42"/>
        </w:numPr>
      </w:pPr>
      <w:r>
        <w:t>Primary base address (2 bytes, LSB first)</w:t>
      </w:r>
    </w:p>
    <w:p w14:paraId="1756BD11" w14:textId="77777777" w:rsidR="00197C2F" w:rsidRDefault="00197C2F" w:rsidP="008C56DC">
      <w:pPr>
        <w:pStyle w:val="ListParagraph"/>
        <w:numPr>
          <w:ilvl w:val="2"/>
          <w:numId w:val="42"/>
        </w:numPr>
      </w:pPr>
      <w:r>
        <w:t>Secondary base address (2 bytes, MSB first)</w:t>
      </w:r>
    </w:p>
    <w:p w14:paraId="759FF1F1" w14:textId="77777777" w:rsidR="008C56DC" w:rsidRDefault="00197C2F" w:rsidP="008C56DC">
      <w:pPr>
        <w:pStyle w:val="ListParagraph"/>
        <w:numPr>
          <w:ilvl w:val="2"/>
          <w:numId w:val="42"/>
        </w:numPr>
      </w:pPr>
      <w:r>
        <w:t>Type indicator, but unclear what it means; it seems not to match the actual implementation of SID control.</w:t>
      </w:r>
    </w:p>
    <w:p w14:paraId="1411904E" w14:textId="77777777" w:rsidR="00EB12E3" w:rsidRDefault="00EB12E3">
      <w:pPr>
        <w:rPr>
          <w:rFonts w:asciiTheme="majorHAnsi" w:eastAsiaTheme="majorEastAsia" w:hAnsiTheme="majorHAnsi" w:cstheme="majorBidi"/>
          <w:b/>
          <w:bCs/>
          <w:color w:val="4F81BD" w:themeColor="accent1"/>
          <w:sz w:val="26"/>
          <w:szCs w:val="26"/>
        </w:rPr>
      </w:pPr>
      <w:r>
        <w:br w:type="page"/>
      </w:r>
    </w:p>
    <w:p w14:paraId="00D9CD71" w14:textId="77777777" w:rsidR="00936211" w:rsidRPr="00936211" w:rsidRDefault="00936211" w:rsidP="007E20E2">
      <w:pPr>
        <w:pStyle w:val="Heading2"/>
      </w:pPr>
      <w:bookmarkStart w:id="13" w:name="_Toc237717300"/>
      <w:r w:rsidRPr="00936211">
        <w:lastRenderedPageBreak/>
        <w:t>CTRL_CMD_GET_DRVINFO ($29)</w:t>
      </w:r>
      <w:bookmarkEnd w:id="13"/>
    </w:p>
    <w:p w14:paraId="3EAB1801" w14:textId="77777777" w:rsidR="00936211" w:rsidRPr="00936211" w:rsidRDefault="00936211" w:rsidP="00936211">
      <w:r w:rsidRPr="00936211">
        <w:rPr>
          <w:b/>
          <w:bCs/>
        </w:rPr>
        <w:t>Command format</w:t>
      </w:r>
      <w:r w:rsidRPr="00936211">
        <w:t xml:space="preserve">: </w:t>
      </w:r>
      <w:r w:rsidRPr="00936211">
        <w:rPr>
          <w:rStyle w:val="CodeChar"/>
        </w:rPr>
        <w:t>$04 $29 &lt;EFFECTIVE_ADDR_FLAG&gt;</w:t>
      </w:r>
    </w:p>
    <w:p w14:paraId="44C4C1CB" w14:textId="77777777" w:rsidR="00936211" w:rsidRPr="00936211" w:rsidRDefault="00936211" w:rsidP="00936211">
      <w:r w:rsidRPr="00936211">
        <w:rPr>
          <w:b/>
          <w:bCs/>
        </w:rPr>
        <w:t>Description</w:t>
      </w:r>
      <w:r w:rsidRPr="00936211">
        <w:t xml:space="preserve">: </w:t>
      </w:r>
      <w:r w:rsidR="004119EC">
        <w:t xml:space="preserve">This command returns the devices that the Ultimate </w:t>
      </w:r>
    </w:p>
    <w:p w14:paraId="4B4B6F79" w14:textId="77777777" w:rsidR="00936211" w:rsidRDefault="00936211" w:rsidP="00936211">
      <w:r w:rsidRPr="00936211">
        <w:rPr>
          <w:b/>
          <w:bCs/>
        </w:rPr>
        <w:t>Response</w:t>
      </w:r>
      <w:r w:rsidRPr="00936211">
        <w:t xml:space="preserve">: Byte 0 is drive count, followed by 3-byte groups for each drive: </w:t>
      </w:r>
      <w:r w:rsidRPr="00936211">
        <w:rPr>
          <w:rStyle w:val="CodeChar"/>
        </w:rPr>
        <w:t>[Type]</w:t>
      </w:r>
      <w:r w:rsidR="00CE59BC">
        <w:t xml:space="preserve"> </w:t>
      </w:r>
      <w:r w:rsidRPr="00936211">
        <w:rPr>
          <w:rStyle w:val="CodeChar"/>
        </w:rPr>
        <w:t xml:space="preserve">[IEC </w:t>
      </w:r>
      <w:r w:rsidR="00CE59BC" w:rsidRPr="00CE59BC">
        <w:rPr>
          <w:rStyle w:val="CodeChar"/>
        </w:rPr>
        <w:t xml:space="preserve">Bus </w:t>
      </w:r>
      <w:r w:rsidRPr="00936211">
        <w:rPr>
          <w:rStyle w:val="CodeChar"/>
        </w:rPr>
        <w:t>Address]</w:t>
      </w:r>
      <w:r w:rsidRPr="00936211">
        <w:t xml:space="preserve"> </w:t>
      </w:r>
      <w:r w:rsidRPr="00936211">
        <w:rPr>
          <w:rStyle w:val="CodeChar"/>
        </w:rPr>
        <w:t>[Power State]</w:t>
      </w:r>
      <w:r w:rsidRPr="00936211">
        <w:t>.</w:t>
      </w:r>
      <w:r w:rsidR="004119EC">
        <w:t xml:space="preserve"> The drive types are as</w:t>
      </w:r>
      <w:r w:rsidR="00CE59BC">
        <w:t xml:space="preserve"> follows:</w:t>
      </w:r>
    </w:p>
    <w:tbl>
      <w:tblPr>
        <w:tblStyle w:val="LightGrid-Accent3"/>
        <w:tblW w:w="0" w:type="auto"/>
        <w:tblInd w:w="108" w:type="dxa"/>
        <w:tblLook w:val="04A0" w:firstRow="1" w:lastRow="0" w:firstColumn="1" w:lastColumn="0" w:noHBand="0" w:noVBand="1"/>
      </w:tblPr>
      <w:tblGrid>
        <w:gridCol w:w="2137"/>
        <w:gridCol w:w="738"/>
      </w:tblGrid>
      <w:tr w:rsidR="00CE59BC" w:rsidRPr="00C60AD1" w14:paraId="34933B68" w14:textId="77777777" w:rsidTr="003B4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28004FEC" w14:textId="77777777" w:rsidR="00CE59BC" w:rsidRPr="00C60AD1" w:rsidRDefault="00CE59BC" w:rsidP="003B4170">
            <w:r>
              <w:t>Type</w:t>
            </w:r>
          </w:p>
        </w:tc>
        <w:tc>
          <w:tcPr>
            <w:tcW w:w="0" w:type="auto"/>
          </w:tcPr>
          <w:p w14:paraId="2F06D7D8" w14:textId="77777777" w:rsidR="00CE59BC" w:rsidRPr="00C60AD1" w:rsidRDefault="00CE59BC" w:rsidP="003B4170">
            <w:pPr>
              <w:cnfStyle w:val="100000000000" w:firstRow="1" w:lastRow="0" w:firstColumn="0" w:lastColumn="0" w:oddVBand="0" w:evenVBand="0" w:oddHBand="0" w:evenHBand="0" w:firstRowFirstColumn="0" w:firstRowLastColumn="0" w:lastRowFirstColumn="0" w:lastRowLastColumn="0"/>
            </w:pPr>
            <w:r>
              <w:t>Value</w:t>
            </w:r>
          </w:p>
        </w:tc>
      </w:tr>
      <w:tr w:rsidR="00CE59BC" w:rsidRPr="00C60AD1" w14:paraId="3828A376" w14:textId="77777777" w:rsidTr="003B4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0F5AD8A1" w14:textId="77777777" w:rsidR="00CE59BC" w:rsidRPr="00C60AD1" w:rsidRDefault="00CE59BC" w:rsidP="003B4170">
            <w:r>
              <w:t>1541</w:t>
            </w:r>
          </w:p>
        </w:tc>
        <w:tc>
          <w:tcPr>
            <w:tcW w:w="0" w:type="auto"/>
          </w:tcPr>
          <w:p w14:paraId="2B3555C8" w14:textId="77777777" w:rsidR="00CE59BC" w:rsidRPr="00C60AD1" w:rsidRDefault="00CE59BC" w:rsidP="003B4170">
            <w:pPr>
              <w:cnfStyle w:val="000000100000" w:firstRow="0" w:lastRow="0" w:firstColumn="0" w:lastColumn="0" w:oddVBand="0" w:evenVBand="0" w:oddHBand="1" w:evenHBand="0" w:firstRowFirstColumn="0" w:firstRowLastColumn="0" w:lastRowFirstColumn="0" w:lastRowLastColumn="0"/>
            </w:pPr>
            <w:r>
              <w:t>$</w:t>
            </w:r>
            <w:r w:rsidRPr="00C60AD1">
              <w:t>0</w:t>
            </w:r>
            <w:r>
              <w:t>0</w:t>
            </w:r>
          </w:p>
        </w:tc>
      </w:tr>
      <w:tr w:rsidR="00CE59BC" w:rsidRPr="00C60AD1" w14:paraId="5F15E9B0" w14:textId="77777777" w:rsidTr="003B41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0A13BC7D" w14:textId="77777777" w:rsidR="00CE59BC" w:rsidRPr="00C60AD1" w:rsidRDefault="00CE59BC" w:rsidP="003B4170">
            <w:r>
              <w:t>1571</w:t>
            </w:r>
          </w:p>
        </w:tc>
        <w:tc>
          <w:tcPr>
            <w:tcW w:w="0" w:type="auto"/>
          </w:tcPr>
          <w:p w14:paraId="3232B9FD" w14:textId="77777777" w:rsidR="00CE59BC" w:rsidRPr="00C60AD1" w:rsidRDefault="00CE59BC" w:rsidP="003B4170">
            <w:pPr>
              <w:cnfStyle w:val="000000010000" w:firstRow="0" w:lastRow="0" w:firstColumn="0" w:lastColumn="0" w:oddVBand="0" w:evenVBand="0" w:oddHBand="0" w:evenHBand="1" w:firstRowFirstColumn="0" w:firstRowLastColumn="0" w:lastRowFirstColumn="0" w:lastRowLastColumn="0"/>
            </w:pPr>
            <w:r>
              <w:t>$</w:t>
            </w:r>
            <w:r w:rsidRPr="00C60AD1">
              <w:t>0</w:t>
            </w:r>
            <w:r>
              <w:t>1</w:t>
            </w:r>
          </w:p>
        </w:tc>
      </w:tr>
      <w:tr w:rsidR="00CE59BC" w:rsidRPr="00C60AD1" w14:paraId="4B461E98" w14:textId="77777777" w:rsidTr="003B4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66B2E96A" w14:textId="77777777" w:rsidR="00CE59BC" w:rsidRPr="00C60AD1" w:rsidRDefault="00CE59BC" w:rsidP="003B4170">
            <w:r>
              <w:t>1581</w:t>
            </w:r>
          </w:p>
        </w:tc>
        <w:tc>
          <w:tcPr>
            <w:tcW w:w="0" w:type="auto"/>
          </w:tcPr>
          <w:p w14:paraId="78B17799" w14:textId="77777777" w:rsidR="00CE59BC" w:rsidRPr="00C60AD1" w:rsidRDefault="00CE59BC" w:rsidP="003B4170">
            <w:pPr>
              <w:cnfStyle w:val="000000100000" w:firstRow="0" w:lastRow="0" w:firstColumn="0" w:lastColumn="0" w:oddVBand="0" w:evenVBand="0" w:oddHBand="1" w:evenHBand="0" w:firstRowFirstColumn="0" w:firstRowLastColumn="0" w:lastRowFirstColumn="0" w:lastRowLastColumn="0"/>
            </w:pPr>
            <w:r>
              <w:t>$</w:t>
            </w:r>
            <w:r w:rsidRPr="00C60AD1">
              <w:t>0</w:t>
            </w:r>
            <w:r>
              <w:t>2</w:t>
            </w:r>
          </w:p>
        </w:tc>
      </w:tr>
      <w:tr w:rsidR="00CE59BC" w:rsidRPr="006A34F1" w14:paraId="55CFDDD7" w14:textId="77777777" w:rsidTr="003B41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5C108A5A" w14:textId="77777777" w:rsidR="00CE59BC" w:rsidRPr="00C60AD1" w:rsidRDefault="00CE59BC" w:rsidP="003B4170">
            <w:r>
              <w:t>Undecided</w:t>
            </w:r>
          </w:p>
        </w:tc>
        <w:tc>
          <w:tcPr>
            <w:tcW w:w="0" w:type="auto"/>
          </w:tcPr>
          <w:p w14:paraId="0198966F" w14:textId="77777777" w:rsidR="00CE59BC" w:rsidRPr="00C60AD1" w:rsidRDefault="00CE59BC" w:rsidP="003B4170">
            <w:pPr>
              <w:cnfStyle w:val="000000010000" w:firstRow="0" w:lastRow="0" w:firstColumn="0" w:lastColumn="0" w:oddVBand="0" w:evenVBand="0" w:oddHBand="0" w:evenHBand="1" w:firstRowFirstColumn="0" w:firstRowLastColumn="0" w:lastRowFirstColumn="0" w:lastRowLastColumn="0"/>
            </w:pPr>
            <w:r>
              <w:t>$</w:t>
            </w:r>
            <w:r w:rsidRPr="00C60AD1">
              <w:t>0</w:t>
            </w:r>
            <w:r>
              <w:t>3</w:t>
            </w:r>
          </w:p>
        </w:tc>
      </w:tr>
      <w:tr w:rsidR="00CE59BC" w:rsidRPr="006A34F1" w14:paraId="4A554DFD" w14:textId="77777777" w:rsidTr="003B4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227E5FD1" w14:textId="77777777" w:rsidR="00CE59BC" w:rsidRPr="00C60AD1" w:rsidRDefault="00CE59BC" w:rsidP="003B4170">
            <w:r>
              <w:t>Software IEC</w:t>
            </w:r>
          </w:p>
        </w:tc>
        <w:tc>
          <w:tcPr>
            <w:tcW w:w="0" w:type="auto"/>
          </w:tcPr>
          <w:p w14:paraId="652EAAA4" w14:textId="77777777" w:rsidR="00CE59BC" w:rsidRDefault="00CE59BC" w:rsidP="003B4170">
            <w:pPr>
              <w:cnfStyle w:val="000000100000" w:firstRow="0" w:lastRow="0" w:firstColumn="0" w:lastColumn="0" w:oddVBand="0" w:evenVBand="0" w:oddHBand="1" w:evenHBand="0" w:firstRowFirstColumn="0" w:firstRowLastColumn="0" w:lastRowFirstColumn="0" w:lastRowLastColumn="0"/>
            </w:pPr>
            <w:r>
              <w:t>$0F</w:t>
            </w:r>
          </w:p>
        </w:tc>
      </w:tr>
      <w:tr w:rsidR="00CE59BC" w:rsidRPr="006A34F1" w14:paraId="31B3936B" w14:textId="77777777" w:rsidTr="003B41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459DB8C7" w14:textId="77777777" w:rsidR="00CE59BC" w:rsidRDefault="00CE59BC" w:rsidP="003B4170">
            <w:r>
              <w:t>Printer</w:t>
            </w:r>
          </w:p>
        </w:tc>
        <w:tc>
          <w:tcPr>
            <w:tcW w:w="0" w:type="auto"/>
          </w:tcPr>
          <w:p w14:paraId="4EC68A47" w14:textId="77777777" w:rsidR="00CE59BC" w:rsidRDefault="00CE59BC" w:rsidP="003B4170">
            <w:pPr>
              <w:cnfStyle w:val="000000010000" w:firstRow="0" w:lastRow="0" w:firstColumn="0" w:lastColumn="0" w:oddVBand="0" w:evenVBand="0" w:oddHBand="0" w:evenHBand="1" w:firstRowFirstColumn="0" w:firstRowLastColumn="0" w:lastRowFirstColumn="0" w:lastRowLastColumn="0"/>
            </w:pPr>
            <w:r>
              <w:t>$50</w:t>
            </w:r>
          </w:p>
        </w:tc>
      </w:tr>
    </w:tbl>
    <w:p w14:paraId="512B509A" w14:textId="77777777" w:rsidR="00CE59BC" w:rsidRDefault="00CE59BC" w:rsidP="00936211"/>
    <w:p w14:paraId="05C010E5" w14:textId="77777777" w:rsidR="00CE59BC" w:rsidRDefault="00CE59BC" w:rsidP="00936211">
      <w:r>
        <w:t xml:space="preserve">The power state is either </w:t>
      </w:r>
      <w:r w:rsidRPr="00CE59BC">
        <w:rPr>
          <w:rStyle w:val="CodeChar"/>
        </w:rPr>
        <w:t>$00</w:t>
      </w:r>
      <w:r>
        <w:t xml:space="preserve"> or </w:t>
      </w:r>
      <w:r w:rsidRPr="00CE59BC">
        <w:rPr>
          <w:rStyle w:val="CodeChar"/>
        </w:rPr>
        <w:t>$01</w:t>
      </w:r>
      <w:r>
        <w:t>.</w:t>
      </w:r>
    </w:p>
    <w:p w14:paraId="3454D8B7" w14:textId="77777777" w:rsidR="00CE59BC" w:rsidRPr="007E20E2" w:rsidRDefault="00CE59BC" w:rsidP="00CE59BC">
      <w:r w:rsidRPr="007E20E2">
        <w:rPr>
          <w:b/>
          <w:bCs/>
        </w:rPr>
        <w:t>Status:</w:t>
      </w:r>
      <w:r>
        <w:t xml:space="preserve"> </w:t>
      </w:r>
      <w:r w:rsidRPr="007E20E2">
        <w:rPr>
          <w:rStyle w:val="CodeChar"/>
        </w:rPr>
        <w:t>00,OK</w:t>
      </w:r>
    </w:p>
    <w:p w14:paraId="360AAECF" w14:textId="77777777" w:rsidR="007E20E2" w:rsidRDefault="00936211" w:rsidP="007E20E2">
      <w:pPr>
        <w:pStyle w:val="Heading2"/>
      </w:pPr>
      <w:bookmarkStart w:id="14" w:name="_Toc237717301"/>
      <w:r w:rsidRPr="00936211">
        <w:t>CTRL_CMD_ENABLE_</w:t>
      </w:r>
      <w:r w:rsidR="007E20E2">
        <w:t>DRIVE</w:t>
      </w:r>
      <w:r w:rsidRPr="00936211">
        <w:t>_A</w:t>
      </w:r>
      <w:r w:rsidR="007E20E2">
        <w:t xml:space="preserve"> </w:t>
      </w:r>
      <w:r w:rsidRPr="00936211">
        <w:t>(</w:t>
      </w:r>
      <w:r w:rsidR="007E20E2">
        <w:t>0x3</w:t>
      </w:r>
      <w:r w:rsidRPr="00936211">
        <w:t>0</w:t>
      </w:r>
      <w:r w:rsidR="007E20E2">
        <w:t>)</w:t>
      </w:r>
      <w:bookmarkEnd w:id="14"/>
    </w:p>
    <w:p w14:paraId="52E11C3B" w14:textId="77777777" w:rsidR="007E20E2" w:rsidRPr="00936211" w:rsidRDefault="007E20E2" w:rsidP="007E20E2">
      <w:r w:rsidRPr="00936211">
        <w:rPr>
          <w:b/>
          <w:bCs/>
        </w:rPr>
        <w:t>Command format</w:t>
      </w:r>
      <w:r w:rsidRPr="00936211">
        <w:t xml:space="preserve">: </w:t>
      </w:r>
      <w:r w:rsidRPr="00936211">
        <w:rPr>
          <w:rStyle w:val="CodeChar"/>
        </w:rPr>
        <w:t>$04 $</w:t>
      </w:r>
      <w:r w:rsidRPr="007E20E2">
        <w:rPr>
          <w:rStyle w:val="CodeChar"/>
        </w:rPr>
        <w:t>30</w:t>
      </w:r>
    </w:p>
    <w:p w14:paraId="2104E5E4" w14:textId="77777777" w:rsidR="007E20E2" w:rsidRPr="00936211" w:rsidRDefault="007E20E2" w:rsidP="007E20E2">
      <w:r w:rsidRPr="00936211">
        <w:rPr>
          <w:b/>
          <w:bCs/>
        </w:rPr>
        <w:t>Description</w:t>
      </w:r>
      <w:r w:rsidRPr="00936211">
        <w:t xml:space="preserve">: </w:t>
      </w:r>
      <w:r>
        <w:t>C</w:t>
      </w:r>
      <w:r w:rsidRPr="00936211">
        <w:t>ontrols the power state of emulated drive A</w:t>
      </w:r>
      <w:r>
        <w:t>: This command turns the drive ON.</w:t>
      </w:r>
    </w:p>
    <w:p w14:paraId="53F4293A" w14:textId="77777777" w:rsidR="007E20E2" w:rsidRPr="007E20E2" w:rsidRDefault="007E20E2" w:rsidP="007E20E2">
      <w:r w:rsidRPr="007E20E2">
        <w:rPr>
          <w:b/>
          <w:bCs/>
        </w:rPr>
        <w:t>Status:</w:t>
      </w:r>
      <w:r>
        <w:t xml:space="preserve"> </w:t>
      </w:r>
      <w:r w:rsidRPr="007E20E2">
        <w:rPr>
          <w:rStyle w:val="CodeChar"/>
        </w:rPr>
        <w:t>00,OK</w:t>
      </w:r>
    </w:p>
    <w:p w14:paraId="58DE8843" w14:textId="77777777" w:rsidR="007E20E2" w:rsidRDefault="007E20E2" w:rsidP="007E20E2">
      <w:pPr>
        <w:pStyle w:val="Heading2"/>
      </w:pPr>
      <w:bookmarkStart w:id="15" w:name="_Toc237717302"/>
      <w:r>
        <w:t>CTRL_CMD_</w:t>
      </w:r>
      <w:r w:rsidR="00936211" w:rsidRPr="00936211">
        <w:t>DISABLE_</w:t>
      </w:r>
      <w:r>
        <w:t>DRIVE</w:t>
      </w:r>
      <w:r w:rsidR="00936211" w:rsidRPr="00936211">
        <w:t>_A (</w:t>
      </w:r>
      <w:r>
        <w:t>0x</w:t>
      </w:r>
      <w:r w:rsidR="00936211" w:rsidRPr="00936211">
        <w:t>3</w:t>
      </w:r>
      <w:r>
        <w:t>1)</w:t>
      </w:r>
      <w:bookmarkEnd w:id="15"/>
    </w:p>
    <w:p w14:paraId="6C1E4548" w14:textId="77777777" w:rsidR="007E20E2" w:rsidRPr="00936211" w:rsidRDefault="007E20E2" w:rsidP="007E20E2">
      <w:r w:rsidRPr="00936211">
        <w:rPr>
          <w:b/>
          <w:bCs/>
        </w:rPr>
        <w:t>Command format</w:t>
      </w:r>
      <w:r w:rsidRPr="00936211">
        <w:t xml:space="preserve">: </w:t>
      </w:r>
      <w:r w:rsidRPr="00936211">
        <w:rPr>
          <w:rStyle w:val="CodeChar"/>
        </w:rPr>
        <w:t>$04 $</w:t>
      </w:r>
      <w:r w:rsidRPr="007E20E2">
        <w:rPr>
          <w:rStyle w:val="CodeChar"/>
        </w:rPr>
        <w:t>3</w:t>
      </w:r>
      <w:r>
        <w:rPr>
          <w:rStyle w:val="CodeChar"/>
        </w:rPr>
        <w:t>1</w:t>
      </w:r>
    </w:p>
    <w:p w14:paraId="6054DE47" w14:textId="77777777" w:rsidR="007E20E2" w:rsidRPr="00936211" w:rsidRDefault="007E20E2" w:rsidP="007E20E2">
      <w:r w:rsidRPr="00936211">
        <w:rPr>
          <w:b/>
          <w:bCs/>
        </w:rPr>
        <w:t>Description</w:t>
      </w:r>
      <w:r w:rsidRPr="00936211">
        <w:t xml:space="preserve">: </w:t>
      </w:r>
      <w:r>
        <w:t>C</w:t>
      </w:r>
      <w:r w:rsidRPr="00936211">
        <w:t>ontrols the power state of emulated drive A</w:t>
      </w:r>
      <w:r>
        <w:t>: This command turns the drive OFF.</w:t>
      </w:r>
    </w:p>
    <w:p w14:paraId="32E0450D" w14:textId="77777777" w:rsidR="007E20E2" w:rsidRPr="007E20E2" w:rsidRDefault="007E20E2" w:rsidP="007E20E2">
      <w:r w:rsidRPr="007E20E2">
        <w:rPr>
          <w:b/>
          <w:bCs/>
        </w:rPr>
        <w:t>Status:</w:t>
      </w:r>
      <w:r>
        <w:t xml:space="preserve"> </w:t>
      </w:r>
      <w:r w:rsidRPr="007E20E2">
        <w:rPr>
          <w:rStyle w:val="CodeChar"/>
        </w:rPr>
        <w:t>00,OK</w:t>
      </w:r>
    </w:p>
    <w:p w14:paraId="60C5D5D8" w14:textId="77777777" w:rsidR="007E20E2" w:rsidRDefault="007E20E2" w:rsidP="007E20E2">
      <w:pPr>
        <w:pStyle w:val="Heading2"/>
      </w:pPr>
      <w:bookmarkStart w:id="16" w:name="_Toc237717303"/>
      <w:r w:rsidRPr="00936211">
        <w:t>CTRL_CMD_ENABLE_</w:t>
      </w:r>
      <w:r>
        <w:t>DRIVE</w:t>
      </w:r>
      <w:r w:rsidRPr="00936211">
        <w:t>_</w:t>
      </w:r>
      <w:r>
        <w:t xml:space="preserve">B </w:t>
      </w:r>
      <w:r w:rsidRPr="00936211">
        <w:t>(</w:t>
      </w:r>
      <w:r>
        <w:t>0x32)</w:t>
      </w:r>
      <w:bookmarkEnd w:id="16"/>
    </w:p>
    <w:p w14:paraId="20A99C4F" w14:textId="77777777" w:rsidR="007E20E2" w:rsidRPr="00936211" w:rsidRDefault="007E20E2" w:rsidP="007E20E2">
      <w:r w:rsidRPr="00936211">
        <w:rPr>
          <w:b/>
          <w:bCs/>
        </w:rPr>
        <w:t>Command format</w:t>
      </w:r>
      <w:r w:rsidRPr="00936211">
        <w:t xml:space="preserve">: </w:t>
      </w:r>
      <w:r w:rsidRPr="00936211">
        <w:rPr>
          <w:rStyle w:val="CodeChar"/>
        </w:rPr>
        <w:t>$04 $</w:t>
      </w:r>
      <w:r w:rsidRPr="007E20E2">
        <w:rPr>
          <w:rStyle w:val="CodeChar"/>
        </w:rPr>
        <w:t>3</w:t>
      </w:r>
      <w:r>
        <w:rPr>
          <w:rStyle w:val="CodeChar"/>
        </w:rPr>
        <w:t>2</w:t>
      </w:r>
    </w:p>
    <w:p w14:paraId="25DE3833" w14:textId="77777777" w:rsidR="007E20E2" w:rsidRPr="00936211" w:rsidRDefault="007E20E2" w:rsidP="007E20E2">
      <w:r w:rsidRPr="00936211">
        <w:rPr>
          <w:b/>
          <w:bCs/>
        </w:rPr>
        <w:t>Description</w:t>
      </w:r>
      <w:r w:rsidRPr="00936211">
        <w:t xml:space="preserve">: </w:t>
      </w:r>
      <w:r>
        <w:t>C</w:t>
      </w:r>
      <w:r w:rsidRPr="00936211">
        <w:t xml:space="preserve">ontrols the power state of emulated drive </w:t>
      </w:r>
      <w:r>
        <w:t>B: This command turns the drive ON.</w:t>
      </w:r>
    </w:p>
    <w:p w14:paraId="591ECA87" w14:textId="77777777" w:rsidR="007E20E2" w:rsidRPr="007E20E2" w:rsidRDefault="007E20E2" w:rsidP="007E20E2">
      <w:r w:rsidRPr="007E20E2">
        <w:rPr>
          <w:b/>
          <w:bCs/>
        </w:rPr>
        <w:t>Status:</w:t>
      </w:r>
      <w:r>
        <w:t xml:space="preserve"> </w:t>
      </w:r>
      <w:r w:rsidRPr="007E20E2">
        <w:rPr>
          <w:rStyle w:val="CodeChar"/>
        </w:rPr>
        <w:t>00,OK</w:t>
      </w:r>
    </w:p>
    <w:p w14:paraId="0D4C7A42" w14:textId="77777777" w:rsidR="007E20E2" w:rsidRDefault="007E20E2" w:rsidP="007E20E2">
      <w:pPr>
        <w:pStyle w:val="Heading2"/>
      </w:pPr>
      <w:bookmarkStart w:id="17" w:name="_Toc237717304"/>
      <w:r>
        <w:t>CTRL_CMD_</w:t>
      </w:r>
      <w:r w:rsidRPr="00936211">
        <w:t>DISABLE_</w:t>
      </w:r>
      <w:r>
        <w:t>DRIVE</w:t>
      </w:r>
      <w:r w:rsidRPr="00936211">
        <w:t>_</w:t>
      </w:r>
      <w:r>
        <w:t>B</w:t>
      </w:r>
      <w:r w:rsidRPr="00936211">
        <w:t xml:space="preserve"> (</w:t>
      </w:r>
      <w:r>
        <w:t>0x</w:t>
      </w:r>
      <w:r w:rsidRPr="00936211">
        <w:t>3</w:t>
      </w:r>
      <w:r>
        <w:t>3)</w:t>
      </w:r>
      <w:bookmarkEnd w:id="17"/>
    </w:p>
    <w:p w14:paraId="49FAE7F4" w14:textId="77777777" w:rsidR="007E20E2" w:rsidRPr="00936211" w:rsidRDefault="007E20E2" w:rsidP="007E20E2">
      <w:r w:rsidRPr="00936211">
        <w:rPr>
          <w:b/>
          <w:bCs/>
        </w:rPr>
        <w:t>Command format</w:t>
      </w:r>
      <w:r w:rsidRPr="00936211">
        <w:t xml:space="preserve">: </w:t>
      </w:r>
      <w:r w:rsidRPr="00936211">
        <w:rPr>
          <w:rStyle w:val="CodeChar"/>
        </w:rPr>
        <w:t>$04 $</w:t>
      </w:r>
      <w:r w:rsidRPr="007E20E2">
        <w:rPr>
          <w:rStyle w:val="CodeChar"/>
        </w:rPr>
        <w:t>3</w:t>
      </w:r>
      <w:r>
        <w:rPr>
          <w:rStyle w:val="CodeChar"/>
        </w:rPr>
        <w:t>3</w:t>
      </w:r>
    </w:p>
    <w:p w14:paraId="39A15B66" w14:textId="77777777" w:rsidR="007E20E2" w:rsidRPr="00936211" w:rsidRDefault="007E20E2" w:rsidP="007E20E2">
      <w:r w:rsidRPr="00936211">
        <w:rPr>
          <w:b/>
          <w:bCs/>
        </w:rPr>
        <w:t>Description</w:t>
      </w:r>
      <w:r w:rsidRPr="00936211">
        <w:t xml:space="preserve">: </w:t>
      </w:r>
      <w:r>
        <w:t>C</w:t>
      </w:r>
      <w:r w:rsidRPr="00936211">
        <w:t xml:space="preserve">ontrols the power state of emulated drive </w:t>
      </w:r>
      <w:r>
        <w:t>B: This command turns the drive OFF.</w:t>
      </w:r>
    </w:p>
    <w:p w14:paraId="7E3C3723" w14:textId="77777777" w:rsidR="007E20E2" w:rsidRPr="007E20E2" w:rsidRDefault="007E20E2" w:rsidP="007E20E2">
      <w:r w:rsidRPr="007E20E2">
        <w:rPr>
          <w:b/>
          <w:bCs/>
        </w:rPr>
        <w:t>Status:</w:t>
      </w:r>
      <w:r>
        <w:t xml:space="preserve"> </w:t>
      </w:r>
      <w:r w:rsidRPr="007E20E2">
        <w:rPr>
          <w:rStyle w:val="CodeChar"/>
        </w:rPr>
        <w:t>00,OK</w:t>
      </w:r>
    </w:p>
    <w:p w14:paraId="671C26CF" w14:textId="77777777" w:rsidR="00EB12E3" w:rsidRDefault="00EB12E3">
      <w:pPr>
        <w:rPr>
          <w:rStyle w:val="Heading2Char"/>
        </w:rPr>
      </w:pPr>
      <w:r>
        <w:rPr>
          <w:rStyle w:val="Heading2Char"/>
          <w:b w:val="0"/>
          <w:bCs w:val="0"/>
        </w:rPr>
        <w:br w:type="page"/>
      </w:r>
    </w:p>
    <w:p w14:paraId="3E09BF05" w14:textId="77777777" w:rsidR="00197C2F" w:rsidRDefault="00197C2F" w:rsidP="007E20E2">
      <w:pPr>
        <w:pStyle w:val="Heading2"/>
        <w:rPr>
          <w:rStyle w:val="Heading2Char"/>
          <w:b/>
          <w:bCs/>
        </w:rPr>
      </w:pPr>
      <w:bookmarkStart w:id="18" w:name="_Toc237717305"/>
      <w:r>
        <w:rPr>
          <w:rStyle w:val="Heading2Char"/>
          <w:b/>
          <w:bCs/>
        </w:rPr>
        <w:lastRenderedPageBreak/>
        <w:t>CTRL_CMD_GET_DRIVE_A_POWER (0x34)</w:t>
      </w:r>
      <w:bookmarkEnd w:id="18"/>
    </w:p>
    <w:p w14:paraId="16F20B45" w14:textId="77777777" w:rsidR="00197C2F" w:rsidRPr="00936211" w:rsidRDefault="00197C2F" w:rsidP="00197C2F">
      <w:r w:rsidRPr="00936211">
        <w:rPr>
          <w:b/>
          <w:bCs/>
        </w:rPr>
        <w:t>Command format</w:t>
      </w:r>
      <w:r w:rsidRPr="00936211">
        <w:t xml:space="preserve">: </w:t>
      </w:r>
      <w:r w:rsidRPr="00936211">
        <w:rPr>
          <w:rStyle w:val="CodeChar"/>
        </w:rPr>
        <w:t>$04 $</w:t>
      </w:r>
      <w:r w:rsidRPr="007E20E2">
        <w:rPr>
          <w:rStyle w:val="CodeChar"/>
        </w:rPr>
        <w:t>3</w:t>
      </w:r>
      <w:r>
        <w:rPr>
          <w:rStyle w:val="CodeChar"/>
        </w:rPr>
        <w:t>4</w:t>
      </w:r>
    </w:p>
    <w:p w14:paraId="5EA7117C" w14:textId="77777777" w:rsidR="00197C2F" w:rsidRDefault="00197C2F" w:rsidP="00197C2F">
      <w:r w:rsidRPr="00936211">
        <w:rPr>
          <w:b/>
          <w:bCs/>
        </w:rPr>
        <w:t>Description</w:t>
      </w:r>
      <w:r w:rsidRPr="00936211">
        <w:t xml:space="preserve">: </w:t>
      </w:r>
      <w:r>
        <w:t>With this command the power state of drive A can be queried.</w:t>
      </w:r>
    </w:p>
    <w:p w14:paraId="4A569D76" w14:textId="77777777" w:rsidR="00197C2F" w:rsidRPr="00197C2F" w:rsidRDefault="00197C2F" w:rsidP="00197C2F">
      <w:pPr>
        <w:rPr>
          <w:b/>
          <w:bCs/>
        </w:rPr>
      </w:pPr>
      <w:r w:rsidRPr="00197C2F">
        <w:rPr>
          <w:b/>
          <w:bCs/>
        </w:rPr>
        <w:t>Response:</w:t>
      </w:r>
      <w:r>
        <w:rPr>
          <w:b/>
          <w:bCs/>
        </w:rPr>
        <w:t xml:space="preserve"> “</w:t>
      </w:r>
      <w:r w:rsidRPr="00197C2F">
        <w:rPr>
          <w:rStyle w:val="CodeChar"/>
        </w:rPr>
        <w:t>off</w:t>
      </w:r>
      <w:r>
        <w:rPr>
          <w:b/>
          <w:bCs/>
        </w:rPr>
        <w:t>” or “</w:t>
      </w:r>
      <w:r w:rsidRPr="00197C2F">
        <w:rPr>
          <w:rStyle w:val="CodeChar"/>
        </w:rPr>
        <w:t xml:space="preserve">on </w:t>
      </w:r>
      <w:r>
        <w:rPr>
          <w:b/>
          <w:bCs/>
        </w:rPr>
        <w:t>”</w:t>
      </w:r>
    </w:p>
    <w:p w14:paraId="77E3826B" w14:textId="77777777" w:rsidR="00197C2F" w:rsidRPr="00197C2F" w:rsidRDefault="00197C2F" w:rsidP="00197C2F">
      <w:pPr>
        <w:rPr>
          <w:b/>
          <w:bCs/>
        </w:rPr>
      </w:pPr>
      <w:r w:rsidRPr="00197C2F">
        <w:rPr>
          <w:b/>
          <w:bCs/>
        </w:rPr>
        <w:t>Status:</w:t>
      </w:r>
      <w:r>
        <w:rPr>
          <w:b/>
          <w:bCs/>
        </w:rPr>
        <w:t xml:space="preserve"> </w:t>
      </w:r>
      <w:r w:rsidRPr="00197C2F">
        <w:rPr>
          <w:rStyle w:val="CodeChar"/>
        </w:rPr>
        <w:t>00,OK</w:t>
      </w:r>
    </w:p>
    <w:p w14:paraId="6E0F38CE" w14:textId="77777777" w:rsidR="00197C2F" w:rsidRDefault="00197C2F" w:rsidP="00197C2F">
      <w:pPr>
        <w:pStyle w:val="Heading2"/>
        <w:rPr>
          <w:rStyle w:val="Heading2Char"/>
          <w:b/>
          <w:bCs/>
        </w:rPr>
      </w:pPr>
      <w:bookmarkStart w:id="19" w:name="_Toc237717306"/>
      <w:r>
        <w:rPr>
          <w:rStyle w:val="Heading2Char"/>
          <w:b/>
          <w:bCs/>
        </w:rPr>
        <w:t>CTRL_CMD_GET_DRIVE_B_POWER (0x35)</w:t>
      </w:r>
      <w:bookmarkEnd w:id="19"/>
    </w:p>
    <w:p w14:paraId="5903334A" w14:textId="77777777" w:rsidR="00197C2F" w:rsidRPr="00936211" w:rsidRDefault="00197C2F" w:rsidP="00197C2F">
      <w:r w:rsidRPr="00936211">
        <w:rPr>
          <w:b/>
          <w:bCs/>
        </w:rPr>
        <w:t>Command format</w:t>
      </w:r>
      <w:r w:rsidRPr="00936211">
        <w:t xml:space="preserve">: </w:t>
      </w:r>
      <w:r w:rsidRPr="00936211">
        <w:rPr>
          <w:rStyle w:val="CodeChar"/>
        </w:rPr>
        <w:t>$04 $</w:t>
      </w:r>
      <w:r w:rsidRPr="007E20E2">
        <w:rPr>
          <w:rStyle w:val="CodeChar"/>
        </w:rPr>
        <w:t>3</w:t>
      </w:r>
      <w:r>
        <w:rPr>
          <w:rStyle w:val="CodeChar"/>
        </w:rPr>
        <w:t>5</w:t>
      </w:r>
    </w:p>
    <w:p w14:paraId="6AD392D8" w14:textId="77777777" w:rsidR="00197C2F" w:rsidRDefault="00197C2F" w:rsidP="00197C2F">
      <w:r w:rsidRPr="00936211">
        <w:rPr>
          <w:b/>
          <w:bCs/>
        </w:rPr>
        <w:t>Description</w:t>
      </w:r>
      <w:r w:rsidRPr="00936211">
        <w:t xml:space="preserve">: </w:t>
      </w:r>
      <w:r>
        <w:t>With this command the power state of drive B can be queried.</w:t>
      </w:r>
    </w:p>
    <w:p w14:paraId="51B55710" w14:textId="77777777" w:rsidR="00197C2F" w:rsidRPr="00197C2F" w:rsidRDefault="00197C2F" w:rsidP="00197C2F">
      <w:pPr>
        <w:rPr>
          <w:b/>
          <w:bCs/>
        </w:rPr>
      </w:pPr>
      <w:r w:rsidRPr="00197C2F">
        <w:rPr>
          <w:b/>
          <w:bCs/>
        </w:rPr>
        <w:t>Response:</w:t>
      </w:r>
      <w:r>
        <w:rPr>
          <w:b/>
          <w:bCs/>
        </w:rPr>
        <w:t xml:space="preserve"> “</w:t>
      </w:r>
      <w:r w:rsidRPr="00197C2F">
        <w:rPr>
          <w:rStyle w:val="CodeChar"/>
        </w:rPr>
        <w:t>off</w:t>
      </w:r>
      <w:r>
        <w:rPr>
          <w:b/>
          <w:bCs/>
        </w:rPr>
        <w:t>” or “</w:t>
      </w:r>
      <w:r w:rsidRPr="00197C2F">
        <w:rPr>
          <w:rStyle w:val="CodeChar"/>
        </w:rPr>
        <w:t xml:space="preserve">on </w:t>
      </w:r>
      <w:r>
        <w:rPr>
          <w:b/>
          <w:bCs/>
        </w:rPr>
        <w:t>”</w:t>
      </w:r>
    </w:p>
    <w:p w14:paraId="34D9DE8C" w14:textId="77777777" w:rsidR="00197C2F" w:rsidRPr="00197C2F" w:rsidRDefault="00197C2F" w:rsidP="00197C2F">
      <w:pPr>
        <w:rPr>
          <w:b/>
          <w:bCs/>
        </w:rPr>
      </w:pPr>
      <w:r w:rsidRPr="00197C2F">
        <w:rPr>
          <w:b/>
          <w:bCs/>
        </w:rPr>
        <w:t>Status:</w:t>
      </w:r>
      <w:r>
        <w:rPr>
          <w:b/>
          <w:bCs/>
        </w:rPr>
        <w:t xml:space="preserve"> </w:t>
      </w:r>
      <w:r w:rsidRPr="00197C2F">
        <w:rPr>
          <w:rStyle w:val="CodeChar"/>
        </w:rPr>
        <w:t>00,OK</w:t>
      </w:r>
    </w:p>
    <w:p w14:paraId="253B839E" w14:textId="77777777" w:rsidR="00936211" w:rsidRPr="007E20E2" w:rsidRDefault="00936211" w:rsidP="007E20E2">
      <w:pPr>
        <w:pStyle w:val="Heading2"/>
      </w:pPr>
      <w:bookmarkStart w:id="20" w:name="_Toc237717307"/>
      <w:r w:rsidRPr="007E20E2">
        <w:rPr>
          <w:rStyle w:val="Heading2Char"/>
          <w:b/>
          <w:bCs/>
        </w:rPr>
        <w:t>CTRL_CMD_GET_</w:t>
      </w:r>
      <w:r w:rsidR="00197C2F">
        <w:rPr>
          <w:rStyle w:val="Heading2Char"/>
          <w:b/>
          <w:bCs/>
        </w:rPr>
        <w:t>MP3_</w:t>
      </w:r>
      <w:r w:rsidRPr="007E20E2">
        <w:rPr>
          <w:rStyle w:val="Heading2Char"/>
          <w:b/>
          <w:bCs/>
        </w:rPr>
        <w:t>RAMDISKINFO (</w:t>
      </w:r>
      <w:r w:rsidR="007E20E2" w:rsidRPr="007E20E2">
        <w:rPr>
          <w:rStyle w:val="Heading2Char"/>
          <w:b/>
          <w:bCs/>
        </w:rPr>
        <w:t>0x</w:t>
      </w:r>
      <w:r w:rsidRPr="007E20E2">
        <w:rPr>
          <w:rStyle w:val="Heading2Char"/>
          <w:b/>
          <w:bCs/>
        </w:rPr>
        <w:t>40)</w:t>
      </w:r>
      <w:bookmarkEnd w:id="20"/>
    </w:p>
    <w:p w14:paraId="7735074E" w14:textId="77777777" w:rsidR="00936211" w:rsidRPr="00936211" w:rsidRDefault="00936211" w:rsidP="00936211">
      <w:r w:rsidRPr="00936211">
        <w:rPr>
          <w:b/>
          <w:bCs/>
        </w:rPr>
        <w:t>Command format</w:t>
      </w:r>
      <w:r w:rsidRPr="00936211">
        <w:t xml:space="preserve">: </w:t>
      </w:r>
      <w:r w:rsidRPr="00936211">
        <w:rPr>
          <w:rStyle w:val="CodeChar"/>
        </w:rPr>
        <w:t>$04 $40</w:t>
      </w:r>
    </w:p>
    <w:p w14:paraId="48664368" w14:textId="77777777" w:rsidR="00197C2F" w:rsidRDefault="00936211" w:rsidP="00936211">
      <w:r w:rsidRPr="00936211">
        <w:rPr>
          <w:b/>
          <w:bCs/>
        </w:rPr>
        <w:t>Description</w:t>
      </w:r>
      <w:r w:rsidRPr="00936211">
        <w:t xml:space="preserve">: </w:t>
      </w:r>
      <w:r w:rsidR="00197C2F">
        <w:t>This is a command specifically made for Geos MegaPatch 3. It returns the configuration of the RAM disks found in the REU image.</w:t>
      </w:r>
    </w:p>
    <w:p w14:paraId="1634C13A" w14:textId="77777777" w:rsidR="00936211" w:rsidRDefault="00197C2F" w:rsidP="00936211">
      <w:r w:rsidRPr="004119EC">
        <w:rPr>
          <w:b/>
          <w:bCs/>
        </w:rPr>
        <w:t xml:space="preserve">Response: </w:t>
      </w:r>
      <w:r>
        <w:t xml:space="preserve">An </w:t>
      </w:r>
      <w:r w:rsidR="00936211" w:rsidRPr="00936211">
        <w:t>8-byte status block (2 bytes per drive) indicating RAM disk types (1541, 1571, 1581, or Native) and their sizes.</w:t>
      </w:r>
      <w:r>
        <w:t xml:space="preserve"> The first of the two bytes indicates the type (0x41, 0x71, 0x81 or 0xDD)</w:t>
      </w:r>
      <w:r w:rsidR="004119EC">
        <w:t>. For native partitions, the second byte indicates the size expressed in blocks of 64 KiB, otherwise it’s zero.</w:t>
      </w:r>
    </w:p>
    <w:p w14:paraId="00E59CC0" w14:textId="77777777" w:rsidR="004119EC" w:rsidRPr="00197C2F" w:rsidRDefault="004119EC" w:rsidP="004119EC">
      <w:pPr>
        <w:rPr>
          <w:b/>
          <w:bCs/>
        </w:rPr>
      </w:pPr>
      <w:r w:rsidRPr="00197C2F">
        <w:rPr>
          <w:b/>
          <w:bCs/>
        </w:rPr>
        <w:t>Status:</w:t>
      </w:r>
      <w:r>
        <w:rPr>
          <w:b/>
          <w:bCs/>
        </w:rPr>
        <w:t xml:space="preserve"> </w:t>
      </w:r>
      <w:r w:rsidRPr="00197C2F">
        <w:rPr>
          <w:rStyle w:val="CodeChar"/>
        </w:rPr>
        <w:t>00,OK</w:t>
      </w:r>
    </w:p>
    <w:p w14:paraId="03BB1A97" w14:textId="77777777" w:rsidR="004119EC" w:rsidRPr="00936211" w:rsidRDefault="004119EC" w:rsidP="00936211"/>
    <w:p w14:paraId="3BF7C61C" w14:textId="77777777" w:rsidR="00AF507A" w:rsidRDefault="00AF507A" w:rsidP="00BF15B0"/>
    <w:p w14:paraId="2B77E871" w14:textId="77777777" w:rsidR="00EF091F" w:rsidRDefault="008979A6">
      <w:pPr>
        <w:pStyle w:val="Heading2"/>
      </w:pPr>
      <w:bookmarkStart w:id="21" w:name="ctrl_cmd_get_palette-0x51"/>
      <w:bookmarkStart w:id="22" w:name="_Toc237717308"/>
      <w:r>
        <w:t>CTRL_CMD_GET_PALETTE (0x51)</w:t>
      </w:r>
      <w:bookmarkEnd w:id="22"/>
    </w:p>
    <w:p w14:paraId="321D0521" w14:textId="77777777" w:rsidR="00EF091F" w:rsidRDefault="008979A6">
      <w:r>
        <w:rPr>
          <w:b/>
          <w:bCs/>
        </w:rPr>
        <w:t>Command format:</w:t>
      </w:r>
      <w:r>
        <w:t xml:space="preserve"> $04 $51</w:t>
      </w:r>
    </w:p>
    <w:p w14:paraId="1E5A80CE" w14:textId="77777777" w:rsidR="00EF091F" w:rsidRDefault="008979A6">
      <w:r>
        <w:rPr>
          <w:b/>
          <w:bCs/>
        </w:rPr>
        <w:t>Availability:</w:t>
      </w:r>
      <w:r>
        <w:t xml:space="preserve"> Ultimate 64, Ultimate 64 Elite, Ultimate 64-II, Ultimate 64 Elite-II, and Commodore 64 Ultimate.</w:t>
      </w:r>
    </w:p>
    <w:p w14:paraId="110C330F" w14:textId="77777777" w:rsidR="00EF091F" w:rsidRDefault="008979A6">
      <w:r>
        <w:rPr>
          <w:b/>
          <w:bCs/>
        </w:rPr>
        <w:t>Description:</w:t>
      </w:r>
      <w:r>
        <w:t xml:space="preserve"> </w:t>
      </w:r>
      <w:r>
        <w:t>Returns the currently applied runtime palette. The response is 48 bytes: 16 consecutive RGB triples in C64 color-number order (0 through 15). Each component is an unsigned 8-bit value. For example, response bytes 45, 46, and 47 are the red, green, and blue components of color 15.</w:t>
      </w:r>
    </w:p>
    <w:p w14:paraId="1C0F8039" w14:textId="77777777" w:rsidR="00EF091F" w:rsidRDefault="008979A6">
      <w:r>
        <w:rPr>
          <w:b/>
          <w:bCs/>
        </w:rPr>
        <w:t>Response:</w:t>
      </w:r>
      <w:r>
        <w:t xml:space="preserve"> [R0 G0 B0] ... [R15 G15 B15]</w:t>
      </w:r>
    </w:p>
    <w:p w14:paraId="19B6BFE9" w14:textId="77777777" w:rsidR="00EF091F" w:rsidRDefault="008979A6">
      <w:r>
        <w:rPr>
          <w:b/>
          <w:bCs/>
        </w:rPr>
        <w:t>Status:</w:t>
      </w:r>
      <w:r>
        <w:t xml:space="preserve"> 00,OK. A payload or any command length other than two bytes returns 81,INVALID PARAMS.</w:t>
      </w:r>
    </w:p>
    <w:p w14:paraId="12ECFFC6" w14:textId="77777777" w:rsidR="00EF091F" w:rsidRDefault="008979A6">
      <w:r>
        <w:t>On other Ultimate products this command is not implemented and returns 21,UNKNOWN COMMAND.</w:t>
      </w:r>
    </w:p>
    <w:p w14:paraId="291D1643" w14:textId="77777777" w:rsidR="00EF091F" w:rsidRDefault="008979A6">
      <w:pPr>
        <w:pStyle w:val="Heading2"/>
      </w:pPr>
      <w:bookmarkStart w:id="23" w:name="ctrl_cmd_set_palette-0x52"/>
      <w:bookmarkStart w:id="24" w:name="_Toc237717309"/>
      <w:bookmarkEnd w:id="21"/>
      <w:r>
        <w:t>CTRL_CMD_SET_PALETTE (0x52)</w:t>
      </w:r>
      <w:bookmarkEnd w:id="24"/>
    </w:p>
    <w:p w14:paraId="5BEBDF2E" w14:textId="77777777" w:rsidR="00EF091F" w:rsidRDefault="008979A6">
      <w:r>
        <w:rPr>
          <w:b/>
          <w:bCs/>
        </w:rPr>
        <w:t>Command format:</w:t>
      </w:r>
      <w:r>
        <w:t xml:space="preserve"> $04 $52 [R0 G0 B0] ... [R15 G15 B15]</w:t>
      </w:r>
    </w:p>
    <w:p w14:paraId="02DDD58F" w14:textId="77777777" w:rsidR="00EF091F" w:rsidRDefault="008979A6">
      <w:r>
        <w:rPr>
          <w:b/>
          <w:bCs/>
        </w:rPr>
        <w:lastRenderedPageBreak/>
        <w:t>Availability:</w:t>
      </w:r>
      <w:r>
        <w:t xml:space="preserve"> Ultimate 64 family only, as listed for GET_PALETTE.</w:t>
      </w:r>
    </w:p>
    <w:p w14:paraId="13568D5E" w14:textId="77777777" w:rsidR="00EF091F" w:rsidRDefault="008979A6">
      <w:r>
        <w:rPr>
          <w:b/>
          <w:bCs/>
        </w:rPr>
        <w:t>Description:</w:t>
      </w:r>
      <w:r>
        <w:t xml:space="preserve"> Replaces all 16 colors of the runtime palette. The command must contain exactly 48 RGB bytes after the target and command bytes, for a total command length of 50 bytes.</w:t>
      </w:r>
    </w:p>
    <w:p w14:paraId="7A7A0E63" w14:textId="77777777" w:rsidR="00EF091F" w:rsidRDefault="008979A6">
      <w:r>
        <w:rPr>
          <w:b/>
          <w:bCs/>
        </w:rPr>
        <w:t>Response:</w:t>
      </w:r>
      <w:r>
        <w:t xml:space="preserve"> None.</w:t>
      </w:r>
    </w:p>
    <w:p w14:paraId="3786E87F" w14:textId="77777777" w:rsidR="00EF091F" w:rsidRDefault="008979A6">
      <w:r>
        <w:rPr>
          <w:b/>
          <w:bCs/>
        </w:rPr>
        <w:t>Status:</w:t>
      </w:r>
      <w:r>
        <w:t xml:space="preserve"> 00,OK, or 81,INVALID PARAMS when the command length is not exactly 50 bytes. Invalid commands do not change the palette.</w:t>
      </w:r>
    </w:p>
    <w:p w14:paraId="4D9225A1" w14:textId="77777777" w:rsidR="00EF091F" w:rsidRDefault="008979A6">
      <w:pPr>
        <w:pStyle w:val="Heading2"/>
      </w:pPr>
      <w:bookmarkStart w:id="25" w:name="ctrl_cmd_set_palette_color-0x53"/>
      <w:bookmarkStart w:id="26" w:name="_Toc237717310"/>
      <w:bookmarkEnd w:id="23"/>
      <w:r>
        <w:t>CTRL_CMD_SET_PALETTE_COLOR (0x53)</w:t>
      </w:r>
      <w:bookmarkEnd w:id="26"/>
    </w:p>
    <w:p w14:paraId="7ABA74FD" w14:textId="77777777" w:rsidR="00EF091F" w:rsidRDefault="008979A6">
      <w:r>
        <w:rPr>
          <w:b/>
          <w:bCs/>
        </w:rPr>
        <w:t>Command format:</w:t>
      </w:r>
      <w:r>
        <w:t xml:space="preserve"> $04 $53 [INDEX] [R] [G] [B]</w:t>
      </w:r>
    </w:p>
    <w:p w14:paraId="5E271681" w14:textId="77777777" w:rsidR="00EF091F" w:rsidRDefault="008979A6">
      <w:r>
        <w:rPr>
          <w:b/>
          <w:bCs/>
        </w:rPr>
        <w:t>Availability:</w:t>
      </w:r>
      <w:r>
        <w:t xml:space="preserve"> Ultimate 64 family only, as listed for GET_PALETTE.</w:t>
      </w:r>
    </w:p>
    <w:p w14:paraId="1C9731CD" w14:textId="77777777" w:rsidR="00EF091F" w:rsidRDefault="008979A6">
      <w:r>
        <w:rPr>
          <w:b/>
          <w:bCs/>
        </w:rPr>
        <w:t>Description:</w:t>
      </w:r>
      <w:r>
        <w:t xml:space="preserve"> Replaces one runtime color without rewriting the other 15 colors. INDEX is the C64 color number and must be in the range 0 through 15. The command must be exactly six bytes long.</w:t>
      </w:r>
    </w:p>
    <w:p w14:paraId="6F5E3E44" w14:textId="77777777" w:rsidR="00EF091F" w:rsidRDefault="008979A6">
      <w:r>
        <w:rPr>
          <w:b/>
          <w:bCs/>
        </w:rPr>
        <w:t>Response:</w:t>
      </w:r>
      <w:r>
        <w:t xml:space="preserve"> None.</w:t>
      </w:r>
    </w:p>
    <w:p w14:paraId="0D87AAC5" w14:textId="77777777" w:rsidR="00EF091F" w:rsidRDefault="008979A6">
      <w:r>
        <w:rPr>
          <w:b/>
          <w:bCs/>
        </w:rPr>
        <w:t>Status:</w:t>
      </w:r>
      <w:r>
        <w:t xml:space="preserve"> 00,OK, or 81,INVALID PARAMS for an invalid index or command length. Invalid commands do not change the palette.</w:t>
      </w:r>
    </w:p>
    <w:p w14:paraId="28AF08FB" w14:textId="77777777" w:rsidR="00EF091F" w:rsidRDefault="008979A6">
      <w:pPr>
        <w:pStyle w:val="Heading2"/>
      </w:pPr>
      <w:bookmarkStart w:id="27" w:name="ctrl_cmd_reset_palette-0x54"/>
      <w:bookmarkStart w:id="28" w:name="_Toc237717311"/>
      <w:bookmarkEnd w:id="25"/>
      <w:r>
        <w:t>CTRL_CMD_RESET_PALETTE (0x54)</w:t>
      </w:r>
      <w:bookmarkEnd w:id="28"/>
    </w:p>
    <w:p w14:paraId="5DF84E9D" w14:textId="77777777" w:rsidR="00EF091F" w:rsidRDefault="008979A6">
      <w:r>
        <w:rPr>
          <w:b/>
          <w:bCs/>
        </w:rPr>
        <w:t>Command format:</w:t>
      </w:r>
      <w:r>
        <w:t xml:space="preserve"> $04 $54</w:t>
      </w:r>
    </w:p>
    <w:p w14:paraId="19ECB72D" w14:textId="77777777" w:rsidR="00EF091F" w:rsidRDefault="008979A6">
      <w:r>
        <w:rPr>
          <w:b/>
          <w:bCs/>
        </w:rPr>
        <w:t>Availability:</w:t>
      </w:r>
      <w:r>
        <w:t xml:space="preserve"> </w:t>
      </w:r>
      <w:r>
        <w:t>Ultimate 64 family only, as listed for GET_PALETTE.</w:t>
      </w:r>
    </w:p>
    <w:p w14:paraId="293C0088" w14:textId="77777777" w:rsidR="00EF091F" w:rsidRDefault="008979A6">
      <w:r>
        <w:rPr>
          <w:b/>
          <w:bCs/>
        </w:rPr>
        <w:t>Description:</w:t>
      </w:r>
      <w:r>
        <w:t xml:space="preserve"> Restores the runtime palette to the firmware’s built-in C64 default colors. No RGB payload is required.</w:t>
      </w:r>
    </w:p>
    <w:p w14:paraId="7DED2A4F" w14:textId="77777777" w:rsidR="00EF091F" w:rsidRDefault="008979A6">
      <w:r>
        <w:rPr>
          <w:b/>
          <w:bCs/>
        </w:rPr>
        <w:t>Response:</w:t>
      </w:r>
      <w:r>
        <w:t xml:space="preserve"> None.</w:t>
      </w:r>
    </w:p>
    <w:p w14:paraId="0E7D0ECA" w14:textId="77777777" w:rsidR="00EF091F" w:rsidRDefault="008979A6">
      <w:r>
        <w:rPr>
          <w:b/>
          <w:bCs/>
        </w:rPr>
        <w:t>Status:</w:t>
      </w:r>
      <w:r>
        <w:t xml:space="preserve"> 00,OK. A payload or any command length other than two bytes returns 81,INVALID PARAMS without changing the palette.</w:t>
      </w:r>
    </w:p>
    <w:p w14:paraId="6EAD190C" w14:textId="77777777" w:rsidR="00EF091F" w:rsidRDefault="008979A6">
      <w:pPr>
        <w:pStyle w:val="Heading2"/>
      </w:pPr>
      <w:bookmarkStart w:id="29" w:name="runtime-and-vpl-file-behavior"/>
      <w:bookmarkStart w:id="30" w:name="_Toc237717312"/>
      <w:bookmarkEnd w:id="27"/>
      <w:r>
        <w:t>Runtime and VPL file behavior</w:t>
      </w:r>
      <w:bookmarkEnd w:id="30"/>
    </w:p>
    <w:p w14:paraId="01A6CE02" w14:textId="77777777" w:rsidR="00EF091F" w:rsidRDefault="008979A6">
      <w:r>
        <w:t>The four palette commands change runtime video output only. They do not write flash configuration and do not select, create, or overwrite a VPL file. A later palette change from the configuration UI, applying a VPL file, or rebooting the Ultimate may replace the runtime palette.</w:t>
      </w:r>
    </w:p>
    <w:p w14:paraId="7739E4BC" w14:textId="77777777" w:rsidR="00EF091F" w:rsidRDefault="008979A6">
      <w:r>
        <w:t>A C64 program can load and save VPL files through the existing Ultimate-DOS UCI target ($01 or $02):</w:t>
      </w:r>
    </w:p>
    <w:p w14:paraId="0309017A" w14:textId="77777777" w:rsidR="00EF091F" w:rsidRDefault="008979A6">
      <w:pPr>
        <w:numPr>
          <w:ilvl w:val="0"/>
          <w:numId w:val="49"/>
        </w:numPr>
      </w:pPr>
      <w:r>
        <w:t>To load: DOS_CMD_OPEN_FILE ($02) with attribute $01, DOS_CMD_READ_DATA ($04), then DOS_CMD_CLOSE_FILE ($03)</w:t>
      </w:r>
      <w:r>
        <w:t>. Parse 16 RGB lines and send them with SET_PALETTE.</w:t>
      </w:r>
    </w:p>
    <w:p w14:paraId="0B8A6A08" w14:textId="77777777" w:rsidR="00EF091F" w:rsidRDefault="008979A6">
      <w:pPr>
        <w:numPr>
          <w:ilvl w:val="0"/>
          <w:numId w:val="49"/>
        </w:numPr>
      </w:pPr>
      <w:r>
        <w:t>To save or overwrite: DOS_CMD_OPEN_FILE ($02) with attribute $0E, one or more DOS_CMD_WRITE_DATA ($05) commands, then DOS_CMD_CLOSE_FILE ($03).</w:t>
      </w:r>
    </w:p>
    <w:p w14:paraId="58127E0A" w14:textId="77777777" w:rsidR="00EF091F" w:rsidRDefault="008979A6">
      <w:r>
        <w:t>A VPL file contains 16 non-empty RGB lines in C64 color-number order. Components are hexadecimal. Blank lines and text after # are ignored. This is the built-in default palette in VPL form:</w:t>
      </w:r>
    </w:p>
    <w:p w14:paraId="587A1AE4" w14:textId="77777777" w:rsidR="00EF091F" w:rsidRDefault="008979A6">
      <w:r>
        <w:lastRenderedPageBreak/>
        <w:t>00 00 00 # 0 black</w:t>
      </w:r>
      <w:r>
        <w:br/>
        <w:t>F7 F7 F7 # 1 white</w:t>
      </w:r>
      <w:r>
        <w:br/>
        <w:t>8D 2F 34 # 2 red</w:t>
      </w:r>
      <w:r>
        <w:br/>
        <w:t>6A D4 CD # 3 cyan</w:t>
      </w:r>
      <w:r>
        <w:br/>
        <w:t>98 35 A4 # 4 purple</w:t>
      </w:r>
      <w:r>
        <w:br/>
        <w:t>4C B4 42 # 5 green</w:t>
      </w:r>
      <w:r>
        <w:br/>
      </w:r>
      <w:r>
        <w:t>2C 29 B1 # 6 blue</w:t>
      </w:r>
      <w:r>
        <w:br/>
        <w:t>EF EF 5D # 7 yellow</w:t>
      </w:r>
      <w:r>
        <w:br/>
        <w:t>98 4E 20 # 8 orange</w:t>
      </w:r>
      <w:r>
        <w:br/>
        <w:t>5B 38 00 # 9 brown</w:t>
      </w:r>
      <w:r>
        <w:br/>
        <w:t>D1 67 6D # 10 light red</w:t>
      </w:r>
      <w:r>
        <w:br/>
        <w:t>4A 4A 4A # 11 dark gray</w:t>
      </w:r>
      <w:r>
        <w:br/>
        <w:t>7B 7B 7B # 12 gray</w:t>
      </w:r>
      <w:r>
        <w:br/>
        <w:t>9F EF 93 # 13 light green</w:t>
      </w:r>
      <w:r>
        <w:br/>
        <w:t>6D 6A EF # 14 light blue</w:t>
      </w:r>
      <w:r>
        <w:br/>
        <w:t>B2 B2 B2 # 15 light gray</w:t>
      </w:r>
    </w:p>
    <w:p w14:paraId="5F668281" w14:textId="77777777" w:rsidR="00EF091F" w:rsidRDefault="008979A6">
      <w:pPr>
        <w:pStyle w:val="Heading1"/>
      </w:pPr>
      <w:bookmarkStart w:id="31" w:name="palette-programming-examples"/>
      <w:bookmarkStart w:id="32" w:name="_Toc237717313"/>
      <w:bookmarkEnd w:id="29"/>
      <w:r>
        <w:lastRenderedPageBreak/>
        <w:t>Palette programming examples</w:t>
      </w:r>
      <w:bookmarkEnd w:id="32"/>
    </w:p>
    <w:p w14:paraId="7AA97B5B" w14:textId="77777777" w:rsidR="00EF091F" w:rsidRDefault="008979A6">
      <w:r>
        <w:t xml:space="preserve">The Command Interface setting must be enabled before these examples run. The transport and register meanings are defined in </w:t>
      </w:r>
      <w:r>
        <w:rPr>
          <w:i/>
          <w:iCs/>
        </w:rPr>
        <w:t>Ultimate Command Interface - Register API</w:t>
      </w:r>
      <w:r>
        <w:t>.</w:t>
      </w:r>
    </w:p>
    <w:p w14:paraId="52EE52DC" w14:textId="77777777" w:rsidR="00EF091F" w:rsidRDefault="008979A6">
      <w:pPr>
        <w:pStyle w:val="Heading2"/>
      </w:pPr>
      <w:bookmarkStart w:id="33" w:name="assembly-set-one-color-then-reset"/>
      <w:bookmarkStart w:id="34" w:name="_Toc237717314"/>
      <w:r>
        <w:t>6502 assembly: set one color, then reset</w:t>
      </w:r>
      <w:bookmarkEnd w:id="34"/>
    </w:p>
    <w:p w14:paraId="1BEDA50E" w14:textId="77777777" w:rsidR="00EF091F" w:rsidRDefault="008979A6">
      <w:r>
        <w:t>This complete example prints a banner using color 15, changes that color from light gray to red, waits for a key, and restores the built-in palette. Assemble it at $C000 and start it with SYS 49152. Production code should also read and check the status bytes at $DF1F; successful commands return the ASCII string 00,OK.</w:t>
      </w:r>
    </w:p>
    <w:p w14:paraId="06E1C97B" w14:textId="77777777" w:rsidR="00EF091F" w:rsidRDefault="008979A6">
      <w:r>
        <w:t>* = $C000</w:t>
      </w:r>
      <w:r>
        <w:br/>
      </w:r>
      <w:r>
        <w:br/>
        <w:t>UCI_CONTROL  = $DF1C</w:t>
      </w:r>
      <w:r>
        <w:br/>
        <w:t>UCI_COMMAND  = $DF1D</w:t>
      </w:r>
      <w:r>
        <w:br/>
      </w:r>
      <w:r>
        <w:br/>
        <w:t>PUSH_CMD     = $01</w:t>
      </w:r>
      <w:r>
        <w:br/>
        <w:t>DATA_ACCEPT  = $02</w:t>
      </w:r>
      <w:r>
        <w:br/>
        <w:t>STATE_MASK   = $30</w:t>
      </w:r>
      <w:r>
        <w:br/>
        <w:t>STATE_BUSY   = $10</w:t>
      </w:r>
      <w:r>
        <w:br/>
        <w:t>STATE_LAST   = $20</w:t>
      </w:r>
      <w:r>
        <w:br/>
      </w:r>
      <w:r>
        <w:br/>
        <w:t>start:</w:t>
      </w:r>
      <w:r>
        <w:br/>
        <w:t xml:space="preserve">        lda #$93              </w:t>
      </w:r>
      <w:r>
        <w:t>; clear screen</w:t>
      </w:r>
      <w:r>
        <w:br/>
        <w:t xml:space="preserve">        jsr $FFD2             ; KERNAL CHROUT</w:t>
      </w:r>
      <w:r>
        <w:br/>
        <w:t xml:space="preserve">        lda #$0f</w:t>
      </w:r>
      <w:r>
        <w:br/>
        <w:t xml:space="preserve">        sta $0286             ; current text color = color 15</w:t>
      </w:r>
      <w:r>
        <w:br/>
        <w:t xml:space="preserve">        ldx #$00</w:t>
      </w:r>
      <w:r>
        <w:br/>
        <w:t>show:   lda banner,x</w:t>
      </w:r>
      <w:r>
        <w:br/>
        <w:t xml:space="preserve">        beq change</w:t>
      </w:r>
      <w:r>
        <w:br/>
        <w:t xml:space="preserve">        jsr $FFD2</w:t>
      </w:r>
      <w:r>
        <w:br/>
        <w:t xml:space="preserve">        inx</w:t>
      </w:r>
      <w:r>
        <w:br/>
        <w:t xml:space="preserve">        bne show</w:t>
      </w:r>
      <w:r>
        <w:br/>
        <w:t>change: jsr set_light_gray_red</w:t>
      </w:r>
      <w:r>
        <w:br/>
        <w:t>key:    jsr $FFE4             ; KERNAL GETIN</w:t>
      </w:r>
      <w:r>
        <w:br/>
        <w:t xml:space="preserve">        beq key</w:t>
      </w:r>
      <w:r>
        <w:br/>
        <w:t xml:space="preserve">        jsr reset_palette</w:t>
      </w:r>
      <w:r>
        <w:br/>
        <w:t xml:space="preserve">        rts</w:t>
      </w:r>
      <w:r>
        <w:br/>
      </w:r>
      <w:r>
        <w:br/>
        <w:t>banner: .text "COLOR 15: RED - PRESS A KEY", 0</w:t>
      </w:r>
      <w:r>
        <w:br/>
      </w:r>
      <w:r>
        <w:br/>
        <w:t>set_light_gray_red:</w:t>
      </w:r>
      <w:r>
        <w:br/>
        <w:t xml:space="preserve">        lda #$04              ; Control target</w:t>
      </w:r>
      <w:r>
        <w:br/>
      </w:r>
      <w:r>
        <w:t xml:space="preserve">        sta UCI_COMMAND</w:t>
      </w:r>
      <w:r>
        <w:br/>
        <w:t xml:space="preserve">        lda #$53              ; SET_PALETTE_COLOR</w:t>
      </w:r>
      <w:r>
        <w:br/>
        <w:t xml:space="preserve">        sta UCI_COMMAND</w:t>
      </w:r>
      <w:r>
        <w:br/>
        <w:t xml:space="preserve">        lda #$0f              ; color 15</w:t>
      </w:r>
      <w:r>
        <w:br/>
        <w:t xml:space="preserve">        sta UCI_COMMAND</w:t>
      </w:r>
      <w:r>
        <w:br/>
      </w:r>
      <w:r>
        <w:lastRenderedPageBreak/>
        <w:t xml:space="preserve">        lda #$ff              ; red</w:t>
      </w:r>
      <w:r>
        <w:br/>
        <w:t xml:space="preserve">        sta UCI_COMMAND</w:t>
      </w:r>
      <w:r>
        <w:br/>
        <w:t xml:space="preserve">        lda #$00              ; green, blue</w:t>
      </w:r>
      <w:r>
        <w:br/>
        <w:t xml:space="preserve">        sta UCI_COMMAND</w:t>
      </w:r>
      <w:r>
        <w:br/>
        <w:t xml:space="preserve">        sta UCI_COMMAND</w:t>
      </w:r>
      <w:r>
        <w:br/>
        <w:t xml:space="preserve">        jsr send_and_accept</w:t>
      </w:r>
      <w:r>
        <w:br/>
        <w:t xml:space="preserve">        rts</w:t>
      </w:r>
      <w:r>
        <w:br/>
      </w:r>
      <w:r>
        <w:br/>
        <w:t>reset_palette:</w:t>
      </w:r>
      <w:r>
        <w:br/>
        <w:t xml:space="preserve">        lda #$04              ; Control target</w:t>
      </w:r>
      <w:r>
        <w:br/>
        <w:t xml:space="preserve">        sta UCI_COMMAND</w:t>
      </w:r>
      <w:r>
        <w:br/>
        <w:t xml:space="preserve">        lda #$54              ; RESET_PALETTE</w:t>
      </w:r>
      <w:r>
        <w:br/>
        <w:t xml:space="preserve">        sta UCI_COMMAND</w:t>
      </w:r>
      <w:r>
        <w:br/>
      </w:r>
      <w:r>
        <w:t xml:space="preserve">        jsr send_and_accept</w:t>
      </w:r>
      <w:r>
        <w:br/>
        <w:t xml:space="preserve">        rts</w:t>
      </w:r>
      <w:r>
        <w:br/>
      </w:r>
      <w:r>
        <w:br/>
        <w:t>send_and_accept:</w:t>
      </w:r>
      <w:r>
        <w:br/>
        <w:t xml:space="preserve">        lda #PUSH_CMD</w:t>
      </w:r>
      <w:r>
        <w:br/>
        <w:t xml:space="preserve">        sta UCI_CONTROL</w:t>
      </w:r>
      <w:r>
        <w:br/>
        <w:t>wait:  lda UCI_CONTROL</w:t>
      </w:r>
      <w:r>
        <w:br/>
        <w:t xml:space="preserve">        and #STATE_MASK</w:t>
      </w:r>
      <w:r>
        <w:br/>
        <w:t xml:space="preserve">        cmp #STATE_BUSY</w:t>
      </w:r>
      <w:r>
        <w:br/>
        <w:t xml:space="preserve">        beq wait</w:t>
      </w:r>
      <w:r>
        <w:br/>
        <w:t xml:space="preserve">        cmp #STATE_LAST</w:t>
      </w:r>
      <w:r>
        <w:br/>
        <w:t xml:space="preserve">        bne protocol_error</w:t>
      </w:r>
      <w:r>
        <w:br/>
        <w:t xml:space="preserve">        lda #DATA_ACCEPT</w:t>
      </w:r>
      <w:r>
        <w:br/>
        <w:t xml:space="preserve">        sta UCI_CONTROL</w:t>
      </w:r>
      <w:r>
        <w:br/>
        <w:t xml:space="preserve">        rts</w:t>
      </w:r>
      <w:r>
        <w:br/>
      </w:r>
      <w:r>
        <w:br/>
        <w:t>protocol_error:</w:t>
      </w:r>
      <w:r>
        <w:br/>
        <w:t xml:space="preserve">        ; Application-specific error handling goes here.</w:t>
      </w:r>
      <w:r>
        <w:br/>
        <w:t xml:space="preserve">        rts</w:t>
      </w:r>
    </w:p>
    <w:p w14:paraId="1EFB1A6D" w14:textId="77777777" w:rsidR="00EF091F" w:rsidRDefault="008979A6">
      <w:pPr>
        <w:pStyle w:val="Heading2"/>
      </w:pPr>
      <w:bookmarkStart w:id="35" w:name="assembly-read-all-16-colors"/>
      <w:bookmarkStart w:id="36" w:name="_Toc237717315"/>
      <w:bookmarkEnd w:id="33"/>
      <w:r>
        <w:t>6502 assembly: read all 16 colors</w:t>
      </w:r>
      <w:bookmarkEnd w:id="36"/>
    </w:p>
    <w:p w14:paraId="2231778E" w14:textId="77777777" w:rsidR="00EF091F" w:rsidRDefault="008979A6">
      <w:r>
        <w:t xml:space="preserve">After STATE_LAST is reached, bit 7 of $DF1C </w:t>
      </w:r>
      <w:r>
        <w:t>indicates that another response byte is available at $DF1E.</w:t>
      </w:r>
    </w:p>
    <w:p w14:paraId="5EC43FA7" w14:textId="77777777" w:rsidR="00EF091F" w:rsidRDefault="008979A6">
      <w:r>
        <w:t>UCI_RESPONSE = $DF1E</w:t>
      </w:r>
      <w:r>
        <w:br/>
        <w:t>palette      = $C000          ; 48-byte application buffer</w:t>
      </w:r>
      <w:r>
        <w:br/>
      </w:r>
      <w:r>
        <w:br/>
        <w:t>get_palette:</w:t>
      </w:r>
      <w:r>
        <w:br/>
        <w:t xml:space="preserve">        lda #$04</w:t>
      </w:r>
      <w:r>
        <w:br/>
        <w:t xml:space="preserve">        sta UCI_COMMAND</w:t>
      </w:r>
      <w:r>
        <w:br/>
        <w:t xml:space="preserve">        lda #$51              ; GET_PALETTE</w:t>
      </w:r>
      <w:r>
        <w:br/>
        <w:t xml:space="preserve">        sta UCI_COMMAND</w:t>
      </w:r>
      <w:r>
        <w:br/>
        <w:t xml:space="preserve">        lda #PUSH_CMD</w:t>
      </w:r>
      <w:r>
        <w:br/>
        <w:t xml:space="preserve">        sta UCI_CONTROL</w:t>
      </w:r>
      <w:r>
        <w:br/>
        <w:t>wait2: lda UCI_CONTROL</w:t>
      </w:r>
      <w:r>
        <w:br/>
      </w:r>
      <w:r>
        <w:lastRenderedPageBreak/>
        <w:t xml:space="preserve">        and #STATE_MASK</w:t>
      </w:r>
      <w:r>
        <w:br/>
        <w:t xml:space="preserve">        cmp #STATE_BUSY</w:t>
      </w:r>
      <w:r>
        <w:br/>
        <w:t xml:space="preserve">        beq wait2</w:t>
      </w:r>
      <w:r>
        <w:br/>
        <w:t xml:space="preserve">        cmp #STATE_LAST</w:t>
      </w:r>
      <w:r>
        <w:br/>
        <w:t xml:space="preserve">        bne protocol_error</w:t>
      </w:r>
      <w:r>
        <w:br/>
        <w:t xml:space="preserve">        ldx #$00</w:t>
      </w:r>
      <w:r>
        <w:br/>
        <w:t>read:  lda UCI_CONTROL</w:t>
      </w:r>
      <w:r>
        <w:br/>
      </w:r>
      <w:r>
        <w:t xml:space="preserve">        bpl done              ; bit 7 clear: response queue empty</w:t>
      </w:r>
      <w:r>
        <w:br/>
        <w:t xml:space="preserve">        lda UCI_RESPONSE</w:t>
      </w:r>
      <w:r>
        <w:br/>
        <w:t xml:space="preserve">        sta palette,x</w:t>
      </w:r>
      <w:r>
        <w:br/>
        <w:t xml:space="preserve">        inx</w:t>
      </w:r>
      <w:r>
        <w:br/>
        <w:t xml:space="preserve">        bne read</w:t>
      </w:r>
      <w:r>
        <w:br/>
        <w:t>done:  cpx #48</w:t>
      </w:r>
      <w:r>
        <w:br/>
        <w:t xml:space="preserve">        bne protocol_error</w:t>
      </w:r>
      <w:r>
        <w:br/>
        <w:t xml:space="preserve">        lda #DATA_ACCEPT</w:t>
      </w:r>
      <w:r>
        <w:br/>
        <w:t xml:space="preserve">        sta UCI_CONTROL</w:t>
      </w:r>
      <w:r>
        <w:br/>
        <w:t xml:space="preserve">        rts</w:t>
      </w:r>
    </w:p>
    <w:p w14:paraId="29CAC4EF" w14:textId="77777777" w:rsidR="00EF091F" w:rsidRDefault="008979A6">
      <w:pPr>
        <w:pStyle w:val="Heading2"/>
      </w:pPr>
      <w:bookmarkStart w:id="37" w:name="Xf9cbbc4790aa07470d7a908e110b501ef5efa3c"/>
      <w:bookmarkStart w:id="38" w:name="_Toc237717316"/>
      <w:bookmarkEnd w:id="35"/>
      <w:r>
        <w:t>Commodore BASIC V2: set one color, then reset</w:t>
      </w:r>
      <w:bookmarkEnd w:id="38"/>
    </w:p>
    <w:p w14:paraId="62F1C170" w14:textId="77777777" w:rsidR="00EF091F" w:rsidRDefault="008979A6">
      <w:r>
        <w:t xml:space="preserve">Stock BASIC has no built-in UCI statement, but it can access the UCI registers with POKE and PEEK. This complete example prints a banner in color 15, changes it to red, waits for a key, and then uses RESET_PALETTE </w:t>
      </w:r>
      <w:r>
        <w:t>to return it to light gray.</w:t>
      </w:r>
    </w:p>
    <w:p w14:paraId="6F96E3DD" w14:textId="77777777" w:rsidR="00EF091F" w:rsidRDefault="008979A6">
      <w:r>
        <w:t>10 C=57116:D=57117:T=57119</w:t>
      </w:r>
      <w:r>
        <w:br/>
        <w:t>20 IF PEEK(D)&lt;&gt;201 THEN PRINT "UCI NOT AVAILABLE":END</w:t>
      </w:r>
      <w:r>
        <w:br/>
        <w:t>25 PRINT CHR$(147):POKE 646,15:PRINT "COLOR 15: RED - PRESS A KEY"</w:t>
      </w:r>
      <w:r>
        <w:br/>
        <w:t>30 N=6:GOSUB 200</w:t>
      </w:r>
      <w:r>
        <w:br/>
        <w:t>50 GET K$:IF K$="" THEN 50</w:t>
      </w:r>
      <w:r>
        <w:br/>
        <w:t>60 N=0:GOSUB 200</w:t>
      </w:r>
      <w:r>
        <w:br/>
        <w:t>70 PRINT "DEFAULT PALETTE RESTORED":END</w:t>
      </w:r>
      <w:r>
        <w:br/>
        <w:t>100 DATA 4,83,15,255,0,0</w:t>
      </w:r>
      <w:r>
        <w:br/>
        <w:t>200 IF (PEEK(C) AND 48)&lt;&gt;0 THEN PRINT "UCI BUSY":END</w:t>
      </w:r>
      <w:r>
        <w:br/>
        <w:t>210 IF N=0 THEN POKE D,4:POKE D,84:GOTO 230</w:t>
      </w:r>
      <w:r>
        <w:br/>
        <w:t>220 FOR I=1 TO N:READ B:POKE D,B:NEXT</w:t>
      </w:r>
      <w:r>
        <w:br/>
        <w:t>230 POKE C,1</w:t>
      </w:r>
      <w:r>
        <w:br/>
        <w:t>240 S=PEEK(C) AND 48:IF S=16 THEN 240</w:t>
      </w:r>
      <w:r>
        <w:br/>
      </w:r>
      <w:r>
        <w:t>250 IF S&lt;&gt;32 THEN PRINT "UCI PROTOCOL ERROR":END</w:t>
      </w:r>
      <w:r>
        <w:br/>
        <w:t>260 A$=""</w:t>
      </w:r>
      <w:r>
        <w:br/>
        <w:t>270 IF (PEEK(C) AND 64)=0 THEN 290</w:t>
      </w:r>
      <w:r>
        <w:br/>
        <w:t>280 A$=A$+CHR$(PEEK(T)):GOTO 270</w:t>
      </w:r>
      <w:r>
        <w:br/>
        <w:t>290 POKE C,2:PRINT A$:RETURN</w:t>
      </w:r>
    </w:p>
    <w:p w14:paraId="0AB090FF" w14:textId="77777777" w:rsidR="00EF091F" w:rsidRDefault="008979A6">
      <w:r>
        <w:t xml:space="preserve">The repository also contains software/6502/cmd_test_rom.tas, an old test cartridge that installs an @ BASIC statement. With that test ROM active, the single-color command can be written as @ "$04$53$0F$FF$00$00". The @ </w:t>
      </w:r>
      <w:r>
        <w:t>extension is not installed at the normal production BASIC prompt, so portable programs should use the register protocol above or install their own wedge.</w:t>
      </w:r>
      <w:bookmarkEnd w:id="31"/>
      <w:bookmarkEnd w:id="37"/>
    </w:p>
    <w:sectPr w:rsidR="00EF091F" w:rsidSect="009D7DFC">
      <w:headerReference w:type="default" r:id="rId8"/>
      <w:footerReference w:type="default" r:id="rId9"/>
      <w:type w:val="continuous"/>
      <w:pgSz w:w="11907" w:h="16839" w:code="9"/>
      <w:pgMar w:top="851" w:right="1134" w:bottom="993" w:left="1134" w:header="850" w:footer="51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81A59D" w14:textId="77777777" w:rsidR="008979A6" w:rsidRDefault="008979A6" w:rsidP="00716D17">
      <w:pPr>
        <w:spacing w:after="0" w:line="240" w:lineRule="auto"/>
      </w:pPr>
      <w:r>
        <w:separator/>
      </w:r>
    </w:p>
  </w:endnote>
  <w:endnote w:type="continuationSeparator" w:id="0">
    <w:p w14:paraId="30B885A2" w14:textId="77777777" w:rsidR="008979A6" w:rsidRDefault="008979A6" w:rsidP="0071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GｺﾞｼｯｸM">
    <w:panose1 w:val="020B0604020202020204"/>
    <w:charset w:val="00"/>
    <w:family w:val="roman"/>
    <w:pitch w:val="default"/>
  </w:font>
  <w:font w:name="HGMinchoB">
    <w:altName w:val="HG明朝B"/>
    <w:panose1 w:val="020B0604020202020204"/>
    <w:charset w:val="80"/>
    <w:family w:val="roman"/>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2FE742" w14:textId="77777777" w:rsidR="00F66B27" w:rsidRDefault="00F66B27">
    <w:pPr>
      <w:pStyle w:val="Footer"/>
    </w:pPr>
  </w:p>
  <w:tbl>
    <w:tblPr>
      <w:tblStyle w:val="TableGrid"/>
      <w:tblW w:w="5000" w:type="pct"/>
      <w:tblBorders>
        <w:top w:val="single" w:sz="12" w:space="0" w:color="9BBB59" w:themeColor="accent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041"/>
      <w:gridCol w:w="3154"/>
    </w:tblGrid>
    <w:tr w:rsidR="00F66B27" w14:paraId="487D5E48" w14:textId="77777777" w:rsidTr="00903AEC">
      <w:tc>
        <w:tcPr>
          <w:tcW w:w="3510" w:type="dxa"/>
        </w:tcPr>
        <w:p w14:paraId="3BC79689" w14:textId="77777777" w:rsidR="00F66B27" w:rsidRDefault="00F66B27" w:rsidP="00903AEC">
          <w:r>
            <w:t xml:space="preserve">Version </w:t>
          </w:r>
          <w:fldSimple w:instr=" DOCPROPERTY &quot;Version&quot; \* MERGEFORMAT ">
            <w:r w:rsidR="00846194">
              <w:t>1.1</w:t>
            </w:r>
          </w:fldSimple>
          <w:r>
            <w:t>, August 15, 2026</w:t>
          </w:r>
        </w:p>
      </w:tc>
      <w:tc>
        <w:tcPr>
          <w:tcW w:w="3116" w:type="dxa"/>
        </w:tcPr>
        <w:p w14:paraId="72E6CB26" w14:textId="77777777" w:rsidR="00F66B27" w:rsidRDefault="00F66B27" w:rsidP="000117B6"/>
      </w:tc>
      <w:tc>
        <w:tcPr>
          <w:tcW w:w="3229" w:type="dxa"/>
        </w:tcPr>
        <w:sdt>
          <w:sdtPr>
            <w:id w:val="1699897296"/>
            <w:docPartObj>
              <w:docPartGallery w:val="Page Numbers (Bottom of Page)"/>
              <w:docPartUnique/>
            </w:docPartObj>
          </w:sdtPr>
          <w:sdtEndPr>
            <w:rPr>
              <w:noProof/>
            </w:rPr>
          </w:sdtEndPr>
          <w:sdtContent>
            <w:p w14:paraId="1B0C78A7" w14:textId="77777777" w:rsidR="00F66B27" w:rsidRDefault="00F66B27" w:rsidP="000117B6">
              <w:pPr>
                <w:pStyle w:val="Footer"/>
                <w:jc w:val="right"/>
              </w:pPr>
              <w:r>
                <w:fldChar w:fldCharType="begin"/>
              </w:r>
              <w:r>
                <w:instrText xml:space="preserve"> PAGE   \* MERGEFORMAT </w:instrText>
              </w:r>
              <w:r>
                <w:fldChar w:fldCharType="separate"/>
              </w:r>
              <w:r w:rsidR="00903AEC">
                <w:rPr>
                  <w:noProof/>
                </w:rPr>
                <w:t>7</w:t>
              </w:r>
              <w:r>
                <w:rPr>
                  <w:noProof/>
                </w:rPr>
                <w:fldChar w:fldCharType="end"/>
              </w:r>
            </w:p>
          </w:sdtContent>
        </w:sdt>
      </w:tc>
    </w:tr>
  </w:tbl>
  <w:p w14:paraId="0C96D22A" w14:textId="77777777" w:rsidR="00F66B27" w:rsidRDefault="00F66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ED1AF8" w14:textId="77777777" w:rsidR="008979A6" w:rsidRDefault="008979A6" w:rsidP="00716D17">
      <w:pPr>
        <w:spacing w:after="0" w:line="240" w:lineRule="auto"/>
      </w:pPr>
      <w:r>
        <w:separator/>
      </w:r>
    </w:p>
  </w:footnote>
  <w:footnote w:type="continuationSeparator" w:id="0">
    <w:p w14:paraId="5615DDF3" w14:textId="77777777" w:rsidR="008979A6" w:rsidRDefault="008979A6" w:rsidP="0071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single" w:sz="12" w:space="0" w:color="9BBB59" w:themeColor="accent3"/>
        <w:right w:val="none" w:sz="0" w:space="0" w:color="auto"/>
        <w:insideH w:val="none" w:sz="0" w:space="0" w:color="auto"/>
        <w:insideV w:val="none" w:sz="0" w:space="0" w:color="auto"/>
      </w:tblBorders>
      <w:tblLook w:val="04A0" w:firstRow="1" w:lastRow="0" w:firstColumn="1" w:lastColumn="0" w:noHBand="0" w:noVBand="1"/>
    </w:tblPr>
    <w:tblGrid>
      <w:gridCol w:w="3217"/>
      <w:gridCol w:w="3197"/>
      <w:gridCol w:w="3225"/>
    </w:tblGrid>
    <w:tr w:rsidR="00F66B27" w14:paraId="78F6F312" w14:textId="77777777" w:rsidTr="00D65C87">
      <w:tc>
        <w:tcPr>
          <w:tcW w:w="3285" w:type="dxa"/>
        </w:tcPr>
        <w:p w14:paraId="62856076" w14:textId="77777777" w:rsidR="00F66B27" w:rsidRDefault="008979A6" w:rsidP="00D65C87">
          <w:sdt>
            <w:sdtPr>
              <w:alias w:val="Title"/>
              <w:id w:val="-110205491"/>
              <w:dataBinding w:prefixMappings="xmlns:ns0='http://schemas.openxmlformats.org/package/2006/metadata/core-properties' xmlns:ns1='http://purl.org/dc/elements/1.1/'" w:xpath="/ns0:coreProperties[1]/ns1:title[1]" w:storeItemID="{6C3C8BC8-F283-45AE-878A-BAB7291924A1}"/>
              <w:text/>
            </w:sdtPr>
            <w:sdtEndPr/>
            <w:sdtContent>
              <w:r w:rsidR="00936211">
                <w:t>UCI Control Target</w:t>
              </w:r>
            </w:sdtContent>
          </w:sdt>
        </w:p>
      </w:tc>
      <w:tc>
        <w:tcPr>
          <w:tcW w:w="3285" w:type="dxa"/>
        </w:tcPr>
        <w:p w14:paraId="31D275AC" w14:textId="77777777" w:rsidR="00F66B27" w:rsidRDefault="00F66B27" w:rsidP="00D65C87"/>
      </w:tc>
      <w:tc>
        <w:tcPr>
          <w:tcW w:w="3285" w:type="dxa"/>
        </w:tcPr>
        <w:p w14:paraId="71F9030D" w14:textId="77777777" w:rsidR="00F66B27" w:rsidRDefault="008979A6" w:rsidP="00D65C87">
          <w:pPr>
            <w:jc w:val="right"/>
          </w:pPr>
          <w:sdt>
            <w:sdtPr>
              <w:alias w:val="Subtitle"/>
              <w:id w:val="-805694659"/>
              <w:dataBinding w:prefixMappings="xmlns:ns0='http://schemas.openxmlformats.org/package/2006/metadata/core-properties' xmlns:ns1='http://purl.org/dc/elements/1.1/'" w:xpath="/ns0:coreProperties[1]/ns1:subject[1]" w:storeItemID="{6C3C8BC8-F283-45AE-878A-BAB7291924A1}"/>
              <w:text/>
            </w:sdtPr>
            <w:sdtEndPr/>
            <w:sdtContent>
              <w:r w:rsidR="00F66B27">
                <w:t>Command Summary</w:t>
              </w:r>
            </w:sdtContent>
          </w:sdt>
        </w:p>
      </w:tc>
    </w:tr>
  </w:tbl>
  <w:p w14:paraId="34D7E237" w14:textId="77777777" w:rsidR="00F66B27" w:rsidRDefault="00F66B27" w:rsidP="00301D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E418D"/>
    <w:multiLevelType w:val="multilevel"/>
    <w:tmpl w:val="E1B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13289"/>
    <w:multiLevelType w:val="multilevel"/>
    <w:tmpl w:val="D14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3E8A"/>
    <w:multiLevelType w:val="multilevel"/>
    <w:tmpl w:val="F512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D331E"/>
    <w:multiLevelType w:val="multilevel"/>
    <w:tmpl w:val="AA7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A7435"/>
    <w:multiLevelType w:val="hybridMultilevel"/>
    <w:tmpl w:val="B0483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F7FD4"/>
    <w:multiLevelType w:val="multilevel"/>
    <w:tmpl w:val="655263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04B48DA"/>
    <w:multiLevelType w:val="multilevel"/>
    <w:tmpl w:val="458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70FA"/>
    <w:multiLevelType w:val="hybridMultilevel"/>
    <w:tmpl w:val="F7A87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36D8F"/>
    <w:multiLevelType w:val="multilevel"/>
    <w:tmpl w:val="CED20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B18AC"/>
    <w:multiLevelType w:val="hybridMultilevel"/>
    <w:tmpl w:val="8064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456D7"/>
    <w:multiLevelType w:val="multilevel"/>
    <w:tmpl w:val="7E4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D4E00"/>
    <w:multiLevelType w:val="hybridMultilevel"/>
    <w:tmpl w:val="53845F66"/>
    <w:lvl w:ilvl="0" w:tplc="F5F20A1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53A1A"/>
    <w:multiLevelType w:val="hybridMultilevel"/>
    <w:tmpl w:val="1E4A62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1F051F"/>
    <w:multiLevelType w:val="hybridMultilevel"/>
    <w:tmpl w:val="2650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C373C"/>
    <w:multiLevelType w:val="hybridMultilevel"/>
    <w:tmpl w:val="8084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7727AB"/>
    <w:multiLevelType w:val="multilevel"/>
    <w:tmpl w:val="F9F0FE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C404A9B"/>
    <w:multiLevelType w:val="multilevel"/>
    <w:tmpl w:val="B8C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C2B30"/>
    <w:multiLevelType w:val="hybridMultilevel"/>
    <w:tmpl w:val="1DBCFB62"/>
    <w:lvl w:ilvl="0" w:tplc="7B3047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D0CA0"/>
    <w:multiLevelType w:val="multilevel"/>
    <w:tmpl w:val="7E4A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B2E5D"/>
    <w:multiLevelType w:val="multilevel"/>
    <w:tmpl w:val="7E4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F033A"/>
    <w:multiLevelType w:val="hybridMultilevel"/>
    <w:tmpl w:val="E012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8549DF"/>
    <w:multiLevelType w:val="multilevel"/>
    <w:tmpl w:val="60F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B673A"/>
    <w:multiLevelType w:val="hybridMultilevel"/>
    <w:tmpl w:val="B60ED516"/>
    <w:lvl w:ilvl="0" w:tplc="90F6B2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FD3BEC"/>
    <w:multiLevelType w:val="hybridMultilevel"/>
    <w:tmpl w:val="03E6C9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EE1DE3"/>
    <w:multiLevelType w:val="multilevel"/>
    <w:tmpl w:val="693C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2D2107"/>
    <w:multiLevelType w:val="hybridMultilevel"/>
    <w:tmpl w:val="DC2872D8"/>
    <w:lvl w:ilvl="0" w:tplc="50BEEEB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B27887"/>
    <w:multiLevelType w:val="multilevel"/>
    <w:tmpl w:val="47C8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10E38"/>
    <w:multiLevelType w:val="hybridMultilevel"/>
    <w:tmpl w:val="6B1EB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055198"/>
    <w:multiLevelType w:val="hybridMultilevel"/>
    <w:tmpl w:val="0D305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496D19"/>
    <w:multiLevelType w:val="multilevel"/>
    <w:tmpl w:val="7E4A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FD7B58"/>
    <w:multiLevelType w:val="hybridMultilevel"/>
    <w:tmpl w:val="4C1AD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EB78AF"/>
    <w:multiLevelType w:val="multilevel"/>
    <w:tmpl w:val="6C0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E7959"/>
    <w:multiLevelType w:val="multilevel"/>
    <w:tmpl w:val="323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BF1786"/>
    <w:multiLevelType w:val="hybridMultilevel"/>
    <w:tmpl w:val="C8307DEA"/>
    <w:lvl w:ilvl="0" w:tplc="E020BC4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2A1E04"/>
    <w:multiLevelType w:val="hybridMultilevel"/>
    <w:tmpl w:val="9774DEBC"/>
    <w:lvl w:ilvl="0" w:tplc="95CA1002">
      <w:start w:val="1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8A54B9"/>
    <w:multiLevelType w:val="multilevel"/>
    <w:tmpl w:val="8B189CFC"/>
    <w:styleLink w:val="List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40" w:firstLine="0"/>
      </w:pPr>
      <w:rPr>
        <w:rFonts w:hint="default"/>
      </w:rPr>
    </w:lvl>
    <w:lvl w:ilvl="3">
      <w:start w:val="1"/>
      <w:numFmt w:val="decimal"/>
      <w:pStyle w:val="Heading4"/>
      <w:suff w:val="space"/>
      <w:lvlText w:val="%1.%2.%3.%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6" w15:restartNumberingAfterBreak="0">
    <w:nsid w:val="6D9B1C90"/>
    <w:multiLevelType w:val="multilevel"/>
    <w:tmpl w:val="D860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13FB1"/>
    <w:multiLevelType w:val="multilevel"/>
    <w:tmpl w:val="7B3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C4210"/>
    <w:multiLevelType w:val="multilevel"/>
    <w:tmpl w:val="56E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B90A70"/>
    <w:multiLevelType w:val="multilevel"/>
    <w:tmpl w:val="5D1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435E7"/>
    <w:multiLevelType w:val="hybridMultilevel"/>
    <w:tmpl w:val="181C6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CC6788"/>
    <w:multiLevelType w:val="multilevel"/>
    <w:tmpl w:val="40C4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2E7721"/>
    <w:multiLevelType w:val="multilevel"/>
    <w:tmpl w:val="F52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780816">
    <w:abstractNumId w:val="17"/>
  </w:num>
  <w:num w:numId="2" w16cid:durableId="284584729">
    <w:abstractNumId w:val="35"/>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340" w:firstLine="0"/>
        </w:pPr>
        <w:rPr>
          <w:rFonts w:hint="default"/>
        </w:rPr>
      </w:lvl>
    </w:lvlOverride>
  </w:num>
  <w:num w:numId="3" w16cid:durableId="7258394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0771649">
    <w:abstractNumId w:val="33"/>
  </w:num>
  <w:num w:numId="5" w16cid:durableId="371852036">
    <w:abstractNumId w:val="25"/>
  </w:num>
  <w:num w:numId="6" w16cid:durableId="81541799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8090381">
    <w:abstractNumId w:val="35"/>
  </w:num>
  <w:num w:numId="8" w16cid:durableId="1147747865">
    <w:abstractNumId w:val="13"/>
  </w:num>
  <w:num w:numId="9" w16cid:durableId="1751197900">
    <w:abstractNumId w:val="35"/>
  </w:num>
  <w:num w:numId="10" w16cid:durableId="94372026">
    <w:abstractNumId w:val="35"/>
  </w:num>
  <w:num w:numId="11" w16cid:durableId="142310025">
    <w:abstractNumId w:val="30"/>
  </w:num>
  <w:num w:numId="12" w16cid:durableId="670106179">
    <w:abstractNumId w:val="11"/>
  </w:num>
  <w:num w:numId="13" w16cid:durableId="390932076">
    <w:abstractNumId w:val="22"/>
  </w:num>
  <w:num w:numId="14" w16cid:durableId="2109815121">
    <w:abstractNumId w:val="35"/>
    <w:lvlOverride w:ilvl="0">
      <w:startOverride w:val="1"/>
      <w:lvl w:ilvl="0">
        <w:start w:val="1"/>
        <w:numFmt w:val="decimal"/>
        <w:pStyle w:val="Heading1"/>
        <w:lvlText w:val=""/>
        <w:lvlJc w:val="left"/>
      </w:lvl>
    </w:lvlOverride>
    <w:lvlOverride w:ilvl="1">
      <w:startOverride w:val="1"/>
      <w:lvl w:ilvl="1">
        <w:start w:val="1"/>
        <w:numFmt w:val="decimal"/>
        <w:pStyle w:val="Heading2"/>
        <w:lvlText w:val=""/>
        <w:lvlJc w:val="left"/>
      </w:lvl>
    </w:lvlOverride>
    <w:lvlOverride w:ilvl="2">
      <w:startOverride w:val="1"/>
      <w:lvl w:ilvl="2">
        <w:start w:val="1"/>
        <w:numFmt w:val="decimal"/>
        <w:pStyle w:val="Heading3"/>
        <w:suff w:val="space"/>
        <w:lvlText w:val="%1.%2.%3."/>
        <w:lvlJc w:val="left"/>
        <w:pPr>
          <w:ind w:left="340" w:firstLine="0"/>
        </w:pPr>
        <w:rPr>
          <w:rFonts w:hint="default"/>
        </w:rPr>
      </w:lvl>
    </w:lvlOverride>
    <w:lvlOverride w:ilvl="3">
      <w:startOverride w:val="1"/>
      <w:lvl w:ilvl="3">
        <w:start w:val="1"/>
        <w:numFmt w:val="decimal"/>
        <w:pStyle w:val="Heading4"/>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15" w16cid:durableId="1965844725">
    <w:abstractNumId w:val="34"/>
  </w:num>
  <w:num w:numId="16" w16cid:durableId="1422681268">
    <w:abstractNumId w:val="12"/>
  </w:num>
  <w:num w:numId="17" w16cid:durableId="1721440661">
    <w:abstractNumId w:val="24"/>
  </w:num>
  <w:num w:numId="18" w16cid:durableId="1825975087">
    <w:abstractNumId w:val="10"/>
  </w:num>
  <w:num w:numId="19" w16cid:durableId="825511009">
    <w:abstractNumId w:val="31"/>
  </w:num>
  <w:num w:numId="20" w16cid:durableId="113528485">
    <w:abstractNumId w:val="41"/>
  </w:num>
  <w:num w:numId="21" w16cid:durableId="732894102">
    <w:abstractNumId w:val="26"/>
  </w:num>
  <w:num w:numId="22" w16cid:durableId="698118865">
    <w:abstractNumId w:val="1"/>
  </w:num>
  <w:num w:numId="23" w16cid:durableId="1470318118">
    <w:abstractNumId w:val="6"/>
  </w:num>
  <w:num w:numId="24" w16cid:durableId="879319669">
    <w:abstractNumId w:val="32"/>
  </w:num>
  <w:num w:numId="25" w16cid:durableId="952900115">
    <w:abstractNumId w:val="37"/>
  </w:num>
  <w:num w:numId="26" w16cid:durableId="1191256660">
    <w:abstractNumId w:val="20"/>
  </w:num>
  <w:num w:numId="27" w16cid:durableId="128057820">
    <w:abstractNumId w:val="40"/>
  </w:num>
  <w:num w:numId="28" w16cid:durableId="892354695">
    <w:abstractNumId w:val="29"/>
  </w:num>
  <w:num w:numId="29" w16cid:durableId="118456222">
    <w:abstractNumId w:val="18"/>
  </w:num>
  <w:num w:numId="30" w16cid:durableId="2146266367">
    <w:abstractNumId w:val="19"/>
  </w:num>
  <w:num w:numId="31" w16cid:durableId="726760484">
    <w:abstractNumId w:val="3"/>
  </w:num>
  <w:num w:numId="32" w16cid:durableId="399014886">
    <w:abstractNumId w:val="21"/>
  </w:num>
  <w:num w:numId="33" w16cid:durableId="512645413">
    <w:abstractNumId w:val="38"/>
  </w:num>
  <w:num w:numId="34" w16cid:durableId="1188562980">
    <w:abstractNumId w:val="16"/>
  </w:num>
  <w:num w:numId="35" w16cid:durableId="1075277144">
    <w:abstractNumId w:val="36"/>
  </w:num>
  <w:num w:numId="36" w16cid:durableId="848064896">
    <w:abstractNumId w:val="8"/>
  </w:num>
  <w:num w:numId="37" w16cid:durableId="394861365">
    <w:abstractNumId w:val="0"/>
  </w:num>
  <w:num w:numId="38" w16cid:durableId="1551724567">
    <w:abstractNumId w:val="39"/>
  </w:num>
  <w:num w:numId="39" w16cid:durableId="179392482">
    <w:abstractNumId w:val="2"/>
  </w:num>
  <w:num w:numId="40" w16cid:durableId="998193706">
    <w:abstractNumId w:val="7"/>
  </w:num>
  <w:num w:numId="41" w16cid:durableId="1875072376">
    <w:abstractNumId w:val="9"/>
  </w:num>
  <w:num w:numId="42" w16cid:durableId="928346210">
    <w:abstractNumId w:val="23"/>
  </w:num>
  <w:num w:numId="43" w16cid:durableId="53823787">
    <w:abstractNumId w:val="28"/>
  </w:num>
  <w:num w:numId="44" w16cid:durableId="318506695">
    <w:abstractNumId w:val="14"/>
  </w:num>
  <w:num w:numId="45" w16cid:durableId="2083940327">
    <w:abstractNumId w:val="27"/>
  </w:num>
  <w:num w:numId="46" w16cid:durableId="1349019421">
    <w:abstractNumId w:val="4"/>
  </w:num>
  <w:num w:numId="47" w16cid:durableId="434596880">
    <w:abstractNumId w:val="42"/>
  </w:num>
  <w:num w:numId="48" w16cid:durableId="1736508800">
    <w:abstractNumId w:val="5"/>
  </w:num>
  <w:num w:numId="49" w16cid:durableId="546912248">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F4"/>
    <w:rsid w:val="000117B6"/>
    <w:rsid w:val="00013286"/>
    <w:rsid w:val="00035483"/>
    <w:rsid w:val="00043B02"/>
    <w:rsid w:val="00046D9B"/>
    <w:rsid w:val="00051E1E"/>
    <w:rsid w:val="00067960"/>
    <w:rsid w:val="000755F9"/>
    <w:rsid w:val="000917B0"/>
    <w:rsid w:val="000A03C8"/>
    <w:rsid w:val="000B2722"/>
    <w:rsid w:val="000B6070"/>
    <w:rsid w:val="000B6611"/>
    <w:rsid w:val="000C5E9B"/>
    <w:rsid w:val="000C6603"/>
    <w:rsid w:val="001030C0"/>
    <w:rsid w:val="001150F2"/>
    <w:rsid w:val="00122574"/>
    <w:rsid w:val="001225D0"/>
    <w:rsid w:val="001313C3"/>
    <w:rsid w:val="00133E99"/>
    <w:rsid w:val="00135A00"/>
    <w:rsid w:val="00137DF4"/>
    <w:rsid w:val="00156436"/>
    <w:rsid w:val="00156F33"/>
    <w:rsid w:val="00176945"/>
    <w:rsid w:val="001774A9"/>
    <w:rsid w:val="00184BD8"/>
    <w:rsid w:val="00191CBE"/>
    <w:rsid w:val="00193F67"/>
    <w:rsid w:val="00197C2F"/>
    <w:rsid w:val="001A5636"/>
    <w:rsid w:val="001B671C"/>
    <w:rsid w:val="001C1FF0"/>
    <w:rsid w:val="001E17D2"/>
    <w:rsid w:val="001E66B8"/>
    <w:rsid w:val="00207289"/>
    <w:rsid w:val="0021192F"/>
    <w:rsid w:val="00211E4D"/>
    <w:rsid w:val="002124AB"/>
    <w:rsid w:val="00220441"/>
    <w:rsid w:val="002340E6"/>
    <w:rsid w:val="00235DFC"/>
    <w:rsid w:val="00250220"/>
    <w:rsid w:val="00263E48"/>
    <w:rsid w:val="0028204D"/>
    <w:rsid w:val="00287B30"/>
    <w:rsid w:val="002A4F86"/>
    <w:rsid w:val="002A7802"/>
    <w:rsid w:val="002B4BC4"/>
    <w:rsid w:val="002D04B7"/>
    <w:rsid w:val="002D7D1A"/>
    <w:rsid w:val="002E4F49"/>
    <w:rsid w:val="002E7A0F"/>
    <w:rsid w:val="00301DE4"/>
    <w:rsid w:val="0031519E"/>
    <w:rsid w:val="0034434B"/>
    <w:rsid w:val="00345C3B"/>
    <w:rsid w:val="00346683"/>
    <w:rsid w:val="003506E2"/>
    <w:rsid w:val="00351A82"/>
    <w:rsid w:val="003560B6"/>
    <w:rsid w:val="003665C2"/>
    <w:rsid w:val="00367EBF"/>
    <w:rsid w:val="00385512"/>
    <w:rsid w:val="0039396B"/>
    <w:rsid w:val="003A33F7"/>
    <w:rsid w:val="003B5974"/>
    <w:rsid w:val="003C14B9"/>
    <w:rsid w:val="003D64E4"/>
    <w:rsid w:val="003E377C"/>
    <w:rsid w:val="004119EC"/>
    <w:rsid w:val="004213A3"/>
    <w:rsid w:val="00424219"/>
    <w:rsid w:val="004246F4"/>
    <w:rsid w:val="00425AB9"/>
    <w:rsid w:val="00454F03"/>
    <w:rsid w:val="00455B9F"/>
    <w:rsid w:val="0045751C"/>
    <w:rsid w:val="00465873"/>
    <w:rsid w:val="00490E8A"/>
    <w:rsid w:val="004A0DB7"/>
    <w:rsid w:val="004B09DB"/>
    <w:rsid w:val="004B376A"/>
    <w:rsid w:val="004B79CD"/>
    <w:rsid w:val="004D34DD"/>
    <w:rsid w:val="004D5BFC"/>
    <w:rsid w:val="004E00C2"/>
    <w:rsid w:val="004E6B0F"/>
    <w:rsid w:val="004F0A62"/>
    <w:rsid w:val="004F152C"/>
    <w:rsid w:val="005109B9"/>
    <w:rsid w:val="00515B78"/>
    <w:rsid w:val="005169E7"/>
    <w:rsid w:val="00520A2E"/>
    <w:rsid w:val="00523B4D"/>
    <w:rsid w:val="00536EB0"/>
    <w:rsid w:val="00563311"/>
    <w:rsid w:val="0057638E"/>
    <w:rsid w:val="005768E3"/>
    <w:rsid w:val="005779EB"/>
    <w:rsid w:val="005810E3"/>
    <w:rsid w:val="0059220E"/>
    <w:rsid w:val="005933DD"/>
    <w:rsid w:val="005A06B1"/>
    <w:rsid w:val="005A633F"/>
    <w:rsid w:val="005A6865"/>
    <w:rsid w:val="005B375E"/>
    <w:rsid w:val="005B37DE"/>
    <w:rsid w:val="005B692F"/>
    <w:rsid w:val="005D3418"/>
    <w:rsid w:val="005E22A7"/>
    <w:rsid w:val="005E54E3"/>
    <w:rsid w:val="005E7548"/>
    <w:rsid w:val="005F1146"/>
    <w:rsid w:val="005F2878"/>
    <w:rsid w:val="005F6EB8"/>
    <w:rsid w:val="00614F2C"/>
    <w:rsid w:val="0063415C"/>
    <w:rsid w:val="0067265F"/>
    <w:rsid w:val="00673A62"/>
    <w:rsid w:val="00680BCD"/>
    <w:rsid w:val="00682000"/>
    <w:rsid w:val="0069004B"/>
    <w:rsid w:val="006A34F1"/>
    <w:rsid w:val="006B52B5"/>
    <w:rsid w:val="006E4125"/>
    <w:rsid w:val="006E5615"/>
    <w:rsid w:val="006E5B8E"/>
    <w:rsid w:val="006F111E"/>
    <w:rsid w:val="007168FD"/>
    <w:rsid w:val="00716D17"/>
    <w:rsid w:val="00716EFF"/>
    <w:rsid w:val="00724FE6"/>
    <w:rsid w:val="00726C7D"/>
    <w:rsid w:val="00726CCB"/>
    <w:rsid w:val="00726DCE"/>
    <w:rsid w:val="0073667D"/>
    <w:rsid w:val="007404C3"/>
    <w:rsid w:val="0074416C"/>
    <w:rsid w:val="00756249"/>
    <w:rsid w:val="00756AE6"/>
    <w:rsid w:val="00760D10"/>
    <w:rsid w:val="00760DEE"/>
    <w:rsid w:val="00780E46"/>
    <w:rsid w:val="007959FB"/>
    <w:rsid w:val="00797354"/>
    <w:rsid w:val="007C04D2"/>
    <w:rsid w:val="007C70D3"/>
    <w:rsid w:val="007D6B59"/>
    <w:rsid w:val="007E20E2"/>
    <w:rsid w:val="007E704C"/>
    <w:rsid w:val="007F2773"/>
    <w:rsid w:val="007F2B56"/>
    <w:rsid w:val="0080154A"/>
    <w:rsid w:val="00810CC3"/>
    <w:rsid w:val="00811195"/>
    <w:rsid w:val="00813266"/>
    <w:rsid w:val="00821EE1"/>
    <w:rsid w:val="00821F4E"/>
    <w:rsid w:val="0082376F"/>
    <w:rsid w:val="00846194"/>
    <w:rsid w:val="008462DD"/>
    <w:rsid w:val="008467D8"/>
    <w:rsid w:val="00860C17"/>
    <w:rsid w:val="00862865"/>
    <w:rsid w:val="008644A6"/>
    <w:rsid w:val="00886443"/>
    <w:rsid w:val="008909BE"/>
    <w:rsid w:val="00895142"/>
    <w:rsid w:val="008979A6"/>
    <w:rsid w:val="008B01C3"/>
    <w:rsid w:val="008B290F"/>
    <w:rsid w:val="008C56DC"/>
    <w:rsid w:val="008D0E61"/>
    <w:rsid w:val="008D6BA1"/>
    <w:rsid w:val="008E6973"/>
    <w:rsid w:val="008F04C5"/>
    <w:rsid w:val="008F6E7D"/>
    <w:rsid w:val="00903AEC"/>
    <w:rsid w:val="009070A0"/>
    <w:rsid w:val="009163C1"/>
    <w:rsid w:val="00923F4A"/>
    <w:rsid w:val="00925F60"/>
    <w:rsid w:val="00936211"/>
    <w:rsid w:val="00942A9A"/>
    <w:rsid w:val="0094343D"/>
    <w:rsid w:val="009436FF"/>
    <w:rsid w:val="00947CEC"/>
    <w:rsid w:val="0095617A"/>
    <w:rsid w:val="00961DC2"/>
    <w:rsid w:val="00977187"/>
    <w:rsid w:val="009908B4"/>
    <w:rsid w:val="009C3462"/>
    <w:rsid w:val="009D2ECD"/>
    <w:rsid w:val="009D7DFC"/>
    <w:rsid w:val="009E0793"/>
    <w:rsid w:val="009E2ED1"/>
    <w:rsid w:val="009E5AF9"/>
    <w:rsid w:val="009F666E"/>
    <w:rsid w:val="009F74DC"/>
    <w:rsid w:val="00A07DBD"/>
    <w:rsid w:val="00A11E51"/>
    <w:rsid w:val="00A21048"/>
    <w:rsid w:val="00A31471"/>
    <w:rsid w:val="00A34915"/>
    <w:rsid w:val="00A40B88"/>
    <w:rsid w:val="00A651BF"/>
    <w:rsid w:val="00A737A3"/>
    <w:rsid w:val="00A7462F"/>
    <w:rsid w:val="00AF507A"/>
    <w:rsid w:val="00AF6543"/>
    <w:rsid w:val="00B00770"/>
    <w:rsid w:val="00B0237E"/>
    <w:rsid w:val="00B361A1"/>
    <w:rsid w:val="00B5303D"/>
    <w:rsid w:val="00B73705"/>
    <w:rsid w:val="00B80F5F"/>
    <w:rsid w:val="00BA444E"/>
    <w:rsid w:val="00BB445C"/>
    <w:rsid w:val="00BB5ABD"/>
    <w:rsid w:val="00BC0D89"/>
    <w:rsid w:val="00BC24D8"/>
    <w:rsid w:val="00BD0BFC"/>
    <w:rsid w:val="00BD7FD9"/>
    <w:rsid w:val="00BE7840"/>
    <w:rsid w:val="00BF15B0"/>
    <w:rsid w:val="00BF1810"/>
    <w:rsid w:val="00C12453"/>
    <w:rsid w:val="00C1577F"/>
    <w:rsid w:val="00C16E3A"/>
    <w:rsid w:val="00C202C7"/>
    <w:rsid w:val="00C34A0B"/>
    <w:rsid w:val="00C3680D"/>
    <w:rsid w:val="00C45AF8"/>
    <w:rsid w:val="00C527A0"/>
    <w:rsid w:val="00C52C28"/>
    <w:rsid w:val="00C60AD1"/>
    <w:rsid w:val="00C76122"/>
    <w:rsid w:val="00C81931"/>
    <w:rsid w:val="00C83947"/>
    <w:rsid w:val="00C84778"/>
    <w:rsid w:val="00C849CC"/>
    <w:rsid w:val="00C96EA6"/>
    <w:rsid w:val="00CA17CB"/>
    <w:rsid w:val="00CA4295"/>
    <w:rsid w:val="00CA78EC"/>
    <w:rsid w:val="00CB60C0"/>
    <w:rsid w:val="00CE06D3"/>
    <w:rsid w:val="00CE2B12"/>
    <w:rsid w:val="00CE37CB"/>
    <w:rsid w:val="00CE59BC"/>
    <w:rsid w:val="00CF0014"/>
    <w:rsid w:val="00D13DFC"/>
    <w:rsid w:val="00D20D9C"/>
    <w:rsid w:val="00D23003"/>
    <w:rsid w:val="00D24DE5"/>
    <w:rsid w:val="00D26662"/>
    <w:rsid w:val="00D27E92"/>
    <w:rsid w:val="00D31914"/>
    <w:rsid w:val="00D34E7F"/>
    <w:rsid w:val="00D46FD0"/>
    <w:rsid w:val="00D506C9"/>
    <w:rsid w:val="00D64EA3"/>
    <w:rsid w:val="00D65C87"/>
    <w:rsid w:val="00D66423"/>
    <w:rsid w:val="00D72E34"/>
    <w:rsid w:val="00D87B7C"/>
    <w:rsid w:val="00D97746"/>
    <w:rsid w:val="00DB1C21"/>
    <w:rsid w:val="00DB3D41"/>
    <w:rsid w:val="00DD253E"/>
    <w:rsid w:val="00DD27B7"/>
    <w:rsid w:val="00DE1C6D"/>
    <w:rsid w:val="00DF1E97"/>
    <w:rsid w:val="00DF5AE7"/>
    <w:rsid w:val="00E202D4"/>
    <w:rsid w:val="00E255D0"/>
    <w:rsid w:val="00E27F94"/>
    <w:rsid w:val="00E31039"/>
    <w:rsid w:val="00E32B5E"/>
    <w:rsid w:val="00E42E16"/>
    <w:rsid w:val="00E45F9C"/>
    <w:rsid w:val="00E663E0"/>
    <w:rsid w:val="00E749EB"/>
    <w:rsid w:val="00E870E2"/>
    <w:rsid w:val="00E87710"/>
    <w:rsid w:val="00E9127B"/>
    <w:rsid w:val="00EA00C6"/>
    <w:rsid w:val="00EA5BB1"/>
    <w:rsid w:val="00EA6D94"/>
    <w:rsid w:val="00EB0C5A"/>
    <w:rsid w:val="00EB12E3"/>
    <w:rsid w:val="00EC73E4"/>
    <w:rsid w:val="00ED0AEE"/>
    <w:rsid w:val="00EE3536"/>
    <w:rsid w:val="00EE4175"/>
    <w:rsid w:val="00EF091F"/>
    <w:rsid w:val="00F03CD5"/>
    <w:rsid w:val="00F23233"/>
    <w:rsid w:val="00F525B3"/>
    <w:rsid w:val="00F65597"/>
    <w:rsid w:val="00F66B27"/>
    <w:rsid w:val="00F66BEA"/>
    <w:rsid w:val="00F72EA4"/>
    <w:rsid w:val="00F96148"/>
    <w:rsid w:val="00FA42CD"/>
    <w:rsid w:val="00FC1913"/>
    <w:rsid w:val="00FD0897"/>
    <w:rsid w:val="00FE4D37"/>
    <w:rsid w:val="00FF4C80"/>
    <w:rsid w:val="00FF64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FCC2FB"/>
  <w15:docId w15:val="{E863933E-18FD-4E7E-81AA-95B5B861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915"/>
  </w:style>
  <w:style w:type="paragraph" w:styleId="Heading1">
    <w:name w:val="heading 1"/>
    <w:basedOn w:val="Normal"/>
    <w:next w:val="Normal"/>
    <w:link w:val="Heading1Char"/>
    <w:uiPriority w:val="9"/>
    <w:qFormat/>
    <w:rsid w:val="00A34915"/>
    <w:pPr>
      <w:keepNext/>
      <w:keepLines/>
      <w:pageBreakBefore/>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7E20E2"/>
    <w:pPr>
      <w:keepNext/>
      <w:numPr>
        <w:ilvl w:val="1"/>
        <w:numId w:val="2"/>
      </w:numPr>
      <w:spacing w:before="24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4915"/>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E6B0F"/>
    <w:pPr>
      <w:keepNext/>
      <w:keepLines/>
      <w:numPr>
        <w:ilvl w:val="3"/>
        <w:numId w:val="2"/>
      </w:numPr>
      <w:spacing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246F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246F4"/>
    <w:rPr>
      <w:rFonts w:eastAsiaTheme="minorEastAsia"/>
      <w:lang w:eastAsia="ja-JP"/>
    </w:rPr>
  </w:style>
  <w:style w:type="paragraph" w:styleId="BalloonText">
    <w:name w:val="Balloon Text"/>
    <w:basedOn w:val="Normal"/>
    <w:link w:val="BalloonTextChar"/>
    <w:uiPriority w:val="99"/>
    <w:semiHidden/>
    <w:unhideWhenUsed/>
    <w:rsid w:val="004246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6F4"/>
    <w:rPr>
      <w:rFonts w:ascii="Tahoma" w:hAnsi="Tahoma" w:cs="Tahoma"/>
      <w:sz w:val="16"/>
      <w:szCs w:val="16"/>
    </w:rPr>
  </w:style>
  <w:style w:type="table" w:styleId="TableGrid">
    <w:name w:val="Table Grid"/>
    <w:basedOn w:val="TableNormal"/>
    <w:uiPriority w:val="59"/>
    <w:rsid w:val="00424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6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D17"/>
  </w:style>
  <w:style w:type="paragraph" w:styleId="Footer">
    <w:name w:val="footer"/>
    <w:basedOn w:val="Normal"/>
    <w:link w:val="FooterChar"/>
    <w:uiPriority w:val="99"/>
    <w:unhideWhenUsed/>
    <w:rsid w:val="00716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D17"/>
  </w:style>
  <w:style w:type="character" w:styleId="PlaceholderText">
    <w:name w:val="Placeholder Text"/>
    <w:basedOn w:val="DefaultParagraphFont"/>
    <w:uiPriority w:val="99"/>
    <w:semiHidden/>
    <w:rsid w:val="002E7A0F"/>
    <w:rPr>
      <w:color w:val="808080"/>
    </w:rPr>
  </w:style>
  <w:style w:type="paragraph" w:customStyle="1" w:styleId="HeaderGz">
    <w:name w:val="HeaderGz"/>
    <w:basedOn w:val="Header"/>
    <w:link w:val="HeaderGzChar"/>
    <w:rsid w:val="00490E8A"/>
    <w:pPr>
      <w:pBdr>
        <w:bottom w:val="single" w:sz="12" w:space="1" w:color="9BBB59" w:themeColor="accent3"/>
      </w:pBdr>
      <w:tabs>
        <w:tab w:val="clear" w:pos="4680"/>
        <w:tab w:val="clear" w:pos="9360"/>
      </w:tabs>
    </w:pPr>
    <w:rPr>
      <w:rFonts w:asciiTheme="majorHAnsi" w:eastAsiaTheme="majorEastAsia" w:hAnsiTheme="majorHAnsi" w:cstheme="majorBidi"/>
      <w:sz w:val="24"/>
      <w:szCs w:val="32"/>
    </w:rPr>
  </w:style>
  <w:style w:type="character" w:customStyle="1" w:styleId="Heading1Char">
    <w:name w:val="Heading 1 Char"/>
    <w:basedOn w:val="DefaultParagraphFont"/>
    <w:link w:val="Heading1"/>
    <w:uiPriority w:val="9"/>
    <w:rsid w:val="00A34915"/>
    <w:rPr>
      <w:rFonts w:asciiTheme="majorHAnsi" w:eastAsiaTheme="majorEastAsia" w:hAnsiTheme="majorHAnsi" w:cstheme="majorBidi"/>
      <w:b/>
      <w:bCs/>
      <w:color w:val="365F91" w:themeColor="accent1" w:themeShade="BF"/>
      <w:sz w:val="28"/>
      <w:szCs w:val="28"/>
    </w:rPr>
  </w:style>
  <w:style w:type="character" w:customStyle="1" w:styleId="HeaderGzChar">
    <w:name w:val="HeaderGz Char"/>
    <w:basedOn w:val="HeaderChar"/>
    <w:link w:val="HeaderGz"/>
    <w:rsid w:val="00490E8A"/>
    <w:rPr>
      <w:rFonts w:asciiTheme="majorHAnsi" w:eastAsiaTheme="majorEastAsia" w:hAnsiTheme="majorHAnsi" w:cstheme="majorBidi"/>
      <w:sz w:val="24"/>
      <w:szCs w:val="32"/>
    </w:rPr>
  </w:style>
  <w:style w:type="character" w:customStyle="1" w:styleId="Heading2Char">
    <w:name w:val="Heading 2 Char"/>
    <w:basedOn w:val="DefaultParagraphFont"/>
    <w:link w:val="Heading2"/>
    <w:uiPriority w:val="9"/>
    <w:rsid w:val="007E20E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34915"/>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C1577F"/>
    <w:pPr>
      <w:keepNext/>
      <w:spacing w:after="100"/>
      <w:ind w:left="221"/>
    </w:pPr>
  </w:style>
  <w:style w:type="paragraph" w:styleId="TOC1">
    <w:name w:val="toc 1"/>
    <w:basedOn w:val="Normal"/>
    <w:next w:val="Normal"/>
    <w:autoRedefine/>
    <w:uiPriority w:val="39"/>
    <w:unhideWhenUsed/>
    <w:rsid w:val="00925F60"/>
    <w:pPr>
      <w:keepNext/>
      <w:tabs>
        <w:tab w:val="right" w:leader="dot" w:pos="9629"/>
      </w:tabs>
      <w:spacing w:after="100"/>
    </w:pPr>
    <w:rPr>
      <w:b/>
      <w:sz w:val="24"/>
    </w:rPr>
  </w:style>
  <w:style w:type="paragraph" w:styleId="TOC3">
    <w:name w:val="toc 3"/>
    <w:basedOn w:val="Normal"/>
    <w:next w:val="Normal"/>
    <w:autoRedefine/>
    <w:uiPriority w:val="39"/>
    <w:unhideWhenUsed/>
    <w:rsid w:val="00CF0014"/>
    <w:pPr>
      <w:spacing w:after="100"/>
      <w:ind w:left="440"/>
    </w:pPr>
    <w:rPr>
      <w:sz w:val="18"/>
    </w:rPr>
  </w:style>
  <w:style w:type="character" w:styleId="Hyperlink">
    <w:name w:val="Hyperlink"/>
    <w:basedOn w:val="DefaultParagraphFont"/>
    <w:uiPriority w:val="99"/>
    <w:unhideWhenUsed/>
    <w:rsid w:val="00CF0014"/>
    <w:rPr>
      <w:color w:val="0000FF" w:themeColor="hyperlink"/>
      <w:u w:val="single"/>
    </w:rPr>
  </w:style>
  <w:style w:type="paragraph" w:customStyle="1" w:styleId="Heading1-Notlisted">
    <w:name w:val="Heading 1 - Not listed"/>
    <w:basedOn w:val="Heading1"/>
    <w:next w:val="Normal"/>
    <w:link w:val="Heading1-NotlistedChar"/>
    <w:qFormat/>
    <w:rsid w:val="00C202C7"/>
    <w:pPr>
      <w:numPr>
        <w:numId w:val="0"/>
      </w:numPr>
      <w:outlineLvl w:val="9"/>
    </w:pPr>
  </w:style>
  <w:style w:type="numbering" w:customStyle="1" w:styleId="List1">
    <w:name w:val="List1"/>
    <w:basedOn w:val="NoList"/>
    <w:uiPriority w:val="99"/>
    <w:rsid w:val="00A34915"/>
    <w:pPr>
      <w:numPr>
        <w:numId w:val="7"/>
      </w:numPr>
    </w:pPr>
  </w:style>
  <w:style w:type="character" w:customStyle="1" w:styleId="Heading1-NotlistedChar">
    <w:name w:val="Heading 1 - Not listed Char"/>
    <w:basedOn w:val="Heading1Char"/>
    <w:link w:val="Heading1-Notlisted"/>
    <w:rsid w:val="00CF001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4E6B0F"/>
    <w:rPr>
      <w:rFonts w:asciiTheme="majorHAnsi" w:eastAsiaTheme="majorEastAsia" w:hAnsiTheme="majorHAnsi" w:cstheme="majorBidi"/>
      <w:b/>
      <w:bCs/>
      <w:i/>
      <w:iCs/>
      <w:color w:val="4F81BD" w:themeColor="accent1"/>
    </w:rPr>
  </w:style>
  <w:style w:type="table" w:styleId="MediumShading1-Accent3">
    <w:name w:val="Medium Shading 1 Accent 3"/>
    <w:basedOn w:val="TableNormal"/>
    <w:uiPriority w:val="63"/>
    <w:rsid w:val="0082376F"/>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Grid-Accent3">
    <w:name w:val="Light Grid Accent 3"/>
    <w:basedOn w:val="TableNormal"/>
    <w:uiPriority w:val="62"/>
    <w:rsid w:val="0015643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inorHAnsi" w:eastAsiaTheme="majorEastAsia" w:hAnsiTheme="minorHAnsi" w:cstheme="majorBidi"/>
        <w:b w:val="0"/>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Caption">
    <w:name w:val="caption"/>
    <w:basedOn w:val="Normal"/>
    <w:next w:val="Normal"/>
    <w:uiPriority w:val="35"/>
    <w:unhideWhenUsed/>
    <w:qFormat/>
    <w:rsid w:val="005B692F"/>
    <w:pPr>
      <w:spacing w:line="240" w:lineRule="auto"/>
    </w:pPr>
    <w:rPr>
      <w:b/>
      <w:bCs/>
      <w:color w:val="4F81BD" w:themeColor="accent1"/>
      <w:sz w:val="18"/>
      <w:szCs w:val="18"/>
    </w:rPr>
  </w:style>
  <w:style w:type="paragraph" w:styleId="ListParagraph">
    <w:name w:val="List Paragraph"/>
    <w:basedOn w:val="Normal"/>
    <w:uiPriority w:val="34"/>
    <w:qFormat/>
    <w:rsid w:val="00E31039"/>
    <w:pPr>
      <w:ind w:left="720"/>
      <w:contextualSpacing/>
    </w:pPr>
  </w:style>
  <w:style w:type="paragraph" w:styleId="Index1">
    <w:name w:val="index 1"/>
    <w:basedOn w:val="Normal"/>
    <w:next w:val="Normal"/>
    <w:autoRedefine/>
    <w:uiPriority w:val="99"/>
    <w:semiHidden/>
    <w:unhideWhenUsed/>
    <w:rsid w:val="001E17D2"/>
    <w:pPr>
      <w:spacing w:after="0" w:line="240" w:lineRule="auto"/>
      <w:ind w:left="220" w:hanging="220"/>
    </w:pPr>
  </w:style>
  <w:style w:type="paragraph" w:styleId="Index2">
    <w:name w:val="index 2"/>
    <w:basedOn w:val="Normal"/>
    <w:next w:val="Normal"/>
    <w:autoRedefine/>
    <w:uiPriority w:val="99"/>
    <w:semiHidden/>
    <w:unhideWhenUsed/>
    <w:rsid w:val="001E17D2"/>
    <w:pPr>
      <w:spacing w:after="0" w:line="240" w:lineRule="auto"/>
      <w:ind w:left="440" w:hanging="220"/>
    </w:pPr>
  </w:style>
  <w:style w:type="paragraph" w:styleId="Bibliography">
    <w:name w:val="Bibliography"/>
    <w:basedOn w:val="Normal"/>
    <w:next w:val="Normal"/>
    <w:uiPriority w:val="37"/>
    <w:unhideWhenUsed/>
    <w:rsid w:val="00B5303D"/>
  </w:style>
  <w:style w:type="paragraph" w:styleId="TableofFigures">
    <w:name w:val="table of figures"/>
    <w:basedOn w:val="Normal"/>
    <w:next w:val="Normal"/>
    <w:uiPriority w:val="99"/>
    <w:unhideWhenUsed/>
    <w:rsid w:val="00DF5AE7"/>
    <w:pPr>
      <w:spacing w:after="0"/>
    </w:pPr>
  </w:style>
  <w:style w:type="table" w:styleId="MediumGrid3-Accent3">
    <w:name w:val="Medium Grid 3 Accent 3"/>
    <w:basedOn w:val="TableNormal"/>
    <w:uiPriority w:val="69"/>
    <w:rsid w:val="004E00C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List2-Accent3">
    <w:name w:val="Medium List 2 Accent 3"/>
    <w:basedOn w:val="TableNormal"/>
    <w:uiPriority w:val="66"/>
    <w:rsid w:val="004E00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1A563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
    <w:name w:val="Code"/>
    <w:basedOn w:val="Normal"/>
    <w:link w:val="CodeChar"/>
    <w:qFormat/>
    <w:rsid w:val="009163C1"/>
    <w:pPr>
      <w:keepNext/>
      <w:shd w:val="clear" w:color="auto" w:fill="F2F2F2" w:themeFill="background1" w:themeFillShade="F2"/>
      <w:spacing w:before="120" w:after="120"/>
      <w:contextualSpacing/>
    </w:pPr>
    <w:rPr>
      <w:rFonts w:ascii="Consolas" w:hAnsi="Consolas"/>
    </w:rPr>
  </w:style>
  <w:style w:type="character" w:customStyle="1" w:styleId="CodeChar">
    <w:name w:val="Code Char"/>
    <w:basedOn w:val="DefaultParagraphFont"/>
    <w:link w:val="Code"/>
    <w:rsid w:val="009163C1"/>
    <w:rPr>
      <w:rFonts w:ascii="Consolas" w:hAnsi="Consolas"/>
      <w:shd w:val="clear" w:color="auto" w:fill="F2F2F2" w:themeFill="background1" w:themeFillShade="F2"/>
    </w:rPr>
  </w:style>
  <w:style w:type="character" w:customStyle="1" w:styleId="citation-337">
    <w:name w:val="citation-337"/>
    <w:basedOn w:val="DefaultParagraphFont"/>
    <w:rsid w:val="00936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147395">
      <w:bodyDiv w:val="1"/>
      <w:marLeft w:val="0"/>
      <w:marRight w:val="0"/>
      <w:marTop w:val="0"/>
      <w:marBottom w:val="0"/>
      <w:divBdr>
        <w:top w:val="none" w:sz="0" w:space="0" w:color="auto"/>
        <w:left w:val="none" w:sz="0" w:space="0" w:color="auto"/>
        <w:bottom w:val="none" w:sz="0" w:space="0" w:color="auto"/>
        <w:right w:val="none" w:sz="0" w:space="0" w:color="auto"/>
      </w:divBdr>
    </w:div>
    <w:div w:id="120419117">
      <w:bodyDiv w:val="1"/>
      <w:marLeft w:val="0"/>
      <w:marRight w:val="0"/>
      <w:marTop w:val="0"/>
      <w:marBottom w:val="0"/>
      <w:divBdr>
        <w:top w:val="none" w:sz="0" w:space="0" w:color="auto"/>
        <w:left w:val="none" w:sz="0" w:space="0" w:color="auto"/>
        <w:bottom w:val="none" w:sz="0" w:space="0" w:color="auto"/>
        <w:right w:val="none" w:sz="0" w:space="0" w:color="auto"/>
      </w:divBdr>
    </w:div>
    <w:div w:id="188684196">
      <w:bodyDiv w:val="1"/>
      <w:marLeft w:val="0"/>
      <w:marRight w:val="0"/>
      <w:marTop w:val="0"/>
      <w:marBottom w:val="0"/>
      <w:divBdr>
        <w:top w:val="none" w:sz="0" w:space="0" w:color="auto"/>
        <w:left w:val="none" w:sz="0" w:space="0" w:color="auto"/>
        <w:bottom w:val="none" w:sz="0" w:space="0" w:color="auto"/>
        <w:right w:val="none" w:sz="0" w:space="0" w:color="auto"/>
      </w:divBdr>
    </w:div>
    <w:div w:id="342905560">
      <w:bodyDiv w:val="1"/>
      <w:marLeft w:val="0"/>
      <w:marRight w:val="0"/>
      <w:marTop w:val="0"/>
      <w:marBottom w:val="0"/>
      <w:divBdr>
        <w:top w:val="none" w:sz="0" w:space="0" w:color="auto"/>
        <w:left w:val="none" w:sz="0" w:space="0" w:color="auto"/>
        <w:bottom w:val="none" w:sz="0" w:space="0" w:color="auto"/>
        <w:right w:val="none" w:sz="0" w:space="0" w:color="auto"/>
      </w:divBdr>
      <w:divsChild>
        <w:div w:id="136727708">
          <w:marLeft w:val="0"/>
          <w:marRight w:val="0"/>
          <w:marTop w:val="0"/>
          <w:marBottom w:val="0"/>
          <w:divBdr>
            <w:top w:val="none" w:sz="0" w:space="0" w:color="auto"/>
            <w:left w:val="none" w:sz="0" w:space="0" w:color="auto"/>
            <w:bottom w:val="none" w:sz="0" w:space="0" w:color="auto"/>
            <w:right w:val="none" w:sz="0" w:space="0" w:color="auto"/>
          </w:divBdr>
        </w:div>
      </w:divsChild>
    </w:div>
    <w:div w:id="503010979">
      <w:bodyDiv w:val="1"/>
      <w:marLeft w:val="0"/>
      <w:marRight w:val="0"/>
      <w:marTop w:val="0"/>
      <w:marBottom w:val="0"/>
      <w:divBdr>
        <w:top w:val="none" w:sz="0" w:space="0" w:color="auto"/>
        <w:left w:val="none" w:sz="0" w:space="0" w:color="auto"/>
        <w:bottom w:val="none" w:sz="0" w:space="0" w:color="auto"/>
        <w:right w:val="none" w:sz="0" w:space="0" w:color="auto"/>
      </w:divBdr>
    </w:div>
    <w:div w:id="878207370">
      <w:bodyDiv w:val="1"/>
      <w:marLeft w:val="0"/>
      <w:marRight w:val="0"/>
      <w:marTop w:val="0"/>
      <w:marBottom w:val="0"/>
      <w:divBdr>
        <w:top w:val="none" w:sz="0" w:space="0" w:color="auto"/>
        <w:left w:val="none" w:sz="0" w:space="0" w:color="auto"/>
        <w:bottom w:val="none" w:sz="0" w:space="0" w:color="auto"/>
        <w:right w:val="none" w:sz="0" w:space="0" w:color="auto"/>
      </w:divBdr>
      <w:divsChild>
        <w:div w:id="1298219751">
          <w:marLeft w:val="0"/>
          <w:marRight w:val="0"/>
          <w:marTop w:val="0"/>
          <w:marBottom w:val="0"/>
          <w:divBdr>
            <w:top w:val="none" w:sz="0" w:space="0" w:color="auto"/>
            <w:left w:val="none" w:sz="0" w:space="0" w:color="auto"/>
            <w:bottom w:val="none" w:sz="0" w:space="0" w:color="auto"/>
            <w:right w:val="none" w:sz="0" w:space="0" w:color="auto"/>
          </w:divBdr>
        </w:div>
      </w:divsChild>
    </w:div>
    <w:div w:id="1025324726">
      <w:bodyDiv w:val="1"/>
      <w:marLeft w:val="0"/>
      <w:marRight w:val="0"/>
      <w:marTop w:val="0"/>
      <w:marBottom w:val="0"/>
      <w:divBdr>
        <w:top w:val="none" w:sz="0" w:space="0" w:color="auto"/>
        <w:left w:val="none" w:sz="0" w:space="0" w:color="auto"/>
        <w:bottom w:val="none" w:sz="0" w:space="0" w:color="auto"/>
        <w:right w:val="none" w:sz="0" w:space="0" w:color="auto"/>
      </w:divBdr>
    </w:div>
    <w:div w:id="1277525544">
      <w:bodyDiv w:val="1"/>
      <w:marLeft w:val="0"/>
      <w:marRight w:val="0"/>
      <w:marTop w:val="0"/>
      <w:marBottom w:val="0"/>
      <w:divBdr>
        <w:top w:val="none" w:sz="0" w:space="0" w:color="auto"/>
        <w:left w:val="none" w:sz="0" w:space="0" w:color="auto"/>
        <w:bottom w:val="none" w:sz="0" w:space="0" w:color="auto"/>
        <w:right w:val="none" w:sz="0" w:space="0" w:color="auto"/>
      </w:divBdr>
    </w:div>
    <w:div w:id="206930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0FC827DB0DE445C59F50FB892A2EBD80"/>
        <w:category>
          <w:name w:val="General"/>
          <w:gallery w:val="placeholder"/>
        </w:category>
        <w:types>
          <w:type w:val="bbPlcHdr"/>
        </w:types>
        <w:behaviors>
          <w:behavior w:val="content"/>
        </w:behaviors>
        <w:guid w:val="{8D5A0793-A11A-4FA5-A5C1-525DD42AEE6E}"/>
      </w:docPartPr>
      <w:docPartBody>
        <w:p w:rsidR="00AE1B17" w:rsidRDefault="00AE1B17" w:rsidP="00AE1B17">
          <w:pPr>
            <w:pStyle w:val="0FC827DB0DE445C59F50FB892A2EBD80"/>
          </w:pPr>
          <w:r>
            <w:rPr>
              <w:rFonts w:asciiTheme="majorHAnsi" w:eastAsiaTheme="majorEastAsia" w:hAnsiTheme="majorHAnsi" w:cstheme="majorBidi"/>
              <w:sz w:val="72"/>
              <w:szCs w:val="72"/>
            </w:rPr>
            <w:t>[Type the document title]</w:t>
          </w:r>
        </w:p>
      </w:docPartBody>
    </w:docPart>
    <w:docPart>
      <w:docPartPr>
        <w:name w:val="859AF9CF530048AE9A242CBA62F1C53C"/>
        <w:category>
          <w:name w:val="General"/>
          <w:gallery w:val="placeholder"/>
        </w:category>
        <w:types>
          <w:type w:val="bbPlcHdr"/>
        </w:types>
        <w:behaviors>
          <w:behavior w:val="content"/>
        </w:behaviors>
        <w:guid w:val="{1CC234C3-BB12-460A-B76F-369C95F30166}"/>
      </w:docPartPr>
      <w:docPartBody>
        <w:p w:rsidR="00AE1B17" w:rsidRDefault="00AE1B17" w:rsidP="00AE1B17">
          <w:pPr>
            <w:pStyle w:val="859AF9CF530048AE9A242CBA62F1C53C"/>
          </w:pPr>
          <w:r>
            <w:rPr>
              <w:sz w:val="40"/>
              <w:szCs w:val="40"/>
            </w:rPr>
            <w:t>[Type the document subtitle]</w:t>
          </w:r>
        </w:p>
      </w:docPartBody>
    </w:docPart>
    <w:docPart>
      <w:docPartPr>
        <w:name w:val="081B165BCE434FAB9802F9A7B3B71675"/>
        <w:category>
          <w:name w:val="General"/>
          <w:gallery w:val="placeholder"/>
        </w:category>
        <w:types>
          <w:type w:val="bbPlcHdr"/>
        </w:types>
        <w:behaviors>
          <w:behavior w:val="content"/>
        </w:behaviors>
        <w:guid w:val="{BA8D59CF-FCC1-4ABB-BA61-8F93FBD8F3C3}"/>
      </w:docPartPr>
      <w:docPartBody>
        <w:p w:rsidR="00AE1B17" w:rsidRDefault="00AE1B17" w:rsidP="00AE1B17">
          <w:pPr>
            <w:pStyle w:val="081B165BCE434FAB9802F9A7B3B71675"/>
          </w:pPr>
          <w:r>
            <w:rPr>
              <w:sz w:val="28"/>
              <w:szCs w:val="28"/>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GｺﾞｼｯｸM">
    <w:panose1 w:val="020B0604020202020204"/>
    <w:charset w:val="00"/>
    <w:family w:val="roman"/>
    <w:pitch w:val="default"/>
  </w:font>
  <w:font w:name="HGMinchoB">
    <w:altName w:val="HG明朝B"/>
    <w:panose1 w:val="020B0604020202020204"/>
    <w:charset w:val="80"/>
    <w:family w:val="roman"/>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1B17"/>
    <w:rsid w:val="000E36AD"/>
    <w:rsid w:val="000E5C16"/>
    <w:rsid w:val="00114319"/>
    <w:rsid w:val="00146E95"/>
    <w:rsid w:val="00213D4C"/>
    <w:rsid w:val="00227DF1"/>
    <w:rsid w:val="00386242"/>
    <w:rsid w:val="003B7155"/>
    <w:rsid w:val="003D7F14"/>
    <w:rsid w:val="00413D59"/>
    <w:rsid w:val="00427F76"/>
    <w:rsid w:val="00563128"/>
    <w:rsid w:val="006E2CD5"/>
    <w:rsid w:val="00723BFE"/>
    <w:rsid w:val="007334C3"/>
    <w:rsid w:val="007B1F98"/>
    <w:rsid w:val="00977187"/>
    <w:rsid w:val="009D2ECD"/>
    <w:rsid w:val="00AA199C"/>
    <w:rsid w:val="00AE1B17"/>
    <w:rsid w:val="00AE7445"/>
    <w:rsid w:val="00B8324E"/>
    <w:rsid w:val="00BA1593"/>
    <w:rsid w:val="00C75739"/>
    <w:rsid w:val="00C76122"/>
    <w:rsid w:val="00D37488"/>
    <w:rsid w:val="00D53DC1"/>
    <w:rsid w:val="00E202D4"/>
    <w:rsid w:val="00E75B33"/>
    <w:rsid w:val="00F23CD4"/>
    <w:rsid w:val="00FF4C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C827DB0DE445C59F50FB892A2EBD80">
    <w:name w:val="0FC827DB0DE445C59F50FB892A2EBD80"/>
    <w:rsid w:val="00AE1B17"/>
  </w:style>
  <w:style w:type="paragraph" w:customStyle="1" w:styleId="859AF9CF530048AE9A242CBA62F1C53C">
    <w:name w:val="859AF9CF530048AE9A242CBA62F1C53C"/>
    <w:rsid w:val="00AE1B17"/>
  </w:style>
  <w:style w:type="paragraph" w:customStyle="1" w:styleId="081B165BCE434FAB9802F9A7B3B71675">
    <w:name w:val="081B165BCE434FAB9802F9A7B3B71675"/>
    <w:rsid w:val="00AE1B17"/>
  </w:style>
  <w:style w:type="character" w:styleId="PlaceholderText">
    <w:name w:val="Placeholder Text"/>
    <w:basedOn w:val="DefaultParagraphFont"/>
    <w:uiPriority w:val="99"/>
    <w:semiHidden/>
    <w:rsid w:val="00AE1B1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Spa</b:Tag>
    <b:SourceType>DocumentFromInternetSite</b:SourceType>
    <b:Guid>{39DA8AFC-A967-4AB8-BA70-128B172E0C82}</b:Guid>
    <b:Author>
      <b:Author>
        <b:Corporate>Xilinx</b:Corporate>
      </b:Author>
    </b:Author>
    <b:Title>Spartan-6 FPGA Configuration User Guide</b:Title>
    <b:ProductionCompany>Xilinx</b:ProductionCompany>
    <b:URL>http://www.xilinx.com/support/documentation/user_guides/ug380.pdf</b:URL>
    <b:ShortTitle>ug380</b:ShortTitle>
    <b:Year>2011</b:Year>
    <b:Month>5</b:Month>
    <b:RefOrder>3</b:RefOrder>
  </b:Source>
  <b:Source>
    <b:Tag>Xil10</b:Tag>
    <b:SourceType>DocumentFromInternetSite</b:SourceType>
    <b:Guid>{9E47FF7F-608F-499E-A5A5-B116CD3A74F8}</b:Guid>
    <b:Title>Spartan-6 FPGA Select I/O Resources</b:Title>
    <b:Year>2010</b:Year>
    <b:URL>http://www.xilinx.com/support/documentation/user_guides/ug381.pdf</b:URL>
    <b:Author>
      <b:Author>
        <b:Corporate>Xilinx</b:Corporate>
      </b:Author>
    </b:Author>
    <b:ShortTitle>ug381.pdf</b:ShortTitle>
    <b:Month>12</b:Month>
    <b:RefOrder>4</b:RefOrder>
  </b:Source>
  <b:Source>
    <b:Tag>Fre11</b:Tag>
    <b:SourceType>Book</b:SourceType>
    <b:Guid>{09B3407A-86C5-4147-9EBA-4BA0BF822BF1}</b:Guid>
    <b:Title>P1022 QorIQ Integrated Processor Reference Manual Rev. F</b:Title>
    <b:Year>2011</b:Year>
    <b:Author>
      <b:Author>
        <b:NameList>
          <b:Person>
            <b:Last>FreeScale</b:Last>
          </b:Person>
        </b:NameList>
      </b:Author>
    </b:Author>
    <b:ShortTitle>P1022RM</b:ShortTitle>
    <b:RefOrder>1</b:RefOrder>
  </b:Source>
  <b:Source>
    <b:Tag>Fre</b:Tag>
    <b:SourceType>Book</b:SourceType>
    <b:Guid>{D29F7E2C-A3EB-4D04-877F-B64D856A95EC}</b:Guid>
    <b:Author>
      <b:Author>
        <b:Corporate>FreeScale</b:Corporate>
      </b:Author>
    </b:Author>
    <b:Title>P1013 QorIQ Integrated Processor Hardware Specifications, Rev. F</b:Title>
    <b:ShortTitle>P1013EC</b:ShortTitle>
    <b:Year>2011</b:Year>
    <b:RefOrder>2</b:RefOrder>
  </b:Source>
</b:Sources>
</file>

<file path=customXml/itemProps1.xml><?xml version="1.0" encoding="utf-8"?>
<ds:datastoreItem xmlns:ds="http://schemas.openxmlformats.org/officeDocument/2006/customXml" ds:itemID="{647133A9-D19D-469D-BE75-5190FDA7A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13</Pages>
  <Words>2676</Words>
  <Characters>15256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UCI Control Target</vt:lpstr>
    </vt:vector>
  </TitlesOfParts>
  <Company>Gideon's Logic Architectures; Netnova</Company>
  <LinksUpToDate>false</LinksUpToDate>
  <CharactersWithSpaces>17897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UCI Control Target</dc:title>
  <dc:subject>Command Summary</dc:subject>
  <dc:creator>Gideon Zweijtzer</dc:creator>
  <cp:lastModifiedBy>Barry Walker</cp:lastModifiedBy>
  <cp:revision>10</cp:revision>
  <cp:lastPrinted>2026-03-14T18:28:00Z</cp:lastPrinted>
  <dcterms:created xsi:type="dcterms:W3CDTF">2026-03-14T14:03:00Z</dcterms:created>
  <dcterms:modified xsi:type="dcterms:W3CDTF">2026-08-16T00:14:00Z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1.1</vt:lpwstr>
  </property>
</Properties>
</file>