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5ABC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Create tables</w:t>
      </w:r>
    </w:p>
    <w:p w14:paraId="5D06BB22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6645EEAD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SERIAL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3E24F32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CustomerFirstName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C04FDAB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6844E0F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CustomerAddress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CB34D1F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CustomerSuburb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45A27687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CustomerCity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04A9F1D6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CustomerPostCode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>),</w:t>
      </w:r>
    </w:p>
    <w:p w14:paraId="06AF5B96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CustomerPhoneNumber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12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10594FDA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4D59272D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040C009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</w:p>
    <w:p w14:paraId="7F141F8A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20ADE27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Creating INVENTORY table</w:t>
      </w:r>
    </w:p>
    <w:p w14:paraId="35F96319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inventory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3B5B8342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InventoryID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SERIAL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40C75843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InventoryName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3A91E1A6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InventoryDescription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255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098A78F2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04E9503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B7574E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19B9B"/>
          <w:sz w:val="20"/>
          <w:szCs w:val="20"/>
        </w:rPr>
        <w:t>inventory</w:t>
      </w:r>
    </w:p>
    <w:p w14:paraId="719CFC30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83A7C4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Creating EMPLOYEE table</w:t>
      </w:r>
    </w:p>
    <w:p w14:paraId="0BC7CB05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employee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0AC436DE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EmployeeID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SERIAL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4799108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EmployeeFirstName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66BDA417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EmployeeLastName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VARCHAR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50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144CEB70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EmployeeExtension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CHAR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4</w:t>
      </w:r>
      <w:r>
        <w:rPr>
          <w:rFonts w:ascii="Consolas" w:hAnsi="Consolas"/>
          <w:color w:val="CCCCCC"/>
          <w:sz w:val="20"/>
          <w:szCs w:val="20"/>
        </w:rPr>
        <w:t>)</w:t>
      </w:r>
    </w:p>
    <w:p w14:paraId="65F0DC6F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644589BB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AC1AAFE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19B9B"/>
          <w:sz w:val="20"/>
          <w:szCs w:val="20"/>
        </w:rPr>
        <w:t>employee</w:t>
      </w:r>
    </w:p>
    <w:p w14:paraId="52C9A6DE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D136F43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A0244D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669768"/>
          <w:sz w:val="20"/>
          <w:szCs w:val="20"/>
        </w:rPr>
        <w:t>-- CREATING A SALES TABLE</w:t>
      </w:r>
    </w:p>
    <w:p w14:paraId="539D51F9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CREATE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TABLE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sale</w:t>
      </w:r>
      <w:r>
        <w:rPr>
          <w:rFonts w:ascii="Consolas" w:hAnsi="Consolas"/>
          <w:color w:val="CCCCCC"/>
          <w:sz w:val="20"/>
          <w:szCs w:val="20"/>
        </w:rPr>
        <w:t xml:space="preserve"> (</w:t>
      </w:r>
    </w:p>
    <w:p w14:paraId="555E998B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SaleID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9E9E9E"/>
          <w:sz w:val="20"/>
          <w:szCs w:val="20"/>
        </w:rPr>
        <w:t>SERIAL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PRIMARY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KEY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29354C67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customer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CustomerID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7CC0DC43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InventoryID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inventory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InventoryID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0DCEF62C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EmployeeID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REFERENCES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788D3"/>
          <w:sz w:val="20"/>
          <w:szCs w:val="20"/>
        </w:rPr>
        <w:t>employee</w:t>
      </w:r>
      <w:r>
        <w:rPr>
          <w:rFonts w:ascii="Consolas" w:hAnsi="Consolas"/>
          <w:color w:val="CCCCCC"/>
          <w:sz w:val="20"/>
          <w:szCs w:val="20"/>
        </w:rPr>
        <w:t>(</w:t>
      </w:r>
      <w:proofErr w:type="spellStart"/>
      <w:r>
        <w:rPr>
          <w:rFonts w:ascii="Consolas" w:hAnsi="Consolas"/>
          <w:color w:val="00B8B8"/>
          <w:sz w:val="20"/>
          <w:szCs w:val="20"/>
        </w:rPr>
        <w:t>EmployeeID</w:t>
      </w:r>
      <w:proofErr w:type="spellEnd"/>
      <w:r>
        <w:rPr>
          <w:rFonts w:ascii="Consolas" w:hAnsi="Consolas"/>
          <w:color w:val="CCCCCC"/>
          <w:sz w:val="20"/>
          <w:szCs w:val="20"/>
        </w:rPr>
        <w:t>),</w:t>
      </w:r>
    </w:p>
    <w:p w14:paraId="57C6A4F7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SaleDate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DATE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7AB36D4C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SaleQuantity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INT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  <w:r>
        <w:rPr>
          <w:rFonts w:ascii="Consolas" w:hAnsi="Consolas"/>
          <w:color w:val="CCCCCC"/>
          <w:sz w:val="20"/>
          <w:szCs w:val="20"/>
        </w:rPr>
        <w:t>,</w:t>
      </w:r>
    </w:p>
    <w:p w14:paraId="5074E715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B8B8"/>
          <w:sz w:val="20"/>
          <w:szCs w:val="20"/>
        </w:rPr>
        <w:t>SaleUnitPrice</w:t>
      </w:r>
      <w:proofErr w:type="spellEnd"/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C1AA6C"/>
          <w:sz w:val="20"/>
          <w:szCs w:val="20"/>
        </w:rPr>
        <w:t>NUMERIC</w:t>
      </w:r>
      <w:r>
        <w:rPr>
          <w:rFonts w:ascii="Consolas" w:hAnsi="Consolas"/>
          <w:color w:val="CCCCCC"/>
          <w:sz w:val="20"/>
          <w:szCs w:val="20"/>
        </w:rPr>
        <w:t>(</w:t>
      </w:r>
      <w:r>
        <w:rPr>
          <w:rFonts w:ascii="Consolas" w:hAnsi="Consolas"/>
          <w:color w:val="C0C0C0"/>
          <w:sz w:val="20"/>
          <w:szCs w:val="20"/>
        </w:rPr>
        <w:t>10</w:t>
      </w:r>
      <w:r>
        <w:rPr>
          <w:rFonts w:ascii="Consolas" w:hAnsi="Consolas"/>
          <w:color w:val="CCCCCC"/>
          <w:sz w:val="20"/>
          <w:szCs w:val="20"/>
        </w:rPr>
        <w:t>,</w:t>
      </w:r>
      <w:r>
        <w:rPr>
          <w:rFonts w:ascii="Consolas" w:hAnsi="Consolas"/>
          <w:color w:val="C0C0C0"/>
          <w:sz w:val="20"/>
          <w:szCs w:val="20"/>
        </w:rPr>
        <w:t>2</w:t>
      </w:r>
      <w:r>
        <w:rPr>
          <w:rFonts w:ascii="Consolas" w:hAnsi="Consolas"/>
          <w:color w:val="CCCCCC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739ECA"/>
          <w:sz w:val="20"/>
          <w:szCs w:val="20"/>
        </w:rPr>
        <w:t>NOT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39ECA"/>
          <w:sz w:val="20"/>
          <w:szCs w:val="20"/>
        </w:rPr>
        <w:t>NULL</w:t>
      </w:r>
    </w:p>
    <w:p w14:paraId="2FD1EED1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CCCC"/>
          <w:sz w:val="20"/>
          <w:szCs w:val="20"/>
        </w:rPr>
        <w:t>)</w:t>
      </w:r>
      <w:r>
        <w:rPr>
          <w:rFonts w:ascii="Consolas" w:hAnsi="Consolas"/>
          <w:color w:val="EECC64"/>
          <w:sz w:val="20"/>
          <w:szCs w:val="20"/>
        </w:rPr>
        <w:t>;</w:t>
      </w:r>
    </w:p>
    <w:p w14:paraId="23C387C4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3C3AC1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b/>
          <w:bCs/>
          <w:color w:val="739ECA"/>
          <w:sz w:val="20"/>
          <w:szCs w:val="20"/>
        </w:rPr>
        <w:t>select</w:t>
      </w:r>
      <w:r>
        <w:rPr>
          <w:rFonts w:ascii="Consolas" w:hAnsi="Consolas"/>
          <w:color w:val="CCCCCC"/>
          <w:sz w:val="20"/>
          <w:szCs w:val="20"/>
        </w:rPr>
        <w:t xml:space="preserve"> * </w:t>
      </w:r>
      <w:r>
        <w:rPr>
          <w:rFonts w:ascii="Consolas" w:hAnsi="Consolas"/>
          <w:b/>
          <w:bCs/>
          <w:color w:val="739ECA"/>
          <w:sz w:val="20"/>
          <w:szCs w:val="20"/>
        </w:rPr>
        <w:t>from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  <w:r>
        <w:rPr>
          <w:rFonts w:ascii="Consolas" w:hAnsi="Consolas"/>
          <w:color w:val="B19B9B"/>
          <w:sz w:val="20"/>
          <w:szCs w:val="20"/>
        </w:rPr>
        <w:t>sale</w:t>
      </w:r>
      <w:r>
        <w:rPr>
          <w:rFonts w:ascii="Consolas" w:hAnsi="Consolas"/>
          <w:color w:val="CCCCCC"/>
          <w:sz w:val="20"/>
          <w:szCs w:val="20"/>
        </w:rPr>
        <w:t xml:space="preserve"> </w:t>
      </w:r>
    </w:p>
    <w:p w14:paraId="64A6BBB4" w14:textId="77777777" w:rsidR="000C3BC1" w:rsidRDefault="000C3BC1" w:rsidP="000C3BC1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71D05C9" w14:textId="77777777" w:rsidR="00687956" w:rsidRDefault="00687956"/>
    <w:sectPr w:rsidR="006879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BC1"/>
    <w:rsid w:val="000C3BC1"/>
    <w:rsid w:val="001730DA"/>
    <w:rsid w:val="001E6F7D"/>
    <w:rsid w:val="006010C8"/>
    <w:rsid w:val="00687956"/>
    <w:rsid w:val="00AC2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D8812"/>
  <w15:chartTrackingRefBased/>
  <w15:docId w15:val="{891F5624-DE96-41D1-B6DF-46847C43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ENNOH"/>
    <w:uiPriority w:val="1"/>
    <w:qFormat/>
    <w:rsid w:val="006010C8"/>
    <w:pPr>
      <w:spacing w:after="0" w:line="480" w:lineRule="auto"/>
    </w:pPr>
    <w:rPr>
      <w:rFonts w:ascii="Times New Roman" w:eastAsia="Arial" w:hAnsi="Times New Roman" w:cs="Arial"/>
      <w:sz w:val="24"/>
    </w:rPr>
  </w:style>
  <w:style w:type="paragraph" w:styleId="BodyText">
    <w:name w:val="Body Text"/>
    <w:basedOn w:val="Normal"/>
    <w:link w:val="BodyTextChar"/>
    <w:uiPriority w:val="1"/>
    <w:qFormat/>
    <w:rsid w:val="001E6F7D"/>
    <w:pPr>
      <w:widowControl w:val="0"/>
      <w:spacing w:after="0" w:line="240" w:lineRule="auto"/>
      <w:ind w:left="720"/>
    </w:pPr>
    <w:rPr>
      <w:rFonts w:ascii="Times New Roman" w:eastAsia="Courier New" w:hAnsi="Times New Roman"/>
      <w:sz w:val="24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1E6F7D"/>
    <w:rPr>
      <w:rFonts w:ascii="Times New Roman" w:eastAsia="Courier New" w:hAnsi="Times New Roman"/>
      <w:sz w:val="24"/>
      <w:szCs w:val="21"/>
    </w:rPr>
  </w:style>
  <w:style w:type="paragraph" w:styleId="NormalWeb">
    <w:name w:val="Normal (Web)"/>
    <w:basedOn w:val="Normal"/>
    <w:uiPriority w:val="99"/>
    <w:semiHidden/>
    <w:unhideWhenUsed/>
    <w:rsid w:val="000C3B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1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8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1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Wanjama</dc:creator>
  <cp:keywords/>
  <dc:description/>
  <cp:lastModifiedBy>Dennis Wanjama</cp:lastModifiedBy>
  <cp:revision>2</cp:revision>
  <dcterms:created xsi:type="dcterms:W3CDTF">2024-10-30T19:02:00Z</dcterms:created>
  <dcterms:modified xsi:type="dcterms:W3CDTF">2024-10-30T19:02:00Z</dcterms:modified>
</cp:coreProperties>
</file>