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RLhdr"/>
      <w:headerReference w:type="first" r:id="rIdRLhdrFirst"/>
      <w:footerReference w:type="default" r:id="rIdRLftr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fldSimple w:instr=" PAGE \* MERGEFORMAT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fldSimple w:instr=" TITLE \* MERGEFORMAT ">
      <w:r>
        <w:rPr>
          <w:i/>
        </w:rPr>
        <w:t>Response to Reviewers</w:t>
      </w:r>
    </w:fldSimple>
    <w:r>
      <w:tab/>
      <w:tab/>
    </w:r>
    <w:fldSimple w:instr=" STYLEREF &quot;Heading 1&quot; \* MERGEFORMAT ">
      <w:r>
        <w:t>Reviewer 1</w:t>
      </w:r>
    </w:fldSimple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ResponseLabel">
    <w:name w:val="Response Label"/>
    <w:basedOn w:val="BodyText"/>
    <w:qFormat/>
    <w:pPr>
      <w:keepNext/>
      <w:spacing w:before="200" w:after="20"/>
    </w:pPr>
    <w:rPr>
      <w:b/>
    </w:rPr>
  </w:style>
  <w:style w:type="paragraph" w:customStyle="1" w:styleId="ResponseComment">
    <w:name w:val="Response Comment"/>
    <w:basedOn w:val="BodyText"/>
    <w:qFormat/>
    <w:pPr>
      <w:pBdr>
        <w:left w:val="single" w:sz="18" w:space="4" w:color="B22222"/>
      </w:pBdr>
      <w:shd w:val="clear" w:color="auto" w:fill="FBF4F4"/>
      <w:spacing w:before="40" w:after="120"/>
      <w:ind w:left="170" w:right="113"/>
    </w:pPr>
    <w:rPr>
      <w:i/>
    </w:rPr>
  </w:style>
  <w:style w:type="paragraph" w:customStyle="1" w:styleId="ResponseCommentList">
    <w:name w:val="Response Comment List"/>
    <w:basedOn w:val="ResponseComment"/>
    <w:qFormat/>
    <w:pPr>
      <w:spacing w:before="20" w:after="40"/>
      <w:ind w:left="425" w:right="113" w:hanging="255"/>
    </w:pPr>
  </w:style>
  <w:style w:type="paragraph" w:customStyle="1" w:styleId="ResponseReply">
    <w:name w:val="Response Reply"/>
    <w:basedOn w:val="BodyText"/>
    <w:qFormat/>
    <w:pPr>
      <w:pBdr>
        <w:left w:val="single" w:sz="18" w:space="4" w:color="1E90FF"/>
      </w:pBdr>
      <w:shd w:val="clear" w:color="auto" w:fill="F6FBFF"/>
      <w:spacing w:before="40" w:after="120"/>
      <w:ind w:left="170" w:right="113"/>
    </w:pPr>
  </w:style>
  <w:style w:type="paragraph" w:customStyle="1" w:styleId="ResponseReplyList">
    <w:name w:val="Response Reply List"/>
    <w:basedOn w:val="ResponseReply"/>
    <w:qFormat/>
    <w:pPr>
      <w:spacing w:before="20" w:after="40"/>
      <w:ind w:left="425" w:right="113" w:hanging="255"/>
    </w:pPr>
  </w:style>
  <w:style w:type="paragraph" w:customStyle="1" w:styleId="ResponseChanges">
    <w:name w:val="Response Changes"/>
    <w:basedOn w:val="BodyText"/>
    <w:qFormat/>
    <w:pPr>
      <w:pBdr>
        <w:left w:val="single" w:sz="18" w:space="4" w:color="8FBC8F"/>
      </w:pBdr>
      <w:shd w:val="clear" w:color="auto" w:fill="F2F7F2"/>
      <w:spacing w:before="40" w:after="120"/>
      <w:ind w:left="170" w:right="113"/>
    </w:pPr>
  </w:style>
  <w:style w:type="paragraph" w:customStyle="1" w:styleId="ResponseChangesList">
    <w:name w:val="Response Changes List"/>
    <w:basedOn w:val="ResponseChanges"/>
    <w:qFormat/>
    <w:pPr>
      <w:spacing w:before="20" w:after="40"/>
      <w:ind w:left="425" w:right="113" w:hanging="255"/>
    </w:pPr>
  </w:style>
  <w:style w:type="paragraph" w:customStyle="1" w:styleId="ResponseQuote">
    <w:name w:val="Response Quote"/>
    <w:basedOn w:val="BodyText"/>
    <w:qFormat/>
    <w:pPr>
      <w:pBdr>
        <w:left w:val="single" w:sz="24" w:space="4" w:color="696969"/>
      </w:pBdr>
      <w:shd w:val="clear" w:color="auto" w:fill="F4F4F4"/>
      <w:spacing w:before="40" w:after="120"/>
      <w:ind w:left="170" w:right="113"/>
    </w:pPr>
  </w:style>
  <w:style w:type="paragraph" w:customStyle="1" w:styleId="ResponseQuoteList">
    <w:name w:val="Response Quote List"/>
    <w:basedOn w:val="ResponseQuote"/>
    <w:qFormat/>
    <w:pPr>
      <w:spacing w:before="20" w:after="40"/>
      <w:ind w:left="425" w:right="113" w:hanging="255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RLhdr" Type="http://schemas.openxmlformats.org/officeDocument/2006/relationships/header" Target="header1.xml"/><Relationship Id="rIdRLhdrFirst" Type="http://schemas.openxmlformats.org/officeDocument/2006/relationships/header" Target="header2.xml"/><Relationship Id="rIdRLftr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