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695" w:rsidRDefault="001E46CC">
      <w:r>
        <w:t>Take it for it men!</w:t>
      </w:r>
      <w:bookmarkStart w:id="0" w:name="_GoBack"/>
      <w:bookmarkEnd w:id="0"/>
    </w:p>
    <w:sectPr w:rsidR="002B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34"/>
    <w:rsid w:val="001E46CC"/>
    <w:rsid w:val="002B0695"/>
    <w:rsid w:val="002C3178"/>
    <w:rsid w:val="00775034"/>
    <w:rsid w:val="00D1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A5E61-EEB5-43A3-86E2-41C50F5F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PRODIGAL SON</dc:creator>
  <cp:keywords/>
  <dc:description/>
  <cp:lastModifiedBy>PRODIGAL SON</cp:lastModifiedBy>
  <cp:revision>2</cp:revision>
  <dcterms:created xsi:type="dcterms:W3CDTF">2022-07-12T11:49:00Z</dcterms:created>
  <dcterms:modified xsi:type="dcterms:W3CDTF">2022-07-12T11:49:00Z</dcterms:modified>
</cp:coreProperties>
</file>