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rFonts w:ascii="Arial" w:cs="Arial" w:eastAsia="Arial" w:hAnsi="Arial"/>
          <w:b/>
          <w:bCs/>
          <w:color w:val="C86A4A"/>
          <w:sz w:val="22"/>
          <w:szCs w:val="22"/>
        </w:rPr>
        <w:t xml:space="preserve">Mediterrano Pilates</w:t>
      </w:r>
    </w:p>
    <w:p>
      <w:pPr>
        <w:spacing w:after="200"/>
      </w:pPr>
      <w:r>
        <w:rPr>
          <w:rFonts w:ascii="Arial" w:cs="Arial" w:eastAsia="Arial" w:hAnsi="Arial"/>
          <w:b/>
          <w:bCs/>
          <w:color w:val="2E4034"/>
          <w:sz w:val="44"/>
          <w:szCs w:val="44"/>
        </w:rPr>
        <w:t xml:space="preserve">Drie artikelen voor deze week</w:t>
      </w:r>
    </w:p>
    <w:p>
      <w:pPr>
        <w:spacing w:after="400"/>
      </w:pPr>
      <w:r>
        <w:rPr>
          <w:rFonts w:ascii="Arial" w:cs="Arial" w:eastAsia="Arial" w:hAnsi="Arial"/>
          <w:color w:val="6B6B6B"/>
          <w:sz w:val="22"/>
          <w:szCs w:val="22"/>
        </w:rPr>
        <w:t xml:space="preserve">Nederlandse leesversie om te controleren. De Spaanse copy die op de site komt, is inhoudelijk identiek. Versie 1, 29 september 2026.</w:t>
      </w:r>
    </w:p>
    <w:p>
      <w:pPr>
        <w:pStyle w:val="Heading2"/>
        <w:spacing w:after="120" w:before="280"/>
      </w:pPr>
      <w:r>
        <w:rPr>
          <w:rFonts w:ascii="Arial" w:cs="Arial" w:eastAsia="Arial" w:hAnsi="Arial"/>
          <w:b/>
          <w:bCs/>
          <w:color w:val="2E4034"/>
          <w:sz w:val="26"/>
          <w:szCs w:val="26"/>
        </w:rPr>
        <w:t xml:space="preserve">Vooraf</w:t>
      </w:r>
    </w:p>
    <w:p>
      <w:pPr>
        <w:spacing w:after="160" w:line="300"/>
      </w:pPr>
      <w:r>
        <w:rPr>
          <w:rFonts w:ascii="Arial" w:cs="Arial" w:eastAsia="Arial" w:hAnsi="Arial"/>
          <w:sz w:val="21"/>
          <w:szCs w:val="21"/>
        </w:rPr>
        <w:t xml:space="preserve">Dit is de Nederlandse leesversie van de drie artikelen. Wat hier staat, is precies wat er in het Spaans op de site komt, zin voor zin. Alle cijfers komen uit merk-en-feiten; er staat geen enkel nieuw getal in, alleen optelsommen en vermenigvuldigingen van de bekende prijzen, en die zijn steeds als voorbeeld gemarkeerd.</w:t>
      </w:r>
    </w:p>
    <w:p>
      <w:pPr>
        <w:spacing w:after="160" w:line="300"/>
      </w:pPr>
      <w:r>
        <w:rPr>
          <w:rFonts w:ascii="Arial" w:cs="Arial" w:eastAsia="Arial" w:hAnsi="Arial"/>
          <w:sz w:val="21"/>
          <w:szCs w:val="21"/>
        </w:rPr>
        <w:t xml:space="preserve">Feedback geven kan per artikel of per kop: noem het artikelnummer en de kop, en zeg wat anders moet. Zodra je akkoord bent, bouw ik de drie pagina's in het Spaans in de site-export, met menu, hreflang, sitemap, llms.txt en de JSON-LD-blokken.</w:t>
      </w:r>
    </w:p>
    <w:p>
      <w:pPr>
        <w:pStyle w:val="Heading2"/>
        <w:spacing w:after="120" w:before="280"/>
      </w:pPr>
      <w:r>
        <w:rPr>
          <w:rFonts w:ascii="Arial" w:cs="Arial" w:eastAsia="Arial" w:hAnsi="Arial"/>
          <w:b/>
          <w:bCs/>
          <w:color w:val="2E4034"/>
          <w:sz w:val="26"/>
          <w:szCs w:val="26"/>
        </w:rPr>
        <w:t xml:space="preserve">De drie artikelen en de volgorde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2900"/>
        <w:gridCol w:w="2960"/>
      </w:tblGrid>
      <w:tr>
        <w:trPr>
          <w:tblHeader/>
        </w:trPr>
        <w:tc>
          <w:tcPr>
            <w:tcW w:type="dxa" w:w="5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t>
            </w:r>
          </w:p>
        </w:tc>
        <w:tc>
          <w:tcPr>
            <w:tcW w:type="dxa" w:w="30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Artikel</w:t>
            </w:r>
          </w:p>
        </w:tc>
        <w:tc>
          <w:tcPr>
            <w:tcW w:type="dxa" w:w="29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URL</w:t>
            </w:r>
          </w:p>
        </w:tc>
        <w:tc>
          <w:tcPr>
            <w:tcW w:type="dxa" w:w="296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Waarom nu</w:t>
            </w:r>
          </w:p>
        </w:tc>
      </w:tr>
      <w:tr>
        <w:tc>
          <w:tcPr>
            <w:tcW w:type="dxa" w:w="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w:t>
            </w:r>
          </w:p>
        </w:tc>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Kerstcadeaus voor pilatesleden</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/blog/regalos-de-navidad-alumnas-pilates/</w:t>
            </w:r>
          </w:p>
        </w:tc>
        <w:tc>
          <w:tcPr>
            <w:tcW w:type="dxa" w:w="2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Tijdgebonden: mockup moet vóór eind oktober goedgekeurd zijn voor levering half december (4 tot 7 weken).</w:t>
            </w:r>
          </w:p>
        </w:tc>
      </w:tr>
      <w:tr>
        <w:tc>
          <w:tcPr>
            <w:tcW w:type="dxa" w:w="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w:t>
            </w:r>
          </w:p>
        </w:tc>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Wat kost het om gripsokken te personaliseren</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/blog/cuanto-cuesta-personalizar-calcetines-antideslizantes/</w:t>
            </w:r>
          </w:p>
        </w:tc>
        <w:tc>
          <w:tcPr>
            <w:tcW w:type="dxa" w:w="2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Hoogste koopintentie in het hele cluster; de vraag vlak voor de offerte.</w:t>
            </w:r>
          </w:p>
        </w:tc>
      </w:tr>
      <w:tr>
        <w:tc>
          <w:tcPr>
            <w:tcW w:type="dxa" w:w="5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w:t>
            </w:r>
          </w:p>
        </w:tc>
        <w:tc>
          <w:tcPr>
            <w:tcW w:type="dxa" w:w="3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Welkomstpakket voor nieuwe leden</w:t>
            </w:r>
          </w:p>
        </w:tc>
        <w:tc>
          <w:tcPr>
            <w:tcW w:type="dxa" w:w="29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/blog/pack-de-bienvenida-alumnas-nuevas-pilates/</w:t>
            </w:r>
          </w:p>
        </w:tc>
        <w:tc>
          <w:tcPr>
            <w:tcW w:type="dxa" w:w="29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Jouw welkomstcadeau-idee als eigen pagina; grootste gat in AI-antwoorden.</w:t>
            </w:r>
          </w:p>
        </w:tc>
      </w:tr>
    </w:tbl>
    <w:p>
      <w:r>
        <w:br w:type="page"/>
      </w:r>
    </w:p>
    <w:p>
      <w:pPr>
        <w:pStyle w:val="Heading1"/>
        <w:spacing w:after="120" w:before="360"/>
      </w:pPr>
      <w:r>
        <w:rPr>
          <w:rFonts w:ascii="Arial" w:cs="Arial" w:eastAsia="Arial" w:hAnsi="Arial"/>
          <w:b/>
          <w:bCs/>
          <w:color w:val="2E4034"/>
          <w:sz w:val="30"/>
          <w:szCs w:val="30"/>
        </w:rPr>
        <w:t xml:space="preserve">Artikel 1: Kerstcadeaus voor pilatesleden: ideeën met je logo, kosten en deadlines</w:t>
      </w:r>
    </w:p>
    <w:p>
      <w:pPr>
        <w:spacing w:after="80" w:before="240"/>
      </w:pPr>
      <w:r>
        <w:rPr>
          <w:rFonts w:ascii="Arial" w:cs="Arial" w:eastAsia="Arial" w:hAnsi="Arial"/>
          <w:b/>
          <w:bCs/>
          <w:caps/>
          <w:color w:val="C86A4A"/>
          <w:sz w:val="18"/>
          <w:szCs w:val="18"/>
        </w:rPr>
        <w:t xml:space="preserve">Artikel 1 (deze week eerst publiceren, tijdgebonden)</w:t>
      </w:r>
    </w:p>
    <w:p>
      <w:pPr>
        <w:spacing w:after="160" w:line="300"/>
      </w:pPr>
      <w:r>
        <w:rPr>
          <w:rFonts w:ascii="Arial" w:cs="Arial" w:eastAsia="Arial" w:hAnsi="Arial"/>
          <w:color w:val="6B6B6B"/>
          <w:sz w:val="19"/>
          <w:szCs w:val="19"/>
        </w:rPr>
        <w:t xml:space="preserve">Productie en verzending duren 4 tot 7 weken vanaf goedkeuring van het mockup. Wie de producten vóór de kerst in de studio wil hebben, moet het mockup uiterlijk eind oktober goedkeuren. Het artikel moet dus nu online, zodat het in oktober gevonden en geciteerd wordt. Dezelfde bestelling dient in januari als welkomstcadeau voor de nieuwe-jaar-instroom, dat argument zit erin.</w:t>
      </w:r>
    </w:p>
    <w:p>
      <w:pPr>
        <w:spacing w:after="80" w:before="240"/>
      </w:pPr>
      <w:r>
        <w:rPr>
          <w:rFonts w:ascii="Arial" w:cs="Arial" w:eastAsia="Arial" w:hAnsi="Arial"/>
          <w:b/>
          <w:bCs/>
          <w:caps/>
          <w:color w:val="C86A4A"/>
          <w:sz w:val="18"/>
          <w:szCs w:val="18"/>
        </w:rPr>
        <w:t xml:space="preserve">Zoekwoord, intentie en technische gegevens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Doelzoekwoord</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regalos de Navidad para alumnas de pilates (varianten: qué regalar a mis alumnas en Navidad, detalle de Navidad para clientas del estudio, packs de regalo de Navidad estudio de pilates o yoga)</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Zoekintentie</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Seizoensgebonden, informationeel met koopintentie. De eigenaar zoekt in oktober/november een idee voor een kerstattentie aan haar leden, of wil kerstpakketten verkopen in de studio. Beide worden beantwoord.</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Wie zoekt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Eigenaren van pilates- en yogastudio's die hun leden een kerstattentie willen geven of in december extra omzet willen maken met cadeaupakketten.</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URL-slug</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/blog/regalos-de-navidad-alumnas-pilates/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title (54 tekens, Spaans)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Regalos de Navidad para alumnas de pilates con tu logo</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description (154 tekens, Spaans)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Ideas de regalos de Navidad para tu estudio de pilates o yoga, con tu logo: qué regalar, qué vender en packs, qué cuesta y hasta cuándo puedes encargarlo.</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Waarom hij converteert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Hij geeft een concrete deadline (mockup goedkeuren vóór eind oktober) die de vrijblijvende mockup-aanvraag omzet in een logische stap die de lezer deze week nog zet, en koppelt het cadeau aan retentie in plaats van aan een uitgave.</w:t>
            </w:r>
          </w:p>
        </w:tc>
      </w:tr>
    </w:tbl>
    <w:p>
      <w:pPr>
        <w:spacing w:after="80" w:before="240"/>
      </w:pPr>
      <w:r>
        <w:rPr>
          <w:rFonts w:ascii="Arial" w:cs="Arial" w:eastAsia="Arial" w:hAnsi="Arial"/>
          <w:b/>
          <w:bCs/>
          <w:caps/>
          <w:color w:val="C86A4A"/>
          <w:sz w:val="18"/>
          <w:szCs w:val="18"/>
        </w:rPr>
        <w:t xml:space="preserve">De tekst van de pagina (Nederlandse leesversie)</w:t>
      </w:r>
    </w:p>
    <w:p>
      <w:pPr>
        <w:spacing w:after="160" w:before="120"/>
      </w:pPr>
      <w:r>
        <w:rPr>
          <w:rFonts w:ascii="Arial" w:cs="Arial" w:eastAsia="Arial" w:hAnsi="Arial"/>
          <w:b/>
          <w:bCs/>
          <w:color w:val="2E4034"/>
          <w:sz w:val="30"/>
          <w:szCs w:val="30"/>
        </w:rPr>
        <w:t xml:space="preserve">Kerstcadeaus voor pilatesleden: ideeën met je logo, kosten en deadlines</w:t>
      </w:r>
    </w:p>
    <w:p>
      <w:pPr>
        <w:spacing w:after="160" w:line="300"/>
      </w:pPr>
      <w:r>
        <w:rPr>
          <w:rFonts w:ascii="Arial" w:cs="Arial" w:eastAsia="Arial" w:hAnsi="Arial"/>
          <w:sz w:val="21"/>
          <w:szCs w:val="21"/>
        </w:rPr>
        <w:t xml:space="preserve">December is de maand waarin de meeste studio's een attentie voor hun leden willen, en ook de maand waarin de meeste cadeaus gekocht worden. Beide los je op met dezelfde bestelling: een product met het logo van je studio dat je aan je leden kunt geven, aan de receptie als kerstcadeau kunt verkopen, of allebei. Deze gids legt uit wat je geeft, wat het kost en vooral tot wanneer je kunt bestellen om het vóór de feestdagen binnen te hebben.</w:t>
      </w:r>
    </w:p>
    <w:p>
      <w:pPr>
        <w:pStyle w:val="Heading2"/>
        <w:spacing w:after="120" w:before="280"/>
      </w:pPr>
      <w:r>
        <w:rPr>
          <w:rFonts w:ascii="Arial" w:cs="Arial" w:eastAsia="Arial" w:hAnsi="Arial"/>
          <w:b/>
          <w:bCs/>
          <w:color w:val="2E4034"/>
          <w:sz w:val="26"/>
          <w:szCs w:val="26"/>
        </w:rPr>
        <w:t xml:space="preserve">Kort antwoord: wat geven en wanneer bestellen</w:t>
      </w:r>
    </w:p>
    <w:p>
      <w:pPr>
        <w:spacing w:after="160" w:line="300"/>
      </w:pPr>
      <w:r>
        <w:rPr>
          <w:rFonts w:ascii="Arial" w:cs="Arial" w:eastAsia="Arial" w:hAnsi="Arial"/>
          <w:sz w:val="21"/>
          <w:szCs w:val="21"/>
        </w:rPr>
        <w:t xml:space="preserve">Het kerstcadeau dat in een pilates- of yogastudio het beste werkt, is een product dat het lid in de les gaat gebruiken, met het logo van de studio: gripsokken, een tumbler, een tote bag of een pilatesring. De kosten per lid zijn de groothandelsprijs van het product, bijvoorbeeld zo'n 9 € bij de sokken. Productie en verzending duren 4 tot 7 weken vanaf goedkeuring van het mockup, dus om de producten half december in de studio te hebben, keur je het mockup uiterlijk eind oktober goed. Het mockup is gratis en komt binnen 24 uur.</w:t>
      </w:r>
    </w:p>
    <w:p>
      <w:pPr>
        <w:pStyle w:val="Heading2"/>
        <w:spacing w:after="120" w:before="280"/>
      </w:pPr>
      <w:r>
        <w:rPr>
          <w:rFonts w:ascii="Arial" w:cs="Arial" w:eastAsia="Arial" w:hAnsi="Arial"/>
          <w:b/>
          <w:bCs/>
          <w:color w:val="2E4034"/>
          <w:sz w:val="26"/>
          <w:szCs w:val="26"/>
        </w:rPr>
        <w:t xml:space="preserve">Twee manieren om de kerst in je studio te gebruiken</w:t>
      </w:r>
    </w:p>
    <w:p>
      <w:pPr>
        <w:pStyle w:val="Heading3"/>
        <w:spacing w:after="120" w:before="280"/>
      </w:pPr>
      <w:r>
        <w:rPr>
          <w:rFonts w:ascii="Arial" w:cs="Arial" w:eastAsia="Arial" w:hAnsi="Arial"/>
          <w:b/>
          <w:bCs/>
          <w:color w:val="2E4034"/>
          <w:sz w:val="23"/>
          <w:szCs w:val="23"/>
        </w:rPr>
        <w:t xml:space="preserve">Geven: de kerstattentie voor je leden</w:t>
      </w:r>
    </w:p>
    <w:p>
      <w:pPr>
        <w:spacing w:after="160" w:line="300"/>
      </w:pPr>
      <w:r>
        <w:rPr>
          <w:rFonts w:ascii="Arial" w:cs="Arial" w:eastAsia="Arial" w:hAnsi="Arial"/>
          <w:sz w:val="21"/>
          <w:szCs w:val="21"/>
        </w:rPr>
        <w:t xml:space="preserve">Een kerstattentie is in de praktijk een retentie-actie. Hij komt op een moment waarop veel leden hun uitgaven en routines voor het volgende jaar herzien, en een gebaar dat men zich herinnert weegt mee in die beslissing. De klantretentie met slechts 5% verhogen kan tot 95% meer winst opleveren. Een consistente merkbeleving, binnen en buiten de studio, is een van de redenen waarom mensen blijven. Bron: Bain &amp; Company / Harvard Business Review.</w:t>
      </w:r>
    </w:p>
    <w:p>
      <w:pPr>
        <w:spacing w:after="160" w:line="300"/>
      </w:pPr>
      <w:r>
        <w:rPr>
          <w:rFonts w:ascii="Arial" w:cs="Arial" w:eastAsia="Arial" w:hAnsi="Arial"/>
          <w:sz w:val="21"/>
          <w:szCs w:val="21"/>
        </w:rPr>
        <w:t xml:space="preserve">Als het cadeau je logo draagt, blijft het na de kerst doorwerken: het lid draagt het in elke les en op elke foto. 85% van de mensen herinnert zich het merk van een product dat ze gedragen hebben. Elke sok, tumbler of tote met jouw logo is reclame die vanzelf rondloopt, zonder een euro aan advertenties uit te geven. Bron: ASI Global Advertising Impressions Study, 2026.</w:t>
      </w:r>
    </w:p>
    <w:p>
      <w:pPr>
        <w:pStyle w:val="Heading3"/>
        <w:spacing w:after="120" w:before="280"/>
      </w:pPr>
      <w:r>
        <w:rPr>
          <w:rFonts w:ascii="Arial" w:cs="Arial" w:eastAsia="Arial" w:hAnsi="Arial"/>
          <w:b/>
          <w:bCs/>
          <w:color w:val="2E4034"/>
          <w:sz w:val="23"/>
          <w:szCs w:val="23"/>
        </w:rPr>
        <w:t xml:space="preserve">Verkopen: cadeaupakketten met je merk die je leden kunnen weggeven</w:t>
      </w:r>
    </w:p>
    <w:p>
      <w:pPr>
        <w:spacing w:after="160" w:line="300"/>
      </w:pPr>
      <w:r>
        <w:rPr>
          <w:rFonts w:ascii="Arial" w:cs="Arial" w:eastAsia="Arial" w:hAnsi="Arial"/>
          <w:sz w:val="21"/>
          <w:szCs w:val="21"/>
        </w:rPr>
        <w:t xml:space="preserve">De tweede manier is verkopen. Je leden zoeken in december ook cadeaus, en een pakket met het logo van hun studio is een makkelijk cadeau voor een vriendin die ook traint, voor een zus of voor zichzelf. Een zichtbaar pakket aan de receptie, met een duidelijke prijs, verkoopt zichzelf in de weken voor kerst, en de marge is dezelfde als de rest van het jaar: je koopt tegen groothandelsprijs en verkoopt aan je leden. Als jij het aanbeveelt, geloven ze het.</w:t>
      </w:r>
    </w:p>
    <w:p>
      <w:pPr>
        <w:pStyle w:val="Heading2"/>
        <w:spacing w:after="120" w:before="280"/>
      </w:pPr>
      <w:r>
        <w:rPr>
          <w:rFonts w:ascii="Arial" w:cs="Arial" w:eastAsia="Arial" w:hAnsi="Arial"/>
          <w:b/>
          <w:bCs/>
          <w:color w:val="2E4034"/>
          <w:sz w:val="26"/>
          <w:szCs w:val="26"/>
        </w:rPr>
        <w:t xml:space="preserve">Vier cadeau-ideeën met het logo van je 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000"/>
        <w:gridCol w:w="2680"/>
      </w:tblGrid>
      <w:tr>
        <w:trPr>
          <w:tblHeader/>
        </w:trPr>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Product</w:t>
            </w:r>
          </w:p>
        </w:tc>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Kostprijs ca. (groothandel, excl. btw)</w:t>
            </w:r>
          </w:p>
        </w:tc>
        <w:tc>
          <w:tcPr>
            <w:tcW w:type="dxa" w:w="20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Verkoopprijs ca.</w:t>
            </w:r>
          </w:p>
        </w:tc>
        <w:tc>
          <w:tcPr>
            <w:tcW w:type="dxa" w:w="268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Voor wie het werkt</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Gripsokken (calcetines antideslizantes)</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9 €</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18 €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Elk reformer- of matlid: ze heeft ze nodig om te trainen</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Tumbler premium 1,2 L</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11 €</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24 €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Hoogste waardebeleving, wordt binnen en buiten de studio gebruikt</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Tote bag van natuurlijk canvas</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6,50 €</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15 €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Goedkoopste cadeau per lid en het meest zichtbaar op straat</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Pilatesring</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7 €</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16,50 €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Voor wie ook thuis wil oefenen</w:t>
            </w:r>
          </w:p>
        </w:tc>
      </w:tr>
    </w:tbl>
    <w:p>
      <w:pPr>
        <w:spacing w:after="160"/>
      </w:pPr>
    </w:p>
    <w:p>
      <w:pPr>
        <w:spacing w:after="160" w:line="300"/>
      </w:pPr>
      <w:r>
        <w:rPr>
          <w:rFonts w:ascii="Arial" w:cs="Arial" w:eastAsia="Arial" w:hAnsi="Arial"/>
          <w:sz w:val="21"/>
          <w:szCs w:val="21"/>
        </w:rPr>
        <w:t xml:space="preserve">Het logo wordt direct in het product geweven of geborduurd, nooit bedrukt, en je merkkleur wordt exact gematcht op Pantone-code. De materialen voldoen aan de Europese REACH-regelgeving.</w:t>
      </w:r>
    </w:p>
    <w:p>
      <w:pPr>
        <w:pStyle w:val="Heading2"/>
        <w:spacing w:after="120" w:before="280"/>
      </w:pPr>
      <w:r>
        <w:rPr>
          <w:rFonts w:ascii="Arial" w:cs="Arial" w:eastAsia="Arial" w:hAnsi="Arial"/>
          <w:b/>
          <w:bCs/>
          <w:color w:val="2E4034"/>
          <w:sz w:val="26"/>
          <w:szCs w:val="26"/>
        </w:rPr>
        <w:t xml:space="preserve">Voorbeelden van kerstpakketten om aan de receptie te verkopen</w:t>
      </w:r>
    </w:p>
    <w:p>
      <w:pPr>
        <w:spacing w:after="160" w:line="300"/>
      </w:pPr>
      <w:r>
        <w:rPr>
          <w:rFonts w:ascii="Arial" w:cs="Arial" w:eastAsia="Arial" w:hAnsi="Arial"/>
          <w:sz w:val="21"/>
          <w:szCs w:val="21"/>
        </w:rPr>
        <w:t xml:space="preserve">De pakketprijzen zijn voorbeelden: de som van de individuele verkoopprijzen. Jij bepaalt de uiteindelijke prijs van elk pakket.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000"/>
        <w:gridCol w:w="2680"/>
      </w:tblGrid>
      <w:tr>
        <w:trPr>
          <w:tblHeader/>
        </w:trPr>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Pakket (voorbeeld)</w:t>
            </w:r>
          </w:p>
        </w:tc>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Inhoud</w:t>
            </w:r>
          </w:p>
        </w:tc>
        <w:tc>
          <w:tcPr>
            <w:tcW w:type="dxa" w:w="20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Kostprijs ca. van het pakket</w:t>
            </w:r>
          </w:p>
        </w:tc>
        <w:tc>
          <w:tcPr>
            <w:tcW w:type="dxa" w:w="268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Verkoopprijs ca.</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clase</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Sokken + tote bag</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15,50 €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33 €</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hidratación</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Sokken + tumbler</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42 €</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completo</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Sokken + tote bag + tumbler</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26,50 €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57 €</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casa</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Sokken + pilatesring</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16 €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34,50 €</w:t>
            </w:r>
          </w:p>
        </w:tc>
      </w:tr>
    </w:tbl>
    <w:p>
      <w:pPr>
        <w:spacing w:after="160"/>
      </w:pPr>
    </w:p>
    <w:p>
      <w:pPr>
        <w:pStyle w:val="Heading2"/>
        <w:spacing w:after="120" w:before="280"/>
      </w:pPr>
      <w:r>
        <w:rPr>
          <w:rFonts w:ascii="Arial" w:cs="Arial" w:eastAsia="Arial" w:hAnsi="Arial"/>
          <w:b/>
          <w:bCs/>
          <w:color w:val="2E4034"/>
          <w:sz w:val="26"/>
          <w:szCs w:val="26"/>
        </w:rPr>
        <w:t xml:space="preserve">Data: tot wanneer je je kerstcadeaus kunt bestellen</w:t>
      </w:r>
    </w:p>
    <w:p>
      <w:pPr>
        <w:spacing w:after="160" w:line="300"/>
      </w:pPr>
      <w:r>
        <w:rPr>
          <w:rFonts w:ascii="Arial" w:cs="Arial" w:eastAsia="Arial" w:hAnsi="Arial"/>
          <w:sz w:val="21"/>
          <w:szCs w:val="21"/>
        </w:rPr>
        <w:t xml:space="preserve">Productie en verzending duren samen 4 tot 7 weken vanaf goedkeuring van het mockup. Uitgaand van de maximale termijn moet het mockup eind oktober goedgekeurd zijn om de producten half december in de studio te hebben. Omdat het gratis mockup binnen 24 uur komt, betekent dit: aanvragen in oktober, en hoe eerder je goedkeurt, hoe meer marge je hebt. Keur je later goed, dan kan het nog op tijd zijn, maar dan hangt het niet meer van jou af.</w:t>
      </w:r>
    </w:p>
    <w:p>
      <w:pPr>
        <w:spacing w:after="160" w:line="300"/>
      </w:pPr>
      <w:r>
        <w:rPr>
          <w:rFonts w:ascii="Arial" w:cs="Arial" w:eastAsia="Arial" w:hAnsi="Arial"/>
          <w:sz w:val="21"/>
          <w:szCs w:val="21"/>
        </w:rPr>
        <w:t xml:space="preserve">Een detail dat helpt bij de beslissing: dezelfde bestelling dient ook voor januari. De stuks die je in december niet weggeeft of verkoopt, zijn het welkomstcadeau voor de nieuwe leden van januari, in de meeste studio's de maand met de meeste inschrijvingen. Eén bestelling, twee toepassingen.</w:t>
      </w:r>
    </w:p>
    <w:p>
      <w:pPr>
        <w:pStyle w:val="Heading2"/>
        <w:spacing w:after="120" w:before="280"/>
      </w:pPr>
      <w:r>
        <w:rPr>
          <w:rFonts w:ascii="Arial" w:cs="Arial" w:eastAsia="Arial" w:hAnsi="Arial"/>
          <w:b/>
          <w:bCs/>
          <w:color w:val="2E4034"/>
          <w:sz w:val="26"/>
          <w:szCs w:val="26"/>
        </w:rPr>
        <w:t xml:space="preserve">Waarom een cadeau met je logo en niet een doos bonbons</w:t>
      </w:r>
    </w:p>
    <w:p>
      <w:pPr>
        <w:spacing w:after="160" w:line="300"/>
      </w:pPr>
      <w:r>
        <w:rPr>
          <w:rFonts w:ascii="Arial" w:cs="Arial" w:eastAsia="Arial" w:hAnsi="Arial"/>
          <w:sz w:val="21"/>
          <w:szCs w:val="21"/>
        </w:rPr>
        <w:t xml:space="preserve">Een doos bonbons wordt gewaardeerd en vergeten. Een product met je logo wordt maandenlang in elke les gebruikt, en elk gebruik is een merkimpressie binnen en buiten de studio. Er is ook een perceptie-argument: een perfecte studio met generieke merchandise wordt niet als «bijna perfect» ervaren, maar als slordig. Zo onevenredig zwaar weegt één zwak detail. Een generiek kerstcadeau zonder je merk is precies dat zwakke detail.</w:t>
      </w:r>
    </w:p>
    <w:p>
      <w:pPr>
        <w:pStyle w:val="Heading2"/>
        <w:spacing w:after="120" w:before="280"/>
      </w:pPr>
      <w:r>
        <w:rPr>
          <w:rFonts w:ascii="Arial" w:cs="Arial" w:eastAsia="Arial" w:hAnsi="Arial"/>
          <w:b/>
          <w:bCs/>
          <w:color w:val="2E4034"/>
          <w:sz w:val="26"/>
          <w:szCs w:val="26"/>
        </w:rPr>
        <w:t xml:space="preserve">Hoe de bestelling werkt</w:t>
      </w:r>
    </w:p>
    <w:p>
      <w:pPr>
        <w:pStyle w:val="ListParagraph"/>
        <w:numPr>
          <w:ilvl w:val="0"/>
          <w:numId w:val="2"/>
        </w:numPr>
        <w:spacing w:after="80" w:line="290"/>
      </w:pPr>
      <w:r>
        <w:rPr>
          <w:rFonts w:ascii="Arial" w:cs="Arial" w:eastAsia="Arial" w:hAnsi="Arial"/>
          <w:sz w:val="21"/>
          <w:szCs w:val="21"/>
        </w:rPr>
        <w:t xml:space="preserve">Je stuurt je logo en vraagt het gratis mockup aan. Je ontvangt het binnen 24 uur.</w:t>
      </w:r>
    </w:p>
    <w:p>
      <w:pPr>
        <w:pStyle w:val="ListParagraph"/>
        <w:numPr>
          <w:ilvl w:val="0"/>
          <w:numId w:val="2"/>
        </w:numPr>
        <w:spacing w:after="80" w:line="290"/>
      </w:pPr>
      <w:r>
        <w:rPr>
          <w:rFonts w:ascii="Arial" w:cs="Arial" w:eastAsia="Arial" w:hAnsi="Arial"/>
          <w:sz w:val="21"/>
          <w:szCs w:val="21"/>
        </w:rPr>
        <w:t xml:space="preserve">Je kiest hoe het logo erop komt, geweven of geborduurd, en we bevestigen de exacte kleur via Pantone.</w:t>
      </w:r>
    </w:p>
    <w:p>
      <w:pPr>
        <w:pStyle w:val="ListParagraph"/>
        <w:numPr>
          <w:ilvl w:val="0"/>
          <w:numId w:val="2"/>
        </w:numPr>
        <w:spacing w:after="80" w:line="290"/>
      </w:pPr>
      <w:r>
        <w:rPr>
          <w:rFonts w:ascii="Arial" w:cs="Arial" w:eastAsia="Arial" w:hAnsi="Arial"/>
          <w:sz w:val="21"/>
          <w:szCs w:val="21"/>
        </w:rPr>
        <w:t xml:space="preserve">Je keurt het mockup en de offerte goed. Pas dan wordt de bestelling geproduceerd.</w:t>
      </w:r>
    </w:p>
    <w:p>
      <w:pPr>
        <w:pStyle w:val="ListParagraph"/>
        <w:numPr>
          <w:ilvl w:val="0"/>
          <w:numId w:val="2"/>
        </w:numPr>
        <w:spacing w:after="80" w:line="290"/>
      </w:pPr>
      <w:r>
        <w:rPr>
          <w:rFonts w:ascii="Arial" w:cs="Arial" w:eastAsia="Arial" w:hAnsi="Arial"/>
          <w:sz w:val="21"/>
          <w:szCs w:val="21"/>
        </w:rPr>
        <w:t xml:space="preserve">Productie en verzending: 4 tot 7 weken vanaf je goedkeuring, gratis verzending naar elk land.</w:t>
      </w:r>
    </w:p>
    <w:p>
      <w:pPr>
        <w:spacing w:after="100"/>
      </w:pPr>
    </w:p>
    <w:p>
      <w:pPr>
        <w:spacing w:after="160" w:line="300"/>
      </w:pPr>
      <w:r>
        <w:rPr>
          <w:rFonts w:ascii="Arial" w:cs="Arial" w:eastAsia="Arial" w:hAnsi="Arial"/>
          <w:sz w:val="21"/>
          <w:szCs w:val="21"/>
        </w:rPr>
        <w:t xml:space="preserve">Minimale bestelling: 50 paar sokken. Voor tumblers, tote bags en ringen wordt het aantal in de offerte bepaald.</w:t>
      </w:r>
    </w:p>
    <w:p>
      <w:pPr>
        <w:pStyle w:val="Heading2"/>
        <w:spacing w:after="120" w:before="280"/>
      </w:pPr>
      <w:r>
        <w:rPr>
          <w:rFonts w:ascii="Arial" w:cs="Arial" w:eastAsia="Arial" w:hAnsi="Arial"/>
          <w:b/>
          <w:bCs/>
          <w:color w:val="2E4034"/>
          <w:sz w:val="26"/>
          <w:szCs w:val="26"/>
        </w:rPr>
        <w:t xml:space="preserve">Veelgestelde vragen</w:t>
      </w:r>
    </w:p>
    <w:p>
      <w:pPr>
        <w:spacing w:after="40" w:before="140"/>
      </w:pPr>
      <w:r>
        <w:rPr>
          <w:rFonts w:ascii="Arial" w:cs="Arial" w:eastAsia="Arial" w:hAnsi="Arial"/>
          <w:b/>
          <w:bCs/>
          <w:sz w:val="21"/>
          <w:szCs w:val="21"/>
        </w:rPr>
        <w:t xml:space="preserve">Wat kan ik mijn pilatesleden met kerst geven?</w:t>
      </w:r>
    </w:p>
    <w:p>
      <w:pPr>
        <w:spacing w:after="160" w:line="300"/>
      </w:pPr>
      <w:r>
        <w:rPr>
          <w:rFonts w:ascii="Arial" w:cs="Arial" w:eastAsia="Arial" w:hAnsi="Arial"/>
          <w:sz w:val="21"/>
          <w:szCs w:val="21"/>
        </w:rPr>
        <w:t xml:space="preserve">Een product met het logo van de studio dat ze in de les gebruiken: gripsokken, een tumbler, een tote bag of een pilatesring. Het werkt beter dan een generiek cadeau omdat het maandenlang gebruikt wordt en het merk van de studio in elke les versterkt.</w:t>
      </w:r>
    </w:p>
    <w:p>
      <w:pPr>
        <w:spacing w:after="40" w:before="140"/>
      </w:pPr>
      <w:r>
        <w:rPr>
          <w:rFonts w:ascii="Arial" w:cs="Arial" w:eastAsia="Arial" w:hAnsi="Arial"/>
          <w:b/>
          <w:bCs/>
          <w:sz w:val="21"/>
          <w:szCs w:val="21"/>
        </w:rPr>
        <w:t xml:space="preserve">Tot wanneer kan ik gepersonaliseerde cadeaus voor kerst bestellen?</w:t>
      </w:r>
    </w:p>
    <w:p>
      <w:pPr>
        <w:spacing w:after="160" w:line="300"/>
      </w:pPr>
      <w:r>
        <w:rPr>
          <w:rFonts w:ascii="Arial" w:cs="Arial" w:eastAsia="Arial" w:hAnsi="Arial"/>
          <w:sz w:val="21"/>
          <w:szCs w:val="21"/>
        </w:rPr>
        <w:t xml:space="preserve">Productie en verzending duren 4 tot 7 weken vanaf goedkeuring van het mockup. Om ze half december te hebben, moet het mockup eind oktober goedgekeurd zijn. Het gratis mockup komt binnen 24 uur.</w:t>
      </w:r>
    </w:p>
    <w:p>
      <w:pPr>
        <w:spacing w:after="40" w:before="140"/>
      </w:pPr>
      <w:r>
        <w:rPr>
          <w:rFonts w:ascii="Arial" w:cs="Arial" w:eastAsia="Arial" w:hAnsi="Arial"/>
          <w:b/>
          <w:bCs/>
          <w:sz w:val="21"/>
          <w:szCs w:val="21"/>
        </w:rPr>
        <w:t xml:space="preserve">Wat kost een kerstcadeau met het logo van mijn studio?</w:t>
      </w:r>
    </w:p>
    <w:p>
      <w:pPr>
        <w:spacing w:after="160" w:line="300"/>
      </w:pPr>
      <w:r>
        <w:rPr>
          <w:rFonts w:ascii="Arial" w:cs="Arial" w:eastAsia="Arial" w:hAnsi="Arial"/>
          <w:sz w:val="21"/>
          <w:szCs w:val="21"/>
        </w:rPr>
        <w:t xml:space="preserve">De groothandelsprijs van het product, excl. btw: ongeveer 9 € per paar gripsokken, 11 € per tumbler, 6,50 € per tote bag en 7 € per pilatesring. Mockup en verzending zijn gratis.</w:t>
      </w:r>
    </w:p>
    <w:p>
      <w:pPr>
        <w:spacing w:after="40" w:before="140"/>
      </w:pPr>
      <w:r>
        <w:rPr>
          <w:rFonts w:ascii="Arial" w:cs="Arial" w:eastAsia="Arial" w:hAnsi="Arial"/>
          <w:b/>
          <w:bCs/>
          <w:sz w:val="21"/>
          <w:szCs w:val="21"/>
        </w:rPr>
        <w:t xml:space="preserve">Kan ik kerstcadeaupakketten in mijn studio verkopen?</w:t>
      </w:r>
    </w:p>
    <w:p>
      <w:pPr>
        <w:spacing w:after="160" w:line="300"/>
      </w:pPr>
      <w:r>
        <w:rPr>
          <w:rFonts w:ascii="Arial" w:cs="Arial" w:eastAsia="Arial" w:hAnsi="Arial"/>
          <w:sz w:val="21"/>
          <w:szCs w:val="21"/>
        </w:rPr>
        <w:t xml:space="preserve">Ja. Een pakket met twee of drie producten met je logo, zichtbaar aan de receptie en met een duidelijke prijs, is een makkelijk cadeau voor je leden en hun omgeving. De marge is dezelfde als de rest van het jaar, bijvoorbeeld zo'n 9 € per paar sokken verkocht voor 18 €.</w:t>
      </w:r>
    </w:p>
    <w:p>
      <w:pPr>
        <w:spacing w:after="40" w:before="140"/>
      </w:pPr>
      <w:r>
        <w:rPr>
          <w:rFonts w:ascii="Arial" w:cs="Arial" w:eastAsia="Arial" w:hAnsi="Arial"/>
          <w:b/>
          <w:bCs/>
          <w:sz w:val="21"/>
          <w:szCs w:val="21"/>
        </w:rPr>
        <w:t xml:space="preserve">Wat is de minimale bestelling?</w:t>
      </w:r>
    </w:p>
    <w:p>
      <w:pPr>
        <w:spacing w:after="160" w:line="300"/>
      </w:pPr>
      <w:r>
        <w:rPr>
          <w:rFonts w:ascii="Arial" w:cs="Arial" w:eastAsia="Arial" w:hAnsi="Arial"/>
          <w:sz w:val="21"/>
          <w:szCs w:val="21"/>
        </w:rPr>
        <w:t xml:space="preserve">50 paar gripsokken. Voor tumblers, tote bags en pilatesringen wordt het aantal in de offerte bepaald. De bestelling wordt pas geproduceerd na goedkeuring van het mockup.</w:t>
      </w:r>
    </w:p>
    <w:p>
      <w:pPr>
        <w:spacing w:after="40" w:before="140"/>
      </w:pPr>
      <w:r>
        <w:rPr>
          <w:rFonts w:ascii="Arial" w:cs="Arial" w:eastAsia="Arial" w:hAnsi="Arial"/>
          <w:b/>
          <w:bCs/>
          <w:sz w:val="21"/>
          <w:szCs w:val="21"/>
        </w:rPr>
        <w:t xml:space="preserve">Verzenden jullie buiten Spanje?</w:t>
      </w:r>
    </w:p>
    <w:p>
      <w:pPr>
        <w:spacing w:after="160" w:line="300"/>
      </w:pPr>
      <w:r>
        <w:rPr>
          <w:rFonts w:ascii="Arial" w:cs="Arial" w:eastAsia="Arial" w:hAnsi="Arial"/>
          <w:sz w:val="21"/>
          <w:szCs w:val="21"/>
        </w:rPr>
        <w:t xml:space="preserve">Ja. We werken vooral met Spaanse en Europese studio's, maar de verzending is gratis naar elk land ter wereld.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5EEE0" w:color="auto" w:val="clear"/>
            <w:tcMar>
              <w:top w:type="dxa" w:w="160"/>
              <w:left w:type="dxa" w:w="200"/>
              <w:bottom w:type="dxa" w:w="160"/>
              <w:right w:type="dxa" w:w="200"/>
            </w:tcMar>
          </w:tcPr>
          <w:p>
            <w:pPr>
              <w:spacing w:after="60"/>
            </w:pPr>
            <w:r>
              <w:rPr>
                <w:rFonts w:ascii="Arial" w:cs="Arial" w:eastAsia="Arial" w:hAnsi="Arial"/>
                <w:b/>
                <w:bCs/>
                <w:color w:val="C86A4A"/>
                <w:sz w:val="18"/>
                <w:szCs w:val="18"/>
              </w:rPr>
              <w:t xml:space="preserve">Afsluitend CTA-blok</w:t>
            </w:r>
          </w:p>
          <w:p>
            <w:pPr>
              <w:spacing w:after="60"/>
            </w:pPr>
            <w:r>
              <w:rPr>
                <w:rFonts w:ascii="Arial" w:cs="Arial" w:eastAsia="Arial" w:hAnsi="Arial"/>
                <w:b/>
                <w:bCs/>
                <w:color w:val="2E4034"/>
                <w:sz w:val="22"/>
                <w:szCs w:val="22"/>
              </w:rPr>
              <w:t xml:space="preserve">Heb je kerstcadeaus op tijd in de studio.</w:t>
            </w:r>
          </w:p>
          <w:p>
            <w:pPr>
              <w:spacing w:after="60"/>
            </w:pPr>
            <w:r>
              <w:rPr>
                <w:rFonts w:ascii="Arial" w:cs="Arial" w:eastAsia="Arial" w:hAnsi="Arial"/>
                <w:sz w:val="20"/>
                <w:szCs w:val="20"/>
              </w:rPr>
              <w:t xml:space="preserve">Stuur ons je logo en ontvang binnen 24 uur je gratis mockup.</w:t>
            </w:r>
          </w:p>
          <w:p>
            <w:pPr>
              <w:spacing w:after="60"/>
            </w:pPr>
            <w:r>
              <w:rPr>
                <w:rFonts w:ascii="Arial" w:cs="Arial" w:eastAsia="Arial" w:hAnsi="Arial"/>
                <w:sz w:val="20"/>
                <w:szCs w:val="20"/>
              </w:rPr>
              <w:t xml:space="preserve">Zonder verplichting: de bestelling wordt pas geproduceerd na jouw goedkeuring. Gratis verzending naar elk land.</w:t>
            </w:r>
          </w:p>
          <w:p>
            <w:pPr>
              <w:spacing w:after="60"/>
            </w:pPr>
            <w:r>
              <w:rPr>
                <w:rFonts w:ascii="Arial" w:cs="Arial" w:eastAsia="Arial" w:hAnsi="Arial"/>
                <w:b/>
                <w:bCs/>
                <w:color w:val="C86A4A"/>
                <w:sz w:val="20"/>
                <w:szCs w:val="20"/>
              </w:rPr>
              <w:t xml:space="preserve">Knop: Solicita tu mockup gratis · ✳ Mockup gratis en 24 h (vaste CTA, blijft Spaans)</w:t>
            </w:r>
          </w:p>
          <w:p>
            <w:pPr>
              <w:spacing w:after="60"/>
            </w:pPr>
            <w:r>
              <w:rPr>
                <w:rFonts w:ascii="Arial" w:cs="Arial" w:eastAsia="Arial" w:hAnsi="Arial"/>
                <w:i/>
                <w:iCs/>
                <w:color w:val="6B6B6B"/>
                <w:sz w:val="20"/>
                <w:szCs w:val="20"/>
              </w:rPr>
              <w:t xml:space="preserve">Mediterrano · Made for Pilates &amp; Yoga culture.</w:t>
            </w:r>
          </w:p>
        </w:tc>
      </w:tr>
    </w:tbl>
    <w:p>
      <w:pPr>
        <w:spacing w:after="80" w:before="240"/>
      </w:pPr>
      <w:r>
        <w:rPr>
          <w:rFonts w:ascii="Arial" w:cs="Arial" w:eastAsia="Arial" w:hAnsi="Arial"/>
          <w:b/>
          <w:bCs/>
          <w:caps/>
          <w:color w:val="C86A4A"/>
          <w:sz w:val="18"/>
          <w:szCs w:val="18"/>
        </w:rPr>
        <w:t xml:space="preserve">Interne links</w:t>
      </w:r>
    </w:p>
    <w:p>
      <w:pPr>
        <w:spacing w:after="160" w:line="300"/>
      </w:pPr>
      <w:r>
        <w:rPr>
          <w:rFonts w:ascii="Arial" w:cs="Arial" w:eastAsia="Arial" w:hAnsi="Arial"/>
          <w:b/>
          <w:bCs/>
          <w:sz w:val="21"/>
          <w:szCs w:val="21"/>
        </w:rPr>
        <w:t xml:space="preserve">Vanuit deze pagina naar:</w:t>
      </w:r>
    </w:p>
    <w:p>
      <w:pPr>
        <w:pStyle w:val="ListParagraph"/>
        <w:numPr>
          <w:ilvl w:val="0"/>
          <w:numId w:val="3"/>
        </w:numPr>
        <w:spacing w:after="80" w:line="290"/>
      </w:pPr>
      <w:r>
        <w:rPr>
          <w:rFonts w:ascii="Arial" w:cs="Arial" w:eastAsia="Arial" w:hAnsi="Arial"/>
          <w:sz w:val="21"/>
          <w:szCs w:val="21"/>
        </w:rPr>
        <w:t xml:space="preserve">/calcetines-antideslizantes-personalizados/</w:t>
      </w:r>
    </w:p>
    <w:p>
      <w:pPr>
        <w:pStyle w:val="ListParagraph"/>
        <w:numPr>
          <w:ilvl w:val="0"/>
          <w:numId w:val="3"/>
        </w:numPr>
        <w:spacing w:after="80" w:line="290"/>
      </w:pPr>
      <w:r>
        <w:rPr>
          <w:rFonts w:ascii="Arial" w:cs="Arial" w:eastAsia="Arial" w:hAnsi="Arial"/>
          <w:sz w:val="21"/>
          <w:szCs w:val="21"/>
        </w:rPr>
        <w:t xml:space="preserve">/botellas-personalizadas-estudios-pilates/</w:t>
      </w:r>
    </w:p>
    <w:p>
      <w:pPr>
        <w:pStyle w:val="ListParagraph"/>
        <w:numPr>
          <w:ilvl w:val="0"/>
          <w:numId w:val="3"/>
        </w:numPr>
        <w:spacing w:after="80" w:line="290"/>
      </w:pPr>
      <w:r>
        <w:rPr>
          <w:rFonts w:ascii="Arial" w:cs="Arial" w:eastAsia="Arial" w:hAnsi="Arial"/>
          <w:sz w:val="21"/>
          <w:szCs w:val="21"/>
        </w:rPr>
        <w:t xml:space="preserve">/tote-bags-personalizadas-estudios-yoga/</w:t>
      </w:r>
    </w:p>
    <w:p>
      <w:pPr>
        <w:pStyle w:val="ListParagraph"/>
        <w:numPr>
          <w:ilvl w:val="0"/>
          <w:numId w:val="3"/>
        </w:numPr>
        <w:spacing w:after="80" w:line="290"/>
      </w:pPr>
      <w:r>
        <w:rPr>
          <w:rFonts w:ascii="Arial" w:cs="Arial" w:eastAsia="Arial" w:hAnsi="Arial"/>
          <w:sz w:val="21"/>
          <w:szCs w:val="21"/>
        </w:rPr>
        <w:t xml:space="preserve">/aro-de-pilates-personalizado/</w:t>
      </w:r>
    </w:p>
    <w:p>
      <w:pPr>
        <w:pStyle w:val="ListParagraph"/>
        <w:numPr>
          <w:ilvl w:val="0"/>
          <w:numId w:val="3"/>
        </w:numPr>
        <w:spacing w:after="80" w:line="290"/>
      </w:pPr>
      <w:r>
        <w:rPr>
          <w:rFonts w:ascii="Arial" w:cs="Arial" w:eastAsia="Arial" w:hAnsi="Arial"/>
          <w:sz w:val="21"/>
          <w:szCs w:val="21"/>
        </w:rPr>
        <w:t xml:space="preserve">/precios-y-margenes/</w:t>
      </w:r>
    </w:p>
    <w:p>
      <w:pPr>
        <w:pStyle w:val="ListParagraph"/>
        <w:numPr>
          <w:ilvl w:val="0"/>
          <w:numId w:val="3"/>
        </w:numPr>
        <w:spacing w:after="80" w:line="290"/>
      </w:pPr>
      <w:r>
        <w:rPr>
          <w:rFonts w:ascii="Arial" w:cs="Arial" w:eastAsia="Arial" w:hAnsi="Arial"/>
          <w:sz w:val="21"/>
          <w:szCs w:val="21"/>
        </w:rPr>
        <w:t xml:space="preserve">/como-funciona/</w:t>
      </w:r>
    </w:p>
    <w:p>
      <w:pPr>
        <w:pStyle w:val="ListParagraph"/>
        <w:numPr>
          <w:ilvl w:val="0"/>
          <w:numId w:val="3"/>
        </w:numPr>
        <w:spacing w:after="80" w:line="290"/>
      </w:pPr>
      <w:r>
        <w:rPr>
          <w:rFonts w:ascii="Arial" w:cs="Arial" w:eastAsia="Arial" w:hAnsi="Arial"/>
          <w:sz w:val="21"/>
          <w:szCs w:val="21"/>
        </w:rPr>
        <w:t xml:space="preserve">/mockup-gratis/</w:t>
      </w:r>
    </w:p>
    <w:p>
      <w:pPr>
        <w:pStyle w:val="ListParagraph"/>
        <w:numPr>
          <w:ilvl w:val="0"/>
          <w:numId w:val="3"/>
        </w:numPr>
        <w:spacing w:after="80" w:line="290"/>
      </w:pPr>
      <w:r>
        <w:rPr>
          <w:rFonts w:ascii="Arial" w:cs="Arial" w:eastAsia="Arial" w:hAnsi="Arial"/>
          <w:sz w:val="21"/>
          <w:szCs w:val="21"/>
        </w:rPr>
        <w:t xml:space="preserve">/blog/fidelizar-alumnas-pilates-productos-marca/</w:t>
      </w:r>
    </w:p>
    <w:p>
      <w:pPr>
        <w:pStyle w:val="ListParagraph"/>
        <w:numPr>
          <w:ilvl w:val="0"/>
          <w:numId w:val="3"/>
        </w:numPr>
        <w:spacing w:after="80" w:line="290"/>
      </w:pPr>
      <w:r>
        <w:rPr>
          <w:rFonts w:ascii="Arial" w:cs="Arial" w:eastAsia="Arial" w:hAnsi="Arial"/>
          <w:sz w:val="21"/>
          <w:szCs w:val="21"/>
        </w:rPr>
        <w:t xml:space="preserve">/blog/pack-de-bienvenida-alumnas-nuevas-pilates/ (artikel 3)</w:t>
      </w:r>
    </w:p>
    <w:p>
      <w:pPr>
        <w:spacing w:after="160" w:line="300"/>
      </w:pPr>
      <w:r>
        <w:rPr>
          <w:rFonts w:ascii="Arial" w:cs="Arial" w:eastAsia="Arial" w:hAnsi="Arial"/>
          <w:b/>
          <w:bCs/>
          <w:sz w:val="21"/>
          <w:szCs w:val="21"/>
        </w:rPr>
        <w:t xml:space="preserve">Naar deze pagina vanaf:</w:t>
      </w:r>
    </w:p>
    <w:p>
      <w:pPr>
        <w:pStyle w:val="ListParagraph"/>
        <w:numPr>
          <w:ilvl w:val="0"/>
          <w:numId w:val="3"/>
        </w:numPr>
        <w:spacing w:after="80" w:line="290"/>
      </w:pPr>
      <w:r>
        <w:rPr>
          <w:rFonts w:ascii="Arial" w:cs="Arial" w:eastAsia="Arial" w:hAnsi="Arial"/>
          <w:sz w:val="21"/>
          <w:szCs w:val="21"/>
        </w:rPr>
        <w:t xml:space="preserve">/blog/ (kaart bovenaan, tot januari)</w:t>
      </w:r>
    </w:p>
    <w:p>
      <w:pPr>
        <w:pStyle w:val="ListParagraph"/>
        <w:numPr>
          <w:ilvl w:val="0"/>
          <w:numId w:val="3"/>
        </w:numPr>
        <w:spacing w:after="80" w:line="290"/>
      </w:pPr>
      <w:r>
        <w:rPr>
          <w:rFonts w:ascii="Arial" w:cs="Arial" w:eastAsia="Arial" w:hAnsi="Arial"/>
          <w:sz w:val="21"/>
          <w:szCs w:val="21"/>
        </w:rPr>
        <w:t xml:space="preserve">Homepage, blogsectie</w:t>
      </w:r>
    </w:p>
    <w:p>
      <w:pPr>
        <w:pStyle w:val="ListParagraph"/>
        <w:numPr>
          <w:ilvl w:val="0"/>
          <w:numId w:val="3"/>
        </w:numPr>
        <w:spacing w:after="80" w:line="290"/>
      </w:pPr>
      <w:r>
        <w:rPr>
          <w:rFonts w:ascii="Arial" w:cs="Arial" w:eastAsia="Arial" w:hAnsi="Arial"/>
          <w:sz w:val="21"/>
          <w:szCs w:val="21"/>
        </w:rPr>
        <w:t xml:space="preserve">/blog/fidelizar-alumnas-pilates-productos-marca/ (alinea over momenten om te bedanken)</w:t>
      </w:r>
    </w:p>
    <w:p>
      <w:pPr>
        <w:pStyle w:val="ListParagraph"/>
        <w:numPr>
          <w:ilvl w:val="0"/>
          <w:numId w:val="3"/>
        </w:numPr>
        <w:spacing w:after="80" w:line="290"/>
      </w:pPr>
      <w:r>
        <w:rPr>
          <w:rFonts w:ascii="Arial" w:cs="Arial" w:eastAsia="Arial" w:hAnsi="Arial"/>
          <w:sz w:val="21"/>
          <w:szCs w:val="21"/>
        </w:rPr>
        <w:t xml:space="preserve">/preguntas-frecuentes/ (nieuwe vraag: ¿Llegan a tiempo para Navidad?)</w:t>
      </w:r>
    </w:p>
    <w:p>
      <w:pPr>
        <w:pStyle w:val="ListParagraph"/>
        <w:numPr>
          <w:ilvl w:val="0"/>
          <w:numId w:val="3"/>
        </w:numPr>
        <w:spacing w:after="80" w:line="290"/>
      </w:pPr>
      <w:r>
        <w:rPr>
          <w:rFonts w:ascii="Arial" w:cs="Arial" w:eastAsia="Arial" w:hAnsi="Arial"/>
          <w:sz w:val="21"/>
          <w:szCs w:val="21"/>
        </w:rPr>
        <w:t xml:space="preserve">Vaste linkregel boven de footer (ES)</w:t>
      </w:r>
    </w:p>
    <w:p>
      <w:pPr>
        <w:pStyle w:val="ListParagraph"/>
        <w:numPr>
          <w:ilvl w:val="0"/>
          <w:numId w:val="3"/>
        </w:numPr>
        <w:spacing w:after="80" w:line="290"/>
      </w:pPr>
      <w:r>
        <w:rPr>
          <w:rFonts w:ascii="Arial" w:cs="Arial" w:eastAsia="Arial" w:hAnsi="Arial"/>
          <w:sz w:val="21"/>
          <w:szCs w:val="21"/>
        </w:rPr>
        <w:t xml:space="preserve">sitemap.xml en llms.txt</w:t>
      </w:r>
    </w:p>
    <w:p>
      <w:r>
        <w:br w:type="page"/>
      </w:r>
    </w:p>
    <w:p>
      <w:pPr>
        <w:pStyle w:val="Heading1"/>
        <w:spacing w:after="120" w:before="360"/>
      </w:pPr>
      <w:r>
        <w:rPr>
          <w:rFonts w:ascii="Arial" w:cs="Arial" w:eastAsia="Arial" w:hAnsi="Arial"/>
          <w:b/>
          <w:bCs/>
          <w:color w:val="2E4034"/>
          <w:sz w:val="30"/>
          <w:szCs w:val="30"/>
        </w:rPr>
        <w:t xml:space="preserve">Artikel 2: Wat kost het om gripsokken te personaliseren met het logo van je studio</w:t>
      </w:r>
    </w:p>
    <w:p>
      <w:pPr>
        <w:spacing w:after="80" w:before="240"/>
      </w:pPr>
      <w:r>
        <w:rPr>
          <w:rFonts w:ascii="Arial" w:cs="Arial" w:eastAsia="Arial" w:hAnsi="Arial"/>
          <w:b/>
          <w:bCs/>
          <w:caps/>
          <w:color w:val="C86A4A"/>
          <w:sz w:val="18"/>
          <w:szCs w:val="18"/>
        </w:rPr>
        <w:t xml:space="preserve">Artikel 2 (hoogste koopintentie)</w:t>
      </w:r>
    </w:p>
    <w:p>
      <w:pPr>
        <w:spacing w:after="160" w:line="300"/>
      </w:pPr>
      <w:r>
        <w:rPr>
          <w:rFonts w:ascii="Arial" w:cs="Arial" w:eastAsia="Arial" w:hAnsi="Arial"/>
          <w:color w:val="6B6B6B"/>
          <w:sz w:val="19"/>
          <w:szCs w:val="19"/>
        </w:rPr>
        <w:t xml:space="preserve">Dit is de vraag die iemand stelt vlak voordat ze een offerte aanvraagt. In de nulmeting is het een van de vragen waarop ChatGPT ons noemde, en het is de zoekopdracht met de duidelijkste koopintentie in het hele cluster. De bestaande pagina /precios-y-margenes/ is een commerciële prijspagina; dit artikel beantwoordt de vraag zelf: wat zit in de prijs, wat niet, waar hangt hij van af, en wat een bestelling van 50 paar in totaal betekent.</w:t>
      </w:r>
    </w:p>
    <w:p>
      <w:pPr>
        <w:spacing w:after="80" w:before="240"/>
      </w:pPr>
      <w:r>
        <w:rPr>
          <w:rFonts w:ascii="Arial" w:cs="Arial" w:eastAsia="Arial" w:hAnsi="Arial"/>
          <w:b/>
          <w:bCs/>
          <w:caps/>
          <w:color w:val="C86A4A"/>
          <w:sz w:val="18"/>
          <w:szCs w:val="18"/>
        </w:rPr>
        <w:t xml:space="preserve">Zoekwoord, intentie en technische gegevens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Doelzoekwoord</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cuánto cuesta personalizar calcetines antideslizantes (varianten: precio calcetines personalizados con logo, calcetines antideslizantes personalizados precio, cuánto cuestan calcetines de pilates con logo)</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Zoekintentie</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Transactioneel-informationeel. De zoeker wil een prijs zien voordat ze contact opneemt, en wil weten of er verborgen kosten zijn (ontwerp, mockup, verzending, minimum).</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Wie zoekt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Studio-eigenaren die al besloten hebben dat ze gepersonaliseerde gripsokken willen en nu leveranciers en prijzen vergelijken.</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URL-slug</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/blog/cuanto-cuesta-personalizar-calcetines-antideslizantes/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title (53 tekens, Spaans)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Cuánto cuesta personalizar calcetines antideslizantes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description (141 tekens, Spaans)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Precio aproximado por par, qué incluye, pedido mínimo, plazos y un ejemplo de pedido de 50 pares con el logo de tu estudio de pilates o yoga.</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Waarom hij converteert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Hij geeft de prijs meteen in de eerste alinea, in plaats van hem te verstoppen achter een formulier, en laat zien dat de enige onbekende de exacte offerte is, die gratis en binnen 24 uur komt met het mockup erbij.</w:t>
            </w:r>
          </w:p>
        </w:tc>
      </w:tr>
    </w:tbl>
    <w:p>
      <w:pPr>
        <w:spacing w:after="80" w:before="240"/>
      </w:pPr>
      <w:r>
        <w:rPr>
          <w:rFonts w:ascii="Arial" w:cs="Arial" w:eastAsia="Arial" w:hAnsi="Arial"/>
          <w:b/>
          <w:bCs/>
          <w:caps/>
          <w:color w:val="C86A4A"/>
          <w:sz w:val="18"/>
          <w:szCs w:val="18"/>
        </w:rPr>
        <w:t xml:space="preserve">De tekst van de pagina (Nederlandse leesversie)</w:t>
      </w:r>
    </w:p>
    <w:p>
      <w:pPr>
        <w:spacing w:after="160" w:before="120"/>
      </w:pPr>
      <w:r>
        <w:rPr>
          <w:rFonts w:ascii="Arial" w:cs="Arial" w:eastAsia="Arial" w:hAnsi="Arial"/>
          <w:b/>
          <w:bCs/>
          <w:color w:val="2E4034"/>
          <w:sz w:val="30"/>
          <w:szCs w:val="30"/>
        </w:rPr>
        <w:t xml:space="preserve">Wat kost het om gripsokken te personaliseren met het logo van je studio</w:t>
      </w:r>
    </w:p>
    <w:p>
      <w:pPr>
        <w:spacing w:after="160" w:line="300"/>
      </w:pPr>
      <w:r>
        <w:rPr>
          <w:rFonts w:ascii="Arial" w:cs="Arial" w:eastAsia="Arial" w:hAnsi="Arial"/>
          <w:sz w:val="21"/>
          <w:szCs w:val="21"/>
        </w:rPr>
        <w:t xml:space="preserve">Als je leveranciers vergelijkt, wil je als eerste de prijs weten, en als tweede of er iets apart in rekening wordt gebracht. Hier heb je beide antwoorden, met een volledig voorbeeld van een minimale bestelling van 50 paar, zodat je je investering en marge kunt berekenen voordat je een offerte aanvraagt.</w:t>
      </w:r>
    </w:p>
    <w:p>
      <w:pPr>
        <w:pStyle w:val="Heading2"/>
        <w:spacing w:after="120" w:before="280"/>
      </w:pPr>
      <w:r>
        <w:rPr>
          <w:rFonts w:ascii="Arial" w:cs="Arial" w:eastAsia="Arial" w:hAnsi="Arial"/>
          <w:b/>
          <w:bCs/>
          <w:color w:val="2E4034"/>
          <w:sz w:val="26"/>
          <w:szCs w:val="26"/>
        </w:rPr>
        <w:t xml:space="preserve">Kort antwoord</w:t>
      </w:r>
    </w:p>
    <w:p>
      <w:pPr>
        <w:spacing w:after="160" w:line="300"/>
      </w:pPr>
      <w:r>
        <w:rPr>
          <w:rFonts w:ascii="Arial" w:cs="Arial" w:eastAsia="Arial" w:hAnsi="Arial"/>
          <w:sz w:val="21"/>
          <w:szCs w:val="21"/>
        </w:rPr>
        <w:t xml:space="preserve">Gripsokken personaliseren met het logo van je studio kost ongeveer 9 € per paar, groothandelsprijs excl. btw, met een minimale bestelling van 50 paar. De gebruikelijke verkoopprijs in een pilatesstudio in Spanje is zo'n 18 €, wat een marge van ongeveer 9 € per paar oplevert (50%). Het mockup met je logo is gratis en komt binnen 24 uur, de verzending is gratis naar elk land, en de bestelling wordt pas geproduceerd na jouw goedkeuring. Het exacte bedrag staat in de offerte die bij het mockup zit.</w:t>
      </w:r>
    </w:p>
    <w:p>
      <w:pPr>
        <w:pStyle w:val="Heading2"/>
        <w:spacing w:after="120" w:before="280"/>
      </w:pPr>
      <w:r>
        <w:rPr>
          <w:rFonts w:ascii="Arial" w:cs="Arial" w:eastAsia="Arial" w:hAnsi="Arial"/>
          <w:b/>
          <w:bCs/>
          <w:color w:val="2E4034"/>
          <w:sz w:val="26"/>
          <w:szCs w:val="26"/>
        </w:rPr>
        <w:t xml:space="preserve">Wat de prijs per paar omvat (en wat niet apart wordt gerekend)</w:t>
      </w:r>
    </w:p>
    <w:p>
      <w:pPr>
        <w:spacing w:after="160" w:line="300"/>
      </w:pPr>
      <w:r>
        <w:rPr>
          <w:rFonts w:ascii="Arial" w:cs="Arial" w:eastAsia="Arial" w:hAnsi="Arial"/>
          <w:sz w:val="21"/>
          <w:szCs w:val="21"/>
        </w:rPr>
        <w:t xml:space="preserve">In de prijs per paar zit de sok zelf (mid-rise model met antislipzool, materialen conform de Europese REACH-regelgeving), de personalisatie met je logo direct in de sok geweven of geborduurd, nooit bedrukt, en de exacte afstemming van je merkkleur op Pantone-code.</w:t>
      </w:r>
    </w:p>
    <w:p>
      <w:pPr>
        <w:spacing w:after="160" w:line="300"/>
      </w:pPr>
      <w:r>
        <w:rPr>
          <w:rFonts w:ascii="Arial" w:cs="Arial" w:eastAsia="Arial" w:hAnsi="Arial"/>
          <w:sz w:val="21"/>
          <w:szCs w:val="21"/>
        </w:rPr>
        <w:t xml:space="preserve">Wat niet apart wordt gerekend: het mockup met je logo (gratis, binnen 24 uur), de aanpassingen van het mockup totdat je het goedkeurt, en de verzending naar elk land ter wereld. Er zijn geen ontwerp- of logovoorbereidingskosten.</w:t>
      </w:r>
    </w:p>
    <w:p>
      <w:pPr>
        <w:pStyle w:val="Heading2"/>
        <w:spacing w:after="120" w:before="280"/>
      </w:pPr>
      <w:r>
        <w:rPr>
          <w:rFonts w:ascii="Arial" w:cs="Arial" w:eastAsia="Arial" w:hAnsi="Arial"/>
          <w:b/>
          <w:bCs/>
          <w:color w:val="2E4034"/>
          <w:sz w:val="26"/>
          <w:szCs w:val="26"/>
        </w:rPr>
        <w:t xml:space="preserve">Waar de exacte prijs van afhangt</w:t>
      </w:r>
    </w:p>
    <w:p>
      <w:pPr>
        <w:spacing w:after="160" w:line="300"/>
      </w:pPr>
      <w:r>
        <w:rPr>
          <w:rFonts w:ascii="Arial" w:cs="Arial" w:eastAsia="Arial" w:hAnsi="Arial"/>
          <w:sz w:val="21"/>
          <w:szCs w:val="21"/>
        </w:rPr>
        <w:t xml:space="preserve">De prijs van 9 € per paar is bij benadering. Het exacte bedrag hangt af van de bestelhoeveelheid en de details van de personalisatie (aantal kleuren in het logo, geweven of geborduurd, formaat van het logo), en wordt bevestigd in de offerte die je samen met het mockup ontvangt. De offerte is vrijblijvend: je kunt hem ook alleen aanvragen om te vergelijken.</w:t>
      </w:r>
    </w:p>
    <w:p>
      <w:pPr>
        <w:pStyle w:val="Heading2"/>
        <w:spacing w:after="120" w:before="280"/>
      </w:pPr>
      <w:r>
        <w:rPr>
          <w:rFonts w:ascii="Arial" w:cs="Arial" w:eastAsia="Arial" w:hAnsi="Arial"/>
          <w:b/>
          <w:bCs/>
          <w:color w:val="2E4034"/>
          <w:sz w:val="26"/>
          <w:szCs w:val="26"/>
        </w:rPr>
        <w:t xml:space="preserve">Volledig voorbeeld: een minimale bestelling van 50 paar</w:t>
      </w:r>
    </w:p>
    <w:p>
      <w:pPr>
        <w:spacing w:after="160" w:line="300"/>
      </w:pPr>
      <w:r>
        <w:rPr>
          <w:rFonts w:ascii="Arial" w:cs="Arial" w:eastAsia="Arial" w:hAnsi="Arial"/>
          <w:sz w:val="21"/>
          <w:szCs w:val="21"/>
        </w:rPr>
        <w:t xml:space="preserve">Richtinggevend voorbeeld met de geschatte prijzen hierboven. De cijfers zijn de vermenigvuldiging van de bedragen per paar; jouw offerte kan iets afwijken.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800"/>
        <w:gridCol w:w="2800"/>
      </w:tblGrid>
      <w:tr>
        <w:trPr>
          <w:tblHeader/>
        </w:trPr>
        <w:tc>
          <w:tcPr>
            <w:tcW w:type="dxa" w:w="376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Onderdeel</w:t>
            </w:r>
          </w:p>
        </w:tc>
        <w:tc>
          <w:tcPr>
            <w:tcW w:type="dxa" w:w="28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Per paar</w:t>
            </w:r>
          </w:p>
        </w:tc>
        <w:tc>
          <w:tcPr>
            <w:tcW w:type="dxa" w:w="28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50 paar</w:t>
            </w:r>
          </w:p>
        </w:tc>
      </w:tr>
      <w:tr>
        <w:tc>
          <w:tcPr>
            <w:tcW w:type="dxa" w:w="37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Kostprijs (groothandel, excl. btw)</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9 €</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450 €</w:t>
            </w:r>
          </w:p>
        </w:tc>
      </w:tr>
      <w:tr>
        <w:tc>
          <w:tcPr>
            <w:tcW w:type="dxa" w:w="37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Verkoopprijs aan je leden</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18 €</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900 €</w:t>
            </w:r>
          </w:p>
        </w:tc>
      </w:tr>
      <w:tr>
        <w:tc>
          <w:tcPr>
            <w:tcW w:type="dxa" w:w="37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Directe marge</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9 € (50%)</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450 €</w:t>
            </w:r>
          </w:p>
        </w:tc>
      </w:tr>
      <w:tr>
        <w:tc>
          <w:tcPr>
            <w:tcW w:type="dxa" w:w="37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Mockup, revisies en verzending</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0 €</w:t>
            </w:r>
          </w:p>
        </w:tc>
        <w:tc>
          <w:tcPr>
            <w:tcW w:type="dxa" w:w="28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0 €</w:t>
            </w:r>
          </w:p>
        </w:tc>
      </w:tr>
    </w:tbl>
    <w:p>
      <w:pPr>
        <w:spacing w:after="160"/>
      </w:pPr>
    </w:p>
    <w:p>
      <w:pPr>
        <w:spacing w:after="160" w:line="300"/>
      </w:pPr>
      <w:r>
        <w:rPr>
          <w:rFonts w:ascii="Arial" w:cs="Arial" w:eastAsia="Arial" w:hAnsi="Arial"/>
          <w:sz w:val="21"/>
          <w:szCs w:val="21"/>
        </w:rPr>
        <w:t xml:space="preserve">Met andere woorden: bij een minimale bestelling van 50 paar is de investering ongeveer 450 € excl. btw, en bij verkoop van diezelfde partij verdien je de investering terug plus nog eens 450 € marge. Als je een deel van de bestelling liever weggeeft (bijvoorbeeld als welkomstcadeau voor nieuwe leden), zijn de kosten per lid zo'n 9 €.</w:t>
      </w:r>
    </w:p>
    <w:p>
      <w:pPr>
        <w:pStyle w:val="Heading2"/>
        <w:spacing w:after="120" w:before="280"/>
      </w:pPr>
      <w:r>
        <w:rPr>
          <w:rFonts w:ascii="Arial" w:cs="Arial" w:eastAsia="Arial" w:hAnsi="Arial"/>
          <w:b/>
          <w:bCs/>
          <w:color w:val="2E4034"/>
          <w:sz w:val="26"/>
          <w:szCs w:val="26"/>
        </w:rPr>
        <w:t xml:space="preserve">De echte prijs: waarom de sokken geen kostenpost zijn</w:t>
      </w:r>
    </w:p>
    <w:p>
      <w:pPr>
        <w:spacing w:after="160" w:line="300"/>
      </w:pPr>
      <w:r>
        <w:rPr>
          <w:rFonts w:ascii="Arial" w:cs="Arial" w:eastAsia="Arial" w:hAnsi="Arial"/>
          <w:sz w:val="21"/>
          <w:szCs w:val="21"/>
        </w:rPr>
        <w:t xml:space="preserve">De directe marge is slechts de eerste van drie. De tweede is acquisitie: 85% van de mensen herinnert zich het merk van een product dat ze gedragen hebben. Elke sok met je logo is reclame die vanzelf rondloopt, zonder een euro aan advertenties (bron: ASI Global Advertising Impressions Study, 2026). De derde is retentie: de klantretentie met slechts 5% verhogen kan tot 95% meer winst opleveren, en een consistente merkbeleving, binnen en buiten de studio, is een van de redenen waarom mensen blijven (bron: Bain &amp; Company / Harvard Business Review).</w:t>
      </w:r>
    </w:p>
    <w:p>
      <w:pPr>
        <w:spacing w:after="160" w:line="300"/>
      </w:pPr>
      <w:r>
        <w:rPr>
          <w:rFonts w:ascii="Arial" w:cs="Arial" w:eastAsia="Arial" w:hAnsi="Arial"/>
          <w:sz w:val="21"/>
          <w:szCs w:val="21"/>
        </w:rPr>
        <w:t xml:space="preserve">En ook het niet personaliseren heeft een prijs: een perfecte studio met generieke merchandise wordt niet als «bijna perfect» ervaren, maar als slordig. Zo onevenredig zwaar weegt één zwak detail.</w:t>
      </w:r>
    </w:p>
    <w:p>
      <w:pPr>
        <w:pStyle w:val="Heading2"/>
        <w:spacing w:after="120" w:before="280"/>
      </w:pPr>
      <w:r>
        <w:rPr>
          <w:rFonts w:ascii="Arial" w:cs="Arial" w:eastAsia="Arial" w:hAnsi="Arial"/>
          <w:b/>
          <w:bCs/>
          <w:color w:val="2E4034"/>
          <w:sz w:val="26"/>
          <w:szCs w:val="26"/>
        </w:rPr>
        <w:t xml:space="preserve">Hoe je binnen 24 uur je exacte prijs krijgt</w:t>
      </w:r>
    </w:p>
    <w:p>
      <w:pPr>
        <w:pStyle w:val="ListParagraph"/>
        <w:numPr>
          <w:ilvl w:val="0"/>
          <w:numId w:val="4"/>
        </w:numPr>
        <w:spacing w:after="80" w:line="290"/>
      </w:pPr>
      <w:r>
        <w:rPr>
          <w:rFonts w:ascii="Arial" w:cs="Arial" w:eastAsia="Arial" w:hAnsi="Arial"/>
          <w:sz w:val="21"/>
          <w:szCs w:val="21"/>
        </w:rPr>
        <w:t xml:space="preserve">Je stuurt je logo en je merkkleur (als je de Pantone-code hebt, des te beter; zo niet, matchen wij hem).</w:t>
      </w:r>
    </w:p>
    <w:p>
      <w:pPr>
        <w:pStyle w:val="ListParagraph"/>
        <w:numPr>
          <w:ilvl w:val="0"/>
          <w:numId w:val="4"/>
        </w:numPr>
        <w:spacing w:after="80" w:line="290"/>
      </w:pPr>
      <w:r>
        <w:rPr>
          <w:rFonts w:ascii="Arial" w:cs="Arial" w:eastAsia="Arial" w:hAnsi="Arial"/>
          <w:sz w:val="21"/>
          <w:szCs w:val="21"/>
        </w:rPr>
        <w:t xml:space="preserve">Je ontvangt binnen 24 uur het gratis mockup met je logo op de sok en de exacte offerte voor het aantal dat je nodig hebt.</w:t>
      </w:r>
    </w:p>
    <w:p>
      <w:pPr>
        <w:pStyle w:val="ListParagraph"/>
        <w:numPr>
          <w:ilvl w:val="0"/>
          <w:numId w:val="4"/>
        </w:numPr>
        <w:spacing w:after="80" w:line="290"/>
      </w:pPr>
      <w:r>
        <w:rPr>
          <w:rFonts w:ascii="Arial" w:cs="Arial" w:eastAsia="Arial" w:hAnsi="Arial"/>
          <w:sz w:val="21"/>
          <w:szCs w:val="21"/>
        </w:rPr>
        <w:t xml:space="preserve">Als het je overtuigt, keur je goed. Zo niet, dan is er geen enkele verplichting.</w:t>
      </w:r>
    </w:p>
    <w:p>
      <w:pPr>
        <w:pStyle w:val="ListParagraph"/>
        <w:numPr>
          <w:ilvl w:val="0"/>
          <w:numId w:val="4"/>
        </w:numPr>
        <w:spacing w:after="80" w:line="290"/>
      </w:pPr>
      <w:r>
        <w:rPr>
          <w:rFonts w:ascii="Arial" w:cs="Arial" w:eastAsia="Arial" w:hAnsi="Arial"/>
          <w:sz w:val="21"/>
          <w:szCs w:val="21"/>
        </w:rPr>
        <w:t xml:space="preserve">Productie en verzending: 4 tot 7 weken vanaf je goedkeuring, gratis verzending.</w:t>
      </w:r>
    </w:p>
    <w:p>
      <w:pPr>
        <w:spacing w:after="100"/>
      </w:pPr>
    </w:p>
    <w:p>
      <w:pPr>
        <w:pStyle w:val="Heading2"/>
        <w:spacing w:after="120" w:before="280"/>
      </w:pPr>
      <w:r>
        <w:rPr>
          <w:rFonts w:ascii="Arial" w:cs="Arial" w:eastAsia="Arial" w:hAnsi="Arial"/>
          <w:b/>
          <w:bCs/>
          <w:color w:val="2E4034"/>
          <w:sz w:val="26"/>
          <w:szCs w:val="26"/>
        </w:rPr>
        <w:t xml:space="preserve">Veelgestelde vragen</w:t>
      </w:r>
    </w:p>
    <w:p>
      <w:pPr>
        <w:spacing w:after="40" w:before="140"/>
      </w:pPr>
      <w:r>
        <w:rPr>
          <w:rFonts w:ascii="Arial" w:cs="Arial" w:eastAsia="Arial" w:hAnsi="Arial"/>
          <w:b/>
          <w:bCs/>
          <w:sz w:val="21"/>
          <w:szCs w:val="21"/>
        </w:rPr>
        <w:t xml:space="preserve">Wat kosten gepersonaliseerde gripsokken met logo?</w:t>
      </w:r>
    </w:p>
    <w:p>
      <w:pPr>
        <w:spacing w:after="160" w:line="300"/>
      </w:pPr>
      <w:r>
        <w:rPr>
          <w:rFonts w:ascii="Arial" w:cs="Arial" w:eastAsia="Arial" w:hAnsi="Arial"/>
          <w:sz w:val="21"/>
          <w:szCs w:val="21"/>
        </w:rPr>
        <w:t xml:space="preserve">Ongeveer 9 € per paar, groothandelsprijs excl. btw, met een minimale bestelling van 50 paar. Ze worden in pilatesstudio's in Spanje gewoonlijk voor zo'n 18 € verkocht, met een marge van ongeveer 9 € per paar. Het exacte bedrag wordt bevestigd in de gratis offerte.</w:t>
      </w:r>
    </w:p>
    <w:p>
      <w:pPr>
        <w:spacing w:after="40" w:before="140"/>
      </w:pPr>
      <w:r>
        <w:rPr>
          <w:rFonts w:ascii="Arial" w:cs="Arial" w:eastAsia="Arial" w:hAnsi="Arial"/>
          <w:b/>
          <w:bCs/>
          <w:sz w:val="21"/>
          <w:szCs w:val="21"/>
        </w:rPr>
        <w:t xml:space="preserve">Zijn er verborgen kosten: ontwerp, mockup of verzending?</w:t>
      </w:r>
    </w:p>
    <w:p>
      <w:pPr>
        <w:spacing w:after="160" w:line="300"/>
      </w:pPr>
      <w:r>
        <w:rPr>
          <w:rFonts w:ascii="Arial" w:cs="Arial" w:eastAsia="Arial" w:hAnsi="Arial"/>
          <w:sz w:val="21"/>
          <w:szCs w:val="21"/>
        </w:rPr>
        <w:t xml:space="preserve">Nee. Het mockup met je logo is gratis en komt binnen 24 uur, aanpassingen tot je goedkeuring zijn inbegrepen, en de verzending is gratis naar elk land ter wereld. Er zijn geen ontwerp- of logovoorbereidingskosten.</w:t>
      </w:r>
    </w:p>
    <w:p>
      <w:pPr>
        <w:spacing w:after="40" w:before="140"/>
      </w:pPr>
      <w:r>
        <w:rPr>
          <w:rFonts w:ascii="Arial" w:cs="Arial" w:eastAsia="Arial" w:hAnsi="Arial"/>
          <w:b/>
          <w:bCs/>
          <w:sz w:val="21"/>
          <w:szCs w:val="21"/>
        </w:rPr>
        <w:t xml:space="preserve">Wat kost een minimale bestelling van 50 paar?</w:t>
      </w:r>
    </w:p>
    <w:p>
      <w:pPr>
        <w:spacing w:after="160" w:line="300"/>
      </w:pPr>
      <w:r>
        <w:rPr>
          <w:rFonts w:ascii="Arial" w:cs="Arial" w:eastAsia="Arial" w:hAnsi="Arial"/>
          <w:sz w:val="21"/>
          <w:szCs w:val="21"/>
        </w:rPr>
        <w:t xml:space="preserve">Met een prijs van ongeveer 9 € per paar, zo'n 450 € excl. btw. Verkocht voor 18 € levert die partij zo'n 900 € omzet en zo'n 450 € directe marge op. Richtinggevend voorbeeld; de offerte bevestigt het exacte bedrag.</w:t>
      </w:r>
    </w:p>
    <w:p>
      <w:pPr>
        <w:spacing w:after="40" w:before="140"/>
      </w:pPr>
      <w:r>
        <w:rPr>
          <w:rFonts w:ascii="Arial" w:cs="Arial" w:eastAsia="Arial" w:hAnsi="Arial"/>
          <w:b/>
          <w:bCs/>
          <w:sz w:val="21"/>
          <w:szCs w:val="21"/>
        </w:rPr>
        <w:t xml:space="preserve">Hoe komt het logo op de sok?</w:t>
      </w:r>
    </w:p>
    <w:p>
      <w:pPr>
        <w:spacing w:after="160" w:line="300"/>
      </w:pPr>
      <w:r>
        <w:rPr>
          <w:rFonts w:ascii="Arial" w:cs="Arial" w:eastAsia="Arial" w:hAnsi="Arial"/>
          <w:sz w:val="21"/>
          <w:szCs w:val="21"/>
        </w:rPr>
        <w:t xml:space="preserve">Direct in de sok geweven of geborduurd, naar keuze, nooit bedrukt. Je merkkleur wordt exact gematcht op Pantone-code en de materialen voldoen aan de Europese REACH-regelgeving.</w:t>
      </w:r>
    </w:p>
    <w:p>
      <w:pPr>
        <w:spacing w:after="40" w:before="140"/>
      </w:pPr>
      <w:r>
        <w:rPr>
          <w:rFonts w:ascii="Arial" w:cs="Arial" w:eastAsia="Arial" w:hAnsi="Arial"/>
          <w:b/>
          <w:bCs/>
          <w:sz w:val="21"/>
          <w:szCs w:val="21"/>
        </w:rPr>
        <w:t xml:space="preserve">Hoe lang duurt de bestelling?</w:t>
      </w:r>
    </w:p>
    <w:p>
      <w:pPr>
        <w:spacing w:after="160" w:line="300"/>
      </w:pPr>
      <w:r>
        <w:rPr>
          <w:rFonts w:ascii="Arial" w:cs="Arial" w:eastAsia="Arial" w:hAnsi="Arial"/>
          <w:sz w:val="21"/>
          <w:szCs w:val="21"/>
        </w:rPr>
        <w:t xml:space="preserve">Het mockup komt binnen 24 uur. Na goedkeuring duren productie en verzending samen 4 tot 7 weken.</w:t>
      </w:r>
    </w:p>
    <w:p>
      <w:pPr>
        <w:spacing w:after="40" w:before="140"/>
      </w:pPr>
      <w:r>
        <w:rPr>
          <w:rFonts w:ascii="Arial" w:cs="Arial" w:eastAsia="Arial" w:hAnsi="Arial"/>
          <w:b/>
          <w:bCs/>
          <w:sz w:val="21"/>
          <w:szCs w:val="21"/>
        </w:rPr>
        <w:t xml:space="preserve">Verzenden jullie buiten Spanje?</w:t>
      </w:r>
    </w:p>
    <w:p>
      <w:pPr>
        <w:spacing w:after="160" w:line="300"/>
      </w:pPr>
      <w:r>
        <w:rPr>
          <w:rFonts w:ascii="Arial" w:cs="Arial" w:eastAsia="Arial" w:hAnsi="Arial"/>
          <w:sz w:val="21"/>
          <w:szCs w:val="21"/>
        </w:rPr>
        <w:t xml:space="preserve">Ja. We werken vooral met Spaanse en Europese studio's, maar de verzending is gratis naar elk land ter wereld.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5EEE0" w:color="auto" w:val="clear"/>
            <w:tcMar>
              <w:top w:type="dxa" w:w="160"/>
              <w:left w:type="dxa" w:w="200"/>
              <w:bottom w:type="dxa" w:w="160"/>
              <w:right w:type="dxa" w:w="200"/>
            </w:tcMar>
          </w:tcPr>
          <w:p>
            <w:pPr>
              <w:spacing w:after="60"/>
            </w:pPr>
            <w:r>
              <w:rPr>
                <w:rFonts w:ascii="Arial" w:cs="Arial" w:eastAsia="Arial" w:hAnsi="Arial"/>
                <w:b/>
                <w:bCs/>
                <w:color w:val="C86A4A"/>
                <w:sz w:val="18"/>
                <w:szCs w:val="18"/>
              </w:rPr>
              <w:t xml:space="preserve">Afsluitend CTA-blok</w:t>
            </w:r>
          </w:p>
          <w:p>
            <w:pPr>
              <w:spacing w:after="60"/>
            </w:pPr>
            <w:r>
              <w:rPr>
                <w:rFonts w:ascii="Arial" w:cs="Arial" w:eastAsia="Arial" w:hAnsi="Arial"/>
                <w:b/>
                <w:bCs/>
                <w:color w:val="2E4034"/>
                <w:sz w:val="22"/>
                <w:szCs w:val="22"/>
              </w:rPr>
              <w:t xml:space="preserve">Vraag je exacte prijs aan, zonder verplichting.</w:t>
            </w:r>
          </w:p>
          <w:p>
            <w:pPr>
              <w:spacing w:after="60"/>
            </w:pPr>
            <w:r>
              <w:rPr>
                <w:rFonts w:ascii="Arial" w:cs="Arial" w:eastAsia="Arial" w:hAnsi="Arial"/>
                <w:sz w:val="20"/>
                <w:szCs w:val="20"/>
              </w:rPr>
              <w:t xml:space="preserve">Stuur ons je logo en ontvang binnen 24 uur je gratis mockup.</w:t>
            </w:r>
          </w:p>
          <w:p>
            <w:pPr>
              <w:spacing w:after="60"/>
            </w:pPr>
            <w:r>
              <w:rPr>
                <w:rFonts w:ascii="Arial" w:cs="Arial" w:eastAsia="Arial" w:hAnsi="Arial"/>
                <w:sz w:val="20"/>
                <w:szCs w:val="20"/>
              </w:rPr>
              <w:t xml:space="preserve">Zonder verplichting: de bestelling wordt pas geproduceerd na jouw goedkeuring. Gratis verzending naar elk land.</w:t>
            </w:r>
          </w:p>
          <w:p>
            <w:pPr>
              <w:spacing w:after="60"/>
            </w:pPr>
            <w:r>
              <w:rPr>
                <w:rFonts w:ascii="Arial" w:cs="Arial" w:eastAsia="Arial" w:hAnsi="Arial"/>
                <w:b/>
                <w:bCs/>
                <w:color w:val="C86A4A"/>
                <w:sz w:val="20"/>
                <w:szCs w:val="20"/>
              </w:rPr>
              <w:t xml:space="preserve">Knop: Solicita tu mockup gratis · ✳ Mockup gratis en 24 h (vaste CTA, blijft Spaans)</w:t>
            </w:r>
          </w:p>
          <w:p>
            <w:pPr>
              <w:spacing w:after="60"/>
            </w:pPr>
            <w:r>
              <w:rPr>
                <w:rFonts w:ascii="Arial" w:cs="Arial" w:eastAsia="Arial" w:hAnsi="Arial"/>
                <w:i/>
                <w:iCs/>
                <w:color w:val="6B6B6B"/>
                <w:sz w:val="20"/>
                <w:szCs w:val="20"/>
              </w:rPr>
              <w:t xml:space="preserve">Mediterrano · Made for Pilates &amp; Yoga culture.</w:t>
            </w:r>
          </w:p>
        </w:tc>
      </w:tr>
    </w:tbl>
    <w:p>
      <w:pPr>
        <w:spacing w:after="80" w:before="240"/>
      </w:pPr>
      <w:r>
        <w:rPr>
          <w:rFonts w:ascii="Arial" w:cs="Arial" w:eastAsia="Arial" w:hAnsi="Arial"/>
          <w:b/>
          <w:bCs/>
          <w:caps/>
          <w:color w:val="C86A4A"/>
          <w:sz w:val="18"/>
          <w:szCs w:val="18"/>
        </w:rPr>
        <w:t xml:space="preserve">Interne links</w:t>
      </w:r>
    </w:p>
    <w:p>
      <w:pPr>
        <w:spacing w:after="160" w:line="300"/>
      </w:pPr>
      <w:r>
        <w:rPr>
          <w:rFonts w:ascii="Arial" w:cs="Arial" w:eastAsia="Arial" w:hAnsi="Arial"/>
          <w:b/>
          <w:bCs/>
          <w:sz w:val="21"/>
          <w:szCs w:val="21"/>
        </w:rPr>
        <w:t xml:space="preserve">Vanuit deze pagina naar:</w:t>
      </w:r>
    </w:p>
    <w:p>
      <w:pPr>
        <w:pStyle w:val="ListParagraph"/>
        <w:numPr>
          <w:ilvl w:val="0"/>
          <w:numId w:val="3"/>
        </w:numPr>
        <w:spacing w:after="80" w:line="290"/>
      </w:pPr>
      <w:r>
        <w:rPr>
          <w:rFonts w:ascii="Arial" w:cs="Arial" w:eastAsia="Arial" w:hAnsi="Arial"/>
          <w:sz w:val="21"/>
          <w:szCs w:val="21"/>
        </w:rPr>
        <w:t xml:space="preserve">/calcetines-antideslizantes-personalizados/</w:t>
      </w:r>
    </w:p>
    <w:p>
      <w:pPr>
        <w:pStyle w:val="ListParagraph"/>
        <w:numPr>
          <w:ilvl w:val="0"/>
          <w:numId w:val="3"/>
        </w:numPr>
        <w:spacing w:after="80" w:line="290"/>
      </w:pPr>
      <w:r>
        <w:rPr>
          <w:rFonts w:ascii="Arial" w:cs="Arial" w:eastAsia="Arial" w:hAnsi="Arial"/>
          <w:sz w:val="21"/>
          <w:szCs w:val="21"/>
        </w:rPr>
        <w:t xml:space="preserve">/precios-y-margenes/</w:t>
      </w:r>
    </w:p>
    <w:p>
      <w:pPr>
        <w:pStyle w:val="ListParagraph"/>
        <w:numPr>
          <w:ilvl w:val="0"/>
          <w:numId w:val="3"/>
        </w:numPr>
        <w:spacing w:after="80" w:line="290"/>
      </w:pPr>
      <w:r>
        <w:rPr>
          <w:rFonts w:ascii="Arial" w:cs="Arial" w:eastAsia="Arial" w:hAnsi="Arial"/>
          <w:sz w:val="21"/>
          <w:szCs w:val="21"/>
        </w:rPr>
        <w:t xml:space="preserve">/como-funciona/</w:t>
      </w:r>
    </w:p>
    <w:p>
      <w:pPr>
        <w:pStyle w:val="ListParagraph"/>
        <w:numPr>
          <w:ilvl w:val="0"/>
          <w:numId w:val="3"/>
        </w:numPr>
        <w:spacing w:after="80" w:line="290"/>
      </w:pPr>
      <w:r>
        <w:rPr>
          <w:rFonts w:ascii="Arial" w:cs="Arial" w:eastAsia="Arial" w:hAnsi="Arial"/>
          <w:sz w:val="21"/>
          <w:szCs w:val="21"/>
        </w:rPr>
        <w:t xml:space="preserve">/mockup-gratis/</w:t>
      </w:r>
    </w:p>
    <w:p>
      <w:pPr>
        <w:pStyle w:val="ListParagraph"/>
        <w:numPr>
          <w:ilvl w:val="0"/>
          <w:numId w:val="3"/>
        </w:numPr>
        <w:spacing w:after="80" w:line="290"/>
      </w:pPr>
      <w:r>
        <w:rPr>
          <w:rFonts w:ascii="Arial" w:cs="Arial" w:eastAsia="Arial" w:hAnsi="Arial"/>
          <w:sz w:val="21"/>
          <w:szCs w:val="21"/>
        </w:rPr>
        <w:t xml:space="preserve">/blog/como-elegir-proveedor-calcetines-personalizados/</w:t>
      </w:r>
    </w:p>
    <w:p>
      <w:pPr>
        <w:pStyle w:val="ListParagraph"/>
        <w:numPr>
          <w:ilvl w:val="0"/>
          <w:numId w:val="3"/>
        </w:numPr>
        <w:spacing w:after="80" w:line="290"/>
      </w:pPr>
      <w:r>
        <w:rPr>
          <w:rFonts w:ascii="Arial" w:cs="Arial" w:eastAsia="Arial" w:hAnsi="Arial"/>
          <w:sz w:val="21"/>
          <w:szCs w:val="21"/>
        </w:rPr>
        <w:t xml:space="preserve">/blog/personalizar-merchandising-opciones/ (nieuw, v38)</w:t>
      </w:r>
    </w:p>
    <w:p>
      <w:pPr>
        <w:pStyle w:val="ListParagraph"/>
        <w:numPr>
          <w:ilvl w:val="0"/>
          <w:numId w:val="3"/>
        </w:numPr>
        <w:spacing w:after="80" w:line="290"/>
      </w:pPr>
      <w:r>
        <w:rPr>
          <w:rFonts w:ascii="Arial" w:cs="Arial" w:eastAsia="Arial" w:hAnsi="Arial"/>
          <w:sz w:val="21"/>
          <w:szCs w:val="21"/>
        </w:rPr>
        <w:t xml:space="preserve">/#estimator (optioneel, met disclaimer)</w:t>
      </w:r>
    </w:p>
    <w:p>
      <w:pPr>
        <w:spacing w:after="160" w:line="300"/>
      </w:pPr>
      <w:r>
        <w:rPr>
          <w:rFonts w:ascii="Arial" w:cs="Arial" w:eastAsia="Arial" w:hAnsi="Arial"/>
          <w:b/>
          <w:bCs/>
          <w:sz w:val="21"/>
          <w:szCs w:val="21"/>
        </w:rPr>
        <w:t xml:space="preserve">Naar deze pagina vanaf:</w:t>
      </w:r>
    </w:p>
    <w:p>
      <w:pPr>
        <w:pStyle w:val="ListParagraph"/>
        <w:numPr>
          <w:ilvl w:val="0"/>
          <w:numId w:val="3"/>
        </w:numPr>
        <w:spacing w:after="80" w:line="290"/>
      </w:pPr>
      <w:r>
        <w:rPr>
          <w:rFonts w:ascii="Arial" w:cs="Arial" w:eastAsia="Arial" w:hAnsi="Arial"/>
          <w:sz w:val="21"/>
          <w:szCs w:val="21"/>
        </w:rPr>
        <w:t xml:space="preserve">/precios-y-margenes/ (FAQ: link naar de uitgebreide uitleg)</w:t>
      </w:r>
    </w:p>
    <w:p>
      <w:pPr>
        <w:pStyle w:val="ListParagraph"/>
        <w:numPr>
          <w:ilvl w:val="0"/>
          <w:numId w:val="3"/>
        </w:numPr>
        <w:spacing w:after="80" w:line="290"/>
      </w:pPr>
      <w:r>
        <w:rPr>
          <w:rFonts w:ascii="Arial" w:cs="Arial" w:eastAsia="Arial" w:hAnsi="Arial"/>
          <w:sz w:val="21"/>
          <w:szCs w:val="21"/>
        </w:rPr>
        <w:t xml:space="preserve">/calcetines-antideslizantes-personalizados/ (prijsblok: 'cómo se calcula el precio')</w:t>
      </w:r>
    </w:p>
    <w:p>
      <w:pPr>
        <w:pStyle w:val="ListParagraph"/>
        <w:numPr>
          <w:ilvl w:val="0"/>
          <w:numId w:val="3"/>
        </w:numPr>
        <w:spacing w:after="80" w:line="290"/>
      </w:pPr>
      <w:r>
        <w:rPr>
          <w:rFonts w:ascii="Arial" w:cs="Arial" w:eastAsia="Arial" w:hAnsi="Arial"/>
          <w:sz w:val="21"/>
          <w:szCs w:val="21"/>
        </w:rPr>
        <w:t xml:space="preserve">/blog/como-elegir-proveedor-calcetines-personalizados/ (criterium prijs)</w:t>
      </w:r>
    </w:p>
    <w:p>
      <w:pPr>
        <w:pStyle w:val="ListParagraph"/>
        <w:numPr>
          <w:ilvl w:val="0"/>
          <w:numId w:val="3"/>
        </w:numPr>
        <w:spacing w:after="80" w:line="290"/>
      </w:pPr>
      <w:r>
        <w:rPr>
          <w:rFonts w:ascii="Arial" w:cs="Arial" w:eastAsia="Arial" w:hAnsi="Arial"/>
          <w:sz w:val="21"/>
          <w:szCs w:val="21"/>
        </w:rPr>
        <w:t xml:space="preserve">/preguntas-frecuentes/</w:t>
      </w:r>
    </w:p>
    <w:p>
      <w:pPr>
        <w:pStyle w:val="ListParagraph"/>
        <w:numPr>
          <w:ilvl w:val="0"/>
          <w:numId w:val="3"/>
        </w:numPr>
        <w:spacing w:after="80" w:line="290"/>
      </w:pPr>
      <w:r>
        <w:rPr>
          <w:rFonts w:ascii="Arial" w:cs="Arial" w:eastAsia="Arial" w:hAnsi="Arial"/>
          <w:sz w:val="21"/>
          <w:szCs w:val="21"/>
        </w:rPr>
        <w:t xml:space="preserve">/blog/ en homepage</w:t>
      </w:r>
    </w:p>
    <w:p>
      <w:pPr>
        <w:pStyle w:val="ListParagraph"/>
        <w:numPr>
          <w:ilvl w:val="0"/>
          <w:numId w:val="3"/>
        </w:numPr>
        <w:spacing w:after="80" w:line="290"/>
      </w:pPr>
      <w:r>
        <w:rPr>
          <w:rFonts w:ascii="Arial" w:cs="Arial" w:eastAsia="Arial" w:hAnsi="Arial"/>
          <w:sz w:val="21"/>
          <w:szCs w:val="21"/>
        </w:rPr>
        <w:t xml:space="preserve">sitemap.xml en llms.txt</w:t>
      </w:r>
    </w:p>
    <w:p>
      <w:r>
        <w:br w:type="page"/>
      </w:r>
    </w:p>
    <w:p>
      <w:pPr>
        <w:pStyle w:val="Heading1"/>
        <w:spacing w:after="120" w:before="360"/>
      </w:pPr>
      <w:r>
        <w:rPr>
          <w:rFonts w:ascii="Arial" w:cs="Arial" w:eastAsia="Arial" w:hAnsi="Arial"/>
          <w:b/>
          <w:bCs/>
          <w:color w:val="2E4034"/>
          <w:sz w:val="30"/>
          <w:szCs w:val="30"/>
        </w:rPr>
        <w:t xml:space="preserve">Artikel 3: Welkomstpakket voor nieuwe leden: wat erin zit, wat het kost en hoe je er meer inschrijvingen mee haalt</w:t>
      </w:r>
    </w:p>
    <w:p>
      <w:pPr>
        <w:spacing w:after="80" w:before="240"/>
      </w:pPr>
      <w:r>
        <w:rPr>
          <w:rFonts w:ascii="Arial" w:cs="Arial" w:eastAsia="Arial" w:hAnsi="Arial"/>
          <w:b/>
          <w:bCs/>
          <w:caps/>
          <w:color w:val="C86A4A"/>
          <w:sz w:val="18"/>
          <w:szCs w:val="18"/>
        </w:rPr>
        <w:t xml:space="preserve">Artikel 3 (grootste gat in AI-antwoorden, jouw welkomstcadeau-idee)</w:t>
      </w:r>
    </w:p>
    <w:p>
      <w:pPr>
        <w:spacing w:after="160" w:line="300"/>
      </w:pPr>
      <w:r>
        <w:rPr>
          <w:rFonts w:ascii="Arial" w:cs="Arial" w:eastAsia="Arial" w:hAnsi="Arial"/>
          <w:color w:val="6B6B6B"/>
          <w:sz w:val="19"/>
          <w:szCs w:val="19"/>
        </w:rPr>
        <w:t xml:space="preserve">Dit is het idee dat je zelf aandroeg en dat we al in de checklist-pagina verwerkten. Als AI-modellen gevraagd wordt naar een welkomstpakket voor nieuwe leden, is er nu geen leverancier die daar een concreet, citeerbaar antwoord op geeft. Dit artikel wordt dat antwoord: wat erin zit, wat het per lid kost, en hoe je het inzet om meer inschrijvingen te halen.</w:t>
      </w:r>
    </w:p>
    <w:p>
      <w:pPr>
        <w:spacing w:after="80" w:before="240"/>
      </w:pPr>
      <w:r>
        <w:rPr>
          <w:rFonts w:ascii="Arial" w:cs="Arial" w:eastAsia="Arial" w:hAnsi="Arial"/>
          <w:b/>
          <w:bCs/>
          <w:caps/>
          <w:color w:val="C86A4A"/>
          <w:sz w:val="18"/>
          <w:szCs w:val="18"/>
        </w:rPr>
        <w:t xml:space="preserve">Zoekwoord, intentie en technische gegevens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Doelzoekwoord</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de bienvenida para alumnas nuevas de pilates (varianten: regalo de bienvenida estudio de pilates, kit de bienvenida alumnas nuevas, welcome pack estudio de yoga, qué regalar a una alumna nueva)</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Zoekintentie</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Informationeel met commerciële intentie: de eigenaar zoekt een idee én een manier om het te laten maken.</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Wie zoekt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Eigenaren van pilates- en yogastudio's (ook boutique gyms) die hun inschrijvingsmoment willen versterken of hun preventa/opendag willen laten converteren.</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URL-slug</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/blog/pack-de-bienvenida-alumnas-nuevas-pilates/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title (49 tekens, Spaans)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Pack de bienvenida para alumnas nuevas de pilates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Meta description (151 tekens, Spaans)</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Qué incluir en el pack de bienvenida de tu estudio de pilates o yoga, qué cuesta por alumna con tu logo y cómo usarlo para conseguir más inscripciones.</w:t>
            </w:r>
          </w:p>
        </w:tc>
      </w:tr>
      <w:tr>
        <w:tc>
          <w:tcPr>
            <w:tcW w:type="dxa" w:w="2300"/>
            <w:tcBorders>
              <w:top w:val="single" w:color="D9D9D9" w:sz="4"/>
              <w:left w:val="single" w:color="D9D9D9" w:sz="4"/>
              <w:bottom w:val="single" w:color="D9D9D9" w:sz="4"/>
              <w:right w:val="single" w:color="D9D9D9" w:sz="4"/>
            </w:tcBorders>
            <w:shd w:fill="F5EEE0" w:color="auto" w:val="clear"/>
            <w:tcMar>
              <w:top w:type="dxa" w:w="60"/>
              <w:left w:type="dxa" w:w="100"/>
              <w:bottom w:type="dxa" w:w="60"/>
              <w:right w:type="dxa" w:w="100"/>
            </w:tcMar>
          </w:tcPr>
          <w:p>
            <w:pPr>
              <w:spacing w:after="0"/>
            </w:pPr>
            <w:r>
              <w:rPr>
                <w:rFonts w:ascii="Arial" w:cs="Arial" w:eastAsia="Arial" w:hAnsi="Arial"/>
                <w:b/>
                <w:bCs/>
                <w:color w:val="000000"/>
                <w:sz w:val="19"/>
                <w:szCs w:val="19"/>
              </w:rPr>
              <w:t xml:space="preserve">Waarom hij converteert</w:t>
            </w:r>
          </w:p>
        </w:tc>
        <w:tc>
          <w:tcPr>
            <w:tcW w:type="dxa" w:w="706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Hij maakt van een vaag idee (een leuk welkomstcadeau) een berekenbare beslissing per lid (9 €, 15,50 € of 26,50 €) en laat zien dat dezelfde bestelling van 50 paar zowel het cadeau als de verkoop aan de receptie dekt, waardoor het mockup de logische eerste stap wordt.</w:t>
            </w:r>
          </w:p>
        </w:tc>
      </w:tr>
    </w:tbl>
    <w:p>
      <w:pPr>
        <w:spacing w:after="80" w:before="240"/>
      </w:pPr>
      <w:r>
        <w:rPr>
          <w:rFonts w:ascii="Arial" w:cs="Arial" w:eastAsia="Arial" w:hAnsi="Arial"/>
          <w:b/>
          <w:bCs/>
          <w:caps/>
          <w:color w:val="C86A4A"/>
          <w:sz w:val="18"/>
          <w:szCs w:val="18"/>
        </w:rPr>
        <w:t xml:space="preserve">De tekst van de pagina (Nederlandse leesversie)</w:t>
      </w:r>
    </w:p>
    <w:p>
      <w:pPr>
        <w:spacing w:after="160" w:before="120"/>
      </w:pPr>
      <w:r>
        <w:rPr>
          <w:rFonts w:ascii="Arial" w:cs="Arial" w:eastAsia="Arial" w:hAnsi="Arial"/>
          <w:b/>
          <w:bCs/>
          <w:color w:val="2E4034"/>
          <w:sz w:val="30"/>
          <w:szCs w:val="30"/>
        </w:rPr>
        <w:t xml:space="preserve">Welkomstpakket voor nieuwe leden: wat erin zit, wat het kost en hoe je er meer inschrijvingen mee haalt</w:t>
      </w:r>
    </w:p>
    <w:p>
      <w:pPr>
        <w:spacing w:after="160" w:line="300"/>
      </w:pPr>
      <w:r>
        <w:rPr>
          <w:rFonts w:ascii="Arial" w:cs="Arial" w:eastAsia="Arial" w:hAnsi="Arial"/>
          <w:sz w:val="21"/>
          <w:szCs w:val="21"/>
        </w:rPr>
        <w:t xml:space="preserve">Het moment waarop een lid zich inschrijft, is het moment waarop ze het meeste vertrouwen in je studio heeft en het meest op details let. Een welkomstpakket met je logo benut dat moment drie keer: het geeft een concrete reden om je in te schrijven, het laat een herinnering achter die aan je merk gekoppeld is, en het verlaat de studio met haar als reclame in elke les. Deze gids legt uit wat je erin doet, wat het per lid kost en hoe je het in je prijs verwerkt zodat het geen kostenpost is.</w:t>
      </w:r>
    </w:p>
    <w:p>
      <w:pPr>
        <w:pStyle w:val="Heading2"/>
        <w:spacing w:after="120" w:before="280"/>
      </w:pPr>
      <w:r>
        <w:rPr>
          <w:rFonts w:ascii="Arial" w:cs="Arial" w:eastAsia="Arial" w:hAnsi="Arial"/>
          <w:b/>
          <w:bCs/>
          <w:color w:val="2E4034"/>
          <w:sz w:val="26"/>
          <w:szCs w:val="26"/>
        </w:rPr>
        <w:t xml:space="preserve">Kort antwoord</w:t>
      </w:r>
    </w:p>
    <w:p>
      <w:pPr>
        <w:spacing w:after="160" w:line="300"/>
      </w:pPr>
      <w:r>
        <w:rPr>
          <w:rFonts w:ascii="Arial" w:cs="Arial" w:eastAsia="Arial" w:hAnsi="Arial"/>
          <w:sz w:val="21"/>
          <w:szCs w:val="21"/>
        </w:rPr>
        <w:t xml:space="preserve">Een welkomstpakket voor nieuwe pilates- of yogaleden bevat één, twee of drie producten met het logo van de studio die het lid in de les gebruikt: als basis een paar gripsokken (ongeveer 9 € per lid); als middenpakket sokken en tote bag (zo'n 15,50 €); als volledig pakket sokken, tote bag en tumbler (zo'n 26,50 €). De kosten worden verwerkt in het inschrijfgeld, de eerste maand of een welkomstbundel. Het logo wordt geweven of geborduurd, nooit bedrukt, en het mockup is gratis en komt binnen 24 uur.</w:t>
      </w:r>
    </w:p>
    <w:p>
      <w:pPr>
        <w:pStyle w:val="Heading2"/>
        <w:spacing w:after="120" w:before="280"/>
      </w:pPr>
      <w:r>
        <w:rPr>
          <w:rFonts w:ascii="Arial" w:cs="Arial" w:eastAsia="Arial" w:hAnsi="Arial"/>
          <w:b/>
          <w:bCs/>
          <w:color w:val="2E4034"/>
          <w:sz w:val="26"/>
          <w:szCs w:val="26"/>
        </w:rPr>
        <w:t xml:space="preserve">Waarom de inschrijving het beste moment is om iets te geven</w:t>
      </w:r>
    </w:p>
    <w:p>
      <w:pPr>
        <w:spacing w:after="160" w:line="300"/>
      </w:pPr>
      <w:r>
        <w:rPr>
          <w:rFonts w:ascii="Arial" w:cs="Arial" w:eastAsia="Arial" w:hAnsi="Arial"/>
          <w:sz w:val="21"/>
          <w:szCs w:val="21"/>
        </w:rPr>
        <w:t xml:space="preserve">Iets geven op het moment van inschrijving heeft een effect dat een later cadeau niet heeft: het wordt gekoppeld aan de beslissing om jou te vertrouwen. Het lid herinnert zich dat gebaar elke keer dat ze de sokken aantrekt, en die herinnering is een deel van waarom ze blijft. De klantretentie met slechts 5% verhogen kan tot 95% meer winst opleveren. Een consistente merkbeleving, binnen en buiten de studio, is een van de redenen waarom mensen blijven. Bron: Bain &amp; Company / Harvard Business Review.</w:t>
      </w:r>
    </w:p>
    <w:p>
      <w:pPr>
        <w:spacing w:after="160" w:line="300"/>
      </w:pPr>
      <w:r>
        <w:rPr>
          <w:rFonts w:ascii="Arial" w:cs="Arial" w:eastAsia="Arial" w:hAnsi="Arial"/>
          <w:sz w:val="21"/>
          <w:szCs w:val="21"/>
        </w:rPr>
        <w:t xml:space="preserve">En het pakket werkt ook naar buiten. 85% van de mensen herinnert zich het merk van een product dat ze gedragen hebben. Elke sok, tumbler of tote met jouw logo is reclame die vanzelf rondloopt, zonder een euro aan advertenties. Bron: ASI Global Advertising Impressions Study, 2026. Een nieuw lid met jouw tote bag op straat is de beste introductie van je studio bij het volgende lid.</w:t>
      </w:r>
    </w:p>
    <w:p>
      <w:pPr>
        <w:pStyle w:val="Heading2"/>
        <w:spacing w:after="120" w:before="280"/>
      </w:pPr>
      <w:r>
        <w:rPr>
          <w:rFonts w:ascii="Arial" w:cs="Arial" w:eastAsia="Arial" w:hAnsi="Arial"/>
          <w:b/>
          <w:bCs/>
          <w:color w:val="2E4034"/>
          <w:sz w:val="26"/>
          <w:szCs w:val="26"/>
        </w:rPr>
        <w:t xml:space="preserve">Wat in het welkomstpakket zit: drie niveaus (voorbeeld)</w:t>
      </w:r>
    </w:p>
    <w:p>
      <w:pPr>
        <w:spacing w:after="160" w:line="300"/>
      </w:pPr>
      <w:r>
        <w:rPr>
          <w:rFonts w:ascii="Arial" w:cs="Arial" w:eastAsia="Arial" w:hAnsi="Arial"/>
          <w:sz w:val="21"/>
          <w:szCs w:val="21"/>
        </w:rPr>
        <w:t xml:space="preserve">De drie niveaus zijn voorbeelden. De kosten zijn de geschatte groothandelsprijs per product, excl. btw, en de totalen zijn de optelsom van die prijzen.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000"/>
        <w:gridCol w:w="2680"/>
      </w:tblGrid>
      <w:tr>
        <w:trPr>
          <w:tblHeader/>
        </w:trPr>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Niveau (voorbeeld)</w:t>
            </w:r>
          </w:p>
        </w:tc>
        <w:tc>
          <w:tcPr>
            <w:tcW w:type="dxa" w:w="234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Inhoud</w:t>
            </w:r>
          </w:p>
        </w:tc>
        <w:tc>
          <w:tcPr>
            <w:tcW w:type="dxa" w:w="200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Kosten ca. per lid</w:t>
            </w:r>
          </w:p>
        </w:tc>
        <w:tc>
          <w:tcPr>
            <w:tcW w:type="dxa" w:w="2680"/>
            <w:tcBorders>
              <w:top w:val="single" w:color="D9D9D9" w:sz="4"/>
              <w:left w:val="single" w:color="D9D9D9" w:sz="4"/>
              <w:bottom w:val="single" w:color="D9D9D9" w:sz="4"/>
              <w:right w:val="single" w:color="D9D9D9" w:sz="4"/>
            </w:tcBorders>
            <w:shd w:fill="2E4034" w:color="auto" w:val="clear"/>
            <w:tcMar>
              <w:top w:type="dxa" w:w="60"/>
              <w:left w:type="dxa" w:w="100"/>
              <w:bottom w:type="dxa" w:w="60"/>
              <w:right w:type="dxa" w:w="100"/>
            </w:tcMar>
          </w:tcPr>
          <w:p>
            <w:pPr>
              <w:spacing w:after="0"/>
            </w:pPr>
            <w:r>
              <w:rPr>
                <w:rFonts w:ascii="Arial" w:cs="Arial" w:eastAsia="Arial" w:hAnsi="Arial"/>
                <w:b/>
                <w:bCs/>
                <w:color w:val="FFFFFF"/>
                <w:sz w:val="19"/>
                <w:szCs w:val="19"/>
              </w:rPr>
              <w:t xml:space="preserve">Wanneer het zinvol is</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Basis</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Gripsokken</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9 €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Voor elk nieuw lid, het hele jaar: ze heeft ze nodig in haar eerste les</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Midden</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Sokken + tote bag</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15,50 €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Preventa, founders-plan of opendag</w:t>
            </w:r>
          </w:p>
        </w:tc>
      </w:tr>
      <w:tr>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Volledig</w:t>
            </w:r>
          </w:p>
        </w:tc>
        <w:tc>
          <w:tcPr>
            <w:tcW w:type="dxa" w:w="234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Sokken + tote bag + tumbler</w:t>
            </w:r>
          </w:p>
        </w:tc>
        <w:tc>
          <w:tcPr>
            <w:tcW w:type="dxa" w:w="200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26,50 €</w:t>
            </w:r>
          </w:p>
        </w:tc>
        <w:tc>
          <w:tcPr>
            <w:tcW w:type="dxa" w:w="2680"/>
            <w:tcBorders>
              <w:top w:val="single" w:color="D9D9D9" w:sz="4"/>
              <w:left w:val="single" w:color="D9D9D9" w:sz="4"/>
              <w:bottom w:val="single" w:color="D9D9D9" w:sz="4"/>
              <w:right w:val="single" w:color="D9D9D9" w:sz="4"/>
            </w:tcBorders>
            <w:tcMar>
              <w:top w:type="dxa" w:w="60"/>
              <w:left w:type="dxa" w:w="100"/>
              <w:bottom w:type="dxa" w:w="60"/>
              <w:right w:type="dxa" w:w="100"/>
            </w:tcMar>
          </w:tcPr>
          <w:p>
            <w:pPr>
              <w:spacing w:after="0"/>
            </w:pPr>
            <w:r>
              <w:rPr>
                <w:rFonts w:ascii="Arial" w:cs="Arial" w:eastAsia="Arial" w:hAnsi="Arial"/>
                <w:b w:val="false"/>
                <w:bCs w:val="false"/>
                <w:color w:val="000000"/>
                <w:sz w:val="19"/>
                <w:szCs w:val="19"/>
              </w:rPr>
              <w:t xml:space="preserve">Jaarplannen of duurdere plannen, waar het pakket deel is van de waarde</w:t>
            </w:r>
          </w:p>
        </w:tc>
      </w:tr>
    </w:tbl>
    <w:p>
      <w:pPr>
        <w:spacing w:after="160"/>
      </w:pPr>
    </w:p>
    <w:p>
      <w:pPr>
        <w:pStyle w:val="Heading3"/>
        <w:spacing w:after="120" w:before="280"/>
      </w:pPr>
      <w:r>
        <w:rPr>
          <w:rFonts w:ascii="Arial" w:cs="Arial" w:eastAsia="Arial" w:hAnsi="Arial"/>
          <w:b/>
          <w:bCs/>
          <w:color w:val="2E4034"/>
          <w:sz w:val="23"/>
          <w:szCs w:val="23"/>
        </w:rPr>
        <w:t xml:space="preserve">Waarom de gripsokken de basis zijn</w:t>
      </w:r>
    </w:p>
    <w:p>
      <w:pPr>
        <w:spacing w:after="160" w:line="300"/>
      </w:pPr>
      <w:r>
        <w:rPr>
          <w:rFonts w:ascii="Arial" w:cs="Arial" w:eastAsia="Arial" w:hAnsi="Arial"/>
          <w:sz w:val="21"/>
          <w:szCs w:val="21"/>
        </w:rPr>
        <w:t xml:space="preserve">Bij reformer en mat zijn gripsokken nodig om te trainen. Een nieuw lid heeft ze nodig in haar eerste les, dus ze cadeau geven lost een echte behoefte op precies op het moment dat die ontstaat, en garandeert dat ze vanaf dag één jouw logo draagt in de studio. De rest van het pakket voegt waardebeleving toe; de sokken voegen gebruik toe.</w:t>
      </w:r>
    </w:p>
    <w:p>
      <w:pPr>
        <w:pStyle w:val="Heading2"/>
        <w:spacing w:after="120" w:before="280"/>
      </w:pPr>
      <w:r>
        <w:rPr>
          <w:rFonts w:ascii="Arial" w:cs="Arial" w:eastAsia="Arial" w:hAnsi="Arial"/>
          <w:b/>
          <w:bCs/>
          <w:color w:val="2E4034"/>
          <w:sz w:val="26"/>
          <w:szCs w:val="26"/>
        </w:rPr>
        <w:t xml:space="preserve">Hoe je de kosten in je prijs verwerkt: het pakket is geen kostenpost</w:t>
      </w:r>
    </w:p>
    <w:p>
      <w:pPr>
        <w:spacing w:after="160" w:line="300"/>
      </w:pPr>
      <w:r>
        <w:rPr>
          <w:rFonts w:ascii="Arial" w:cs="Arial" w:eastAsia="Arial" w:hAnsi="Arial"/>
          <w:sz w:val="21"/>
          <w:szCs w:val="21"/>
        </w:rPr>
        <w:t xml:space="preserve">Het welkomstpakket is een deel van de kosten om elk lid binnen te halen, en het heeft een voordeel boven elke advertentie: je weet precies wat het per lid kost voordat je begint. Drie gebruikelijke manieren om het te verwerken:</w:t>
      </w:r>
    </w:p>
    <w:p>
      <w:pPr>
        <w:pStyle w:val="ListParagraph"/>
        <w:numPr>
          <w:ilvl w:val="0"/>
          <w:numId w:val="5"/>
        </w:numPr>
        <w:spacing w:after="80" w:line="290"/>
      </w:pPr>
      <w:r>
        <w:rPr>
          <w:rFonts w:ascii="Arial" w:cs="Arial" w:eastAsia="Arial" w:hAnsi="Arial"/>
          <w:sz w:val="21"/>
          <w:szCs w:val="21"/>
        </w:rPr>
        <w:t xml:space="preserve">In het inschrijfgeld. Als je inschrijfgeld rekent, rechtvaardigt het pakket dat: het lid krijgt iets tastbaars terug.</w:t>
      </w:r>
    </w:p>
    <w:p>
      <w:pPr>
        <w:pStyle w:val="ListParagraph"/>
        <w:numPr>
          <w:ilvl w:val="0"/>
          <w:numId w:val="5"/>
        </w:numPr>
        <w:spacing w:after="80" w:line="290"/>
      </w:pPr>
      <w:r>
        <w:rPr>
          <w:rFonts w:ascii="Arial" w:cs="Arial" w:eastAsia="Arial" w:hAnsi="Arial"/>
          <w:sz w:val="21"/>
          <w:szCs w:val="21"/>
        </w:rPr>
        <w:t xml:space="preserve">In de eerste maand of de welkomstbundel. De prijs van de eerste maand bevat het pakket; vanaf de tweede maand geldt de normale prijs.</w:t>
      </w:r>
    </w:p>
    <w:p>
      <w:pPr>
        <w:pStyle w:val="ListParagraph"/>
        <w:numPr>
          <w:ilvl w:val="0"/>
          <w:numId w:val="5"/>
        </w:numPr>
        <w:spacing w:after="80" w:line="290"/>
      </w:pPr>
      <w:r>
        <w:rPr>
          <w:rFonts w:ascii="Arial" w:cs="Arial" w:eastAsia="Arial" w:hAnsi="Arial"/>
          <w:sz w:val="21"/>
          <w:szCs w:val="21"/>
        </w:rPr>
        <w:t xml:space="preserve">In jaarplannen of duurdere plannen. Het volledige pakket is deel van de waarde van het plan, en helpt het lid om voor de langere verbintenis te kiezen.</w:t>
      </w:r>
    </w:p>
    <w:p>
      <w:pPr>
        <w:spacing w:after="100"/>
      </w:pPr>
    </w:p>
    <w:p>
      <w:pPr>
        <w:spacing w:after="160" w:line="300"/>
      </w:pPr>
      <w:r>
        <w:rPr>
          <w:rFonts w:ascii="Arial" w:cs="Arial" w:eastAsia="Arial" w:hAnsi="Arial"/>
          <w:sz w:val="21"/>
          <w:szCs w:val="21"/>
        </w:rPr>
        <w:t xml:space="preserve">Een belangrijk detail: dezelfde bestelling dekt twee functies. Van een bestelling van 50 paar sokken gaat een deel naar de welkomstpakketten en de rest wordt aan de receptie verkocht voor zo'n 18 €, met een marge van ongeveer 9 € per paar. De pakketten die je weggeeft, worden gefinancierd door de paren die je verkoopt.</w:t>
      </w:r>
    </w:p>
    <w:p>
      <w:pPr>
        <w:pStyle w:val="Heading2"/>
        <w:spacing w:after="120" w:before="280"/>
      </w:pPr>
      <w:r>
        <w:rPr>
          <w:rFonts w:ascii="Arial" w:cs="Arial" w:eastAsia="Arial" w:hAnsi="Arial"/>
          <w:b/>
          <w:bCs/>
          <w:color w:val="2E4034"/>
          <w:sz w:val="26"/>
          <w:szCs w:val="26"/>
        </w:rPr>
        <w:t xml:space="preserve">Hoe je het presenteert zodat het inschrijvingen oplevert</w:t>
      </w:r>
    </w:p>
    <w:p>
      <w:pPr>
        <w:pStyle w:val="ListParagraph"/>
        <w:numPr>
          <w:ilvl w:val="0"/>
          <w:numId w:val="3"/>
        </w:numPr>
        <w:spacing w:after="80" w:line="290"/>
      </w:pPr>
      <w:r>
        <w:rPr>
          <w:rFonts w:ascii="Arial" w:cs="Arial" w:eastAsia="Arial" w:hAnsi="Arial"/>
          <w:sz w:val="21"/>
          <w:szCs w:val="21"/>
        </w:rPr>
        <w:t xml:space="preserve">Kondig het vooraf aan, niet achteraf. In de preventa, op de opendag en in de proefles is het pakket een concrete reden om vandaag de stap te zetten.</w:t>
      </w:r>
    </w:p>
    <w:p>
      <w:pPr>
        <w:pStyle w:val="ListParagraph"/>
        <w:numPr>
          <w:ilvl w:val="0"/>
          <w:numId w:val="3"/>
        </w:numPr>
        <w:spacing w:after="80" w:line="290"/>
      </w:pPr>
      <w:r>
        <w:rPr>
          <w:rFonts w:ascii="Arial" w:cs="Arial" w:eastAsia="Arial" w:hAnsi="Arial"/>
          <w:sz w:val="21"/>
          <w:szCs w:val="21"/>
        </w:rPr>
        <w:t xml:space="preserve">Laat het zien. Een opgemaakt pakket aan de receptie, met zichtbaar logo, is meer waard dan welke beschrijving ook.</w:t>
      </w:r>
    </w:p>
    <w:p>
      <w:pPr>
        <w:pStyle w:val="ListParagraph"/>
        <w:numPr>
          <w:ilvl w:val="0"/>
          <w:numId w:val="3"/>
        </w:numPr>
        <w:spacing w:after="80" w:line="290"/>
      </w:pPr>
      <w:r>
        <w:rPr>
          <w:rFonts w:ascii="Arial" w:cs="Arial" w:eastAsia="Arial" w:hAnsi="Arial"/>
          <w:sz w:val="21"/>
          <w:szCs w:val="21"/>
        </w:rPr>
        <w:t xml:space="preserve">Overhandig het persoonlijk, in de eerste les. Dat is het moment van de meeste aandacht, en het moment dat onthouden wordt.</w:t>
      </w:r>
    </w:p>
    <w:p>
      <w:pPr>
        <w:pStyle w:val="ListParagraph"/>
        <w:numPr>
          <w:ilvl w:val="0"/>
          <w:numId w:val="3"/>
        </w:numPr>
        <w:spacing w:after="80" w:line="290"/>
      </w:pPr>
      <w:r>
        <w:rPr>
          <w:rFonts w:ascii="Arial" w:cs="Arial" w:eastAsia="Arial" w:hAnsi="Arial"/>
          <w:sz w:val="21"/>
          <w:szCs w:val="21"/>
        </w:rPr>
        <w:t xml:space="preserve">Vraag om de foto. Een nieuw lid met haar sokken en tote bag is merkcontent die ze zelf deelt.</w:t>
      </w:r>
    </w:p>
    <w:p>
      <w:pPr>
        <w:pStyle w:val="ListParagraph"/>
        <w:numPr>
          <w:ilvl w:val="0"/>
          <w:numId w:val="3"/>
        </w:numPr>
        <w:spacing w:after="80" w:line="290"/>
      </w:pPr>
      <w:r>
        <w:rPr>
          <w:rFonts w:ascii="Arial" w:cs="Arial" w:eastAsia="Arial" w:hAnsi="Arial"/>
          <w:sz w:val="21"/>
          <w:szCs w:val="21"/>
        </w:rPr>
        <w:t xml:space="preserve">Gebruik het bij aanbevelingen. Als een lid een vriendin meebrengt, krijgen ze allebei het pakket: de nieuwe schrijft zich in met een gebaar, en degene die aanbeveelt voelt zich erkend.</w:t>
      </w:r>
    </w:p>
    <w:p>
      <w:pPr>
        <w:spacing w:after="100"/>
      </w:pPr>
    </w:p>
    <w:p>
      <w:pPr>
        <w:pStyle w:val="Heading2"/>
        <w:spacing w:after="120" w:before="280"/>
      </w:pPr>
      <w:r>
        <w:rPr>
          <w:rFonts w:ascii="Arial" w:cs="Arial" w:eastAsia="Arial" w:hAnsi="Arial"/>
          <w:b/>
          <w:bCs/>
          <w:color w:val="2E4034"/>
          <w:sz w:val="26"/>
          <w:szCs w:val="26"/>
        </w:rPr>
        <w:t xml:space="preserve">Veelgemaakte fouten met het welkomstpakket</w:t>
      </w:r>
    </w:p>
    <w:p>
      <w:pPr>
        <w:pStyle w:val="ListParagraph"/>
        <w:numPr>
          <w:ilvl w:val="0"/>
          <w:numId w:val="3"/>
        </w:numPr>
        <w:spacing w:after="80" w:line="290"/>
      </w:pPr>
      <w:r>
        <w:rPr>
          <w:rFonts w:ascii="Arial" w:cs="Arial" w:eastAsia="Arial" w:hAnsi="Arial"/>
          <w:sz w:val="21"/>
          <w:szCs w:val="21"/>
        </w:rPr>
        <w:t xml:space="preserve">Een korting geven in plaats van een cadeau. De korting verlaagt de waardebeleving van de studio; het cadeau met je logo verhoogt die en blijft daarna reclame maken.</w:t>
      </w:r>
    </w:p>
    <w:p>
      <w:pPr>
        <w:pStyle w:val="ListParagraph"/>
        <w:numPr>
          <w:ilvl w:val="0"/>
          <w:numId w:val="3"/>
        </w:numPr>
        <w:spacing w:after="80" w:line="290"/>
      </w:pPr>
      <w:r>
        <w:rPr>
          <w:rFonts w:ascii="Arial" w:cs="Arial" w:eastAsia="Arial" w:hAnsi="Arial"/>
          <w:sz w:val="21"/>
          <w:szCs w:val="21"/>
        </w:rPr>
        <w:t xml:space="preserve">Een generiek product weggeven, zonder je merk. Een perfecte studio met generieke merchandise wordt niet als «bijna perfect» ervaren, maar als slordig. Zo onevenredig zwaar weegt één zwak detail.</w:t>
      </w:r>
    </w:p>
    <w:p>
      <w:pPr>
        <w:pStyle w:val="ListParagraph"/>
        <w:numPr>
          <w:ilvl w:val="0"/>
          <w:numId w:val="3"/>
        </w:numPr>
        <w:spacing w:after="80" w:line="290"/>
      </w:pPr>
      <w:r>
        <w:rPr>
          <w:rFonts w:ascii="Arial" w:cs="Arial" w:eastAsia="Arial" w:hAnsi="Arial"/>
          <w:sz w:val="21"/>
          <w:szCs w:val="21"/>
        </w:rPr>
        <w:t xml:space="preserve">Te laat bestellen. Productie en verzending duren 4 tot 7 weken vanaf goedkeuring van het mockup; als het pakket deel is van je preventa of opening, bestel het met die voorsprong.</w:t>
      </w:r>
    </w:p>
    <w:p>
      <w:pPr>
        <w:pStyle w:val="ListParagraph"/>
        <w:numPr>
          <w:ilvl w:val="0"/>
          <w:numId w:val="3"/>
        </w:numPr>
        <w:spacing w:after="80" w:line="290"/>
      </w:pPr>
      <w:r>
        <w:rPr>
          <w:rFonts w:ascii="Arial" w:cs="Arial" w:eastAsia="Arial" w:hAnsi="Arial"/>
          <w:sz w:val="21"/>
          <w:szCs w:val="21"/>
        </w:rPr>
        <w:t xml:space="preserve">Het niet vertellen. Een pakket dat het lid als verrassing ontdekt is een mooi gebaar, maar heeft niet geholpen bij de inschrijving. Vooraf aangekondigd doet het allebei.</w:t>
      </w:r>
    </w:p>
    <w:p>
      <w:pPr>
        <w:spacing w:after="100"/>
      </w:pPr>
    </w:p>
    <w:p>
      <w:pPr>
        <w:pStyle w:val="Heading2"/>
        <w:spacing w:after="120" w:before="280"/>
      </w:pPr>
      <w:r>
        <w:rPr>
          <w:rFonts w:ascii="Arial" w:cs="Arial" w:eastAsia="Arial" w:hAnsi="Arial"/>
          <w:b/>
          <w:bCs/>
          <w:color w:val="2E4034"/>
          <w:sz w:val="26"/>
          <w:szCs w:val="26"/>
        </w:rPr>
        <w:t xml:space="preserve">Hoe het werkt en wanneer je bestelt</w:t>
      </w:r>
    </w:p>
    <w:p>
      <w:pPr>
        <w:pStyle w:val="ListParagraph"/>
        <w:numPr>
          <w:ilvl w:val="0"/>
          <w:numId w:val="6"/>
        </w:numPr>
        <w:spacing w:after="80" w:line="290"/>
      </w:pPr>
      <w:r>
        <w:rPr>
          <w:rFonts w:ascii="Arial" w:cs="Arial" w:eastAsia="Arial" w:hAnsi="Arial"/>
          <w:sz w:val="21"/>
          <w:szCs w:val="21"/>
        </w:rPr>
        <w:t xml:space="preserve">Je stuurt je logo en vraagt het gratis mockup aan. Je ontvangt het binnen 24 uur, met de offerte voor de productcombinatie die je wilt.</w:t>
      </w:r>
    </w:p>
    <w:p>
      <w:pPr>
        <w:pStyle w:val="ListParagraph"/>
        <w:numPr>
          <w:ilvl w:val="0"/>
          <w:numId w:val="6"/>
        </w:numPr>
        <w:spacing w:after="80" w:line="290"/>
      </w:pPr>
      <w:r>
        <w:rPr>
          <w:rFonts w:ascii="Arial" w:cs="Arial" w:eastAsia="Arial" w:hAnsi="Arial"/>
          <w:sz w:val="21"/>
          <w:szCs w:val="21"/>
        </w:rPr>
        <w:t xml:space="preserve">Je kiest hoe het logo erop komt: direct in het product geweven of geborduurd, nooit bedrukt. Je merkkleur wordt exact gematcht op Pantone-code.</w:t>
      </w:r>
    </w:p>
    <w:p>
      <w:pPr>
        <w:pStyle w:val="ListParagraph"/>
        <w:numPr>
          <w:ilvl w:val="0"/>
          <w:numId w:val="6"/>
        </w:numPr>
        <w:spacing w:after="80" w:line="290"/>
      </w:pPr>
      <w:r>
        <w:rPr>
          <w:rFonts w:ascii="Arial" w:cs="Arial" w:eastAsia="Arial" w:hAnsi="Arial"/>
          <w:sz w:val="21"/>
          <w:szCs w:val="21"/>
        </w:rPr>
        <w:t xml:space="preserve">Je keurt het mockup en de offerte goed. Pas dan wordt de bestelling geproduceerd.</w:t>
      </w:r>
    </w:p>
    <w:p>
      <w:pPr>
        <w:pStyle w:val="ListParagraph"/>
        <w:numPr>
          <w:ilvl w:val="0"/>
          <w:numId w:val="6"/>
        </w:numPr>
        <w:spacing w:after="80" w:line="290"/>
      </w:pPr>
      <w:r>
        <w:rPr>
          <w:rFonts w:ascii="Arial" w:cs="Arial" w:eastAsia="Arial" w:hAnsi="Arial"/>
          <w:sz w:val="21"/>
          <w:szCs w:val="21"/>
        </w:rPr>
        <w:t xml:space="preserve">Productie en verzending: 4 tot 7 weken vanaf je goedkeuring, gratis verzending naar elk land.</w:t>
      </w:r>
    </w:p>
    <w:p>
      <w:pPr>
        <w:spacing w:after="100"/>
      </w:pPr>
    </w:p>
    <w:p>
      <w:pPr>
        <w:spacing w:after="160" w:line="300"/>
      </w:pPr>
      <w:r>
        <w:rPr>
          <w:rFonts w:ascii="Arial" w:cs="Arial" w:eastAsia="Arial" w:hAnsi="Arial"/>
          <w:sz w:val="21"/>
          <w:szCs w:val="21"/>
        </w:rPr>
        <w:t xml:space="preserve">Minimale bestelling: 50 paar sokken. Voor tumblers, tote bags en ringen wordt het aantal in de offerte bepaald. De materialen voldoen aan de Europese REACH-regelgeving.</w:t>
      </w:r>
    </w:p>
    <w:p>
      <w:pPr>
        <w:pStyle w:val="Heading2"/>
        <w:spacing w:after="120" w:before="280"/>
      </w:pPr>
      <w:r>
        <w:rPr>
          <w:rFonts w:ascii="Arial" w:cs="Arial" w:eastAsia="Arial" w:hAnsi="Arial"/>
          <w:b/>
          <w:bCs/>
          <w:color w:val="2E4034"/>
          <w:sz w:val="26"/>
          <w:szCs w:val="26"/>
        </w:rPr>
        <w:t xml:space="preserve">Veelgestelde vragen</w:t>
      </w:r>
    </w:p>
    <w:p>
      <w:pPr>
        <w:spacing w:after="40" w:before="140"/>
      </w:pPr>
      <w:r>
        <w:rPr>
          <w:rFonts w:ascii="Arial" w:cs="Arial" w:eastAsia="Arial" w:hAnsi="Arial"/>
          <w:b/>
          <w:bCs/>
          <w:sz w:val="21"/>
          <w:szCs w:val="21"/>
        </w:rPr>
        <w:t xml:space="preserve">Wat doe je in een welkomstpakket voor nieuwe pilatesleden?</w:t>
      </w:r>
    </w:p>
    <w:p>
      <w:pPr>
        <w:spacing w:after="160" w:line="300"/>
      </w:pPr>
      <w:r>
        <w:rPr>
          <w:rFonts w:ascii="Arial" w:cs="Arial" w:eastAsia="Arial" w:hAnsi="Arial"/>
          <w:sz w:val="21"/>
          <w:szCs w:val="21"/>
        </w:rPr>
        <w:t xml:space="preserve">Als basis een paar gripsokken met het logo van de studio, omdat het lid ze in haar eerste les nodig heeft. Als middenpakket sokken en tote bag; als volledig pakket sokken, tote bag en tumbler. Alles met het logo geweven of geborduurd, nooit bedrukt.</w:t>
      </w:r>
    </w:p>
    <w:p>
      <w:pPr>
        <w:spacing w:after="40" w:before="140"/>
      </w:pPr>
      <w:r>
        <w:rPr>
          <w:rFonts w:ascii="Arial" w:cs="Arial" w:eastAsia="Arial" w:hAnsi="Arial"/>
          <w:b/>
          <w:bCs/>
          <w:sz w:val="21"/>
          <w:szCs w:val="21"/>
        </w:rPr>
        <w:t xml:space="preserve">Wat kost een welkomstpakket met het logo van mijn studio?</w:t>
      </w:r>
    </w:p>
    <w:p>
      <w:pPr>
        <w:spacing w:after="160" w:line="300"/>
      </w:pPr>
      <w:r>
        <w:rPr>
          <w:rFonts w:ascii="Arial" w:cs="Arial" w:eastAsia="Arial" w:hAnsi="Arial"/>
          <w:sz w:val="21"/>
          <w:szCs w:val="21"/>
        </w:rPr>
        <w:t xml:space="preserve">Ongeveer 9 € per lid met gripsokken, zo'n 15,50 € met sokken en tote bag, en zo'n 26,50 € met sokken, tote bag en tumbler. Dit zijn groothandelsprijzen excl. btw; mockup en verzending zijn gratis.</w:t>
      </w:r>
    </w:p>
    <w:p>
      <w:pPr>
        <w:spacing w:after="40" w:before="140"/>
      </w:pPr>
      <w:r>
        <w:rPr>
          <w:rFonts w:ascii="Arial" w:cs="Arial" w:eastAsia="Arial" w:hAnsi="Arial"/>
          <w:b/>
          <w:bCs/>
          <w:sz w:val="21"/>
          <w:szCs w:val="21"/>
        </w:rPr>
        <w:t xml:space="preserve">Is een welkomstcadeau beter of een korting?</w:t>
      </w:r>
    </w:p>
    <w:p>
      <w:pPr>
        <w:spacing w:after="160" w:line="300"/>
      </w:pPr>
      <w:r>
        <w:rPr>
          <w:rFonts w:ascii="Arial" w:cs="Arial" w:eastAsia="Arial" w:hAnsi="Arial"/>
          <w:sz w:val="21"/>
          <w:szCs w:val="21"/>
        </w:rPr>
        <w:t xml:space="preserve">Een cadeau met het logo van de studio. De korting verlaagt de waardebeleving van de studio en wordt vergeten; het cadeau verhoogt die, wordt in elke les gebruikt en blijft buiten de studio reclame maken voor je merk.</w:t>
      </w:r>
    </w:p>
    <w:p>
      <w:pPr>
        <w:spacing w:after="40" w:before="140"/>
      </w:pPr>
      <w:r>
        <w:rPr>
          <w:rFonts w:ascii="Arial" w:cs="Arial" w:eastAsia="Arial" w:hAnsi="Arial"/>
          <w:b/>
          <w:bCs/>
          <w:sz w:val="21"/>
          <w:szCs w:val="21"/>
        </w:rPr>
        <w:t xml:space="preserve">Hoe betaal je het pakket als je het weggeeft?</w:t>
      </w:r>
    </w:p>
    <w:p>
      <w:pPr>
        <w:spacing w:after="160" w:line="300"/>
      </w:pPr>
      <w:r>
        <w:rPr>
          <w:rFonts w:ascii="Arial" w:cs="Arial" w:eastAsia="Arial" w:hAnsi="Arial"/>
          <w:sz w:val="21"/>
          <w:szCs w:val="21"/>
        </w:rPr>
        <w:t xml:space="preserve">Door de kosten te verwerken in het inschrijfgeld, de eerste maand of het jaarplan. Bovendien dekt dezelfde bestelling van 50 paar zowel de pakketten als de verkoop aan de receptie voor zo'n 18 € per paar, dus de verkochte paren financieren de weggegeven paren.</w:t>
      </w:r>
    </w:p>
    <w:p>
      <w:pPr>
        <w:spacing w:after="40" w:before="140"/>
      </w:pPr>
      <w:r>
        <w:rPr>
          <w:rFonts w:ascii="Arial" w:cs="Arial" w:eastAsia="Arial" w:hAnsi="Arial"/>
          <w:b/>
          <w:bCs/>
          <w:sz w:val="21"/>
          <w:szCs w:val="21"/>
        </w:rPr>
        <w:t xml:space="preserve">Hoe lang duurt het en wat is de minimale bestelling?</w:t>
      </w:r>
    </w:p>
    <w:p>
      <w:pPr>
        <w:spacing w:after="160" w:line="300"/>
      </w:pPr>
      <w:r>
        <w:rPr>
          <w:rFonts w:ascii="Arial" w:cs="Arial" w:eastAsia="Arial" w:hAnsi="Arial"/>
          <w:sz w:val="21"/>
          <w:szCs w:val="21"/>
        </w:rPr>
        <w:t xml:space="preserve">Het gratis mockup komt binnen 24 uur; productie en verzending duren 4 tot 7 weken vanaf goedkeuring. De minimale bestelling is 50 paar sokken; voor tumblers, tote bags en ringen wordt het aantal in de offerte bepaald.</w:t>
      </w:r>
    </w:p>
    <w:p>
      <w:pPr>
        <w:spacing w:after="40" w:before="140"/>
      </w:pPr>
      <w:r>
        <w:rPr>
          <w:rFonts w:ascii="Arial" w:cs="Arial" w:eastAsia="Arial" w:hAnsi="Arial"/>
          <w:b/>
          <w:bCs/>
          <w:sz w:val="21"/>
          <w:szCs w:val="21"/>
        </w:rPr>
        <w:t xml:space="preserve">Verzenden jullie buiten Spanje?</w:t>
      </w:r>
    </w:p>
    <w:p>
      <w:pPr>
        <w:spacing w:after="160" w:line="300"/>
      </w:pPr>
      <w:r>
        <w:rPr>
          <w:rFonts w:ascii="Arial" w:cs="Arial" w:eastAsia="Arial" w:hAnsi="Arial"/>
          <w:sz w:val="21"/>
          <w:szCs w:val="21"/>
        </w:rPr>
        <w:t xml:space="preserve">Ja. We werken vooral met Spaanse en Europese studio's, maar de verzending is gratis naar elk land ter wereld.</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4"/>
              <w:left w:val="single" w:color="D9D9D9" w:sz="4"/>
              <w:bottom w:val="single" w:color="D9D9D9" w:sz="4"/>
              <w:right w:val="single" w:color="D9D9D9" w:sz="4"/>
            </w:tcBorders>
            <w:shd w:fill="F5EEE0" w:color="auto" w:val="clear"/>
            <w:tcMar>
              <w:top w:type="dxa" w:w="160"/>
              <w:left w:type="dxa" w:w="200"/>
              <w:bottom w:type="dxa" w:w="160"/>
              <w:right w:type="dxa" w:w="200"/>
            </w:tcMar>
          </w:tcPr>
          <w:p>
            <w:pPr>
              <w:spacing w:after="60"/>
            </w:pPr>
            <w:r>
              <w:rPr>
                <w:rFonts w:ascii="Arial" w:cs="Arial" w:eastAsia="Arial" w:hAnsi="Arial"/>
                <w:b/>
                <w:bCs/>
                <w:color w:val="C86A4A"/>
                <w:sz w:val="18"/>
                <w:szCs w:val="18"/>
              </w:rPr>
              <w:t xml:space="preserve">Afsluitend CTA-blok</w:t>
            </w:r>
          </w:p>
          <w:p>
            <w:pPr>
              <w:spacing w:after="60"/>
            </w:pPr>
            <w:r>
              <w:rPr>
                <w:rFonts w:ascii="Arial" w:cs="Arial" w:eastAsia="Arial" w:hAnsi="Arial"/>
                <w:b/>
                <w:bCs/>
                <w:color w:val="2E4034"/>
                <w:sz w:val="22"/>
                <w:szCs w:val="22"/>
              </w:rPr>
              <w:t xml:space="preserve">Maak van elke inschrijving een merkmoment.</w:t>
            </w:r>
          </w:p>
          <w:p>
            <w:pPr>
              <w:spacing w:after="60"/>
            </w:pPr>
            <w:r>
              <w:rPr>
                <w:rFonts w:ascii="Arial" w:cs="Arial" w:eastAsia="Arial" w:hAnsi="Arial"/>
                <w:sz w:val="20"/>
                <w:szCs w:val="20"/>
              </w:rPr>
              <w:t xml:space="preserve">Stuur ons je logo en ontvang binnen 24 uur je gratis mockup.</w:t>
            </w:r>
          </w:p>
          <w:p>
            <w:pPr>
              <w:spacing w:after="60"/>
            </w:pPr>
            <w:r>
              <w:rPr>
                <w:rFonts w:ascii="Arial" w:cs="Arial" w:eastAsia="Arial" w:hAnsi="Arial"/>
                <w:sz w:val="20"/>
                <w:szCs w:val="20"/>
              </w:rPr>
              <w:t xml:space="preserve">Zonder verplichting: de bestelling wordt pas geproduceerd na jouw goedkeuring. Gratis verzending naar elk land.</w:t>
            </w:r>
          </w:p>
          <w:p>
            <w:pPr>
              <w:spacing w:after="60"/>
            </w:pPr>
            <w:r>
              <w:rPr>
                <w:rFonts w:ascii="Arial" w:cs="Arial" w:eastAsia="Arial" w:hAnsi="Arial"/>
                <w:b/>
                <w:bCs/>
                <w:color w:val="C86A4A"/>
                <w:sz w:val="20"/>
                <w:szCs w:val="20"/>
              </w:rPr>
              <w:t xml:space="preserve">Knop: Solicita tu mockup gratis · ✳ Mockup gratis en 24 h (vaste CTA, blijft Spaans)</w:t>
            </w:r>
          </w:p>
          <w:p>
            <w:pPr>
              <w:spacing w:after="60"/>
            </w:pPr>
            <w:r>
              <w:rPr>
                <w:rFonts w:ascii="Arial" w:cs="Arial" w:eastAsia="Arial" w:hAnsi="Arial"/>
                <w:i/>
                <w:iCs/>
                <w:color w:val="6B6B6B"/>
                <w:sz w:val="20"/>
                <w:szCs w:val="20"/>
              </w:rPr>
              <w:t xml:space="preserve">Mediterrano · Made for Pilates &amp; Yoga culture.</w:t>
            </w:r>
          </w:p>
        </w:tc>
      </w:tr>
    </w:tbl>
    <w:p>
      <w:pPr>
        <w:spacing w:after="80" w:before="240"/>
      </w:pPr>
      <w:r>
        <w:rPr>
          <w:rFonts w:ascii="Arial" w:cs="Arial" w:eastAsia="Arial" w:hAnsi="Arial"/>
          <w:b/>
          <w:bCs/>
          <w:caps/>
          <w:color w:val="C86A4A"/>
          <w:sz w:val="18"/>
          <w:szCs w:val="18"/>
        </w:rPr>
        <w:t xml:space="preserve">Interne links</w:t>
      </w:r>
    </w:p>
    <w:p>
      <w:pPr>
        <w:spacing w:after="160" w:line="300"/>
      </w:pPr>
      <w:r>
        <w:rPr>
          <w:rFonts w:ascii="Arial" w:cs="Arial" w:eastAsia="Arial" w:hAnsi="Arial"/>
          <w:b/>
          <w:bCs/>
          <w:sz w:val="21"/>
          <w:szCs w:val="21"/>
        </w:rPr>
        <w:t xml:space="preserve">Vanuit deze pagina naar:</w:t>
      </w:r>
    </w:p>
    <w:p>
      <w:pPr>
        <w:pStyle w:val="ListParagraph"/>
        <w:numPr>
          <w:ilvl w:val="0"/>
          <w:numId w:val="3"/>
        </w:numPr>
        <w:spacing w:after="80" w:line="290"/>
      </w:pPr>
      <w:r>
        <w:rPr>
          <w:rFonts w:ascii="Arial" w:cs="Arial" w:eastAsia="Arial" w:hAnsi="Arial"/>
          <w:sz w:val="21"/>
          <w:szCs w:val="21"/>
        </w:rPr>
        <w:t xml:space="preserve">/calcetines-antideslizantes-personalizados/</w:t>
      </w:r>
    </w:p>
    <w:p>
      <w:pPr>
        <w:pStyle w:val="ListParagraph"/>
        <w:numPr>
          <w:ilvl w:val="0"/>
          <w:numId w:val="3"/>
        </w:numPr>
        <w:spacing w:after="80" w:line="290"/>
      </w:pPr>
      <w:r>
        <w:rPr>
          <w:rFonts w:ascii="Arial" w:cs="Arial" w:eastAsia="Arial" w:hAnsi="Arial"/>
          <w:sz w:val="21"/>
          <w:szCs w:val="21"/>
        </w:rPr>
        <w:t xml:space="preserve">/tote-bags-personalizadas-estudios-yoga/</w:t>
      </w:r>
    </w:p>
    <w:p>
      <w:pPr>
        <w:pStyle w:val="ListParagraph"/>
        <w:numPr>
          <w:ilvl w:val="0"/>
          <w:numId w:val="3"/>
        </w:numPr>
        <w:spacing w:after="80" w:line="290"/>
      </w:pPr>
      <w:r>
        <w:rPr>
          <w:rFonts w:ascii="Arial" w:cs="Arial" w:eastAsia="Arial" w:hAnsi="Arial"/>
          <w:sz w:val="21"/>
          <w:szCs w:val="21"/>
        </w:rPr>
        <w:t xml:space="preserve">/botellas-personalizadas-estudios-pilates/</w:t>
      </w:r>
    </w:p>
    <w:p>
      <w:pPr>
        <w:pStyle w:val="ListParagraph"/>
        <w:numPr>
          <w:ilvl w:val="0"/>
          <w:numId w:val="3"/>
        </w:numPr>
        <w:spacing w:after="80" w:line="290"/>
      </w:pPr>
      <w:r>
        <w:rPr>
          <w:rFonts w:ascii="Arial" w:cs="Arial" w:eastAsia="Arial" w:hAnsi="Arial"/>
          <w:sz w:val="21"/>
          <w:szCs w:val="21"/>
        </w:rPr>
        <w:t xml:space="preserve">/precios-y-margenes/</w:t>
      </w:r>
    </w:p>
    <w:p>
      <w:pPr>
        <w:pStyle w:val="ListParagraph"/>
        <w:numPr>
          <w:ilvl w:val="0"/>
          <w:numId w:val="3"/>
        </w:numPr>
        <w:spacing w:after="80" w:line="290"/>
      </w:pPr>
      <w:r>
        <w:rPr>
          <w:rFonts w:ascii="Arial" w:cs="Arial" w:eastAsia="Arial" w:hAnsi="Arial"/>
          <w:sz w:val="21"/>
          <w:szCs w:val="21"/>
        </w:rPr>
        <w:t xml:space="preserve">/como-funciona/</w:t>
      </w:r>
    </w:p>
    <w:p>
      <w:pPr>
        <w:pStyle w:val="ListParagraph"/>
        <w:numPr>
          <w:ilvl w:val="0"/>
          <w:numId w:val="3"/>
        </w:numPr>
        <w:spacing w:after="80" w:line="290"/>
      </w:pPr>
      <w:r>
        <w:rPr>
          <w:rFonts w:ascii="Arial" w:cs="Arial" w:eastAsia="Arial" w:hAnsi="Arial"/>
          <w:sz w:val="21"/>
          <w:szCs w:val="21"/>
        </w:rPr>
        <w:t xml:space="preserve">/mockup-gratis/</w:t>
      </w:r>
    </w:p>
    <w:p>
      <w:pPr>
        <w:pStyle w:val="ListParagraph"/>
        <w:numPr>
          <w:ilvl w:val="0"/>
          <w:numId w:val="3"/>
        </w:numPr>
        <w:spacing w:after="80" w:line="290"/>
      </w:pPr>
      <w:r>
        <w:rPr>
          <w:rFonts w:ascii="Arial" w:cs="Arial" w:eastAsia="Arial" w:hAnsi="Arial"/>
          <w:sz w:val="21"/>
          <w:szCs w:val="21"/>
        </w:rPr>
        <w:t xml:space="preserve">/blog/abrir-un-estudio-de-pilates-checklist/ (H3 regalo de bienvenida)</w:t>
      </w:r>
    </w:p>
    <w:p>
      <w:pPr>
        <w:pStyle w:val="ListParagraph"/>
        <w:numPr>
          <w:ilvl w:val="0"/>
          <w:numId w:val="3"/>
        </w:numPr>
        <w:spacing w:after="80" w:line="290"/>
      </w:pPr>
      <w:r>
        <w:rPr>
          <w:rFonts w:ascii="Arial" w:cs="Arial" w:eastAsia="Arial" w:hAnsi="Arial"/>
          <w:sz w:val="21"/>
          <w:szCs w:val="21"/>
        </w:rPr>
        <w:t xml:space="preserve">/blog/fidelizar-alumnas-pilates-productos-marca/</w:t>
      </w:r>
    </w:p>
    <w:p>
      <w:pPr>
        <w:pStyle w:val="ListParagraph"/>
        <w:numPr>
          <w:ilvl w:val="0"/>
          <w:numId w:val="3"/>
        </w:numPr>
        <w:spacing w:after="80" w:line="290"/>
      </w:pPr>
      <w:r>
        <w:rPr>
          <w:rFonts w:ascii="Arial" w:cs="Arial" w:eastAsia="Arial" w:hAnsi="Arial"/>
          <w:sz w:val="21"/>
          <w:szCs w:val="21"/>
        </w:rPr>
        <w:t xml:space="preserve">/blog/regalos-de-navidad-alumnas-pilates/ (artikel 1, januari-argument)</w:t>
      </w:r>
    </w:p>
    <w:p>
      <w:pPr>
        <w:spacing w:after="160" w:line="300"/>
      </w:pPr>
      <w:r>
        <w:rPr>
          <w:rFonts w:ascii="Arial" w:cs="Arial" w:eastAsia="Arial" w:hAnsi="Arial"/>
          <w:b/>
          <w:bCs/>
          <w:sz w:val="21"/>
          <w:szCs w:val="21"/>
        </w:rPr>
        <w:t xml:space="preserve">Naar deze pagina vanaf:</w:t>
      </w:r>
    </w:p>
    <w:p>
      <w:pPr>
        <w:pStyle w:val="ListParagraph"/>
        <w:numPr>
          <w:ilvl w:val="0"/>
          <w:numId w:val="3"/>
        </w:numPr>
        <w:spacing w:after="80" w:line="290"/>
      </w:pPr>
      <w:r>
        <w:rPr>
          <w:rFonts w:ascii="Arial" w:cs="Arial" w:eastAsia="Arial" w:hAnsi="Arial"/>
          <w:sz w:val="21"/>
          <w:szCs w:val="21"/>
        </w:rPr>
        <w:t xml:space="preserve">/blog/abrir-un-estudio-de-pilates-checklist/ (H3 regalo de bienvenida: 'ver la guía completa')</w:t>
      </w:r>
    </w:p>
    <w:p>
      <w:pPr>
        <w:pStyle w:val="ListParagraph"/>
        <w:numPr>
          <w:ilvl w:val="0"/>
          <w:numId w:val="3"/>
        </w:numPr>
        <w:spacing w:after="80" w:line="290"/>
      </w:pPr>
      <w:r>
        <w:rPr>
          <w:rFonts w:ascii="Arial" w:cs="Arial" w:eastAsia="Arial" w:hAnsi="Arial"/>
          <w:sz w:val="21"/>
          <w:szCs w:val="21"/>
        </w:rPr>
        <w:t xml:space="preserve">/blog/fidelizar-alumnas-pilates-productos-marca/</w:t>
      </w:r>
    </w:p>
    <w:p>
      <w:pPr>
        <w:pStyle w:val="ListParagraph"/>
        <w:numPr>
          <w:ilvl w:val="0"/>
          <w:numId w:val="3"/>
        </w:numPr>
        <w:spacing w:after="80" w:line="290"/>
      </w:pPr>
      <w:r>
        <w:rPr>
          <w:rFonts w:ascii="Arial" w:cs="Arial" w:eastAsia="Arial" w:hAnsi="Arial"/>
          <w:sz w:val="21"/>
          <w:szCs w:val="21"/>
        </w:rPr>
        <w:t xml:space="preserve">/como-funciona/</w:t>
      </w:r>
    </w:p>
    <w:p>
      <w:pPr>
        <w:pStyle w:val="ListParagraph"/>
        <w:numPr>
          <w:ilvl w:val="0"/>
          <w:numId w:val="3"/>
        </w:numPr>
        <w:spacing w:after="80" w:line="290"/>
      </w:pPr>
      <w:r>
        <w:rPr>
          <w:rFonts w:ascii="Arial" w:cs="Arial" w:eastAsia="Arial" w:hAnsi="Arial"/>
          <w:sz w:val="21"/>
          <w:szCs w:val="21"/>
        </w:rPr>
        <w:t xml:space="preserve">/preguntas-frecuentes/ (nieuwe vraag: ¿Puedo usar los productos como regalo de bienvenida?)</w:t>
      </w:r>
    </w:p>
    <w:p>
      <w:pPr>
        <w:pStyle w:val="ListParagraph"/>
        <w:numPr>
          <w:ilvl w:val="0"/>
          <w:numId w:val="3"/>
        </w:numPr>
        <w:spacing w:after="80" w:line="290"/>
      </w:pPr>
      <w:r>
        <w:rPr>
          <w:rFonts w:ascii="Arial" w:cs="Arial" w:eastAsia="Arial" w:hAnsi="Arial"/>
          <w:sz w:val="21"/>
          <w:szCs w:val="21"/>
        </w:rPr>
        <w:t xml:space="preserve">/blog/ en homepage</w:t>
      </w:r>
    </w:p>
    <w:p>
      <w:pPr>
        <w:pStyle w:val="ListParagraph"/>
        <w:numPr>
          <w:ilvl w:val="0"/>
          <w:numId w:val="3"/>
        </w:numPr>
        <w:spacing w:after="80" w:line="290"/>
      </w:pPr>
      <w:r>
        <w:rPr>
          <w:rFonts w:ascii="Arial" w:cs="Arial" w:eastAsia="Arial" w:hAnsi="Arial"/>
          <w:sz w:val="21"/>
          <w:szCs w:val="21"/>
        </w:rPr>
        <w:t xml:space="preserve">sitemap.xml en llms.txt</w:t>
      </w:r>
    </w:p>
    <w:sectPr>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abstractNum w:abstractNumId="11" w15:restartNumberingAfterBreak="0">
    <w:multiLevelType w:val="hybridMultilevel"/>
    <w:lvl w:ilvl="0" w15:tentative="1">
      <w:start w:val="1"/>
      <w:numFmt w:val="decimal"/>
      <w:lvlText w:val="%1."/>
      <w:lvlJc w:val="left"/>
      <w:pPr>
        <w:ind w:left="540" w:hanging="300"/>
      </w:pPr>
    </w:lvl>
  </w:abstractNum>
  <w:abstractNum w:abstractNumId="12" w15:restartNumberingAfterBreak="0">
    <w:multiLevelType w:val="hybridMultilevel"/>
    <w:lvl w:ilvl="0" w15:tentative="1">
      <w:start w:val="1"/>
      <w:numFmt w:val="decimal"/>
      <w:lvlText w:val="%1."/>
      <w:lvlJc w:val="left"/>
      <w:pPr>
        <w:ind w:left="540" w:hanging="300"/>
      </w:pPr>
    </w:lvl>
  </w:abstractNum>
  <w:abstractNum w:abstractNumId="13" w15:restartNumberingAfterBreak="0">
    <w:multiLevelType w:val="hybridMultilevel"/>
    <w:lvl w:ilvl="0" w15:tentative="1">
      <w:start w:val="1"/>
      <w:numFmt w:val="decimal"/>
      <w:lvlText w:val="%1."/>
      <w:lvlJc w:val="left"/>
      <w:pPr>
        <w:ind w:left="540" w:hanging="300"/>
      </w:pPr>
    </w:lvl>
  </w:abstractNum>
  <w:abstractNum w:abstractNumId="14" w15:restartNumberingAfterBreak="0">
    <w:multiLevelType w:val="hybridMultilevel"/>
    <w:lvl w:ilvl="0" w15:tentative="1">
      <w:start w:val="1"/>
      <w:numFmt w:val="decimal"/>
      <w:lvlText w:val="%1."/>
      <w:lvlJc w:val="left"/>
      <w:pPr>
        <w:ind w:left="540" w:hanging="300"/>
      </w:pPr>
    </w:lvl>
  </w:abstractNum>
  <w:abstractNum w:abstractNumId="15" w15:restartNumberingAfterBreak="0">
    <w:multiLevelType w:val="hybridMultilevel"/>
    <w:lvl w:ilvl="0" w15:tentative="1">
      <w:start w:val="1"/>
      <w:numFmt w:val="decimal"/>
      <w:lvlText w:val="%1."/>
      <w:lvlJc w:val="left"/>
      <w:pPr>
        <w:ind w:left="540" w:hanging="300"/>
      </w:pPr>
    </w:lvl>
  </w:abstractNum>
  <w:abstractNum w:abstractNumId="16" w15:restartNumberingAfterBreak="0">
    <w:multiLevelType w:val="hybridMultilevel"/>
    <w:lvl w:ilvl="0" w15:tentative="1">
      <w:start w:val="1"/>
      <w:numFmt w:val="decimal"/>
      <w:lvlText w:val="%1."/>
      <w:lvlJc w:val="left"/>
      <w:pPr>
        <w:ind w:left="540" w:hanging="300"/>
      </w:pPr>
    </w:lvl>
  </w:abstractNum>
  <w:abstractNum w:abstractNumId="17" w15:restartNumberingAfterBreak="0">
    <w:multiLevelType w:val="hybridMultilevel"/>
    <w:lvl w:ilvl="0" w15:tentative="1">
      <w:start w:val="1"/>
      <w:numFmt w:val="decimal"/>
      <w:lvlText w:val="%1."/>
      <w:lvlJc w:val="left"/>
      <w:pPr>
        <w:ind w:left="540" w:hanging="300"/>
      </w:pPr>
    </w:lvl>
  </w:abstractNum>
  <w:abstractNum w:abstractNumId="18" w15:restartNumberingAfterBreak="0">
    <w:multiLevelType w:val="hybridMultilevel"/>
    <w:lvl w:ilvl="0" w15:tentative="1">
      <w:start w:val="1"/>
      <w:numFmt w:val="decimal"/>
      <w:lvlText w:val="%1."/>
      <w:lvlJc w:val="left"/>
      <w:pPr>
        <w:ind w:left="540" w:hanging="300"/>
      </w:pPr>
    </w:lvl>
  </w:abstractNum>
  <w:abstractNum w:abstractNumId="19" w15:restartNumberingAfterBreak="0">
    <w:multiLevelType w:val="hybridMultilevel"/>
    <w:lvl w:ilvl="0" w15:tentative="1">
      <w:start w:val="1"/>
      <w:numFmt w:val="decimal"/>
      <w:lvlText w:val="%1."/>
      <w:lvlJc w:val="left"/>
      <w:pPr>
        <w:ind w:left="540" w:hanging="300"/>
      </w:pPr>
    </w:lvl>
  </w:abstractNum>
  <w:abstractNum w:abstractNumId="20" w15:restartNumberingAfterBreak="0">
    <w:multiLevelType w:val="hybridMultilevel"/>
    <w:lvl w:ilvl="0" w15:tentative="1">
      <w:start w:val="1"/>
      <w:numFmt w:val="decimal"/>
      <w:lvlText w:val="%1."/>
      <w:lvlJc w:val="left"/>
      <w:pPr>
        <w:ind w:left="540" w:hanging="300"/>
      </w:pPr>
    </w:lvl>
  </w:abstractNum>
  <w:abstractNum w:abstractNumId="21" w15:restartNumberingAfterBreak="0">
    <w:multiLevelType w:val="hybridMultilevel"/>
    <w:lvl w:ilvl="0" w15:tentative="1">
      <w:start w:val="1"/>
      <w:numFmt w:val="decimal"/>
      <w:lvlText w:val="%1."/>
      <w:lvlJc w:val="left"/>
      <w:pPr>
        <w:ind w:left="540" w:hanging="300"/>
      </w:pPr>
    </w:lvl>
  </w:abstractNum>
  <w:abstractNum w:abstractNumId="22"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Mediterrano Pilates</dc:creator>
  <cp:lastModifiedBy>Un-named</cp:lastModifiedBy>
  <cp:revision>1</cp:revision>
  <dcterms:created xsi:type="dcterms:W3CDTF">2026-09-29T04:56:37.451Z</dcterms:created>
  <dcterms:modified xsi:type="dcterms:W3CDTF">2026-09-29T04:56:37.461Z</dcterms:modified>
</cp:coreProperties>
</file>

<file path=docProps/custom.xml><?xml version="1.0" encoding="utf-8"?>
<Properties xmlns="http://schemas.openxmlformats.org/officeDocument/2006/custom-properties" xmlns:vt="http://schemas.openxmlformats.org/officeDocument/2006/docPropsVTypes"/>
</file>