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FCA" w:rsidRPr="00AD2FCA" w:rsidRDefault="00AD2FCA" w:rsidP="00AD2FCA">
      <w:pPr>
        <w:jc w:val="center"/>
        <w:rPr>
          <w:rFonts w:ascii="Adobe Caslon Pro Bold" w:hAnsi="Adobe Caslon Pro Bold"/>
          <w:sz w:val="40"/>
          <w:szCs w:val="40"/>
        </w:rPr>
      </w:pPr>
      <w:r w:rsidRPr="00AD2FCA">
        <w:rPr>
          <w:rFonts w:ascii="Adobe Caslon Pro Bold" w:hAnsi="Adobe Caslon Pro Bold"/>
          <w:sz w:val="40"/>
          <w:szCs w:val="40"/>
        </w:rPr>
        <w:t>Analise de Sistemas</w:t>
      </w:r>
    </w:p>
    <w:p w:rsidR="00AD2FCA" w:rsidRPr="00AD2FCA" w:rsidRDefault="00AD2FCA" w:rsidP="00AD2FCA">
      <w:pPr>
        <w:rPr>
          <w:rFonts w:ascii="Arial" w:hAnsi="Arial" w:cs="Arial"/>
          <w:u w:val="single" w:color="FF0000"/>
        </w:rPr>
      </w:pPr>
    </w:p>
    <w:p w:rsidR="00AD2FCA" w:rsidRPr="00AD2FCA" w:rsidRDefault="00AD2FCA" w:rsidP="00AD2FCA">
      <w:pPr>
        <w:rPr>
          <w:rFonts w:ascii="Arial" w:hAnsi="Arial" w:cs="Arial"/>
        </w:rPr>
      </w:pPr>
      <w:r w:rsidRPr="00AD2FCA">
        <w:rPr>
          <w:rFonts w:ascii="Arial" w:hAnsi="Arial" w:cs="Arial"/>
        </w:rPr>
        <w:t xml:space="preserve">Pesquisar sobre os conceitos, exemplificação e utilização: </w:t>
      </w:r>
      <w:r w:rsidRPr="00A81509">
        <w:rPr>
          <w:rFonts w:ascii="Arial" w:hAnsi="Arial" w:cs="Arial"/>
          <w:highlight w:val="yellow"/>
          <w:u w:color="FFC000" w:themeColor="accent4"/>
        </w:rPr>
        <w:t>Modelagem e arquitetura de sistemas</w:t>
      </w:r>
      <w:r w:rsidRPr="00AD2FCA">
        <w:rPr>
          <w:rFonts w:ascii="Arial" w:hAnsi="Arial" w:cs="Arial"/>
        </w:rPr>
        <w:t xml:space="preserve">, </w:t>
      </w:r>
      <w:r w:rsidRPr="00A81509">
        <w:rPr>
          <w:rFonts w:ascii="Arial" w:hAnsi="Arial" w:cs="Arial"/>
          <w:highlight w:val="cyan"/>
        </w:rPr>
        <w:t>modelagem de contexto</w:t>
      </w:r>
      <w:r w:rsidRPr="00AD2FCA">
        <w:rPr>
          <w:rFonts w:ascii="Arial" w:hAnsi="Arial" w:cs="Arial"/>
        </w:rPr>
        <w:t xml:space="preserve">, e </w:t>
      </w:r>
      <w:r w:rsidRPr="00A81509">
        <w:rPr>
          <w:rFonts w:ascii="Arial" w:hAnsi="Arial" w:cs="Arial"/>
          <w:highlight w:val="green"/>
        </w:rPr>
        <w:t>modelagem de comportamento</w:t>
      </w:r>
      <w:r w:rsidRPr="00AD2FCA">
        <w:rPr>
          <w:rFonts w:ascii="Arial" w:hAnsi="Arial" w:cs="Arial"/>
        </w:rPr>
        <w:t>.</w:t>
      </w:r>
    </w:p>
    <w:p w:rsidR="00AD2FCA" w:rsidRDefault="00AD2FCA" w:rsidP="00AD2FCA">
      <w:pPr>
        <w:rPr>
          <w:rFonts w:ascii="Arial" w:hAnsi="Arial" w:cs="Arial"/>
          <w:u w:val="single" w:color="FF0000"/>
        </w:rPr>
      </w:pPr>
    </w:p>
    <w:p w:rsidR="00AD2FCA" w:rsidRPr="00A81509" w:rsidRDefault="00A61438" w:rsidP="00A61438">
      <w:pPr>
        <w:pStyle w:val="PargrafodaLista"/>
        <w:numPr>
          <w:ilvl w:val="0"/>
          <w:numId w:val="1"/>
        </w:numPr>
        <w:rPr>
          <w:rFonts w:ascii="Arial" w:hAnsi="Arial" w:cs="Arial"/>
          <w:u w:val="single" w:color="FFFF00"/>
        </w:rPr>
      </w:pPr>
      <w:r w:rsidRPr="00A81509">
        <w:rPr>
          <w:rFonts w:ascii="Arial" w:hAnsi="Arial" w:cs="Arial"/>
          <w:u w:val="single" w:color="FFFF00"/>
        </w:rPr>
        <w:t>Uma arquitetura de sistema é uma representação de um sistema em que existe um mapeamento de funcionalidade para componentes de hardware e software, um mapeamento da arquitetura de software de hardware para a arquitetura de hardware e uma interação humana com esses componentes.</w:t>
      </w:r>
    </w:p>
    <w:p w:rsidR="00A61438" w:rsidRPr="00A81509" w:rsidRDefault="00A81509" w:rsidP="00A81509">
      <w:pPr>
        <w:pStyle w:val="NormalWeb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  <w:u w:val="single" w:color="FFFF00"/>
        </w:rPr>
      </w:pPr>
      <w:r w:rsidRPr="00A81509">
        <w:rPr>
          <w:rFonts w:ascii="Arial" w:hAnsi="Arial" w:cs="Arial"/>
          <w:color w:val="000000"/>
          <w:sz w:val="22"/>
          <w:szCs w:val="22"/>
          <w:u w:val="single" w:color="FFFF00"/>
        </w:rPr>
        <w:t>P</w:t>
      </w:r>
      <w:r w:rsidR="00A61438" w:rsidRPr="00A81509">
        <w:rPr>
          <w:rFonts w:ascii="Arial" w:hAnsi="Arial" w:cs="Arial"/>
          <w:color w:val="000000"/>
          <w:sz w:val="22"/>
          <w:szCs w:val="22"/>
          <w:u w:val="single" w:color="FFFF00"/>
        </w:rPr>
        <w:t>or exemplo: “Arquitetura de sistemas: a estrutura fundamental e unificadora do sistema definida sob o ponto de vista de elementos do sistema, interfaces, processos, restriçõe</w:t>
      </w:r>
      <w:r w:rsidRPr="00A81509">
        <w:rPr>
          <w:rFonts w:ascii="Arial" w:hAnsi="Arial" w:cs="Arial"/>
          <w:color w:val="000000"/>
          <w:sz w:val="22"/>
          <w:szCs w:val="22"/>
          <w:u w:val="single" w:color="FFFF00"/>
        </w:rPr>
        <w:t>s e comportamentos."</w:t>
      </w:r>
      <w:r w:rsidR="00A61438" w:rsidRPr="00A81509">
        <w:rPr>
          <w:rFonts w:ascii="Arial" w:hAnsi="Arial" w:cs="Arial"/>
          <w:color w:val="000000"/>
          <w:sz w:val="22"/>
          <w:szCs w:val="22"/>
          <w:u w:val="single" w:color="FFFF00"/>
        </w:rPr>
        <w:t>[</w:t>
      </w:r>
      <w:r w:rsidRPr="00A81509">
        <w:rPr>
          <w:rFonts w:ascii="Arial" w:hAnsi="Arial" w:cs="Arial"/>
          <w:color w:val="000000"/>
          <w:sz w:val="22"/>
          <w:szCs w:val="22"/>
          <w:u w:val="single" w:color="FFFF00"/>
        </w:rPr>
        <w:t>Definição</w:t>
      </w:r>
      <w:r w:rsidR="00A61438" w:rsidRPr="00A81509">
        <w:rPr>
          <w:rFonts w:ascii="Arial" w:hAnsi="Arial" w:cs="Arial"/>
          <w:color w:val="000000"/>
          <w:sz w:val="22"/>
          <w:szCs w:val="22"/>
          <w:u w:val="single" w:color="FFFF00"/>
        </w:rPr>
        <w:t xml:space="preserve"> de linha de base aprovada pelo Grupo de Trabalho de Arquitetura de Sistemas INCOSE na INCOSE '96 em Boston, MA, em 8 de julho de 1996]</w:t>
      </w:r>
      <w:r w:rsidRPr="00A81509">
        <w:rPr>
          <w:rFonts w:ascii="Arial" w:hAnsi="Arial" w:cs="Arial"/>
          <w:color w:val="000000"/>
          <w:sz w:val="22"/>
          <w:szCs w:val="22"/>
          <w:u w:val="single" w:color="FFFF00"/>
        </w:rPr>
        <w:t>.</w:t>
      </w:r>
    </w:p>
    <w:p w:rsidR="00A81509" w:rsidRPr="00A81509" w:rsidRDefault="00A81509" w:rsidP="00A81509">
      <w:pPr>
        <w:pStyle w:val="NormalWeb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  <w:u w:val="single" w:color="FFFF00"/>
        </w:rPr>
      </w:pPr>
      <w:r w:rsidRPr="00A81509">
        <w:rPr>
          <w:rFonts w:ascii="Arial" w:hAnsi="Arial" w:cs="Arial"/>
          <w:color w:val="000000"/>
          <w:sz w:val="22"/>
          <w:szCs w:val="22"/>
          <w:u w:val="single" w:color="FFFF00"/>
        </w:rPr>
        <w:t>Diferentes palavras e construções são utilizadas, e nem todas as definições abrangem exatamente os mesmos aspectos, mas existem sobreposições significativas. Essas definições mostram que a arquitetura de sistema trata-se do seguinte:</w:t>
      </w:r>
    </w:p>
    <w:p w:rsidR="00A81509" w:rsidRPr="00A81509" w:rsidRDefault="00A81509" w:rsidP="00A81509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</w:t>
      </w:r>
      <w:r w:rsidRPr="00A81509">
        <w:rPr>
          <w:rFonts w:ascii="Arial" w:hAnsi="Arial" w:cs="Arial"/>
          <w:color w:val="000000"/>
          <w:sz w:val="22"/>
          <w:szCs w:val="22"/>
        </w:rPr>
        <w:t>estrutura do sistema em termos dos elementos, componentes e peças</w:t>
      </w:r>
    </w:p>
    <w:p w:rsidR="00A81509" w:rsidRPr="00A81509" w:rsidRDefault="00A81509" w:rsidP="00A81509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</w:t>
      </w:r>
      <w:r w:rsidRPr="00A81509">
        <w:rPr>
          <w:rFonts w:ascii="Arial" w:hAnsi="Arial" w:cs="Arial"/>
          <w:color w:val="000000"/>
          <w:sz w:val="22"/>
          <w:szCs w:val="22"/>
        </w:rPr>
        <w:t>s relacionamentos entre esses elementos</w:t>
      </w:r>
    </w:p>
    <w:p w:rsidR="00A81509" w:rsidRPr="00A81509" w:rsidRDefault="00A81509" w:rsidP="00A81509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  <w:r w:rsidRPr="00A81509">
        <w:rPr>
          <w:rFonts w:ascii="Arial" w:hAnsi="Arial" w:cs="Arial"/>
          <w:color w:val="000000"/>
          <w:sz w:val="22"/>
          <w:szCs w:val="22"/>
        </w:rPr>
        <w:t>s restrições que afetam os elementos e seus relacionamentos</w:t>
      </w:r>
    </w:p>
    <w:p w:rsidR="00A81509" w:rsidRPr="00A81509" w:rsidRDefault="00A81509" w:rsidP="00A81509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</w:t>
      </w:r>
      <w:r w:rsidRPr="00A81509">
        <w:rPr>
          <w:rFonts w:ascii="Arial" w:hAnsi="Arial" w:cs="Arial"/>
          <w:color w:val="000000"/>
          <w:sz w:val="22"/>
          <w:szCs w:val="22"/>
        </w:rPr>
        <w:t>comportamento mostrado pelo sistema e as interações que ocorrem entre os elementos para produzir esse comportamento</w:t>
      </w:r>
    </w:p>
    <w:p w:rsidR="00A81509" w:rsidRPr="00A81509" w:rsidRDefault="00A81509" w:rsidP="00A81509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</w:t>
      </w:r>
      <w:r w:rsidRPr="00A81509">
        <w:rPr>
          <w:rFonts w:ascii="Arial" w:hAnsi="Arial" w:cs="Arial"/>
          <w:color w:val="000000"/>
          <w:sz w:val="22"/>
          <w:szCs w:val="22"/>
        </w:rPr>
        <w:t>s princípios, regras e análise racional que caracterizam o sistema (e controlam sua evolução)</w:t>
      </w:r>
    </w:p>
    <w:p w:rsidR="00A81509" w:rsidRPr="00A81509" w:rsidRDefault="00A81509" w:rsidP="00A81509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  <w:r w:rsidRPr="00A81509">
        <w:rPr>
          <w:rFonts w:ascii="Arial" w:hAnsi="Arial" w:cs="Arial"/>
          <w:color w:val="000000"/>
          <w:sz w:val="22"/>
          <w:szCs w:val="22"/>
        </w:rPr>
        <w:t>s características e propriedades físicas e lógicas do sistema</w:t>
      </w:r>
    </w:p>
    <w:p w:rsidR="00A81509" w:rsidRDefault="00A81509" w:rsidP="00A81509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finalidade do sistema.</w:t>
      </w:r>
    </w:p>
    <w:p w:rsidR="00031C31" w:rsidRDefault="00031C31" w:rsidP="00031C31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2"/>
          <w:szCs w:val="22"/>
          <w:u w:val="single" w:color="00B0F0"/>
        </w:rPr>
      </w:pPr>
      <w:r w:rsidRPr="00031C31">
        <w:rPr>
          <w:rFonts w:ascii="Arial" w:hAnsi="Arial" w:cs="Arial"/>
          <w:color w:val="000000"/>
          <w:sz w:val="22"/>
          <w:szCs w:val="22"/>
          <w:u w:val="single" w:color="00B0F0"/>
        </w:rPr>
        <w:t xml:space="preserve">Os modelos de contexto são usados para ilustrar o </w:t>
      </w:r>
      <w:r w:rsidRPr="00031C31">
        <w:rPr>
          <w:rFonts w:ascii="Arial" w:hAnsi="Arial" w:cs="Arial"/>
          <w:color w:val="000000"/>
          <w:sz w:val="22"/>
          <w:szCs w:val="22"/>
          <w:u w:val="single" w:color="00B0F0"/>
        </w:rPr>
        <w:t>contex</w:t>
      </w:r>
      <w:r w:rsidRPr="00031C31">
        <w:rPr>
          <w:rFonts w:ascii="Arial" w:hAnsi="Arial" w:cs="Arial"/>
          <w:color w:val="000000"/>
          <w:sz w:val="22"/>
          <w:szCs w:val="22"/>
          <w:u w:val="single" w:color="00B0F0"/>
        </w:rPr>
        <w:t xml:space="preserve">to operacional de um Sistema eles mostram o que existe fora dos limites do sistema. Interesses sociais e organizacionais podem afetar a decisão de onde posicionar os limites do sistema. Modelos </w:t>
      </w:r>
      <w:r w:rsidRPr="00031C31">
        <w:rPr>
          <w:rFonts w:ascii="Arial" w:hAnsi="Arial" w:cs="Arial"/>
          <w:color w:val="000000"/>
          <w:sz w:val="22"/>
          <w:szCs w:val="22"/>
          <w:u w:val="single" w:color="00B0F0"/>
        </w:rPr>
        <w:t>de</w:t>
      </w:r>
      <w:r w:rsidRPr="00031C31">
        <w:rPr>
          <w:rFonts w:ascii="Arial" w:hAnsi="Arial" w:cs="Arial"/>
          <w:color w:val="000000"/>
          <w:sz w:val="22"/>
          <w:szCs w:val="22"/>
          <w:u w:val="single" w:color="00B0F0"/>
        </w:rPr>
        <w:t xml:space="preserve"> </w:t>
      </w:r>
      <w:r w:rsidRPr="00031C31">
        <w:rPr>
          <w:rFonts w:ascii="Arial" w:hAnsi="Arial" w:cs="Arial"/>
          <w:color w:val="000000"/>
          <w:sz w:val="22"/>
          <w:szCs w:val="22"/>
          <w:u w:val="single" w:color="00B0F0"/>
        </w:rPr>
        <w:t>arquite</w:t>
      </w:r>
      <w:r w:rsidRPr="00031C31">
        <w:rPr>
          <w:rFonts w:ascii="Arial" w:hAnsi="Arial" w:cs="Arial"/>
          <w:color w:val="000000"/>
          <w:sz w:val="22"/>
          <w:szCs w:val="22"/>
          <w:u w:val="single" w:color="00B0F0"/>
        </w:rPr>
        <w:t xml:space="preserve">tura mostram o sistema e seu </w:t>
      </w:r>
      <w:r w:rsidRPr="00031C31">
        <w:rPr>
          <w:rFonts w:ascii="Arial" w:hAnsi="Arial" w:cs="Arial"/>
          <w:color w:val="000000"/>
          <w:sz w:val="22"/>
          <w:szCs w:val="22"/>
          <w:u w:val="single" w:color="00B0F0"/>
        </w:rPr>
        <w:t>relacionam</w:t>
      </w:r>
      <w:r w:rsidRPr="00031C31">
        <w:rPr>
          <w:rFonts w:ascii="Arial" w:hAnsi="Arial" w:cs="Arial"/>
          <w:color w:val="000000"/>
          <w:sz w:val="22"/>
          <w:szCs w:val="22"/>
          <w:u w:val="single" w:color="00B0F0"/>
        </w:rPr>
        <w:t>ento com outros sistemas.</w:t>
      </w:r>
    </w:p>
    <w:p w:rsidR="00031C31" w:rsidRDefault="00031C31" w:rsidP="00031C31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u w:val="single" w:color="00B0F0"/>
        </w:rPr>
      </w:pPr>
    </w:p>
    <w:p w:rsidR="00742F13" w:rsidRPr="00742F13" w:rsidRDefault="00742F13" w:rsidP="00742F13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2"/>
          <w:szCs w:val="22"/>
          <w:u w:val="single" w:color="92D050"/>
        </w:rPr>
      </w:pPr>
      <w:r w:rsidRPr="00742F13">
        <w:rPr>
          <w:u w:val="single" w:color="92D050"/>
        </w:rPr>
        <w:t xml:space="preserve">Os modelos comportamentais são modelos do comportamento dinâmico do sistema enquanto esse está em execução. Eles mostram o que acontece ou o que deveria acontecer quando um sistema responde a um estimulo de seu ambiente. Podem se considerar esses estímulos como sendo de dois tipos: </w:t>
      </w:r>
    </w:p>
    <w:p w:rsidR="00742F13" w:rsidRPr="00742F13" w:rsidRDefault="00742F13" w:rsidP="00742F13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2"/>
          <w:szCs w:val="22"/>
          <w:u w:val="single" w:color="92D050"/>
        </w:rPr>
      </w:pPr>
      <w:r w:rsidRPr="00742F13">
        <w:rPr>
          <w:u w:val="single" w:color="92D050"/>
        </w:rPr>
        <w:t>Dados: Alguns</w:t>
      </w:r>
      <w:r w:rsidRPr="00742F13">
        <w:rPr>
          <w:u w:val="single" w:color="92D050"/>
        </w:rPr>
        <w:t xml:space="preserve"> </w:t>
      </w:r>
      <w:r w:rsidRPr="00742F13">
        <w:rPr>
          <w:u w:val="single" w:color="92D050"/>
        </w:rPr>
        <w:t>dados que chegam e precisam</w:t>
      </w:r>
      <w:r w:rsidRPr="00742F13">
        <w:rPr>
          <w:u w:val="single" w:color="92D050"/>
        </w:rPr>
        <w:t xml:space="preserve"> ser</w:t>
      </w:r>
      <w:r w:rsidRPr="00742F13">
        <w:rPr>
          <w:u w:val="single" w:color="92D050"/>
        </w:rPr>
        <w:t xml:space="preserve"> processados pelo sistema. </w:t>
      </w:r>
    </w:p>
    <w:p w:rsidR="00A61438" w:rsidRPr="00742F13" w:rsidRDefault="00742F13" w:rsidP="00742F13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2"/>
          <w:szCs w:val="22"/>
          <w:u w:val="single" w:color="92D050"/>
        </w:rPr>
      </w:pPr>
      <w:r w:rsidRPr="00742F13">
        <w:rPr>
          <w:u w:val="single" w:color="92D050"/>
        </w:rPr>
        <w:t>Eventos: Alguns eventos que acontecem disparam o processamento do</w:t>
      </w:r>
      <w:r w:rsidRPr="00742F13">
        <w:rPr>
          <w:u w:val="single" w:color="92D050"/>
        </w:rPr>
        <w:t xml:space="preserve"> </w:t>
      </w:r>
      <w:r w:rsidRPr="00742F13">
        <w:rPr>
          <w:u w:val="single" w:color="92D050"/>
        </w:rPr>
        <w:t xml:space="preserve">sistema. </w:t>
      </w:r>
      <w:r w:rsidRPr="00742F13">
        <w:rPr>
          <w:u w:val="single" w:color="92D050"/>
        </w:rPr>
        <w:t>Os</w:t>
      </w:r>
      <w:r w:rsidRPr="00742F13">
        <w:rPr>
          <w:u w:val="single" w:color="92D050"/>
        </w:rPr>
        <w:t xml:space="preserve"> eventos podem ter dados associados, embora isso não ocorra sempre.</w:t>
      </w:r>
      <w:bookmarkStart w:id="0" w:name="_GoBack"/>
      <w:bookmarkEnd w:id="0"/>
    </w:p>
    <w:sectPr w:rsidR="00A61438" w:rsidRPr="00742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41329"/>
    <w:multiLevelType w:val="hybridMultilevel"/>
    <w:tmpl w:val="69463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5074"/>
    <w:multiLevelType w:val="hybridMultilevel"/>
    <w:tmpl w:val="4FF603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6D32E5"/>
    <w:multiLevelType w:val="hybridMultilevel"/>
    <w:tmpl w:val="2F1EE904"/>
    <w:lvl w:ilvl="0" w:tplc="0416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FCA"/>
    <w:rsid w:val="00031C31"/>
    <w:rsid w:val="00742F13"/>
    <w:rsid w:val="00A61438"/>
    <w:rsid w:val="00A81509"/>
    <w:rsid w:val="00AD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32A06"/>
  <w15:chartTrackingRefBased/>
  <w15:docId w15:val="{CC97E77B-9233-4192-8A02-64414510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4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4CBBC-A534-4EBC-8EAD-0FC2D8BC0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 COSTA</dc:creator>
  <cp:keywords/>
  <dc:description/>
  <cp:lastModifiedBy>GABRIEL RODRIGUES GIETZEL</cp:lastModifiedBy>
  <cp:revision>3</cp:revision>
  <dcterms:created xsi:type="dcterms:W3CDTF">2019-03-25T16:39:00Z</dcterms:created>
  <dcterms:modified xsi:type="dcterms:W3CDTF">2019-04-01T16:27:00Z</dcterms:modified>
</cp:coreProperties>
</file>