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79" w:rsidRPr="007A1179" w:rsidRDefault="007A1179" w:rsidP="007A1179">
      <w:pPr>
        <w:rPr>
          <w:rFonts w:ascii="Arial" w:hAnsi="Arial" w:cs="Arial"/>
          <w:color w:val="FF0000"/>
          <w:sz w:val="36"/>
          <w:szCs w:val="36"/>
        </w:rPr>
      </w:pPr>
      <w:r w:rsidRPr="007A1179">
        <w:rPr>
          <w:rFonts w:ascii="Arial" w:hAnsi="Arial" w:cs="Arial"/>
          <w:color w:val="FF0000"/>
          <w:sz w:val="36"/>
          <w:szCs w:val="36"/>
        </w:rPr>
        <w:t>O que é evento, estímulo e resposta na lista de eventos?</w:t>
      </w:r>
    </w:p>
    <w:p w:rsidR="007A1179" w:rsidRDefault="007A1179" w:rsidP="007A11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7.5pt">
            <v:imagedata r:id="rId4" o:title="Capturar"/>
          </v:shape>
        </w:pict>
      </w:r>
    </w:p>
    <w:p w:rsidR="007A1179" w:rsidRDefault="007A1179" w:rsidP="007A1179"/>
    <w:p w:rsidR="007A1179" w:rsidRDefault="007A1179" w:rsidP="007A1179">
      <w:pPr>
        <w:rPr>
          <w:color w:val="FF0000"/>
        </w:rPr>
      </w:pPr>
    </w:p>
    <w:p w:rsidR="007A1179" w:rsidRDefault="007A1179" w:rsidP="007A1179">
      <w:r>
        <w:rPr>
          <w:color w:val="FF0000"/>
        </w:rPr>
        <w:t xml:space="preserve">O QUE É </w:t>
      </w:r>
      <w:r w:rsidRPr="007A1179">
        <w:rPr>
          <w:color w:val="FF0000"/>
        </w:rPr>
        <w:t>EVENTO:</w:t>
      </w:r>
      <w:r>
        <w:t xml:space="preserve"> um acontecimento do mundo exterior que requer do sistema uma resposta.</w:t>
      </w:r>
    </w:p>
    <w:p w:rsidR="007A1179" w:rsidRDefault="007A1179" w:rsidP="007A1179">
      <w:r w:rsidRPr="007A1179">
        <w:rPr>
          <w:color w:val="FF0000"/>
        </w:rPr>
        <w:t>ESTÍMULO:</w:t>
      </w:r>
      <w:r>
        <w:t xml:space="preserve"> é um ativador de uma função. É a chegada do estímulo que indica que um evento ocorreu, e isto faz com que o sistema ative uma função pré-determinada para produzir a resposta esperada.</w:t>
      </w:r>
    </w:p>
    <w:p w:rsidR="007A1179" w:rsidRDefault="007A1179" w:rsidP="007A1179">
      <w:r w:rsidRPr="007A1179">
        <w:rPr>
          <w:color w:val="FF0000"/>
        </w:rPr>
        <w:t>RESPOSTA</w:t>
      </w:r>
      <w:r>
        <w:rPr>
          <w:color w:val="FF0000"/>
        </w:rPr>
        <w:t xml:space="preserve"> NA LISTA DE EVENTOS</w:t>
      </w:r>
      <w:r w:rsidRPr="007A1179">
        <w:rPr>
          <w:color w:val="FF0000"/>
        </w:rPr>
        <w:t xml:space="preserve">: </w:t>
      </w:r>
      <w:r>
        <w:t xml:space="preserve">é o resultado gerado pelo sistema devido à ocorrência de um evento–o resultado da execução de alguma função. A resposta ao estímulo pode ser interna ou externa. </w:t>
      </w:r>
    </w:p>
    <w:p w:rsidR="007A1179" w:rsidRDefault="007A1179" w:rsidP="007A1179"/>
    <w:p w:rsidR="007A1179" w:rsidRPr="007A1179" w:rsidRDefault="007A1179" w:rsidP="007A1179">
      <w:pPr>
        <w:rPr>
          <w:rFonts w:ascii="Arial" w:hAnsi="Arial" w:cs="Arial"/>
          <w:color w:val="FF0000"/>
          <w:sz w:val="36"/>
          <w:szCs w:val="36"/>
        </w:rPr>
      </w:pPr>
      <w:r w:rsidRPr="007A1179">
        <w:rPr>
          <w:rFonts w:ascii="Arial" w:hAnsi="Arial" w:cs="Arial"/>
          <w:color w:val="FF0000"/>
          <w:sz w:val="36"/>
          <w:szCs w:val="36"/>
        </w:rPr>
        <w:t>O que é o Diagrama de Fluxo de Dados (DFD)?</w:t>
      </w:r>
    </w:p>
    <w:p w:rsidR="007A1179" w:rsidRDefault="007A1179" w:rsidP="007A1179"/>
    <w:p w:rsidR="007A1179" w:rsidRDefault="007A1179" w:rsidP="007A1179"/>
    <w:p w:rsidR="007A1179" w:rsidRPr="005C636E" w:rsidRDefault="007A1179" w:rsidP="007A1179">
      <w:pPr>
        <w:rPr>
          <w:u w:val="single"/>
        </w:rPr>
      </w:pPr>
      <w:r>
        <w:t>O diagrama de fluxo de dados (DFD) é uma representação gráfica do "fluxo" de dados através de um sistema de informação, modelando seus aspectos de processo. Ele fornece apenas uma visão do sistema, a visão estruturada das funções, ou seja, o fluxo dos dados. Frequentemente, eles são uma etapa preliminar usada para criar uma visão geral do sistema que pode posteriormente ser elaborado. Os DFDs também podem ser usados para a visuali</w:t>
      </w:r>
      <w:r w:rsidR="005C636E">
        <w:t>zação do processamento de dados.</w:t>
      </w:r>
      <w:bookmarkStart w:id="0" w:name="_GoBack"/>
      <w:bookmarkEnd w:id="0"/>
    </w:p>
    <w:p w:rsidR="007A1179" w:rsidRDefault="007A1179" w:rsidP="007A1179"/>
    <w:p w:rsidR="007A1179" w:rsidRDefault="007A1179" w:rsidP="007A1179"/>
    <w:p w:rsidR="007A1179" w:rsidRPr="005C636E" w:rsidRDefault="007A1179" w:rsidP="007A1179">
      <w:pPr>
        <w:rPr>
          <w:rFonts w:ascii="Arial" w:hAnsi="Arial" w:cs="Arial"/>
          <w:color w:val="FF0000"/>
          <w:sz w:val="36"/>
          <w:szCs w:val="36"/>
        </w:rPr>
      </w:pPr>
      <w:r w:rsidRPr="005C636E">
        <w:rPr>
          <w:rFonts w:ascii="Arial" w:hAnsi="Arial" w:cs="Arial"/>
          <w:color w:val="FF0000"/>
          <w:sz w:val="36"/>
          <w:szCs w:val="36"/>
        </w:rPr>
        <w:t>Quais os níveis do DFD? Explique-os.</w:t>
      </w:r>
    </w:p>
    <w:p w:rsidR="007A1179" w:rsidRDefault="007A1179" w:rsidP="007A1179"/>
    <w:p w:rsidR="007A1179" w:rsidRDefault="007A1179" w:rsidP="007A1179"/>
    <w:p w:rsidR="007A1179" w:rsidRDefault="007A1179" w:rsidP="007A1179">
      <w:r w:rsidRPr="005C636E">
        <w:rPr>
          <w:color w:val="FF0000"/>
        </w:rPr>
        <w:t xml:space="preserve">a) </w:t>
      </w:r>
      <w:r w:rsidR="005C636E">
        <w:t>D.F.D nível 0.</w:t>
      </w:r>
      <w:r>
        <w:t xml:space="preserve"> Apresenta uma visão clara do produto com todos os macroprocessos, com entidades externas, fluxo de dados e depósito de dados principais.</w:t>
      </w:r>
    </w:p>
    <w:p w:rsidR="006A4F86" w:rsidRDefault="007A1179" w:rsidP="007A1179">
      <w:r w:rsidRPr="005C636E">
        <w:rPr>
          <w:color w:val="FF0000"/>
        </w:rPr>
        <w:t xml:space="preserve">b) </w:t>
      </w:r>
      <w:r>
        <w:t xml:space="preserve">D.F.D </w:t>
      </w:r>
      <w:r w:rsidR="005C636E">
        <w:t>nível 1.</w:t>
      </w:r>
      <w:r>
        <w:t xml:space="preserve"> É uma expansão do nível zero com mais detalhes e mais completo incluindo o tratamento de exceções.</w:t>
      </w:r>
    </w:p>
    <w:sectPr w:rsidR="006A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79"/>
    <w:rsid w:val="005C636E"/>
    <w:rsid w:val="007A1179"/>
    <w:rsid w:val="00DF171E"/>
    <w:rsid w:val="00EB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0B00"/>
  <w15:chartTrackingRefBased/>
  <w15:docId w15:val="{8ED9188E-F5DA-4FA5-894A-E590C968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AUGUSTO SAMPAIO</dc:creator>
  <cp:keywords/>
  <dc:description/>
  <cp:lastModifiedBy>GUILHERME AUGUSTO SAMPAIO</cp:lastModifiedBy>
  <cp:revision>1</cp:revision>
  <dcterms:created xsi:type="dcterms:W3CDTF">2019-05-20T16:52:00Z</dcterms:created>
  <dcterms:modified xsi:type="dcterms:W3CDTF">2019-05-20T17:09:00Z</dcterms:modified>
</cp:coreProperties>
</file>