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C3" w:rsidRPr="007151E7" w:rsidRDefault="00F328B2" w:rsidP="007151E7">
      <w:pPr>
        <w:pStyle w:val="PargrafodaLista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Fazer o documento de requisitos de:</w:t>
      </w:r>
    </w:p>
    <w:p w:rsidR="00D567D4" w:rsidRPr="007151E7" w:rsidRDefault="00D567D4" w:rsidP="007151E7">
      <w:pPr>
        <w:pStyle w:val="PargrafodaLista"/>
        <w:spacing w:after="0" w:line="240" w:lineRule="auto"/>
        <w:ind w:left="426"/>
        <w:rPr>
          <w:rFonts w:ascii="Times New Roman" w:hAnsi="Times New Roman" w:cs="Times New Roman"/>
          <w:b/>
          <w:sz w:val="24"/>
        </w:rPr>
      </w:pPr>
    </w:p>
    <w:p w:rsidR="00AC5BC3" w:rsidRPr="005818FF" w:rsidRDefault="00A02B33" w:rsidP="007151E7">
      <w:pPr>
        <w:pStyle w:val="PargrafodaLista"/>
        <w:spacing w:after="0" w:line="240" w:lineRule="auto"/>
        <w:ind w:left="426"/>
        <w:jc w:val="center"/>
        <w:rPr>
          <w:rFonts w:ascii="Copperplate Gothic Bold" w:hAnsi="Copperplate Gothic Bold" w:cs="Times New Roman"/>
          <w:b/>
          <w:smallCaps/>
          <w:sz w:val="28"/>
        </w:rPr>
      </w:pPr>
      <w:r w:rsidRPr="005818FF">
        <w:rPr>
          <w:rFonts w:ascii="Copperplate Gothic Bold" w:hAnsi="Copperplate Gothic Bold" w:cs="Times New Roman"/>
          <w:b/>
          <w:smallCaps/>
          <w:sz w:val="28"/>
        </w:rPr>
        <w:t xml:space="preserve">Locadora de Veículos </w:t>
      </w:r>
      <w:proofErr w:type="spellStart"/>
      <w:r w:rsidRPr="005818FF">
        <w:rPr>
          <w:rFonts w:ascii="Copperplate Gothic Bold" w:hAnsi="Copperplate Gothic Bold" w:cs="Times New Roman"/>
          <w:b/>
          <w:smallCaps/>
          <w:sz w:val="28"/>
        </w:rPr>
        <w:t>FastCar</w:t>
      </w:r>
      <w:proofErr w:type="spellEnd"/>
    </w:p>
    <w:p w:rsidR="007151E7" w:rsidRPr="007151E7" w:rsidRDefault="007151E7" w:rsidP="007151E7">
      <w:pPr>
        <w:pStyle w:val="PargrafodaLista"/>
        <w:spacing w:after="0" w:line="240" w:lineRule="auto"/>
        <w:ind w:left="426"/>
        <w:rPr>
          <w:rFonts w:ascii="Times New Roman" w:hAnsi="Times New Roman" w:cs="Times New Roman"/>
          <w:sz w:val="24"/>
        </w:rPr>
      </w:pPr>
    </w:p>
    <w:p w:rsidR="00FF4F32" w:rsidRPr="00F914E5" w:rsidRDefault="00FF4F32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 xml:space="preserve">A locadora de veículos </w:t>
      </w:r>
      <w:proofErr w:type="spellStart"/>
      <w:r w:rsidR="005818FF" w:rsidRPr="005818FF">
        <w:rPr>
          <w:rFonts w:ascii="Copperplate Gothic Bold" w:hAnsi="Copperplate Gothic Bold" w:cs="Times New Roman"/>
          <w:b/>
          <w:smallCaps/>
          <w:sz w:val="24"/>
        </w:rPr>
        <w:t>FastCar</w:t>
      </w:r>
      <w:proofErr w:type="spellEnd"/>
      <w:r w:rsidR="005818FF">
        <w:rPr>
          <w:rFonts w:ascii="Times New Roman" w:hAnsi="Times New Roman" w:cs="Times New Roman"/>
          <w:sz w:val="24"/>
          <w:szCs w:val="24"/>
        </w:rPr>
        <w:t xml:space="preserve"> </w:t>
      </w:r>
      <w:r w:rsidRPr="00F914E5">
        <w:rPr>
          <w:rFonts w:ascii="Times New Roman" w:hAnsi="Times New Roman" w:cs="Times New Roman"/>
          <w:sz w:val="24"/>
          <w:szCs w:val="24"/>
        </w:rPr>
        <w:t xml:space="preserve">aluga carros aos clientes previamente cadastrados. Caso o cliente não esteja cadastrado, </w:t>
      </w:r>
      <w:r w:rsidR="00314044" w:rsidRPr="00F914E5">
        <w:rPr>
          <w:rFonts w:ascii="Times New Roman" w:hAnsi="Times New Roman" w:cs="Times New Roman"/>
          <w:sz w:val="24"/>
          <w:szCs w:val="24"/>
        </w:rPr>
        <w:t>será necessário cadastrar no</w:t>
      </w:r>
      <w:r w:rsidRPr="00F914E5">
        <w:rPr>
          <w:rFonts w:ascii="Times New Roman" w:hAnsi="Times New Roman" w:cs="Times New Roman"/>
          <w:sz w:val="24"/>
          <w:szCs w:val="24"/>
        </w:rPr>
        <w:t xml:space="preserve"> sistema. Caso um carro, disponível, seja escolhido pelo cliente este é alugado, sendo registrada a data inicial junto ao aluguel. Para que o cliente possa alugar um carro, este não pode estar com dívida pendente.</w:t>
      </w:r>
    </w:p>
    <w:p w:rsidR="00FF4F32" w:rsidRPr="00F914E5" w:rsidRDefault="00FF4F32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 xml:space="preserve">Os carros são descritos pela placa, ano, modelo, descrição, km, preço por km, situação (disponível, </w:t>
      </w:r>
      <w:r w:rsidR="00510AE0" w:rsidRPr="00F914E5">
        <w:rPr>
          <w:rFonts w:ascii="Times New Roman" w:hAnsi="Times New Roman" w:cs="Times New Roman"/>
          <w:sz w:val="24"/>
          <w:szCs w:val="24"/>
        </w:rPr>
        <w:t>etc.</w:t>
      </w:r>
      <w:r w:rsidRPr="00F914E5">
        <w:rPr>
          <w:rFonts w:ascii="Times New Roman" w:hAnsi="Times New Roman" w:cs="Times New Roman"/>
          <w:sz w:val="24"/>
          <w:szCs w:val="24"/>
        </w:rPr>
        <w:t xml:space="preserve">), taxa diária, observações e sua imagem. Os clientes são cadastrados pelo seu </w:t>
      </w:r>
      <w:proofErr w:type="spellStart"/>
      <w:r w:rsidRPr="00F914E5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F914E5">
        <w:rPr>
          <w:rFonts w:ascii="Times New Roman" w:hAnsi="Times New Roman" w:cs="Times New Roman"/>
          <w:sz w:val="24"/>
          <w:szCs w:val="24"/>
        </w:rPr>
        <w:t>, nome, endereço, telefone e dívida (reservado para registrar pagamentos pendentes).</w:t>
      </w:r>
    </w:p>
    <w:p w:rsidR="00FF4F32" w:rsidRPr="00F914E5" w:rsidRDefault="00FF4F32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 xml:space="preserve">Quando o cliente devolve o carro, a situação do carro é alterada para “disponível”, o km é atualizado com o km atual do carro e um recibo é emitido, baseado nos </w:t>
      </w:r>
      <w:r w:rsidR="005818FF" w:rsidRPr="00F914E5">
        <w:rPr>
          <w:rFonts w:ascii="Times New Roman" w:hAnsi="Times New Roman" w:cs="Times New Roman"/>
          <w:sz w:val="24"/>
          <w:szCs w:val="24"/>
        </w:rPr>
        <w:t>quilômetros</w:t>
      </w:r>
      <w:r w:rsidRPr="00F914E5">
        <w:rPr>
          <w:rFonts w:ascii="Times New Roman" w:hAnsi="Times New Roman" w:cs="Times New Roman"/>
          <w:sz w:val="24"/>
          <w:szCs w:val="24"/>
        </w:rPr>
        <w:t xml:space="preserve"> rodados e nos dias em que ficou com o carro. Ainda na atividade de devolução é removido o registro do aluguel e, caso o cliente não possa pagar, a dívida do aluguel é registrada junto ao cliente.</w:t>
      </w:r>
    </w:p>
    <w:p w:rsidR="00FF4F32" w:rsidRPr="00F914E5" w:rsidRDefault="00FF4F32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O cliente pode a qualquer momento pagar sua dívida e o gerente pode solicitar relatórios sobre as informações da locadora.</w:t>
      </w:r>
    </w:p>
    <w:p w:rsidR="00314044" w:rsidRPr="00F914E5" w:rsidRDefault="00314044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 xml:space="preserve">Nesta primeira fase de concepção do sistema, </w:t>
      </w:r>
      <w:r w:rsidR="00510AE0" w:rsidRPr="00F914E5">
        <w:rPr>
          <w:rFonts w:ascii="Times New Roman" w:hAnsi="Times New Roman" w:cs="Times New Roman"/>
          <w:sz w:val="24"/>
          <w:szCs w:val="24"/>
        </w:rPr>
        <w:t>devem-se</w:t>
      </w:r>
      <w:r w:rsidRPr="00F914E5">
        <w:rPr>
          <w:rFonts w:ascii="Times New Roman" w:hAnsi="Times New Roman" w:cs="Times New Roman"/>
          <w:sz w:val="24"/>
          <w:szCs w:val="24"/>
        </w:rPr>
        <w:t xml:space="preserve"> definir os objetivos a serem atingidos com o novo sistema:</w:t>
      </w:r>
    </w:p>
    <w:p w:rsidR="00314044" w:rsidRPr="00F914E5" w:rsidRDefault="00314044" w:rsidP="00F914E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Controlar o aluguel e devolução de carros;</w:t>
      </w:r>
    </w:p>
    <w:p w:rsidR="00314044" w:rsidRPr="00F914E5" w:rsidRDefault="00314044" w:rsidP="00F914E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Controlar o pagamento de aluguel de carros;</w:t>
      </w:r>
    </w:p>
    <w:p w:rsidR="00314044" w:rsidRPr="00F914E5" w:rsidRDefault="00314044" w:rsidP="00F914E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Manter cadastro de clientes e carros;</w:t>
      </w:r>
    </w:p>
    <w:p w:rsidR="00314044" w:rsidRPr="00F914E5" w:rsidRDefault="00314044" w:rsidP="00F914E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Emitir relatórios e consultas; e</w:t>
      </w:r>
    </w:p>
    <w:p w:rsidR="00314044" w:rsidRPr="00F914E5" w:rsidRDefault="00314044" w:rsidP="00F914E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4E5">
        <w:rPr>
          <w:rFonts w:ascii="Times New Roman" w:hAnsi="Times New Roman" w:cs="Times New Roman"/>
          <w:sz w:val="24"/>
          <w:szCs w:val="24"/>
        </w:rPr>
        <w:t>Controlar dívida dos clientes.</w:t>
      </w:r>
    </w:p>
    <w:p w:rsidR="00314044" w:rsidRPr="00F914E5" w:rsidRDefault="00314044" w:rsidP="00F91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8BC" w:rsidRDefault="009608BC" w:rsidP="00892ED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F328B2" w:rsidRDefault="00F328B2" w:rsidP="00F328B2">
      <w:pPr>
        <w:pStyle w:val="PargrafodaLista"/>
        <w:spacing w:after="0" w:line="240" w:lineRule="auto"/>
        <w:ind w:left="426"/>
        <w:jc w:val="center"/>
        <w:rPr>
          <w:rFonts w:ascii="Copperplate Gothic Bold" w:hAnsi="Copperplate Gothic Bold" w:cs="Times New Roman"/>
          <w:b/>
          <w:smallCaps/>
          <w:sz w:val="28"/>
        </w:rPr>
      </w:pPr>
      <w:r w:rsidRPr="00F328B2">
        <w:rPr>
          <w:rFonts w:ascii="Copperplate Gothic Bold" w:hAnsi="Copperplate Gothic Bold" w:cs="Times New Roman"/>
          <w:b/>
          <w:smallCaps/>
          <w:sz w:val="28"/>
        </w:rPr>
        <w:t>Festas Infantis</w:t>
      </w:r>
    </w:p>
    <w:p w:rsidR="00F328B2" w:rsidRPr="00F328B2" w:rsidRDefault="00F328B2" w:rsidP="00F328B2">
      <w:pPr>
        <w:pStyle w:val="PargrafodaLista"/>
        <w:spacing w:after="0" w:line="240" w:lineRule="auto"/>
        <w:ind w:left="426"/>
        <w:jc w:val="center"/>
        <w:rPr>
          <w:rFonts w:ascii="Copperplate Gothic Bold" w:hAnsi="Copperplate Gothic Bold" w:cs="Times New Roman"/>
          <w:b/>
          <w:smallCaps/>
          <w:sz w:val="28"/>
        </w:rPr>
      </w:pPr>
    </w:p>
    <w:p w:rsidR="00F328B2" w:rsidRPr="00F328B2" w:rsidRDefault="00F328B2" w:rsidP="00F328B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F328B2">
        <w:rPr>
          <w:rFonts w:ascii="Times New Roman" w:hAnsi="Times New Roman" w:cs="Times New Roman"/>
          <w:sz w:val="24"/>
        </w:rPr>
        <w:t xml:space="preserve">Rafaela possui vários </w:t>
      </w:r>
      <w:r w:rsidRPr="00F328B2">
        <w:rPr>
          <w:rFonts w:ascii="Times New Roman" w:hAnsi="Times New Roman" w:cs="Times New Roman"/>
          <w:sz w:val="24"/>
          <w:u w:val="single"/>
        </w:rPr>
        <w:t>temas de festas</w:t>
      </w:r>
      <w:r w:rsidRPr="00F328B2">
        <w:rPr>
          <w:rFonts w:ascii="Times New Roman" w:hAnsi="Times New Roman" w:cs="Times New Roman"/>
          <w:sz w:val="24"/>
        </w:rPr>
        <w:t xml:space="preserve"> infantis para aluguel. Ela precisa </w:t>
      </w:r>
      <w:r w:rsidRPr="00F328B2">
        <w:rPr>
          <w:rFonts w:ascii="Times New Roman" w:hAnsi="Times New Roman" w:cs="Times New Roman"/>
          <w:sz w:val="24"/>
          <w:u w:val="single"/>
        </w:rPr>
        <w:t>controlar os alugueis</w:t>
      </w:r>
      <w:r w:rsidRPr="00F328B2">
        <w:rPr>
          <w:rFonts w:ascii="Times New Roman" w:hAnsi="Times New Roman" w:cs="Times New Roman"/>
          <w:sz w:val="24"/>
        </w:rPr>
        <w:t xml:space="preserve"> e para isso quer uma aplicação que permita cadastrar: o nome e o telefone do </w:t>
      </w:r>
      <w:r w:rsidRPr="00F328B2">
        <w:rPr>
          <w:rFonts w:ascii="Times New Roman" w:hAnsi="Times New Roman" w:cs="Times New Roman"/>
          <w:sz w:val="24"/>
          <w:u w:val="single"/>
        </w:rPr>
        <w:t>cliente</w:t>
      </w:r>
      <w:r w:rsidRPr="00F328B2">
        <w:rPr>
          <w:rFonts w:ascii="Times New Roman" w:hAnsi="Times New Roman" w:cs="Times New Roman"/>
          <w:sz w:val="24"/>
        </w:rPr>
        <w:t xml:space="preserve">, o endereço completo da festa, o tema escolhido, a data da festa, a hora de </w:t>
      </w:r>
      <w:proofErr w:type="spellStart"/>
      <w:r w:rsidRPr="00F328B2">
        <w:rPr>
          <w:rFonts w:ascii="Times New Roman" w:hAnsi="Times New Roman" w:cs="Times New Roman"/>
          <w:sz w:val="24"/>
        </w:rPr>
        <w:t>inicio</w:t>
      </w:r>
      <w:proofErr w:type="spellEnd"/>
      <w:r w:rsidRPr="00F328B2">
        <w:rPr>
          <w:rFonts w:ascii="Times New Roman" w:hAnsi="Times New Roman" w:cs="Times New Roman"/>
          <w:sz w:val="24"/>
        </w:rPr>
        <w:t xml:space="preserve"> e termino da festa.</w:t>
      </w:r>
    </w:p>
    <w:p w:rsidR="00F328B2" w:rsidRPr="00F328B2" w:rsidRDefault="00F328B2" w:rsidP="00F328B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F328B2">
        <w:rPr>
          <w:rFonts w:ascii="Times New Roman" w:hAnsi="Times New Roman" w:cs="Times New Roman"/>
          <w:sz w:val="24"/>
        </w:rPr>
        <w:t>Além disso, para alguns clientes antigos, Rafaela oferece descontos. Sendo assim, é preciso saber o valor realmente cobrado num determinado aluguel.</w:t>
      </w:r>
    </w:p>
    <w:p w:rsidR="00F328B2" w:rsidRDefault="00F328B2" w:rsidP="00F328B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F328B2">
        <w:rPr>
          <w:rFonts w:ascii="Times New Roman" w:hAnsi="Times New Roman" w:cs="Times New Roman"/>
          <w:sz w:val="24"/>
        </w:rPr>
        <w:t>Para cada tema, é preciso controlar: a lista de itens que compõem o tema (ex.: castelo, boneca da Cinderela, bruxa, carruagem de abobora etc.) o valor do aluguel e a cor da toalha da mesa que deve ser usada com o tema.</w:t>
      </w:r>
    </w:p>
    <w:p w:rsidR="00F328B2" w:rsidRDefault="00F328B2" w:rsidP="00892ED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F328B2" w:rsidRDefault="00F328B2" w:rsidP="00892ED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328B2" w:rsidSect="00FF4F32">
      <w:headerReference w:type="default" r:id="rId7"/>
      <w:pgSz w:w="11906" w:h="16838"/>
      <w:pgMar w:top="1418" w:right="851" w:bottom="851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6D" w:rsidRDefault="003B6D6D" w:rsidP="00050600">
      <w:pPr>
        <w:spacing w:after="0" w:line="240" w:lineRule="auto"/>
      </w:pPr>
      <w:r>
        <w:separator/>
      </w:r>
    </w:p>
  </w:endnote>
  <w:endnote w:type="continuationSeparator" w:id="0">
    <w:p w:rsidR="003B6D6D" w:rsidRDefault="003B6D6D" w:rsidP="0005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6D" w:rsidRDefault="003B6D6D" w:rsidP="00050600">
      <w:pPr>
        <w:spacing w:after="0" w:line="240" w:lineRule="auto"/>
      </w:pPr>
      <w:r>
        <w:separator/>
      </w:r>
    </w:p>
  </w:footnote>
  <w:footnote w:type="continuationSeparator" w:id="0">
    <w:p w:rsidR="003B6D6D" w:rsidRDefault="003B6D6D" w:rsidP="0005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24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4"/>
      <w:gridCol w:w="6026"/>
    </w:tblGrid>
    <w:tr w:rsidR="00B36623" w:rsidTr="009550ED">
      <w:tc>
        <w:tcPr>
          <w:tcW w:w="4214" w:type="dxa"/>
        </w:tcPr>
        <w:p w:rsidR="00B36623" w:rsidRDefault="00B36623" w:rsidP="00FF4F32">
          <w:pPr>
            <w:pStyle w:val="Cabealho"/>
            <w:jc w:val="center"/>
          </w:pPr>
        </w:p>
      </w:tc>
      <w:tc>
        <w:tcPr>
          <w:tcW w:w="6026" w:type="dxa"/>
        </w:tcPr>
        <w:p w:rsidR="00B36623" w:rsidRPr="00050600" w:rsidRDefault="00B36623" w:rsidP="00050600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Análises de Sistemas</w:t>
          </w:r>
        </w:p>
        <w:p w:rsidR="00B36623" w:rsidRDefault="00B36623" w:rsidP="00050600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Profa. Mirella</w:t>
          </w:r>
          <w:r w:rsidR="00924FEC">
            <w:rPr>
              <w:rFonts w:ascii="Times New Roman" w:hAnsi="Times New Roman" w:cs="Times New Roman"/>
            </w:rPr>
            <w:t xml:space="preserve"> - </w:t>
          </w:r>
          <w:r w:rsidRPr="00050600">
            <w:rPr>
              <w:rFonts w:ascii="Times New Roman" w:hAnsi="Times New Roman" w:cs="Times New Roman"/>
            </w:rPr>
            <w:t xml:space="preserve">Lista de Exercícios </w:t>
          </w:r>
          <w:r w:rsidR="00F328B2">
            <w:rPr>
              <w:rFonts w:ascii="Times New Roman" w:hAnsi="Times New Roman" w:cs="Times New Roman"/>
            </w:rPr>
            <w:t>1</w:t>
          </w:r>
          <w:r w:rsidRPr="00050600">
            <w:rPr>
              <w:rFonts w:ascii="Times New Roman" w:hAnsi="Times New Roman" w:cs="Times New Roman"/>
            </w:rPr>
            <w:t xml:space="preserve"> </w:t>
          </w:r>
        </w:p>
        <w:p w:rsidR="00B36623" w:rsidRPr="00050600" w:rsidRDefault="00F328B2" w:rsidP="00050600">
          <w:pPr>
            <w:pStyle w:val="Cabealh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Requisitos</w:t>
          </w:r>
        </w:p>
      </w:tc>
    </w:tr>
  </w:tbl>
  <w:p w:rsidR="00B36623" w:rsidRDefault="00B366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F53"/>
    <w:multiLevelType w:val="hybridMultilevel"/>
    <w:tmpl w:val="7B5CFBC6"/>
    <w:lvl w:ilvl="0" w:tplc="944827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26D79"/>
    <w:multiLevelType w:val="hybridMultilevel"/>
    <w:tmpl w:val="A290F420"/>
    <w:lvl w:ilvl="0" w:tplc="FD04203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337EC"/>
    <w:multiLevelType w:val="hybridMultilevel"/>
    <w:tmpl w:val="4D40FD0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2831D9"/>
    <w:multiLevelType w:val="hybridMultilevel"/>
    <w:tmpl w:val="7B5CFBC6"/>
    <w:lvl w:ilvl="0" w:tplc="944827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62347"/>
    <w:multiLevelType w:val="hybridMultilevel"/>
    <w:tmpl w:val="77DA5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F7936"/>
    <w:multiLevelType w:val="hybridMultilevel"/>
    <w:tmpl w:val="F1A60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8676A"/>
    <w:multiLevelType w:val="hybridMultilevel"/>
    <w:tmpl w:val="752C9920"/>
    <w:lvl w:ilvl="0" w:tplc="DB3C3AE2">
      <w:start w:val="1"/>
      <w:numFmt w:val="upperLetter"/>
      <w:lvlText w:val="%1.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1338"/>
    <w:multiLevelType w:val="multilevel"/>
    <w:tmpl w:val="70783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A35816"/>
    <w:multiLevelType w:val="hybridMultilevel"/>
    <w:tmpl w:val="720CA264"/>
    <w:lvl w:ilvl="0" w:tplc="7B7CAF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F6875"/>
    <w:multiLevelType w:val="hybridMultilevel"/>
    <w:tmpl w:val="58D8C84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B61E9"/>
    <w:multiLevelType w:val="multilevel"/>
    <w:tmpl w:val="345E5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E831BE"/>
    <w:multiLevelType w:val="hybridMultilevel"/>
    <w:tmpl w:val="FBB4AE2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19"/>
    <w:rsid w:val="00003895"/>
    <w:rsid w:val="0001154F"/>
    <w:rsid w:val="00011A01"/>
    <w:rsid w:val="00050600"/>
    <w:rsid w:val="000733DB"/>
    <w:rsid w:val="00084068"/>
    <w:rsid w:val="000B451B"/>
    <w:rsid w:val="00106D46"/>
    <w:rsid w:val="00111048"/>
    <w:rsid w:val="0013650C"/>
    <w:rsid w:val="00167EED"/>
    <w:rsid w:val="00186565"/>
    <w:rsid w:val="00195C4E"/>
    <w:rsid w:val="00241A61"/>
    <w:rsid w:val="002843C5"/>
    <w:rsid w:val="002B1378"/>
    <w:rsid w:val="002C355D"/>
    <w:rsid w:val="002E276F"/>
    <w:rsid w:val="002E41EA"/>
    <w:rsid w:val="00314044"/>
    <w:rsid w:val="00383872"/>
    <w:rsid w:val="003A2DD2"/>
    <w:rsid w:val="003B6D6D"/>
    <w:rsid w:val="004C73D4"/>
    <w:rsid w:val="004E2ED0"/>
    <w:rsid w:val="004E2F45"/>
    <w:rsid w:val="004E4748"/>
    <w:rsid w:val="004E47AE"/>
    <w:rsid w:val="00504A44"/>
    <w:rsid w:val="00510AE0"/>
    <w:rsid w:val="00521E09"/>
    <w:rsid w:val="00571D93"/>
    <w:rsid w:val="00576205"/>
    <w:rsid w:val="005818FF"/>
    <w:rsid w:val="005C641C"/>
    <w:rsid w:val="006512C1"/>
    <w:rsid w:val="00653C19"/>
    <w:rsid w:val="00685797"/>
    <w:rsid w:val="006F24C4"/>
    <w:rsid w:val="007151E7"/>
    <w:rsid w:val="00743399"/>
    <w:rsid w:val="00786F12"/>
    <w:rsid w:val="007A3ABE"/>
    <w:rsid w:val="007C0E81"/>
    <w:rsid w:val="007C2A31"/>
    <w:rsid w:val="0087463E"/>
    <w:rsid w:val="00877FA2"/>
    <w:rsid w:val="00892ED0"/>
    <w:rsid w:val="00893E0E"/>
    <w:rsid w:val="00904304"/>
    <w:rsid w:val="00924FEC"/>
    <w:rsid w:val="009550ED"/>
    <w:rsid w:val="009608BC"/>
    <w:rsid w:val="00972A12"/>
    <w:rsid w:val="0097364E"/>
    <w:rsid w:val="009947E2"/>
    <w:rsid w:val="009A1DE5"/>
    <w:rsid w:val="009A6CEB"/>
    <w:rsid w:val="009E5697"/>
    <w:rsid w:val="009E5DE7"/>
    <w:rsid w:val="00A02B33"/>
    <w:rsid w:val="00A503B9"/>
    <w:rsid w:val="00A73361"/>
    <w:rsid w:val="00A96972"/>
    <w:rsid w:val="00AB087B"/>
    <w:rsid w:val="00AC5BC3"/>
    <w:rsid w:val="00AD7FD8"/>
    <w:rsid w:val="00B3145A"/>
    <w:rsid w:val="00B36623"/>
    <w:rsid w:val="00B708BE"/>
    <w:rsid w:val="00B86C8D"/>
    <w:rsid w:val="00BA1A36"/>
    <w:rsid w:val="00BA3D86"/>
    <w:rsid w:val="00C053F4"/>
    <w:rsid w:val="00C33B47"/>
    <w:rsid w:val="00C5023E"/>
    <w:rsid w:val="00C85741"/>
    <w:rsid w:val="00CA2871"/>
    <w:rsid w:val="00CE5469"/>
    <w:rsid w:val="00D169F9"/>
    <w:rsid w:val="00D324EB"/>
    <w:rsid w:val="00D3546B"/>
    <w:rsid w:val="00D3616C"/>
    <w:rsid w:val="00D567D4"/>
    <w:rsid w:val="00D76CEC"/>
    <w:rsid w:val="00DD00C1"/>
    <w:rsid w:val="00E37EB6"/>
    <w:rsid w:val="00E7640A"/>
    <w:rsid w:val="00EA19BD"/>
    <w:rsid w:val="00F14732"/>
    <w:rsid w:val="00F20605"/>
    <w:rsid w:val="00F26675"/>
    <w:rsid w:val="00F328B2"/>
    <w:rsid w:val="00F537EB"/>
    <w:rsid w:val="00F914E5"/>
    <w:rsid w:val="00F97B04"/>
    <w:rsid w:val="00FB1B08"/>
    <w:rsid w:val="00FE3054"/>
    <w:rsid w:val="00FE6DF9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56547"/>
  <w15:docId w15:val="{374F3C78-D16C-4D93-8FBA-49E4E498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600"/>
  </w:style>
  <w:style w:type="paragraph" w:styleId="Rodap">
    <w:name w:val="footer"/>
    <w:basedOn w:val="Normal"/>
    <w:link w:val="Rodap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600"/>
  </w:style>
  <w:style w:type="table" w:styleId="Tabelacomgrade">
    <w:name w:val="Table Grid"/>
    <w:basedOn w:val="Tabelanormal"/>
    <w:uiPriority w:val="59"/>
    <w:rsid w:val="000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</dc:creator>
  <cp:lastModifiedBy>Renata Mirella Farina</cp:lastModifiedBy>
  <cp:revision>3</cp:revision>
  <cp:lastPrinted>2016-06-13T16:16:00Z</cp:lastPrinted>
  <dcterms:created xsi:type="dcterms:W3CDTF">2019-04-08T17:03:00Z</dcterms:created>
  <dcterms:modified xsi:type="dcterms:W3CDTF">2019-04-08T17:06:00Z</dcterms:modified>
</cp:coreProperties>
</file>