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7C02" w14:textId="16EAA81C" w:rsidR="00C2138B" w:rsidRDefault="00C2138B" w:rsidP="00C2138B">
      <w:pPr>
        <w:jc w:val="center"/>
        <w:rPr>
          <w:rFonts w:ascii="Detente" w:hAnsi="Detente"/>
          <w:sz w:val="48"/>
          <w:szCs w:val="48"/>
        </w:rPr>
      </w:pPr>
      <w:r>
        <w:rPr>
          <w:rFonts w:ascii="Microsoft JhengHei" w:eastAsia="Microsoft JhengHei" w:hAnsi="Microsoft JhengHei"/>
          <w:noProof/>
        </w:rPr>
        <w:drawing>
          <wp:anchor distT="0" distB="0" distL="114300" distR="114300" simplePos="0" relativeHeight="251661312" behindDoc="1" locked="0" layoutInCell="1" allowOverlap="1" wp14:anchorId="3F78FD54" wp14:editId="210F1938">
            <wp:simplePos x="0" y="0"/>
            <wp:positionH relativeFrom="margin">
              <wp:posOffset>5762625</wp:posOffset>
            </wp:positionH>
            <wp:positionV relativeFrom="paragraph">
              <wp:posOffset>-311785</wp:posOffset>
            </wp:positionV>
            <wp:extent cx="914400" cy="1074979"/>
            <wp:effectExtent l="0" t="0" r="0" b="0"/>
            <wp:wrapNone/>
            <wp:docPr id="4" name="Imagem 4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Quadrad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107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JhengHei" w:eastAsia="Microsoft JhengHei" w:hAnsi="Microsoft JhengHei"/>
          <w:noProof/>
        </w:rPr>
        <w:drawing>
          <wp:anchor distT="0" distB="0" distL="114300" distR="114300" simplePos="0" relativeHeight="251659264" behindDoc="1" locked="0" layoutInCell="1" allowOverlap="1" wp14:anchorId="513ED32C" wp14:editId="50D80EE5">
            <wp:simplePos x="0" y="0"/>
            <wp:positionH relativeFrom="column">
              <wp:posOffset>-323850</wp:posOffset>
            </wp:positionH>
            <wp:positionV relativeFrom="paragraph">
              <wp:posOffset>-301625</wp:posOffset>
            </wp:positionV>
            <wp:extent cx="904875" cy="1063782"/>
            <wp:effectExtent l="0" t="0" r="0" b="3175"/>
            <wp:wrapNone/>
            <wp:docPr id="2" name="Imagem 2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Quadrad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6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38B">
        <w:rPr>
          <w:rFonts w:ascii="Detente" w:hAnsi="Detente"/>
          <w:sz w:val="48"/>
          <w:szCs w:val="48"/>
        </w:rPr>
        <w:t>PODCAST 3</w:t>
      </w:r>
      <w:r w:rsidRPr="00C2138B">
        <w:rPr>
          <w:rFonts w:ascii="Cambria" w:hAnsi="Cambria" w:cs="Cambria"/>
          <w:sz w:val="48"/>
          <w:szCs w:val="48"/>
        </w:rPr>
        <w:t>°</w:t>
      </w:r>
      <w:r w:rsidRPr="00C2138B">
        <w:rPr>
          <w:rFonts w:ascii="Detente" w:hAnsi="Detente"/>
          <w:sz w:val="48"/>
          <w:szCs w:val="48"/>
        </w:rPr>
        <w:t xml:space="preserve"> INFO</w:t>
      </w:r>
    </w:p>
    <w:p w14:paraId="433FFAC3" w14:textId="5B3F56F3" w:rsidR="004B73B4" w:rsidRPr="004B73B4" w:rsidRDefault="004B73B4" w:rsidP="00C2138B">
      <w:pPr>
        <w:jc w:val="center"/>
        <w:rPr>
          <w:rFonts w:ascii="Detente" w:hAnsi="Detente"/>
          <w:sz w:val="40"/>
          <w:szCs w:val="40"/>
        </w:rPr>
      </w:pPr>
      <w:r w:rsidRPr="004B73B4">
        <w:rPr>
          <w:rFonts w:ascii="Detente" w:hAnsi="Detente"/>
          <w:sz w:val="40"/>
          <w:szCs w:val="40"/>
        </w:rPr>
        <w:t>Tema: “O racismo”</w:t>
      </w:r>
    </w:p>
    <w:p w14:paraId="3711CE5E" w14:textId="7AFA8310" w:rsidR="00B50F5F" w:rsidRDefault="00C2138B" w:rsidP="00B50F5F">
      <w:pPr>
        <w:jc w:val="center"/>
        <w:rPr>
          <w:rFonts w:ascii="BrowalliaUPC" w:hAnsi="BrowalliaUPC" w:cs="BrowalliaUPC"/>
          <w:sz w:val="36"/>
          <w:szCs w:val="36"/>
        </w:rPr>
      </w:pPr>
      <w:r w:rsidRPr="00B50F5F">
        <w:rPr>
          <w:rFonts w:ascii="BrowalliaUPC" w:hAnsi="BrowalliaUPC" w:cs="BrowalliaUPC" w:hint="cs"/>
          <w:sz w:val="36"/>
          <w:szCs w:val="36"/>
        </w:rPr>
        <w:t>Integrantes do grupo: Gabriel Gietzel</w:t>
      </w:r>
      <w:r w:rsidR="00B50F5F" w:rsidRPr="00B50F5F">
        <w:rPr>
          <w:rFonts w:ascii="BrowalliaUPC" w:hAnsi="BrowalliaUPC" w:cs="BrowalliaUPC"/>
          <w:sz w:val="36"/>
          <w:szCs w:val="36"/>
        </w:rPr>
        <w:t xml:space="preserve">, Gabriel </w:t>
      </w:r>
      <w:proofErr w:type="spellStart"/>
      <w:r w:rsidR="00B50F5F" w:rsidRPr="00B50F5F">
        <w:rPr>
          <w:rFonts w:ascii="BrowalliaUPC" w:hAnsi="BrowalliaUPC" w:cs="BrowalliaUPC"/>
          <w:sz w:val="36"/>
          <w:szCs w:val="36"/>
        </w:rPr>
        <w:t>Sandu</w:t>
      </w:r>
      <w:proofErr w:type="spellEnd"/>
      <w:r w:rsidR="00B05D53">
        <w:rPr>
          <w:rFonts w:ascii="BrowalliaUPC" w:hAnsi="BrowalliaUPC" w:cs="BrowalliaUPC"/>
          <w:sz w:val="36"/>
          <w:szCs w:val="36"/>
        </w:rPr>
        <w:t>,</w:t>
      </w:r>
      <w:r w:rsidRPr="00B50F5F">
        <w:rPr>
          <w:rFonts w:ascii="BrowalliaUPC" w:hAnsi="BrowalliaUPC" w:cs="BrowalliaUPC" w:hint="cs"/>
          <w:sz w:val="36"/>
          <w:szCs w:val="36"/>
        </w:rPr>
        <w:t xml:space="preserve"> Gabriel C</w:t>
      </w:r>
      <w:r w:rsidR="00443A4C" w:rsidRPr="00B50F5F">
        <w:rPr>
          <w:rFonts w:ascii="BrowalliaUPC" w:hAnsi="BrowalliaUPC" w:cs="BrowalliaUPC"/>
          <w:sz w:val="36"/>
          <w:szCs w:val="36"/>
        </w:rPr>
        <w:t>e</w:t>
      </w:r>
      <w:r w:rsidRPr="00B50F5F">
        <w:rPr>
          <w:rFonts w:ascii="BrowalliaUPC" w:hAnsi="BrowalliaUPC" w:cs="BrowalliaUPC" w:hint="cs"/>
          <w:sz w:val="36"/>
          <w:szCs w:val="36"/>
        </w:rPr>
        <w:t xml:space="preserve">sar, Murilo </w:t>
      </w:r>
      <w:proofErr w:type="spellStart"/>
      <w:r w:rsidRPr="00B50F5F">
        <w:rPr>
          <w:rFonts w:ascii="BrowalliaUPC" w:hAnsi="BrowalliaUPC" w:cs="BrowalliaUPC" w:hint="cs"/>
          <w:sz w:val="36"/>
          <w:szCs w:val="36"/>
        </w:rPr>
        <w:t>Furlaneto</w:t>
      </w:r>
      <w:proofErr w:type="spellEnd"/>
      <w:r w:rsidRPr="00B50F5F">
        <w:rPr>
          <w:rFonts w:ascii="BrowalliaUPC" w:hAnsi="BrowalliaUPC" w:cs="BrowalliaUPC" w:hint="cs"/>
          <w:sz w:val="36"/>
          <w:szCs w:val="36"/>
        </w:rPr>
        <w:t xml:space="preserve"> </w:t>
      </w:r>
    </w:p>
    <w:p w14:paraId="58A49D70" w14:textId="2E302C90" w:rsidR="00C2138B" w:rsidRPr="00B50F5F" w:rsidRDefault="00B50F5F" w:rsidP="00B50F5F">
      <w:pPr>
        <w:jc w:val="center"/>
        <w:rPr>
          <w:rFonts w:ascii="BrowalliaUPC" w:hAnsi="BrowalliaUPC" w:cs="BrowalliaUPC"/>
          <w:sz w:val="36"/>
          <w:szCs w:val="36"/>
        </w:rPr>
      </w:pPr>
      <w:r>
        <w:rPr>
          <w:rFonts w:ascii="BrowalliaUPC" w:hAnsi="BrowalliaUPC" w:cs="BrowalliaUPC"/>
          <w:sz w:val="36"/>
          <w:szCs w:val="36"/>
        </w:rPr>
        <w:t xml:space="preserve">e </w:t>
      </w:r>
      <w:r w:rsidR="00C2138B" w:rsidRPr="00B50F5F">
        <w:rPr>
          <w:rFonts w:ascii="BrowalliaUPC" w:hAnsi="BrowalliaUPC" w:cs="BrowalliaUPC" w:hint="cs"/>
          <w:sz w:val="36"/>
          <w:szCs w:val="36"/>
        </w:rPr>
        <w:t xml:space="preserve">Victor </w:t>
      </w:r>
      <w:proofErr w:type="spellStart"/>
      <w:r w:rsidR="00C2138B" w:rsidRPr="00B50F5F">
        <w:rPr>
          <w:rFonts w:ascii="BrowalliaUPC" w:hAnsi="BrowalliaUPC" w:cs="BrowalliaUPC" w:hint="cs"/>
          <w:sz w:val="36"/>
          <w:szCs w:val="36"/>
        </w:rPr>
        <w:t>Daderio</w:t>
      </w:r>
      <w:proofErr w:type="spellEnd"/>
    </w:p>
    <w:p w14:paraId="6BB6E3B6" w14:textId="45002EBB" w:rsidR="00C2138B" w:rsidRPr="00C2138B" w:rsidRDefault="00C2138B" w:rsidP="00C2138B">
      <w:pPr>
        <w:jc w:val="center"/>
        <w:rPr>
          <w:rFonts w:ascii="BrowalliaUPC" w:hAnsi="BrowalliaUPC" w:cs="BrowalliaUPC"/>
          <w:sz w:val="36"/>
          <w:szCs w:val="36"/>
        </w:rPr>
      </w:pPr>
    </w:p>
    <w:p w14:paraId="01F3DFC2" w14:textId="7786FFFF" w:rsidR="00FE74A4" w:rsidRPr="00C2138B" w:rsidRDefault="00C2138B" w:rsidP="00C2138B">
      <w:pPr>
        <w:spacing w:line="360" w:lineRule="auto"/>
        <w:rPr>
          <w:rFonts w:ascii="Arial Black" w:hAnsi="Arial Black"/>
          <w:sz w:val="28"/>
          <w:szCs w:val="28"/>
        </w:rPr>
      </w:pPr>
      <w:r w:rsidRPr="00C2138B">
        <w:rPr>
          <w:rFonts w:ascii="Arial Black" w:hAnsi="Arial Black"/>
          <w:sz w:val="28"/>
          <w:szCs w:val="28"/>
        </w:rPr>
        <w:t>Introdução aos locutores, ao entrevistado e ao tema</w:t>
      </w:r>
      <w:r>
        <w:rPr>
          <w:rFonts w:ascii="Arial Black" w:hAnsi="Arial Black"/>
          <w:sz w:val="28"/>
          <w:szCs w:val="28"/>
        </w:rPr>
        <w:t>.</w:t>
      </w:r>
    </w:p>
    <w:p w14:paraId="7D682DF3" w14:textId="76958143" w:rsidR="00C2138B" w:rsidRDefault="00C2138B" w:rsidP="00C2138B">
      <w:pPr>
        <w:spacing w:line="360" w:lineRule="auto"/>
        <w:rPr>
          <w:rFonts w:ascii="Arial Black" w:hAnsi="Arial Black"/>
          <w:sz w:val="28"/>
          <w:szCs w:val="28"/>
        </w:rPr>
      </w:pPr>
      <w:r w:rsidRPr="00C2138B"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26EFE948" w14:textId="25098B6D" w:rsidR="006B5EFB" w:rsidRP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 w:rsidRPr="006B5EFB">
        <w:rPr>
          <w:rFonts w:ascii="Arial Black" w:hAnsi="Arial Black"/>
          <w:sz w:val="28"/>
          <w:szCs w:val="28"/>
        </w:rPr>
        <w:t>Origem do racismo</w:t>
      </w:r>
      <w:r>
        <w:rPr>
          <w:rFonts w:ascii="Arial Black" w:hAnsi="Arial Black"/>
          <w:sz w:val="28"/>
          <w:szCs w:val="28"/>
        </w:rPr>
        <w:t xml:space="preserve">: </w:t>
      </w:r>
      <w:r w:rsidRPr="006B5EFB">
        <w:rPr>
          <w:rFonts w:ascii="Arial Black" w:hAnsi="Arial Black"/>
          <w:sz w:val="28"/>
          <w:szCs w:val="28"/>
        </w:rPr>
        <w:t>quando a palavra surgiu</w:t>
      </w:r>
      <w:r w:rsidR="002C1A5B">
        <w:rPr>
          <w:rFonts w:ascii="Arial Black" w:hAnsi="Arial Black"/>
          <w:sz w:val="28"/>
          <w:szCs w:val="28"/>
        </w:rPr>
        <w:t xml:space="preserve"> /</w:t>
      </w:r>
      <w:r>
        <w:rPr>
          <w:rFonts w:ascii="Arial Black" w:hAnsi="Arial Black"/>
          <w:sz w:val="28"/>
          <w:szCs w:val="28"/>
        </w:rPr>
        <w:t xml:space="preserve"> </w:t>
      </w:r>
      <w:r w:rsidRPr="006B5EFB">
        <w:rPr>
          <w:rFonts w:ascii="Arial Black" w:hAnsi="Arial Black"/>
          <w:sz w:val="28"/>
          <w:szCs w:val="28"/>
        </w:rPr>
        <w:t>como se popularizou</w:t>
      </w:r>
      <w:r w:rsidR="002C1A5B">
        <w:rPr>
          <w:rFonts w:ascii="Arial Black" w:hAnsi="Arial Black"/>
          <w:sz w:val="28"/>
          <w:szCs w:val="28"/>
        </w:rPr>
        <w:t xml:space="preserve"> /</w:t>
      </w:r>
      <w:r>
        <w:rPr>
          <w:rFonts w:ascii="Arial Black" w:hAnsi="Arial Black"/>
          <w:sz w:val="28"/>
          <w:szCs w:val="28"/>
        </w:rPr>
        <w:t xml:space="preserve"> </w:t>
      </w:r>
      <w:r w:rsidRPr="006B5EFB">
        <w:rPr>
          <w:rFonts w:ascii="Arial Black" w:hAnsi="Arial Black"/>
          <w:sz w:val="28"/>
          <w:szCs w:val="28"/>
        </w:rPr>
        <w:t>procedimentos para elaborar doutrinas raciais</w:t>
      </w:r>
      <w:r w:rsidR="002C1A5B">
        <w:rPr>
          <w:rFonts w:ascii="Arial Black" w:hAnsi="Arial Black"/>
          <w:sz w:val="28"/>
          <w:szCs w:val="28"/>
        </w:rPr>
        <w:t xml:space="preserve"> /</w:t>
      </w:r>
      <w:r w:rsidR="00054BA6">
        <w:rPr>
          <w:rFonts w:ascii="Arial Black" w:hAnsi="Arial Black"/>
          <w:sz w:val="28"/>
          <w:szCs w:val="28"/>
        </w:rPr>
        <w:t xml:space="preserve"> as navega</w:t>
      </w:r>
      <w:r w:rsidR="002C1A5B">
        <w:rPr>
          <w:rFonts w:ascii="Arial Black" w:hAnsi="Arial Black"/>
          <w:sz w:val="28"/>
          <w:szCs w:val="28"/>
        </w:rPr>
        <w:t>ções em busca de escravos na África / supremacia branca / teoria da superioridade racial / abolição da escravatura</w:t>
      </w:r>
      <w:r>
        <w:rPr>
          <w:rFonts w:ascii="Arial Black" w:hAnsi="Arial Black"/>
          <w:sz w:val="28"/>
          <w:szCs w:val="28"/>
        </w:rPr>
        <w:t>.</w:t>
      </w:r>
    </w:p>
    <w:p w14:paraId="097D2F25" w14:textId="7A36A25F" w:rsid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48E8E6FC" w14:textId="77778CEF" w:rsidR="002D4748" w:rsidRDefault="002D4748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</w:t>
      </w:r>
      <w:r w:rsidRPr="002D4748">
        <w:rPr>
          <w:rFonts w:ascii="Arial Black" w:hAnsi="Arial Black"/>
          <w:sz w:val="28"/>
          <w:szCs w:val="28"/>
        </w:rPr>
        <w:t>acismo estrutural</w:t>
      </w:r>
      <w:r>
        <w:rPr>
          <w:rFonts w:ascii="Arial Black" w:hAnsi="Arial Black"/>
          <w:sz w:val="28"/>
          <w:szCs w:val="28"/>
        </w:rPr>
        <w:t>: definição</w:t>
      </w:r>
    </w:p>
    <w:p w14:paraId="4066B485" w14:textId="1D00052F" w:rsidR="002D4748" w:rsidRDefault="002D4748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35CA6DED" w14:textId="142724F2" w:rsid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Relações entre o r</w:t>
      </w:r>
      <w:r w:rsidRPr="006B5EFB">
        <w:rPr>
          <w:rFonts w:ascii="Arial Black" w:hAnsi="Arial Black"/>
          <w:sz w:val="28"/>
          <w:szCs w:val="28"/>
        </w:rPr>
        <w:t xml:space="preserve">acismo e </w:t>
      </w:r>
      <w:r>
        <w:rPr>
          <w:rFonts w:ascii="Arial Black" w:hAnsi="Arial Black"/>
          <w:sz w:val="28"/>
          <w:szCs w:val="28"/>
        </w:rPr>
        <w:t xml:space="preserve">a </w:t>
      </w:r>
      <w:r w:rsidRPr="006B5EFB">
        <w:rPr>
          <w:rFonts w:ascii="Arial Black" w:hAnsi="Arial Black"/>
          <w:sz w:val="28"/>
          <w:szCs w:val="28"/>
        </w:rPr>
        <w:t>política</w:t>
      </w:r>
      <w:r>
        <w:rPr>
          <w:rFonts w:ascii="Arial Black" w:hAnsi="Arial Black"/>
          <w:sz w:val="28"/>
          <w:szCs w:val="28"/>
        </w:rPr>
        <w:t xml:space="preserve"> no mundo e </w:t>
      </w:r>
      <w:r w:rsidRPr="006B5EFB">
        <w:rPr>
          <w:rFonts w:ascii="Arial Black" w:hAnsi="Arial Black"/>
          <w:sz w:val="28"/>
          <w:szCs w:val="28"/>
        </w:rPr>
        <w:t>no Brasil</w:t>
      </w:r>
      <w:r>
        <w:rPr>
          <w:rFonts w:ascii="Arial Black" w:hAnsi="Arial Black"/>
          <w:sz w:val="28"/>
          <w:szCs w:val="28"/>
        </w:rPr>
        <w:t>.</w:t>
      </w:r>
    </w:p>
    <w:p w14:paraId="25C59D65" w14:textId="24D39A7E" w:rsid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6E2D3AC4" w14:textId="77777777" w:rsidR="002D4748" w:rsidRPr="00C2138B" w:rsidRDefault="002D4748" w:rsidP="002D4748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anda o cenário do racismo no Brasil e em outros países (com convidado).</w:t>
      </w:r>
    </w:p>
    <w:p w14:paraId="3B094873" w14:textId="27F783C4" w:rsidR="002D4748" w:rsidRDefault="002D4748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5D86C7B9" w14:textId="77777777" w:rsidR="004B73B4" w:rsidRDefault="004B73B4" w:rsidP="006B5EFB">
      <w:pPr>
        <w:spacing w:line="360" w:lineRule="auto"/>
        <w:rPr>
          <w:rFonts w:ascii="Arial Black" w:hAnsi="Arial Black"/>
          <w:sz w:val="28"/>
          <w:szCs w:val="28"/>
        </w:rPr>
      </w:pPr>
    </w:p>
    <w:p w14:paraId="050EC545" w14:textId="360262D9" w:rsid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</w:t>
      </w:r>
      <w:r w:rsidRPr="006B5EFB">
        <w:rPr>
          <w:rFonts w:ascii="Arial Black" w:hAnsi="Arial Black"/>
          <w:sz w:val="28"/>
          <w:szCs w:val="28"/>
        </w:rPr>
        <w:t>omo os negros lidam com o racismo</w:t>
      </w:r>
      <w:r>
        <w:rPr>
          <w:rFonts w:ascii="Arial Black" w:hAnsi="Arial Black"/>
          <w:sz w:val="28"/>
          <w:szCs w:val="28"/>
        </w:rPr>
        <w:t>.</w:t>
      </w:r>
    </w:p>
    <w:p w14:paraId="1496EA36" w14:textId="3046BF9E" w:rsidR="006B5EFB" w:rsidRP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71B8319B" w14:textId="4B353391" w:rsid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 w:rsidRPr="006B5EFB">
        <w:rPr>
          <w:rFonts w:ascii="Arial Black" w:hAnsi="Arial Black"/>
          <w:sz w:val="28"/>
          <w:szCs w:val="28"/>
        </w:rPr>
        <w:t>O racismo no cotidiano escolar</w:t>
      </w:r>
      <w:r w:rsidR="002C1A5B">
        <w:rPr>
          <w:rFonts w:ascii="Arial Black" w:hAnsi="Arial Black"/>
          <w:sz w:val="28"/>
          <w:szCs w:val="28"/>
        </w:rPr>
        <w:t xml:space="preserve"> /</w:t>
      </w:r>
      <w:r>
        <w:rPr>
          <w:rFonts w:ascii="Arial Black" w:hAnsi="Arial Black"/>
          <w:sz w:val="28"/>
          <w:szCs w:val="28"/>
        </w:rPr>
        <w:t xml:space="preserve"> </w:t>
      </w:r>
      <w:r w:rsidRPr="006B5EFB">
        <w:rPr>
          <w:rFonts w:ascii="Arial Black" w:hAnsi="Arial Black"/>
          <w:sz w:val="28"/>
          <w:szCs w:val="28"/>
        </w:rPr>
        <w:t xml:space="preserve">como combater o racismo </w:t>
      </w:r>
      <w:r>
        <w:rPr>
          <w:rFonts w:ascii="Arial Black" w:hAnsi="Arial Black"/>
          <w:sz w:val="28"/>
          <w:szCs w:val="28"/>
        </w:rPr>
        <w:t>dentro de sala e fora dela.</w:t>
      </w:r>
    </w:p>
    <w:p w14:paraId="2A4CB9F6" w14:textId="2531EEF6" w:rsidR="006B5EFB" w:rsidRDefault="006B5EFB" w:rsidP="006B5EF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40CAC71D" w14:textId="57B4EB35" w:rsidR="009F54A6" w:rsidRPr="006B5EFB" w:rsidRDefault="00DC30A3" w:rsidP="006B5EFB">
      <w:pPr>
        <w:spacing w:line="360" w:lineRule="auto"/>
      </w:pPr>
      <w:r>
        <w:rPr>
          <w:rFonts w:ascii="Arial Black" w:hAnsi="Arial Black"/>
          <w:sz w:val="28"/>
          <w:szCs w:val="28"/>
        </w:rPr>
        <w:t xml:space="preserve">Questões raciais </w:t>
      </w:r>
      <w:r w:rsidR="009F54A6">
        <w:rPr>
          <w:rFonts w:ascii="Arial Black" w:hAnsi="Arial Black"/>
          <w:sz w:val="28"/>
          <w:szCs w:val="28"/>
        </w:rPr>
        <w:t>na música e especificamente no mundo do rap</w:t>
      </w:r>
      <w:r w:rsidR="002C1A5B">
        <w:rPr>
          <w:rFonts w:ascii="Arial Black" w:hAnsi="Arial Black"/>
          <w:sz w:val="28"/>
          <w:szCs w:val="28"/>
        </w:rPr>
        <w:t xml:space="preserve"> /</w:t>
      </w:r>
      <w:r w:rsidR="009F54A6">
        <w:rPr>
          <w:rFonts w:ascii="Arial Black" w:hAnsi="Arial Black"/>
          <w:sz w:val="28"/>
          <w:szCs w:val="28"/>
        </w:rPr>
        <w:t xml:space="preserve"> segregação nos Estados Unidos </w:t>
      </w:r>
      <w:r w:rsidR="004E34B6">
        <w:rPr>
          <w:rFonts w:ascii="Arial Black" w:hAnsi="Arial Black"/>
          <w:sz w:val="28"/>
          <w:szCs w:val="28"/>
        </w:rPr>
        <w:t>e a busca por melhores empregos</w:t>
      </w:r>
      <w:r w:rsidR="002C1A5B">
        <w:rPr>
          <w:rFonts w:ascii="Arial Black" w:hAnsi="Arial Black"/>
          <w:sz w:val="28"/>
          <w:szCs w:val="28"/>
        </w:rPr>
        <w:t xml:space="preserve"> /</w:t>
      </w:r>
      <w:r w:rsidR="007576F1">
        <w:rPr>
          <w:rFonts w:ascii="Arial Black" w:hAnsi="Arial Black"/>
          <w:sz w:val="28"/>
          <w:szCs w:val="28"/>
        </w:rPr>
        <w:t xml:space="preserve"> Movimentos #BlackLivesMatter nos Estados Unidos e #VidasNegrasImportam no Brasil.</w:t>
      </w:r>
    </w:p>
    <w:p w14:paraId="5B27211B" w14:textId="20B80AD1" w:rsidR="009F54A6" w:rsidRDefault="009F54A6" w:rsidP="00C2138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6024CE06" w14:textId="779F7BAB" w:rsidR="009F54A6" w:rsidRDefault="009F54A6" w:rsidP="00C2138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Magazine</w:t>
      </w:r>
      <w:r w:rsidR="004E34B6">
        <w:rPr>
          <w:rFonts w:ascii="Arial Black" w:hAnsi="Arial Black"/>
          <w:sz w:val="28"/>
          <w:szCs w:val="28"/>
        </w:rPr>
        <w:t xml:space="preserve"> Luiza</w:t>
      </w:r>
      <w:r w:rsidR="007576F1">
        <w:rPr>
          <w:rFonts w:ascii="Arial Black" w:hAnsi="Arial Black"/>
          <w:sz w:val="28"/>
          <w:szCs w:val="28"/>
        </w:rPr>
        <w:t xml:space="preserve"> e seu projeto polêmico de contratações.</w:t>
      </w:r>
    </w:p>
    <w:p w14:paraId="51A3EF60" w14:textId="4F83C140" w:rsidR="007F717D" w:rsidRDefault="007F717D" w:rsidP="00C2138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p w14:paraId="50D53C2D" w14:textId="58571B1D" w:rsidR="007F717D" w:rsidRDefault="007576F1" w:rsidP="00C2138B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Indicações de filmes: </w:t>
      </w:r>
      <w:r w:rsidR="007F717D" w:rsidRPr="007F717D">
        <w:rPr>
          <w:rFonts w:ascii="Arial Black" w:hAnsi="Arial Black"/>
          <w:sz w:val="28"/>
          <w:szCs w:val="28"/>
        </w:rPr>
        <w:t>Um Sonho de Liberdade</w:t>
      </w:r>
      <w:r w:rsidR="002C1A5B">
        <w:rPr>
          <w:rFonts w:ascii="Arial Black" w:hAnsi="Arial Black"/>
          <w:sz w:val="28"/>
          <w:szCs w:val="28"/>
        </w:rPr>
        <w:t>,</w:t>
      </w:r>
      <w:r w:rsidR="007F717D">
        <w:rPr>
          <w:rFonts w:ascii="Arial Black" w:hAnsi="Arial Black"/>
          <w:sz w:val="28"/>
          <w:szCs w:val="28"/>
        </w:rPr>
        <w:t xml:space="preserve"> </w:t>
      </w:r>
      <w:r w:rsidR="007F717D" w:rsidRPr="007F717D">
        <w:rPr>
          <w:rFonts w:ascii="Arial Black" w:hAnsi="Arial Black"/>
          <w:sz w:val="28"/>
          <w:szCs w:val="28"/>
        </w:rPr>
        <w:t>Histórias Cruzadas</w:t>
      </w:r>
      <w:r w:rsidR="00B47F8F">
        <w:rPr>
          <w:rFonts w:ascii="Arial Black" w:hAnsi="Arial Black"/>
          <w:sz w:val="28"/>
          <w:szCs w:val="28"/>
        </w:rPr>
        <w:t xml:space="preserve"> e </w:t>
      </w:r>
      <w:r w:rsidR="00B47F8F" w:rsidRPr="00B47F8F">
        <w:rPr>
          <w:rFonts w:ascii="Arial Black" w:hAnsi="Arial Black"/>
          <w:sz w:val="28"/>
          <w:szCs w:val="28"/>
        </w:rPr>
        <w:t xml:space="preserve">Infiltrado na </w:t>
      </w:r>
      <w:proofErr w:type="spellStart"/>
      <w:r w:rsidR="00B47F8F" w:rsidRPr="00B47F8F">
        <w:rPr>
          <w:rFonts w:ascii="Arial Black" w:hAnsi="Arial Black"/>
          <w:sz w:val="28"/>
          <w:szCs w:val="28"/>
        </w:rPr>
        <w:t>Klan</w:t>
      </w:r>
      <w:proofErr w:type="spellEnd"/>
      <w:r>
        <w:rPr>
          <w:rFonts w:ascii="Arial Black" w:hAnsi="Arial Black"/>
          <w:sz w:val="28"/>
          <w:szCs w:val="28"/>
        </w:rPr>
        <w:t>.</w:t>
      </w:r>
    </w:p>
    <w:p w14:paraId="155C89A2" w14:textId="65FEAF3C" w:rsidR="00C2138B" w:rsidRPr="002D4748" w:rsidRDefault="009F54A6" w:rsidP="002D4748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</w:t>
      </w:r>
      <w:r w:rsidR="002C1A5B">
        <w:rPr>
          <w:rFonts w:ascii="Arial Black" w:hAnsi="Arial Black"/>
          <w:sz w:val="28"/>
          <w:szCs w:val="28"/>
        </w:rPr>
        <w:t>/</w:t>
      </w:r>
    </w:p>
    <w:sectPr w:rsidR="00C2138B" w:rsidRPr="002D4748" w:rsidSect="00C2138B">
      <w:pgSz w:w="11906" w:h="16838"/>
      <w:pgMar w:top="1021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ten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8B"/>
    <w:rsid w:val="00054BA6"/>
    <w:rsid w:val="002363A8"/>
    <w:rsid w:val="002C1A5B"/>
    <w:rsid w:val="002D4748"/>
    <w:rsid w:val="00443A4C"/>
    <w:rsid w:val="004B73B4"/>
    <w:rsid w:val="004E34B6"/>
    <w:rsid w:val="006B5EFB"/>
    <w:rsid w:val="007576F1"/>
    <w:rsid w:val="007F717D"/>
    <w:rsid w:val="008E47C5"/>
    <w:rsid w:val="009F54A6"/>
    <w:rsid w:val="00B05D53"/>
    <w:rsid w:val="00B47F8F"/>
    <w:rsid w:val="00B50F5F"/>
    <w:rsid w:val="00C2138B"/>
    <w:rsid w:val="00DC30A3"/>
    <w:rsid w:val="00E256E7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3C09"/>
  <w15:chartTrackingRefBased/>
  <w15:docId w15:val="{71277F67-2532-40B9-8AA1-44067704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13</cp:revision>
  <dcterms:created xsi:type="dcterms:W3CDTF">2020-11-07T17:11:00Z</dcterms:created>
  <dcterms:modified xsi:type="dcterms:W3CDTF">2020-11-12T01:45:00Z</dcterms:modified>
</cp:coreProperties>
</file>