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302F"/>
          <w:spacing w:val="40"/>
          <w:sz w:val="18"/>
          <w:szCs w:val="18"/>
        </w:rPr>
        <w:t xml:space="preserve">SANCTIWALK</w:t>
      </w:r>
    </w:p>
    <w:p>
      <w:pPr>
        <w:pBdr>
          <w:bottom w:val="single" w:color="202B5D" w:sz="18" w:space="6"/>
        </w:pBdr>
        <w:spacing w:after="40"/>
      </w:pPr>
      <w:r>
        <w:rPr>
          <w:b/>
          <w:bCs/>
          <w:color w:val="202B5D"/>
          <w:sz w:val="40"/>
          <w:szCs w:val="40"/>
        </w:rPr>
        <w:t xml:space="preserve">Parish Information Sheet</w:t>
      </w:r>
    </w:p>
    <w:p>
      <w:pPr>
        <w:spacing w:after="40" w:before="130"/>
      </w:pPr>
      <w:r>
        <w:rPr>
          <w:color w:val="6A6E7C"/>
          <w:sz w:val="20"/>
          <w:szCs w:val="20"/>
        </w:rPr>
        <w:t xml:space="preserve">One sheet per parish. Fill in what you can. If you cannot confirm something, write </w:t>
      </w:r>
      <w:r>
        <w:rPr>
          <w:b/>
          <w:bCs/>
          <w:color w:val="B9302F"/>
          <w:sz w:val="20"/>
          <w:szCs w:val="20"/>
        </w:rPr>
        <w:t xml:space="preserve">unconfirmed</w:t>
      </w:r>
      <w:r>
        <w:rPr>
          <w:color w:val="6A6E7C"/>
          <w:sz w:val="20"/>
          <w:szCs w:val="20"/>
        </w:rPr>
        <w:t xml:space="preserve"> — never guess.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Your 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</w:tbl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1.  THE PARISH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Parish 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Address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street, city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Parish priest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Rev. Fr. ...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Phone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Office hours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Mon–Fri 8AM–5PM</w:t>
            </w:r>
          </w:p>
        </w:tc>
      </w:tr>
    </w:tbl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2.  PATRON SAINT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Patron saint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St. Roque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Fiesta 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August 16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Established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April 8, 1815</w:t>
            </w:r>
          </w:p>
        </w:tc>
      </w:tr>
    </w:tbl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Who was the patron saint? (2–3 sentences)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3.  MASS SCHEDULE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Write like this:  6:00 AM   or   6:00 AM / 6:00 PM   ·   If no Mass that day, write: none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Tuesday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Wednesday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Thursday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Friday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Saturday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Sunday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Confession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Saturday 4:00–5:30 PM</w:t>
            </w:r>
          </w:p>
        </w:tc>
      </w:tr>
    </w:tbl>
    <w:p>
      <w:r>
        <w:br w:type="page"/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4.  HISTORY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When was it built? Who built it? What happened here? Anything the parish is proud of.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If the parish has a printed history, ask for a copy or photograph it.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5.  PLACES INSIDE THE CHURCH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The spots a visitor should stop at — the altar, the patron's statue, the baptismal font, an old image.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Write 3 to 6 of them.</w:t>
      </w:r>
    </w:p>
    <w:p>
      <w:pPr>
        <w:spacing w:after="60" w:before="240"/>
      </w:pPr>
      <w:r>
        <w:rPr>
          <w:b/>
          <w:bCs/>
          <w:color w:val="B9302F"/>
          <w:spacing w:val="20"/>
          <w:sz w:val="21"/>
          <w:szCs w:val="21"/>
        </w:rPr>
        <w:t xml:space="preserve">STATION 1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Main Altar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 is it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front of the church</w:t>
            </w:r>
          </w:p>
        </w:tc>
      </w:tr>
    </w:tbl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What is it, and why is it important? (2–3 sentences)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pacing w:after="60" w:before="240"/>
      </w:pPr>
      <w:r>
        <w:rPr>
          <w:b/>
          <w:bCs/>
          <w:color w:val="B9302F"/>
          <w:spacing w:val="20"/>
          <w:sz w:val="21"/>
          <w:szCs w:val="21"/>
        </w:rPr>
        <w:t xml:space="preserve">STATION 2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Main Altar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 is it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front of the church</w:t>
            </w:r>
          </w:p>
        </w:tc>
      </w:tr>
    </w:tbl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What is it, and why is it important? (2–3 sentences)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pacing w:after="60" w:before="240"/>
      </w:pPr>
      <w:r>
        <w:rPr>
          <w:b/>
          <w:bCs/>
          <w:color w:val="B9302F"/>
          <w:spacing w:val="20"/>
          <w:sz w:val="21"/>
          <w:szCs w:val="21"/>
        </w:rPr>
        <w:t xml:space="preserve">STATION 3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Main Altar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 is it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front of the church</w:t>
            </w:r>
          </w:p>
        </w:tc>
      </w:tr>
    </w:tbl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What is it, and why is it important? (2–3 sentences)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b/>
          <w:bCs/>
          <w:color w:val="B9302F"/>
          <w:spacing w:val="20"/>
          <w:sz w:val="21"/>
          <w:szCs w:val="21"/>
        </w:rPr>
        <w:t xml:space="preserve">STATION 4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Main Altar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 is it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front of the church</w:t>
            </w:r>
          </w:p>
        </w:tc>
      </w:tr>
    </w:tbl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What is it, and why is it important? (2–3 sentences)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pacing w:after="60" w:before="240"/>
      </w:pPr>
      <w:r>
        <w:rPr>
          <w:b/>
          <w:bCs/>
          <w:color w:val="B9302F"/>
          <w:spacing w:val="20"/>
          <w:sz w:val="21"/>
          <w:szCs w:val="21"/>
        </w:rPr>
        <w:t xml:space="preserve">STATION 5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Main Altar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 is it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front of the church</w:t>
            </w:r>
          </w:p>
        </w:tc>
      </w:tr>
    </w:tbl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What is it, and why is it important? (2–3 sentences)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pacing w:after="60" w:before="240"/>
      </w:pPr>
      <w:r>
        <w:rPr>
          <w:b/>
          <w:bCs/>
          <w:color w:val="B9302F"/>
          <w:spacing w:val="20"/>
          <w:sz w:val="21"/>
          <w:szCs w:val="21"/>
        </w:rPr>
        <w:t xml:space="preserve">STATION 6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Main Altar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Where is it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front of the church</w:t>
            </w:r>
          </w:p>
        </w:tc>
      </w:tr>
    </w:tbl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What is it, and why is it important? (2–3 sentences)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6.  THE WALK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Walking from the first place to the last, inside the church grounds.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How long to walk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20 minutes</w:t>
            </w:r>
          </w:p>
        </w:tc>
      </w:tr>
      <w:tr>
        <w:tc>
          <w:tcPr>
            <w:tcW w:type="dxa" w:w="2900"/>
            <w:tcMar>
              <w:top w:type="dxa" w:w="130"/>
              <w:bottom w:type="dxa" w:w="13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How far</w:t>
            </w:r>
          </w:p>
        </w:tc>
        <w:tc>
          <w:tcPr>
            <w:tcW w:type="dxa" w:w="6460"/>
            <w:tcBorders>
              <w:bottom w:val="single" w:color="C9C6BE" w:sz="8"/>
            </w:tcBorders>
            <w:tcMar>
              <w:top w:type="dxa" w:w="130"/>
              <w:bottom w:type="dxa" w:w="130"/>
            </w:tcMar>
          </w:tcPr>
          <w:p>
            <w:r>
              <w:rPr>
                <w:i/>
                <w:iCs/>
                <w:color w:val="A6A299"/>
                <w:sz w:val="18"/>
                <w:szCs w:val="18"/>
              </w:rPr>
              <w:t xml:space="preserve">e.g. 0.5 km — estimate is fine</w:t>
            </w:r>
          </w:p>
        </w:tc>
      </w:tr>
    </w:tbl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7.  MINISTRIES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The groups people can join at THIS parish. Name, what they do, what is needed to join.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8.  SACRAMENTS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Baptism, Confirmation, Marriage, etc. — when at this parish, what papers are needed, what to do first.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9.  REGULAR EVENTS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Novenas, first Fridays, fiesta week, Simbang Gabi, regular devotions.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10.  PHOTOS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JPG from your phone camera. Not PDF. Do not send through Messenger or Viber — it ruins them.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Name them like:  san-roque_altar_01.jpg</w:t>
      </w:r>
    </w:p>
    <w:p>
      <w:pPr>
        <w:spacing w:after="100"/>
      </w:pPr>
      <w:r>
        <w:rPr>
          <w:color w:val="202B5D"/>
          <w:sz w:val="26"/>
          <w:szCs w:val="26"/>
        </w:rPr>
        <w:t xml:space="preserve">☐   </w:t>
      </w:r>
      <w:r>
        <w:rPr>
          <w:sz w:val="22"/>
          <w:szCs w:val="22"/>
        </w:rPr>
        <w:t xml:space="preserve">Front of the church — 2 or 3 photos</w:t>
      </w:r>
    </w:p>
    <w:p>
      <w:pPr>
        <w:spacing w:after="100"/>
      </w:pPr>
      <w:r>
        <w:rPr>
          <w:color w:val="202B5D"/>
          <w:sz w:val="26"/>
          <w:szCs w:val="26"/>
        </w:rPr>
        <w:t xml:space="preserve">☐   </w:t>
      </w:r>
      <w:r>
        <w:rPr>
          <w:sz w:val="22"/>
          <w:szCs w:val="22"/>
        </w:rPr>
        <w:t xml:space="preserve">Inside, facing the altar — 2 or 3 photos</w:t>
      </w:r>
    </w:p>
    <w:p>
      <w:pPr>
        <w:spacing w:after="100"/>
      </w:pPr>
      <w:r>
        <w:rPr>
          <w:color w:val="202B5D"/>
          <w:sz w:val="26"/>
          <w:szCs w:val="26"/>
        </w:rPr>
        <w:t xml:space="preserve">☐   </w:t>
      </w:r>
      <w:r>
        <w:rPr>
          <w:sz w:val="22"/>
          <w:szCs w:val="22"/>
        </w:rPr>
        <w:t xml:space="preserve">The patron's statue or image — 3 to 5 photos, from left, front, and right</w:t>
      </w:r>
    </w:p>
    <w:p>
      <w:pPr>
        <w:spacing w:after="100"/>
      </w:pPr>
      <w:r>
        <w:rPr>
          <w:color w:val="202B5D"/>
          <w:sz w:val="26"/>
          <w:szCs w:val="26"/>
        </w:rPr>
        <w:t xml:space="preserve">☐   </w:t>
      </w:r>
      <w:r>
        <w:rPr>
          <w:sz w:val="22"/>
          <w:szCs w:val="22"/>
        </w:rPr>
        <w:t xml:space="preserve">Each place from section 5 — 3 to 5 photos each</w:t>
      </w:r>
    </w:p>
    <w:p>
      <w:pPr>
        <w:spacing w:after="100"/>
      </w:pPr>
      <w:r>
        <w:rPr>
          <w:color w:val="202B5D"/>
          <w:sz w:val="26"/>
          <w:szCs w:val="26"/>
        </w:rPr>
        <w:t xml:space="preserve">☐   </w:t>
      </w:r>
      <w:r>
        <w:rPr>
          <w:sz w:val="22"/>
          <w:szCs w:val="22"/>
        </w:rPr>
        <w:t xml:space="preserve">Anything old or historic — 2 or 3 photos</w:t>
      </w:r>
    </w:p>
    <w:p>
      <w:pPr>
        <w:spacing w:before="160"/>
      </w:pPr>
      <w:r>
        <w:rPr>
          <w:i/>
          <w:iCs/>
          <w:color w:val="B9302F"/>
          <w:sz w:val="20"/>
          <w:szCs w:val="20"/>
        </w:rPr>
        <w:t xml:space="preserve">No flash on statues or gold — it whitens them and the camera scanner cannot read them.</w:t>
      </w:r>
    </w:p>
    <w:p>
      <w:pPr>
        <w:shd w:fill="202B5D" w:val="clear"/>
        <w:spacing w:after="120" w:before="300"/>
        <w:ind w:left="100" w:right="100"/>
      </w:pPr>
      <w:r>
        <w:rPr>
          <w:b/>
          <w:bCs/>
          <w:color w:val="FFFFFF"/>
          <w:sz w:val="24"/>
          <w:szCs w:val="24"/>
        </w:rPr>
        <w:t xml:space="preserve">  11.  WHAT YOU COULD NOT CONFIRM</w:t>
      </w:r>
    </w:p>
    <w:p>
      <w:pPr>
        <w:spacing w:after="60"/>
      </w:pPr>
      <w:r>
        <w:rPr>
          <w:i/>
          <w:iCs/>
          <w:color w:val="6A6E7C"/>
          <w:sz w:val="19"/>
          <w:szCs w:val="19"/>
        </w:rPr>
        <w:t xml:space="preserve">Anything above that nobody at the parish could confirm. Write it here so the app can say it is unconfirmed.</w:t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6BE" w:sz="8" w:space="3"/>
        </w:pBdr>
        <w:spacing w:after="40" w:before="200"/>
      </w:pPr>
      <w:r>
        <w:rPr>
          <w:sz w:val="22"/>
          <w:szCs w:val="22"/>
        </w:rPr>
        <w:t xml:space="preserve"/>
      </w:r>
    </w:p>
    <w:p>
      <w:pPr>
        <w:pBdr>
          <w:top w:val="single" w:color="C9C6BE" w:sz="6" w:space="8"/>
        </w:pBdr>
        <w:spacing w:before="300"/>
      </w:pPr>
      <w:r>
        <w:rPr>
          <w:i/>
          <w:iCs/>
          <w:color w:val="6A6E7C"/>
          <w:sz w:val="20"/>
          <w:szCs w:val="20"/>
        </w:rPr>
        <w:t xml:space="preserve">Thank you. Send this sheet and your photo folder back together, in one folder named after the parish.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Parish Information Sheet</dc:title>
  <dc:creator>SanctiWalk</dc:creator>
  <cp:lastModifiedBy>Un-named</cp:lastModifiedBy>
  <cp:revision>1</cp:revision>
  <dcterms:created xsi:type="dcterms:W3CDTF">2026-08-25T08:09:58.025Z</dcterms:created>
  <dcterms:modified xsi:type="dcterms:W3CDTF">2026-08-25T08:09:58.025Z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