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3068" w14:textId="71CC719C" w:rsidR="00F0393E" w:rsidRPr="00E05F83" w:rsidRDefault="00F0393E" w:rsidP="00A25368">
      <w:pPr>
        <w:jc w:val="center"/>
        <w:rPr>
          <w:rFonts w:ascii="TH SarabunPSK" w:hAnsi="TH SarabunPSK" w:cs="TH SarabunPSK" w:hint="cs"/>
          <w:b/>
          <w:bCs/>
          <w:color w:val="C00000"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>Checkpoint #1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 xml:space="preserve">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 xml:space="preserve">อธิบายความสามารถของ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 xml:space="preserve">PostgreSQL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>ข้อดี และข้อเสีย</w:t>
      </w:r>
    </w:p>
    <w:p w14:paraId="6209422B" w14:textId="580E4C7D" w:rsidR="00F0393E" w:rsidRPr="00E05F83" w:rsidRDefault="00F0393E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ความสามารถของ </w:t>
      </w:r>
      <w:r w:rsidRPr="00E05F83">
        <w:rPr>
          <w:rFonts w:ascii="TH SarabunPSK" w:hAnsi="TH SarabunPSK" w:cs="TH SarabunPSK" w:hint="cs"/>
          <w:b/>
          <w:bCs/>
          <w:sz w:val="28"/>
          <w:szCs w:val="28"/>
        </w:rPr>
        <w:t>PostgreSQL</w:t>
      </w:r>
    </w:p>
    <w:p w14:paraId="3DF98839" w14:textId="77777777" w:rsidR="00F0393E" w:rsidRPr="00E05F83" w:rsidRDefault="00F0393E" w:rsidP="00F0393E">
      <w:pPr>
        <w:rPr>
          <w:rFonts w:ascii="TH SarabunPSK" w:hAnsi="TH SarabunPSK" w:cs="TH SarabunPSK" w:hint="cs"/>
          <w:sz w:val="28"/>
          <w:szCs w:val="28"/>
        </w:rPr>
      </w:pPr>
      <w:r w:rsidRPr="00F0393E">
        <w:rPr>
          <w:rFonts w:ascii="TH SarabunPSK" w:hAnsi="TH SarabunPSK" w:cs="TH SarabunPSK" w:hint="cs"/>
          <w:sz w:val="28"/>
          <w:szCs w:val="28"/>
        </w:rPr>
        <w:t xml:space="preserve">PostgreSQL </w:t>
      </w:r>
      <w:r w:rsidRPr="00F0393E">
        <w:rPr>
          <w:rFonts w:ascii="TH SarabunPSK" w:hAnsi="TH SarabunPSK" w:cs="TH SarabunPSK" w:hint="cs"/>
          <w:sz w:val="28"/>
          <w:szCs w:val="28"/>
          <w:cs/>
        </w:rPr>
        <w:t>เป็นระบบจัดการฐานข้อมูลที่ฟรี ใช้งานได้ดี และเชื่อถือได้ เหมาะกับทั้งงานเล็กๆ และโปรเจกต์ใหญ่ระดับองค์กร จุดเด่นของมันคือ:</w:t>
      </w:r>
    </w:p>
    <w:p w14:paraId="661772E8" w14:textId="72817A60" w:rsidR="00F0393E" w:rsidRPr="00E05F83" w:rsidRDefault="00F0393E" w:rsidP="00F0393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ทำงานได้ตามมาตรฐานสากล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: 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PostgreSQL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รองรับมาตรฐาน 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SQL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และระบบจัดการข้อมูลแบบปลอดภัย (เรียกว่า 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ACID)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ทำให้ข้อมูลที่เก็บไว้ไม่พังง่ายๆ และใช้งานได้มั่นใจ</w:t>
      </w:r>
    </w:p>
    <w:p w14:paraId="5A15F76A" w14:textId="7BBADE2E" w:rsidR="00F0393E" w:rsidRPr="00E05F83" w:rsidRDefault="00F0393E" w:rsidP="00F0393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เก็บข้อมูลได้หลายแบบ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: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นอกจากตารางธรรมดา ยังเก็บข้อมูลแบบ 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JSON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หรือข้อมูลที่ไม่เป็นระเบียบได้ด้วย เหมาะกับงานยุคใหม่ที่ข้อมูลมาแบบหลากหลาย</w:t>
      </w:r>
    </w:p>
    <w:p w14:paraId="4A2615B4" w14:textId="16ED4CC6" w:rsidR="00F0393E" w:rsidRPr="00E05F83" w:rsidRDefault="00F0393E" w:rsidP="00F0393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ค้นหาข้อมูลเร็ว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: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ระบบมีวิธีจัดเรียงและค้นหาข้อมูลที่มีประสิทธิภาพ ทำให้ค้นข้อมูลในฐานข้อมูลขนาดใหญ่ได้ไว ไม่ต้องรอนาน</w:t>
      </w:r>
    </w:p>
    <w:p w14:paraId="3F9A3885" w14:textId="3244ECFF" w:rsidR="00F0393E" w:rsidRPr="00E05F83" w:rsidRDefault="00F0393E" w:rsidP="00F0393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รองรับการทำงานพร้อมกันหลายคน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: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ไม่ต้องกลัวข้อมูลชนกันเวลาหลายคนใช้งานพร้อมกัน เพราะ 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PostgreSQL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มีระบบที่จัดการตรงนี้ให้เรียบร้อย</w:t>
      </w:r>
    </w:p>
    <w:p w14:paraId="7643745C" w14:textId="03155EE2" w:rsidR="00F0393E" w:rsidRPr="00E05F83" w:rsidRDefault="00F0393E" w:rsidP="00F0393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สริมความสามารถได้เอง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: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อยากให้มันทำงานพิเศษเพิ่ม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?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ก็ใส่ “ของเสริม” ได้ เช่น ใช้ </w:t>
      </w:r>
      <w:proofErr w:type="spellStart"/>
      <w:r w:rsidRPr="00E05F83">
        <w:rPr>
          <w:rFonts w:ascii="TH SarabunPSK" w:hAnsi="TH SarabunPSK" w:cs="TH SarabunPSK" w:hint="cs"/>
          <w:sz w:val="28"/>
          <w:szCs w:val="28"/>
        </w:rPr>
        <w:t>PostGIS</w:t>
      </w:r>
      <w:proofErr w:type="spellEnd"/>
      <w:r w:rsidRPr="00E05F83">
        <w:rPr>
          <w:rFonts w:ascii="TH SarabunPSK" w:hAnsi="TH SarabunPSK" w:cs="TH SarabunPSK" w:hint="cs"/>
          <w:sz w:val="28"/>
          <w:szCs w:val="28"/>
        </w:rPr>
        <w:t xml:space="preserve">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สำหรับแผนที่ หรือ </w:t>
      </w:r>
      <w:proofErr w:type="spellStart"/>
      <w:r w:rsidRPr="00E05F83">
        <w:rPr>
          <w:rFonts w:ascii="TH SarabunPSK" w:hAnsi="TH SarabunPSK" w:cs="TH SarabunPSK" w:hint="cs"/>
          <w:sz w:val="28"/>
          <w:szCs w:val="28"/>
        </w:rPr>
        <w:t>TimescaleDB</w:t>
      </w:r>
      <w:proofErr w:type="spellEnd"/>
      <w:r w:rsidRPr="00E05F83">
        <w:rPr>
          <w:rFonts w:ascii="TH SarabunPSK" w:hAnsi="TH SarabunPSK" w:cs="TH SarabunPSK" w:hint="cs"/>
          <w:sz w:val="28"/>
          <w:szCs w:val="28"/>
        </w:rPr>
        <w:t xml:space="preserve">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สำหรับข้อมูลตามเวลา</w:t>
      </w:r>
    </w:p>
    <w:p w14:paraId="1081A11A" w14:textId="282460D1" w:rsidR="00F0393E" w:rsidRPr="00E05F83" w:rsidRDefault="00F0393E" w:rsidP="00F0393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เขียนโค้ดต่อยอดได้หลายภาษา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: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จะใช้ 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Python, R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หรือภาษาของ 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PostgreSQL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เอง ก็สามารถเขียนโปรแกรมให้เชื่อมต่อหรือทำงานร่วมกับฐานข้อมูลได้เลย</w:t>
      </w:r>
    </w:p>
    <w:p w14:paraId="44D82D71" w14:textId="77777777" w:rsidR="00F0393E" w:rsidRPr="00E05F83" w:rsidRDefault="00F0393E" w:rsidP="00F0393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สำรองข้อมูลและจำลองระบบได้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: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สามารถตั้งให้ข้อมูลมีสำเนาไว้บนเครื่องอื่นได้ เผื่อระบบหลักมีปัญหา หรือเพื่อแบ่งโหลดการใช้งานออกไป</w:t>
      </w:r>
    </w:p>
    <w:p w14:paraId="2368EA74" w14:textId="4324FA55" w:rsidR="00F0393E" w:rsidRPr="00E05F83" w:rsidRDefault="00A25368" w:rsidP="00A25368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ข้อดีของ </w:t>
      </w:r>
      <w:r w:rsidRPr="00E05F83">
        <w:rPr>
          <w:rFonts w:ascii="TH SarabunPSK" w:hAnsi="TH SarabunPSK" w:cs="TH SarabunPSK" w:hint="cs"/>
          <w:b/>
          <w:bCs/>
          <w:sz w:val="28"/>
          <w:szCs w:val="28"/>
        </w:rPr>
        <w:t>PostgreSQL</w:t>
      </w:r>
    </w:p>
    <w:p w14:paraId="7940B322" w14:textId="77777777" w:rsidR="00A25368" w:rsidRPr="00A25368" w:rsidRDefault="00A25368" w:rsidP="00A25368">
      <w:pPr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A25368">
        <w:rPr>
          <w:rFonts w:ascii="TH SarabunPSK" w:hAnsi="TH SarabunPSK" w:cs="TH SarabunPSK" w:hint="cs"/>
          <w:sz w:val="28"/>
          <w:szCs w:val="28"/>
          <w:cs/>
        </w:rPr>
        <w:t>ฟรีและโอเพ่นซอร์ส</w:t>
      </w:r>
      <w:r w:rsidRPr="00A25368">
        <w:rPr>
          <w:rFonts w:ascii="TH SarabunPSK" w:hAnsi="TH SarabunPSK" w:cs="TH SarabunPSK" w:hint="cs"/>
          <w:sz w:val="28"/>
          <w:szCs w:val="28"/>
        </w:rPr>
        <w:t xml:space="preserve"> </w:t>
      </w:r>
      <w:r w:rsidRPr="00A25368">
        <w:rPr>
          <w:rFonts w:ascii="TH SarabunPSK" w:hAnsi="TH SarabunPSK" w:cs="TH SarabunPSK" w:hint="cs"/>
          <w:sz w:val="28"/>
          <w:szCs w:val="28"/>
          <w:cs/>
        </w:rPr>
        <w:t>ไม่มีค่าใช้จ่ายในการใช้งาน</w:t>
      </w:r>
    </w:p>
    <w:p w14:paraId="4225130B" w14:textId="77777777" w:rsidR="00A25368" w:rsidRPr="00A25368" w:rsidRDefault="00A25368" w:rsidP="00A25368">
      <w:pPr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A25368">
        <w:rPr>
          <w:rFonts w:ascii="TH SarabunPSK" w:hAnsi="TH SarabunPSK" w:cs="TH SarabunPSK" w:hint="cs"/>
          <w:sz w:val="28"/>
          <w:szCs w:val="28"/>
          <w:cs/>
        </w:rPr>
        <w:t>ปลอดภัยและเชื่อถือได้</w:t>
      </w:r>
      <w:r w:rsidRPr="00A25368">
        <w:rPr>
          <w:rFonts w:ascii="TH SarabunPSK" w:hAnsi="TH SarabunPSK" w:cs="TH SarabunPSK" w:hint="cs"/>
          <w:sz w:val="28"/>
          <w:szCs w:val="28"/>
        </w:rPr>
        <w:t xml:space="preserve"> </w:t>
      </w:r>
      <w:r w:rsidRPr="00A25368">
        <w:rPr>
          <w:rFonts w:ascii="TH SarabunPSK" w:hAnsi="TH SarabunPSK" w:cs="TH SarabunPSK" w:hint="cs"/>
          <w:sz w:val="28"/>
          <w:szCs w:val="28"/>
          <w:cs/>
        </w:rPr>
        <w:t>ใช้งานได้กับระบบที่ต้องการความมั่นคงสูง</w:t>
      </w:r>
    </w:p>
    <w:p w14:paraId="235851DB" w14:textId="77777777" w:rsidR="00A25368" w:rsidRPr="00A25368" w:rsidRDefault="00A25368" w:rsidP="00A25368">
      <w:pPr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A25368">
        <w:rPr>
          <w:rFonts w:ascii="TH SarabunPSK" w:hAnsi="TH SarabunPSK" w:cs="TH SarabunPSK" w:hint="cs"/>
          <w:sz w:val="28"/>
          <w:szCs w:val="28"/>
          <w:cs/>
        </w:rPr>
        <w:t>รองรับข้อมูลที่หลากหลาย</w:t>
      </w:r>
      <w:r w:rsidRPr="00A25368">
        <w:rPr>
          <w:rFonts w:ascii="TH SarabunPSK" w:hAnsi="TH SarabunPSK" w:cs="TH SarabunPSK" w:hint="cs"/>
          <w:sz w:val="28"/>
          <w:szCs w:val="28"/>
        </w:rPr>
        <w:t xml:space="preserve"> </w:t>
      </w:r>
      <w:r w:rsidRPr="00A25368">
        <w:rPr>
          <w:rFonts w:ascii="TH SarabunPSK" w:hAnsi="TH SarabunPSK" w:cs="TH SarabunPSK" w:hint="cs"/>
          <w:sz w:val="28"/>
          <w:szCs w:val="28"/>
          <w:cs/>
        </w:rPr>
        <w:t>ทั้งโครงสร้างและไม่มีโครงสร้าง</w:t>
      </w:r>
    </w:p>
    <w:p w14:paraId="0E4915A1" w14:textId="77777777" w:rsidR="00A25368" w:rsidRPr="00A25368" w:rsidRDefault="00A25368" w:rsidP="00A25368">
      <w:pPr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A25368">
        <w:rPr>
          <w:rFonts w:ascii="TH SarabunPSK" w:hAnsi="TH SarabunPSK" w:cs="TH SarabunPSK" w:hint="cs"/>
          <w:sz w:val="28"/>
          <w:szCs w:val="28"/>
          <w:cs/>
        </w:rPr>
        <w:t>ปรับขยายได้ดี</w:t>
      </w:r>
      <w:r w:rsidRPr="00A25368">
        <w:rPr>
          <w:rFonts w:ascii="TH SarabunPSK" w:hAnsi="TH SarabunPSK" w:cs="TH SarabunPSK" w:hint="cs"/>
          <w:sz w:val="28"/>
          <w:szCs w:val="28"/>
        </w:rPr>
        <w:t xml:space="preserve"> </w:t>
      </w:r>
      <w:r w:rsidRPr="00A25368">
        <w:rPr>
          <w:rFonts w:ascii="TH SarabunPSK" w:hAnsi="TH SarabunPSK" w:cs="TH SarabunPSK" w:hint="cs"/>
          <w:sz w:val="28"/>
          <w:szCs w:val="28"/>
          <w:cs/>
        </w:rPr>
        <w:t>เหมาะทั้งระบบขนาดเล็กและขนาดใหญ่</w:t>
      </w:r>
    </w:p>
    <w:p w14:paraId="24CF7783" w14:textId="77777777" w:rsidR="00A25368" w:rsidRPr="00E05F83" w:rsidRDefault="00A25368" w:rsidP="00A25368">
      <w:pPr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A25368">
        <w:rPr>
          <w:rFonts w:ascii="TH SarabunPSK" w:hAnsi="TH SarabunPSK" w:cs="TH SarabunPSK" w:hint="cs"/>
          <w:sz w:val="28"/>
          <w:szCs w:val="28"/>
          <w:cs/>
        </w:rPr>
        <w:t>ชุมชนผู้ใช้และผู้พัฒนาแข็งแรง</w:t>
      </w:r>
      <w:r w:rsidRPr="00A25368">
        <w:rPr>
          <w:rFonts w:ascii="TH SarabunPSK" w:hAnsi="TH SarabunPSK" w:cs="TH SarabunPSK" w:hint="cs"/>
          <w:sz w:val="28"/>
          <w:szCs w:val="28"/>
        </w:rPr>
        <w:t xml:space="preserve"> </w:t>
      </w:r>
      <w:r w:rsidRPr="00A25368">
        <w:rPr>
          <w:rFonts w:ascii="TH SarabunPSK" w:hAnsi="TH SarabunPSK" w:cs="TH SarabunPSK" w:hint="cs"/>
          <w:sz w:val="28"/>
          <w:szCs w:val="28"/>
          <w:cs/>
        </w:rPr>
        <w:t>มีเอกสารช่วยเหลือและปลั๊กอินมากมาย</w:t>
      </w:r>
    </w:p>
    <w:p w14:paraId="5FBFD17C" w14:textId="11312094" w:rsidR="00A25368" w:rsidRPr="00E05F83" w:rsidRDefault="00A25368" w:rsidP="00A25368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ข้อเสียของ </w:t>
      </w:r>
      <w:r w:rsidRPr="00E05F83">
        <w:rPr>
          <w:rFonts w:ascii="TH SarabunPSK" w:hAnsi="TH SarabunPSK" w:cs="TH SarabunPSK" w:hint="cs"/>
          <w:b/>
          <w:bCs/>
          <w:sz w:val="28"/>
          <w:szCs w:val="28"/>
        </w:rPr>
        <w:t>PostgreSQL</w:t>
      </w:r>
    </w:p>
    <w:p w14:paraId="2405716B" w14:textId="05BD6AC8" w:rsidR="00A25368" w:rsidRPr="00E05F83" w:rsidRDefault="00A25368" w:rsidP="00A25368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การตั้งค่าเริ่มต้นค่อนข้างซับซ้อน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สำหรับผู้ที่ไม่มีพื้นฐาน</w:t>
      </w:r>
    </w:p>
    <w:p w14:paraId="7FDCCB4B" w14:textId="2BAE9852" w:rsidR="00A25368" w:rsidRPr="00E05F83" w:rsidRDefault="00A25368" w:rsidP="00A25368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การทำงานบน 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Windows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อาจไม่เสถียรเท่า </w:t>
      </w:r>
      <w:r w:rsidRPr="00E05F83">
        <w:rPr>
          <w:rFonts w:ascii="TH SarabunPSK" w:hAnsi="TH SarabunPSK" w:cs="TH SarabunPSK" w:hint="cs"/>
          <w:sz w:val="28"/>
          <w:szCs w:val="28"/>
        </w:rPr>
        <w:t>Linux</w:t>
      </w:r>
    </w:p>
    <w:p w14:paraId="546FE9A4" w14:textId="33E53882" w:rsidR="00A25368" w:rsidRPr="00E05F83" w:rsidRDefault="00A25368" w:rsidP="00A25368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การจัดการ 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Full-Text Search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อาจสู้ระบบเฉพาะทางไม่ได้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 xml:space="preserve">เช่น </w:t>
      </w:r>
      <w:r w:rsidRPr="00E05F83">
        <w:rPr>
          <w:rFonts w:ascii="TH SarabunPSK" w:hAnsi="TH SarabunPSK" w:cs="TH SarabunPSK" w:hint="cs"/>
          <w:sz w:val="28"/>
          <w:szCs w:val="28"/>
        </w:rPr>
        <w:t>Elasticsearch</w:t>
      </w:r>
    </w:p>
    <w:p w14:paraId="646319E8" w14:textId="4D0F55DD" w:rsidR="00A25368" w:rsidRPr="00E05F83" w:rsidRDefault="00A25368" w:rsidP="00A25368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b/>
          <w:bCs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การปรับแต่งประสิทธิภาพ (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Performance Tuning)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ต้องใช้ความรู้เฉพาะทาง</w:t>
      </w:r>
    </w:p>
    <w:p w14:paraId="798BD22B" w14:textId="47375C0B" w:rsidR="00A25368" w:rsidRPr="00E05F83" w:rsidRDefault="00A25368" w:rsidP="00A25368">
      <w:pPr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31BCDF11" w14:textId="77777777" w:rsidR="00A25368" w:rsidRPr="00A25368" w:rsidRDefault="00A25368" w:rsidP="00A25368">
      <w:pPr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502FF376" w14:textId="77777777" w:rsidR="00A25368" w:rsidRPr="00E05F83" w:rsidRDefault="00A25368" w:rsidP="00A25368">
      <w:pPr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5B50404A" w14:textId="448CCD7C" w:rsidR="00F0393E" w:rsidRPr="00E05F83" w:rsidRDefault="00A25368" w:rsidP="00A25368">
      <w:pPr>
        <w:jc w:val="center"/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</w:pP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lastRenderedPageBreak/>
        <w:t>Checkpoint #2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 xml:space="preserve">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 xml:space="preserve">จับภาพหน้าจอแสดงให้เห็นเซอร์วิสของ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 xml:space="preserve">PostgreSQL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 xml:space="preserve">และ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 xml:space="preserve">PGADMIN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>ส่งเข้าระบบ</w:t>
      </w:r>
    </w:p>
    <w:p w14:paraId="19E14C09" w14:textId="3B312B37" w:rsidR="00F0393E" w:rsidRPr="00E05F83" w:rsidRDefault="00A25368" w:rsidP="00A25368">
      <w:pPr>
        <w:jc w:val="center"/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noProof/>
          <w:sz w:val="28"/>
          <w:szCs w:val="28"/>
        </w:rPr>
        <w:drawing>
          <wp:inline distT="0" distB="0" distL="0" distR="0" wp14:anchorId="6853A117" wp14:editId="397452DD">
            <wp:extent cx="5750896" cy="499546"/>
            <wp:effectExtent l="0" t="0" r="2540" b="0"/>
            <wp:docPr id="17985510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51012" name="Picture 1" descr="A black screen with white text&#10;&#10;AI-generated content may be incorrect."/>
                    <pic:cNvPicPr/>
                  </pic:nvPicPr>
                  <pic:blipFill rotWithShape="1">
                    <a:blip r:embed="rId5"/>
                    <a:srcRect t="64991" b="4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755" cy="50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E40C9" w14:textId="77777777" w:rsidR="00A25368" w:rsidRPr="00E05F83" w:rsidRDefault="00A25368" w:rsidP="00A25368">
      <w:pPr>
        <w:jc w:val="center"/>
        <w:rPr>
          <w:rFonts w:ascii="TH SarabunPSK" w:hAnsi="TH SarabunPSK" w:cs="TH SarabunPSK" w:hint="cs"/>
          <w:sz w:val="28"/>
          <w:szCs w:val="28"/>
        </w:rPr>
      </w:pPr>
    </w:p>
    <w:p w14:paraId="64AA8D6B" w14:textId="24927555" w:rsidR="00A25368" w:rsidRPr="00E05F83" w:rsidRDefault="00A25368" w:rsidP="00A25368">
      <w:pPr>
        <w:jc w:val="center"/>
        <w:rPr>
          <w:rFonts w:ascii="TH SarabunPSK" w:hAnsi="TH SarabunPSK" w:cs="TH SarabunPSK" w:hint="cs"/>
          <w:b/>
          <w:bCs/>
          <w:color w:val="C00000"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>Checkpoint #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>3จับภาพหน้าจอส่งเข้าระบบ</w:t>
      </w:r>
    </w:p>
    <w:p w14:paraId="237015B1" w14:textId="660BFF04" w:rsidR="00A25368" w:rsidRPr="00E05F83" w:rsidRDefault="00A25368" w:rsidP="00A25368">
      <w:pPr>
        <w:jc w:val="center"/>
        <w:rPr>
          <w:rFonts w:ascii="TH SarabunPSK" w:hAnsi="TH SarabunPSK" w:cs="TH SarabunPSK" w:hint="cs"/>
          <w:b/>
          <w:bCs/>
          <w:color w:val="C00000"/>
          <w:sz w:val="28"/>
          <w:szCs w:val="28"/>
        </w:rPr>
      </w:pPr>
      <w:r w:rsidRPr="00E05F83">
        <w:rPr>
          <w:rFonts w:ascii="TH SarabunPSK" w:hAnsi="TH SarabunPSK" w:cs="TH SarabunPSK" w:hint="cs"/>
          <w:noProof/>
          <w:sz w:val="28"/>
          <w:szCs w:val="28"/>
        </w:rPr>
        <w:drawing>
          <wp:inline distT="0" distB="0" distL="0" distR="0" wp14:anchorId="75431DDB" wp14:editId="67D8AB21">
            <wp:extent cx="5798634" cy="1945888"/>
            <wp:effectExtent l="0" t="0" r="0" b="0"/>
            <wp:docPr id="206147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1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427" cy="19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DC91" w14:textId="77777777" w:rsidR="00A25368" w:rsidRPr="00E05F83" w:rsidRDefault="00A25368" w:rsidP="00A25368">
      <w:pPr>
        <w:jc w:val="center"/>
        <w:rPr>
          <w:rFonts w:ascii="TH SarabunPSK" w:hAnsi="TH SarabunPSK" w:cs="TH SarabunPSK" w:hint="cs"/>
          <w:b/>
          <w:bCs/>
          <w:color w:val="C00000"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>Checkpoint #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>4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 xml:space="preserve"> </w:t>
      </w:r>
    </w:p>
    <w:p w14:paraId="0BB62814" w14:textId="70C497FE" w:rsidR="00A25368" w:rsidRPr="00E05F83" w:rsidRDefault="00A25368" w:rsidP="00A25368">
      <w:pPr>
        <w:jc w:val="center"/>
        <w:rPr>
          <w:rFonts w:ascii="TH SarabunPSK" w:hAnsi="TH SarabunPSK" w:cs="TH SarabunPSK" w:hint="cs"/>
          <w:b/>
          <w:bCs/>
          <w:color w:val="C00000"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 xml:space="preserve">ทดลองเพิ่มข้อมูลเพิ่มเติมอย่างน้อย ตามรหัสนักศึกษา %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 xml:space="preserve">5 + 3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 xml:space="preserve">เช่น รหัส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 xml:space="preserve">6610110000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 xml:space="preserve">ให้เพิ่มข้อมูล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 xml:space="preserve">3 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>เร็คคอร์ด</w:t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br/>
      </w: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>จับภาพหน้าจอแล้วส่งเข้าระบบ</w:t>
      </w:r>
    </w:p>
    <w:p w14:paraId="750CBF2E" w14:textId="3EFE3DBB" w:rsidR="00A25368" w:rsidRPr="00E05F83" w:rsidRDefault="00A25368" w:rsidP="00A25368">
      <w:pPr>
        <w:rPr>
          <w:rFonts w:ascii="TH SarabunPSK" w:hAnsi="TH SarabunPSK" w:cs="TH SarabunPSK" w:hint="cs"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 w:hint="cs"/>
          <w:color w:val="000000" w:themeColor="text1"/>
          <w:sz w:val="28"/>
          <w:szCs w:val="28"/>
        </w:rPr>
        <w:t>6510110092 % 5 = 5</w:t>
      </w:r>
    </w:p>
    <w:p w14:paraId="172F316C" w14:textId="23FA53D9" w:rsidR="00A25368" w:rsidRPr="00E05F83" w:rsidRDefault="00A25368" w:rsidP="00A25368">
      <w:pPr>
        <w:jc w:val="center"/>
        <w:rPr>
          <w:rFonts w:ascii="TH SarabunPSK" w:hAnsi="TH SarabunPSK" w:cs="TH SarabunPSK" w:hint="cs"/>
          <w:b/>
          <w:bCs/>
          <w:color w:val="C00000"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drawing>
          <wp:inline distT="0" distB="0" distL="0" distR="0" wp14:anchorId="556F800D" wp14:editId="0420BADD">
            <wp:extent cx="6356195" cy="1350069"/>
            <wp:effectExtent l="0" t="0" r="6985" b="2540"/>
            <wp:docPr id="2002644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440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598" cy="135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97C3" w14:textId="48A0087D" w:rsidR="00A25368" w:rsidRPr="00E05F83" w:rsidRDefault="00A25368" w:rsidP="00A25368">
      <w:pPr>
        <w:jc w:val="center"/>
        <w:rPr>
          <w:rFonts w:ascii="TH SarabunPSK" w:hAnsi="TH SarabunPSK" w:cs="TH SarabunPSK" w:hint="cs"/>
          <w:b/>
          <w:bCs/>
          <w:color w:val="C00000"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>Checkpoint #5</w:t>
      </w:r>
      <w:r w:rsidR="00CE7E00"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 xml:space="preserve"> </w:t>
      </w:r>
      <w:r w:rsidR="00CE7E00"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 xml:space="preserve">อธิบายการเขียนโปรแกรม </w:t>
      </w:r>
      <w:r w:rsidR="00CE7E00"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</w:rPr>
        <w:t xml:space="preserve">SQL </w:t>
      </w:r>
      <w:r w:rsidR="00CE7E00" w:rsidRPr="00E05F83">
        <w:rPr>
          <w:rFonts w:ascii="TH SarabunPSK" w:hAnsi="TH SarabunPSK" w:cs="TH SarabunPSK" w:hint="cs"/>
          <w:b/>
          <w:bCs/>
          <w:color w:val="C00000"/>
          <w:sz w:val="28"/>
          <w:szCs w:val="28"/>
          <w:cs/>
        </w:rPr>
        <w:t>อย่างละเอียดแล้วส่งเข้าระบบ</w:t>
      </w:r>
    </w:p>
    <w:p w14:paraId="2F2EDD3C" w14:textId="47A9F764" w:rsidR="00CE7E00" w:rsidRPr="00E05F83" w:rsidRDefault="00CE7E00" w:rsidP="00CE7E00">
      <w:pPr>
        <w:rPr>
          <w:rFonts w:ascii="TH SarabunPSK" w:hAnsi="TH SarabunPSK" w:cs="TH SarabunPSK" w:hint="cs"/>
          <w:color w:val="0E2841" w:themeColor="text2"/>
          <w:sz w:val="28"/>
          <w:szCs w:val="28"/>
        </w:rPr>
      </w:pPr>
      <w:r w:rsidRPr="00E05F83">
        <w:rPr>
          <w:rFonts w:ascii="TH SarabunPSK" w:hAnsi="TH SarabunPSK" w:cs="TH SarabunPSK" w:hint="cs"/>
          <w:color w:val="0E2841" w:themeColor="text2"/>
          <w:sz w:val="28"/>
          <w:szCs w:val="28"/>
        </w:rPr>
        <w:t xml:space="preserve">1. </w:t>
      </w:r>
      <w:r w:rsidRPr="00E05F83">
        <w:rPr>
          <w:rFonts w:ascii="TH SarabunPSK" w:hAnsi="TH SarabunPSK" w:cs="TH SarabunPSK" w:hint="cs"/>
          <w:color w:val="0E2841" w:themeColor="text2"/>
          <w:sz w:val="28"/>
          <w:szCs w:val="28"/>
        </w:rPr>
        <w:t xml:space="preserve">INSERT – </w:t>
      </w:r>
      <w:r w:rsidRPr="00E05F83">
        <w:rPr>
          <w:rFonts w:ascii="TH SarabunPSK" w:hAnsi="TH SarabunPSK" w:cs="TH SarabunPSK" w:hint="cs"/>
          <w:color w:val="0E2841" w:themeColor="text2"/>
          <w:sz w:val="28"/>
          <w:szCs w:val="28"/>
          <w:cs/>
        </w:rPr>
        <w:t>เพิ่มข้อมูลใหม่เข้าสู่ตาราง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20"/>
        <w:gridCol w:w="4579"/>
      </w:tblGrid>
      <w:tr w:rsidR="00746947" w:rsidRPr="00E05F83" w14:paraId="43714D0D" w14:textId="77777777" w:rsidTr="00746947">
        <w:trPr>
          <w:trHeight w:val="1098"/>
        </w:trPr>
        <w:tc>
          <w:tcPr>
            <w:tcW w:w="5420" w:type="dxa"/>
          </w:tcPr>
          <w:p w14:paraId="59491903" w14:textId="11FEF767" w:rsidR="00746947" w:rsidRPr="00E05F83" w:rsidRDefault="00746947" w:rsidP="00CE7E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E05F83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7D65E8C1" wp14:editId="203A402A">
                  <wp:extent cx="3275338" cy="598251"/>
                  <wp:effectExtent l="0" t="0" r="1270" b="0"/>
                  <wp:docPr id="59635098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350988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8"/>
                          <a:srcRect r="205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047" cy="621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</w:tcPr>
          <w:p w14:paraId="64517D20" w14:textId="0C0AE434" w:rsidR="00746947" w:rsidRPr="00E05F83" w:rsidRDefault="00746947" w:rsidP="00CE7E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E05F83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18E15644" wp14:editId="70311249">
                  <wp:extent cx="2605118" cy="656617"/>
                  <wp:effectExtent l="0" t="0" r="5080" b="0"/>
                  <wp:docPr id="115031337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313373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9"/>
                          <a:srcRect t="1" b="3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093" cy="691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46A58" w14:textId="1E62A6F8" w:rsidR="00746947" w:rsidRPr="00E05F83" w:rsidRDefault="00746947" w:rsidP="00746947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คำสั่งนี้เพิ่มข้อมูลกิจกรรมใหม่ลงในตาราง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"</w:t>
      </w:r>
      <w:proofErr w:type="spellStart"/>
      <w:r w:rsidRPr="00E05F83">
        <w:rPr>
          <w:rFonts w:ascii="TH SarabunPSK" w:hAnsi="TH SarabunPSK" w:cs="TH SarabunPSK" w:hint="cs"/>
          <w:sz w:val="28"/>
          <w:szCs w:val="28"/>
        </w:rPr>
        <w:t>Activites</w:t>
      </w:r>
      <w:proofErr w:type="spellEnd"/>
      <w:r w:rsidRPr="00E05F83">
        <w:rPr>
          <w:rFonts w:ascii="TH SarabunPSK" w:hAnsi="TH SarabunPSK" w:cs="TH SarabunPSK" w:hint="cs"/>
          <w:sz w:val="28"/>
          <w:szCs w:val="28"/>
        </w:rPr>
        <w:t>"</w:t>
      </w:r>
    </w:p>
    <w:p w14:paraId="3E60A5CF" w14:textId="696C8EEF" w:rsidR="00746947" w:rsidRPr="00E05F83" w:rsidRDefault="00746947" w:rsidP="00746947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ระบุค่าแต่ละคอลัมน์: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id, name, description, </w:t>
      </w:r>
      <w:proofErr w:type="spellStart"/>
      <w:r w:rsidRPr="00E05F83">
        <w:rPr>
          <w:rFonts w:ascii="TH SarabunPSK" w:hAnsi="TH SarabunPSK" w:cs="TH SarabunPSK" w:hint="cs"/>
          <w:sz w:val="28"/>
          <w:szCs w:val="28"/>
        </w:rPr>
        <w:t>created_date</w:t>
      </w:r>
      <w:proofErr w:type="spellEnd"/>
      <w:r w:rsidRPr="00E05F83">
        <w:rPr>
          <w:rFonts w:ascii="TH SarabunPSK" w:hAnsi="TH SarabunPSK" w:cs="TH SarabunPSK" w:hint="cs"/>
          <w:sz w:val="28"/>
          <w:szCs w:val="28"/>
        </w:rPr>
        <w:t xml:space="preserve">, </w:t>
      </w:r>
      <w:proofErr w:type="spellStart"/>
      <w:r w:rsidRPr="00E05F83">
        <w:rPr>
          <w:rFonts w:ascii="TH SarabunPSK" w:hAnsi="TH SarabunPSK" w:cs="TH SarabunPSK" w:hint="cs"/>
          <w:sz w:val="28"/>
          <w:szCs w:val="28"/>
        </w:rPr>
        <w:t>updated_date</w:t>
      </w:r>
      <w:proofErr w:type="spellEnd"/>
    </w:p>
    <w:p w14:paraId="1CC5C8FF" w14:textId="3F5DA2B8" w:rsidR="00746947" w:rsidRPr="00E05F83" w:rsidRDefault="00746947" w:rsidP="00746947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ใช้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now()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เพื่อใส่วันเวลาปัจจุบันอัตโนมัติ</w:t>
      </w:r>
    </w:p>
    <w:p w14:paraId="7D0E127C" w14:textId="5AA04B49" w:rsidR="00746947" w:rsidRPr="00E05F83" w:rsidRDefault="00E05F83" w:rsidP="00E05F83">
      <w:pPr>
        <w:ind w:left="360"/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sz w:val="28"/>
          <w:szCs w:val="28"/>
          <w:cs/>
        </w:rPr>
        <w:t>ผลลัพธ์:</w:t>
      </w:r>
      <w:r w:rsidRPr="00E05F83">
        <w:rPr>
          <w:rFonts w:ascii="TH SarabunPSK" w:hAnsi="TH SarabunPSK" w:cs="TH SarabunPSK" w:hint="cs"/>
          <w:sz w:val="28"/>
          <w:szCs w:val="28"/>
        </w:rPr>
        <w:br/>
      </w:r>
      <w:r w:rsidRPr="00E05F83">
        <w:rPr>
          <w:rFonts w:ascii="TH SarabunPSK" w:hAnsi="TH SarabunPSK" w:cs="TH SarabunPSK" w:hint="cs"/>
          <w:sz w:val="28"/>
          <w:szCs w:val="28"/>
          <w:cs/>
        </w:rPr>
        <w:t>แถวที่มี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id = 7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ถูกเพิ่มเข้าตารางเรียบร้อย โดยแสดงในตารางด้านล่างคำสั่ง</w:t>
      </w:r>
    </w:p>
    <w:p w14:paraId="24070E66" w14:textId="1430013E" w:rsidR="00746947" w:rsidRPr="00E05F83" w:rsidRDefault="00746947" w:rsidP="00746947">
      <w:pPr>
        <w:pStyle w:val="ListParagraph"/>
        <w:ind w:hanging="720"/>
        <w:rPr>
          <w:rFonts w:ascii="TH SarabunPSK" w:hAnsi="TH SarabunPSK" w:cs="TH SarabunPSK" w:hint="cs"/>
          <w:color w:val="0E2841" w:themeColor="text2"/>
          <w:sz w:val="28"/>
          <w:szCs w:val="28"/>
        </w:rPr>
      </w:pPr>
      <w:r w:rsidRPr="00E05F83">
        <w:rPr>
          <w:rFonts w:ascii="TH SarabunPSK" w:hAnsi="TH SarabunPSK" w:cs="TH SarabunPSK" w:hint="cs"/>
          <w:color w:val="0E2841" w:themeColor="text2"/>
          <w:sz w:val="28"/>
          <w:szCs w:val="28"/>
        </w:rPr>
        <w:lastRenderedPageBreak/>
        <w:t xml:space="preserve">2. </w:t>
      </w:r>
      <w:r w:rsidRPr="00E05F83">
        <w:rPr>
          <w:rFonts w:ascii="TH SarabunPSK" w:hAnsi="TH SarabunPSK" w:cs="TH SarabunPSK" w:hint="cs"/>
          <w:color w:val="0E2841" w:themeColor="text2"/>
          <w:sz w:val="28"/>
          <w:szCs w:val="28"/>
        </w:rPr>
        <w:t xml:space="preserve">UPDATE – </w:t>
      </w:r>
      <w:r w:rsidRPr="00E05F83">
        <w:rPr>
          <w:rFonts w:ascii="TH SarabunPSK" w:hAnsi="TH SarabunPSK" w:cs="TH SarabunPSK" w:hint="cs"/>
          <w:color w:val="0E2841" w:themeColor="text2"/>
          <w:sz w:val="28"/>
          <w:szCs w:val="28"/>
          <w:cs/>
        </w:rPr>
        <w:t>แก้ไขข้อมูลที่มีอยู่ในตาราง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665"/>
        <w:gridCol w:w="5706"/>
      </w:tblGrid>
      <w:tr w:rsidR="00293D64" w:rsidRPr="00E05F83" w14:paraId="048CA178" w14:textId="77777777" w:rsidTr="00293D64">
        <w:tc>
          <w:tcPr>
            <w:tcW w:w="4688" w:type="dxa"/>
          </w:tcPr>
          <w:p w14:paraId="240B004F" w14:textId="51BE78F3" w:rsidR="00746947" w:rsidRPr="00E05F83" w:rsidRDefault="00293D64" w:rsidP="00746947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E05F83">
              <w:rPr>
                <w:rFonts w:ascii="TH SarabunPSK" w:hAnsi="TH SarabunPSK" w:cs="TH SarabunPSK" w:hint="cs"/>
                <w:sz w:val="28"/>
                <w:szCs w:val="28"/>
              </w:rPr>
              <w:drawing>
                <wp:inline distT="0" distB="0" distL="0" distR="0" wp14:anchorId="1332E530" wp14:editId="4F45EF22">
                  <wp:extent cx="2446774" cy="888018"/>
                  <wp:effectExtent l="0" t="0" r="0" b="7620"/>
                  <wp:docPr id="758058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0587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491" cy="90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3" w:type="dxa"/>
          </w:tcPr>
          <w:p w14:paraId="551793C4" w14:textId="442DF61C" w:rsidR="00746947" w:rsidRPr="00E05F83" w:rsidRDefault="00746947" w:rsidP="00746947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E05F83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3247581B" wp14:editId="760BC5AB">
                  <wp:extent cx="3479800" cy="868907"/>
                  <wp:effectExtent l="0" t="0" r="6350" b="7620"/>
                  <wp:docPr id="60184599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313373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9"/>
                          <a:srcRect b="45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801" cy="882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6F9C9" w14:textId="79C1BC29" w:rsidR="00293D64" w:rsidRPr="00293D64" w:rsidRDefault="00293D64" w:rsidP="00293D64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  <w:szCs w:val="28"/>
        </w:rPr>
      </w:pPr>
      <w:r w:rsidRPr="00293D64">
        <w:rPr>
          <w:rFonts w:ascii="TH SarabunPSK" w:hAnsi="TH SarabunPSK" w:cs="TH SarabunPSK" w:hint="cs"/>
          <w:sz w:val="28"/>
          <w:szCs w:val="28"/>
          <w:cs/>
        </w:rPr>
        <w:t>คำสั่งนี้แก้ไขข้อมูลในแถวที่</w:t>
      </w:r>
      <w:r w:rsidRPr="00293D64">
        <w:rPr>
          <w:rFonts w:ascii="TH SarabunPSK" w:hAnsi="TH SarabunPSK" w:cs="TH SarabunPSK" w:hint="cs"/>
          <w:sz w:val="28"/>
          <w:szCs w:val="28"/>
        </w:rPr>
        <w:t xml:space="preserve"> id = </w:t>
      </w:r>
      <w:r w:rsidRPr="00E05F83">
        <w:rPr>
          <w:rFonts w:ascii="TH SarabunPSK" w:hAnsi="TH SarabunPSK" w:cs="TH SarabunPSK" w:hint="cs"/>
          <w:sz w:val="28"/>
          <w:szCs w:val="28"/>
        </w:rPr>
        <w:t>3</w:t>
      </w:r>
    </w:p>
    <w:p w14:paraId="7E899737" w14:textId="5920BF2C" w:rsidR="00293D64" w:rsidRPr="00E05F83" w:rsidRDefault="00293D64" w:rsidP="00293D64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  <w:szCs w:val="28"/>
        </w:rPr>
      </w:pPr>
      <w:r w:rsidRPr="00293D64">
        <w:rPr>
          <w:rFonts w:ascii="TH SarabunPSK" w:hAnsi="TH SarabunPSK" w:cs="TH SarabunPSK" w:hint="cs"/>
          <w:sz w:val="28"/>
          <w:szCs w:val="28"/>
          <w:cs/>
        </w:rPr>
        <w:t>เปลี่ยนค่าในคอลัมน์</w:t>
      </w:r>
      <w:r w:rsidRPr="00293D64">
        <w:rPr>
          <w:rFonts w:ascii="TH SarabunPSK" w:hAnsi="TH SarabunPSK" w:cs="TH SarabunPSK" w:hint="cs"/>
          <w:sz w:val="28"/>
          <w:szCs w:val="28"/>
        </w:rPr>
        <w:t xml:space="preserve"> name </w:t>
      </w:r>
      <w:r w:rsidRPr="00293D64">
        <w:rPr>
          <w:rFonts w:ascii="TH SarabunPSK" w:hAnsi="TH SarabunPSK" w:cs="TH SarabunPSK" w:hint="cs"/>
          <w:sz w:val="28"/>
          <w:szCs w:val="28"/>
          <w:cs/>
        </w:rPr>
        <w:t>และอัปเดต</w:t>
      </w:r>
      <w:r w:rsidRPr="00293D64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Pr="00293D64">
        <w:rPr>
          <w:rFonts w:ascii="TH SarabunPSK" w:hAnsi="TH SarabunPSK" w:cs="TH SarabunPSK" w:hint="cs"/>
          <w:sz w:val="28"/>
          <w:szCs w:val="28"/>
        </w:rPr>
        <w:t>updated_date</w:t>
      </w:r>
      <w:proofErr w:type="spellEnd"/>
      <w:r w:rsidRPr="00293D64">
        <w:rPr>
          <w:rFonts w:ascii="TH SarabunPSK" w:hAnsi="TH SarabunPSK" w:cs="TH SarabunPSK" w:hint="cs"/>
          <w:sz w:val="28"/>
          <w:szCs w:val="28"/>
        </w:rPr>
        <w:t xml:space="preserve"> </w:t>
      </w:r>
      <w:r w:rsidRPr="00293D64">
        <w:rPr>
          <w:rFonts w:ascii="TH SarabunPSK" w:hAnsi="TH SarabunPSK" w:cs="TH SarabunPSK" w:hint="cs"/>
          <w:sz w:val="28"/>
          <w:szCs w:val="28"/>
          <w:cs/>
        </w:rPr>
        <w:t>ให้เป็นเวลาปัจจุบัน</w:t>
      </w:r>
    </w:p>
    <w:p w14:paraId="64FC80ED" w14:textId="31BAC543" w:rsidR="00293D64" w:rsidRPr="00E05F83" w:rsidRDefault="00E05F83" w:rsidP="00293D64">
      <w:pPr>
        <w:ind w:left="360"/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sz w:val="28"/>
          <w:szCs w:val="28"/>
          <w:cs/>
        </w:rPr>
        <w:t>ผลลัพธ์:</w:t>
      </w:r>
      <w:r w:rsidRPr="00E05F83">
        <w:rPr>
          <w:rFonts w:ascii="TH SarabunPSK" w:hAnsi="TH SarabunPSK" w:cs="TH SarabunPSK" w:hint="cs"/>
          <w:sz w:val="28"/>
          <w:szCs w:val="28"/>
        </w:rPr>
        <w:br/>
      </w:r>
      <w:r w:rsidRPr="00E05F83">
        <w:rPr>
          <w:rFonts w:ascii="TH SarabunPSK" w:hAnsi="TH SarabunPSK" w:cs="TH SarabunPSK" w:hint="cs"/>
          <w:sz w:val="28"/>
          <w:szCs w:val="28"/>
          <w:cs/>
        </w:rPr>
        <w:t>แถวที่มี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id = 6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เปลี่ยนชื่อเป็น “</w:t>
      </w:r>
      <w:r w:rsidRPr="00E05F83">
        <w:rPr>
          <w:rFonts w:ascii="TH SarabunPSK" w:hAnsi="TH SarabunPSK" w:cs="TH SarabunPSK" w:hint="cs"/>
          <w:sz w:val="28"/>
          <w:szCs w:val="28"/>
        </w:rPr>
        <w:t>Practice PostgreSQL”</w:t>
      </w:r>
    </w:p>
    <w:p w14:paraId="2AB9BCDE" w14:textId="6A12A3E6" w:rsidR="00293D64" w:rsidRPr="00E05F83" w:rsidRDefault="00293D64" w:rsidP="00293D64">
      <w:pPr>
        <w:rPr>
          <w:rFonts w:ascii="TH SarabunPSK" w:hAnsi="TH SarabunPSK" w:cs="TH SarabunPSK" w:hint="cs"/>
          <w:color w:val="0E2841" w:themeColor="text2"/>
          <w:sz w:val="28"/>
          <w:szCs w:val="28"/>
        </w:rPr>
      </w:pPr>
      <w:r w:rsidRPr="00E05F83">
        <w:rPr>
          <w:rFonts w:ascii="TH SarabunPSK" w:hAnsi="TH SarabunPSK" w:cs="TH SarabunPSK" w:hint="cs"/>
          <w:color w:val="0E2841" w:themeColor="text2"/>
          <w:sz w:val="28"/>
          <w:szCs w:val="28"/>
        </w:rPr>
        <w:t xml:space="preserve">3. </w:t>
      </w:r>
      <w:r w:rsidRPr="00E05F83">
        <w:rPr>
          <w:rFonts w:ascii="TH SarabunPSK" w:hAnsi="TH SarabunPSK" w:cs="TH SarabunPSK" w:hint="cs"/>
          <w:color w:val="0E2841" w:themeColor="text2"/>
          <w:sz w:val="28"/>
          <w:szCs w:val="28"/>
        </w:rPr>
        <w:t xml:space="preserve">DELETE – </w:t>
      </w:r>
      <w:r w:rsidRPr="00E05F83">
        <w:rPr>
          <w:rFonts w:ascii="TH SarabunPSK" w:hAnsi="TH SarabunPSK" w:cs="TH SarabunPSK" w:hint="cs"/>
          <w:color w:val="0E2841" w:themeColor="text2"/>
          <w:sz w:val="28"/>
          <w:szCs w:val="28"/>
          <w:cs/>
        </w:rPr>
        <w:t>ลบข้อมูลออกจากตาราง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5806"/>
      </w:tblGrid>
      <w:tr w:rsidR="00293D64" w:rsidRPr="00E05F83" w14:paraId="0559F0CC" w14:textId="77777777" w:rsidTr="00293D64">
        <w:trPr>
          <w:trHeight w:val="1403"/>
        </w:trPr>
        <w:tc>
          <w:tcPr>
            <w:tcW w:w="4650" w:type="dxa"/>
          </w:tcPr>
          <w:p w14:paraId="35EA04E3" w14:textId="3D5E0DEB" w:rsidR="00293D64" w:rsidRPr="00E05F83" w:rsidRDefault="00293D64" w:rsidP="00293D64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E05F83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5C48C484" wp14:editId="6528464E">
                  <wp:extent cx="2873829" cy="666750"/>
                  <wp:effectExtent l="0" t="0" r="3175" b="0"/>
                  <wp:docPr id="1379906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906863" name=""/>
                          <pic:cNvPicPr/>
                        </pic:nvPicPr>
                        <pic:blipFill rotWithShape="1">
                          <a:blip r:embed="rId11"/>
                          <a:srcRect r="516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829" cy="66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6" w:type="dxa"/>
          </w:tcPr>
          <w:p w14:paraId="6DCA4F87" w14:textId="4270834A" w:rsidR="00293D64" w:rsidRPr="00E05F83" w:rsidRDefault="00293D64" w:rsidP="00293D64">
            <w:pPr>
              <w:rPr>
                <w:rFonts w:ascii="TH SarabunPSK" w:hAnsi="TH SarabunPSK" w:cs="TH SarabunPSK" w:hint="cs"/>
                <w:noProof/>
                <w:sz w:val="28"/>
                <w:szCs w:val="28"/>
              </w:rPr>
            </w:pPr>
            <w:r w:rsidRPr="00E05F83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63BD5AEF" wp14:editId="3D3B1534">
                  <wp:extent cx="3627455" cy="862296"/>
                  <wp:effectExtent l="0" t="0" r="0" b="0"/>
                  <wp:docPr id="47809634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096340" name="Picture 1" descr="A screenshot of a computer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63" cy="86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3ACE7" w14:textId="4DDCB972" w:rsidR="00293D64" w:rsidRPr="00E05F83" w:rsidRDefault="00293D64" w:rsidP="00293D64">
      <w:pPr>
        <w:pStyle w:val="ListParagraph"/>
        <w:numPr>
          <w:ilvl w:val="0"/>
          <w:numId w:val="7"/>
        </w:numPr>
        <w:ind w:left="900"/>
        <w:rPr>
          <w:rFonts w:ascii="TH SarabunPSK" w:hAnsi="TH SarabunPSK" w:cs="TH SarabunPSK" w:hint="cs"/>
          <w:sz w:val="28"/>
          <w:szCs w:val="28"/>
        </w:rPr>
      </w:pPr>
      <w:r w:rsidRPr="00E05F83">
        <w:rPr>
          <w:rFonts w:ascii="TH SarabunPSK" w:hAnsi="TH SarabunPSK" w:cs="TH SarabunPSK" w:hint="cs"/>
          <w:sz w:val="28"/>
          <w:szCs w:val="28"/>
          <w:cs/>
        </w:rPr>
        <w:t>ลบแถวที่มี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id = 7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ออกจากตาราง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 "</w:t>
      </w:r>
      <w:proofErr w:type="spellStart"/>
      <w:r w:rsidRPr="00E05F83">
        <w:rPr>
          <w:rFonts w:ascii="TH SarabunPSK" w:hAnsi="TH SarabunPSK" w:cs="TH SarabunPSK" w:hint="cs"/>
          <w:sz w:val="28"/>
          <w:szCs w:val="28"/>
        </w:rPr>
        <w:t>Activites</w:t>
      </w:r>
      <w:proofErr w:type="spellEnd"/>
      <w:r w:rsidRPr="00E05F83">
        <w:rPr>
          <w:rFonts w:ascii="TH SarabunPSK" w:hAnsi="TH SarabunPSK" w:cs="TH SarabunPSK" w:hint="cs"/>
          <w:sz w:val="28"/>
          <w:szCs w:val="28"/>
        </w:rPr>
        <w:t>"</w:t>
      </w:r>
    </w:p>
    <w:p w14:paraId="3DA7E871" w14:textId="7227D765" w:rsidR="00293D64" w:rsidRDefault="00293D64" w:rsidP="00293D64">
      <w:pPr>
        <w:ind w:left="540"/>
        <w:rPr>
          <w:rFonts w:ascii="TH SarabunPSK" w:hAnsi="TH SarabunPSK" w:cs="TH SarabunPSK"/>
          <w:sz w:val="28"/>
          <w:szCs w:val="28"/>
        </w:rPr>
      </w:pPr>
      <w:r w:rsidRPr="00E05F83">
        <w:rPr>
          <w:rFonts w:ascii="TH SarabunPSK" w:hAnsi="TH SarabunPSK" w:cs="TH SarabunPSK" w:hint="cs"/>
          <w:b/>
          <w:bCs/>
          <w:sz w:val="28"/>
          <w:szCs w:val="28"/>
          <w:cs/>
        </w:rPr>
        <w:t>ผลลัพธ์:</w:t>
      </w:r>
      <w:r w:rsidRPr="00E05F83">
        <w:rPr>
          <w:rFonts w:ascii="TH SarabunPSK" w:hAnsi="TH SarabunPSK" w:cs="TH SarabunPSK" w:hint="cs"/>
          <w:sz w:val="28"/>
          <w:szCs w:val="28"/>
        </w:rPr>
        <w:br/>
      </w:r>
      <w:r w:rsidRPr="00E05F83">
        <w:rPr>
          <w:rFonts w:ascii="TH SarabunPSK" w:hAnsi="TH SarabunPSK" w:cs="TH SarabunPSK" w:hint="cs"/>
          <w:sz w:val="28"/>
          <w:szCs w:val="28"/>
          <w:cs/>
        </w:rPr>
        <w:t>ข้อมูลกิจกรรม “</w:t>
      </w:r>
      <w:r w:rsidRPr="00E05F83">
        <w:rPr>
          <w:rFonts w:ascii="TH SarabunPSK" w:hAnsi="TH SarabunPSK" w:cs="TH SarabunPSK" w:hint="cs"/>
          <w:sz w:val="28"/>
          <w:szCs w:val="28"/>
        </w:rPr>
        <w:t xml:space="preserve">Watch Tutorial” </w:t>
      </w:r>
      <w:r w:rsidRPr="00E05F83">
        <w:rPr>
          <w:rFonts w:ascii="TH SarabunPSK" w:hAnsi="TH SarabunPSK" w:cs="TH SarabunPSK" w:hint="cs"/>
          <w:sz w:val="28"/>
          <w:szCs w:val="28"/>
          <w:cs/>
        </w:rPr>
        <w:t>ถูกลบออก และไม่แสดงในตารางอีก</w:t>
      </w:r>
    </w:p>
    <w:p w14:paraId="6EF74F66" w14:textId="61467A28" w:rsidR="00E05F83" w:rsidRDefault="00E05F83" w:rsidP="00E05F83">
      <w:pPr>
        <w:jc w:val="center"/>
        <w:rPr>
          <w:rFonts w:ascii="TH SarabunPSK" w:hAnsi="TH SarabunPSK" w:cs="TH SarabunPSK"/>
          <w:b/>
          <w:bCs/>
          <w:color w:val="C00000"/>
          <w:sz w:val="28"/>
          <w:szCs w:val="28"/>
        </w:rPr>
      </w:pPr>
      <w:r w:rsidRPr="00E05F83">
        <w:rPr>
          <w:rFonts w:ascii="TH SarabunPSK" w:hAnsi="TH SarabunPSK" w:cs="TH SarabunPSK"/>
          <w:b/>
          <w:bCs/>
          <w:color w:val="C00000"/>
          <w:sz w:val="28"/>
          <w:szCs w:val="28"/>
        </w:rPr>
        <w:t xml:space="preserve">Checkpoint #6 </w:t>
      </w:r>
      <w:proofErr w:type="spellStart"/>
      <w:r w:rsidRPr="00E05F83">
        <w:rPr>
          <w:rFonts w:ascii="TH SarabunPSK" w:hAnsi="TH SarabunPSK" w:cs="TH SarabunPSK"/>
          <w:b/>
          <w:bCs/>
          <w:color w:val="C00000"/>
          <w:sz w:val="28"/>
          <w:szCs w:val="28"/>
        </w:rPr>
        <w:t>SQLAlchemy</w:t>
      </w:r>
      <w:proofErr w:type="spellEnd"/>
      <w:r w:rsidRPr="00E05F83">
        <w:rPr>
          <w:rFonts w:ascii="TH SarabunPSK" w:hAnsi="TH SarabunPSK" w:cs="TH SarabunPSK"/>
          <w:b/>
          <w:bCs/>
          <w:color w:val="C00000"/>
          <w:sz w:val="28"/>
          <w:szCs w:val="28"/>
        </w:rPr>
        <w:t xml:space="preserve"> </w:t>
      </w:r>
      <w:r w:rsidRPr="00E05F83">
        <w:rPr>
          <w:rFonts w:ascii="TH SarabunPSK" w:hAnsi="TH SarabunPSK" w:cs="TH SarabunPSK"/>
          <w:b/>
          <w:bCs/>
          <w:color w:val="C00000"/>
          <w:sz w:val="28"/>
          <w:szCs w:val="28"/>
          <w:cs/>
        </w:rPr>
        <w:t>คืออะไร</w:t>
      </w:r>
    </w:p>
    <w:p w14:paraId="670205EC" w14:textId="76AD4BE6" w:rsidR="00E05F83" w:rsidRPr="00E05F83" w:rsidRDefault="00E05F83" w:rsidP="00E05F83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proofErr w:type="spellStart"/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>SQLAlchemy</w:t>
      </w:r>
      <w:proofErr w:type="spellEnd"/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คือไลบรารี (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Library)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สำหรับภาษา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Python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ที่ใช้ในการจัดการฐานข้อมูลเชิงสัมพันธ์ (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Relational Database)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เช่น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PostgreSQL, MySQL, SQLite, Oracle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ฯลฯ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ทำหน้าที่เป็น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ตัวกลางระหว่างโค้ด </w:t>
      </w: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Python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กับ</w:t>
      </w: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ฐานข้อมูล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ช่วยให้เขียนโปรแกรมจัดการข้อมูลได้ง่ายขึ้น โดยไม่ต้องเขียนคำสั่ง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SQL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ดิบ (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Raw SQL)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เยอะ</w:t>
      </w:r>
    </w:p>
    <w:p w14:paraId="1150D45E" w14:textId="386F4A1D" w:rsidR="00E05F83" w:rsidRDefault="00E05F83" w:rsidP="00E05F83">
      <w:pPr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จุดเด่นหลักของ </w:t>
      </w:r>
      <w:proofErr w:type="spellStart"/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SQLAlchemy</w:t>
      </w:r>
      <w:proofErr w:type="spellEnd"/>
    </w:p>
    <w:p w14:paraId="6AA291DA" w14:textId="77777777" w:rsidR="00E05F83" w:rsidRPr="00E05F83" w:rsidRDefault="00E05F83" w:rsidP="00E05F83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1.</w:t>
      </w:r>
      <w:r w:rsidRPr="00E05F83">
        <w:rPr>
          <w:b/>
          <w:bCs/>
        </w:rPr>
        <w:t xml:space="preserve"> </w:t>
      </w: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ORM (Object Relational Mapping)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: </w:t>
      </w:r>
      <w:proofErr w:type="spellStart"/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>SQLAlchemy</w:t>
      </w:r>
      <w:proofErr w:type="spellEnd"/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มีระบบ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ORM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ที่แปลงข้อมูลในฐานข้อมูล (ซึ่งปกติอยู่ในรูปแบบตาราง) ให้กลายเป็น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อ็อบเจกต์ (</w:t>
      </w: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Object)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ของภาษา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>Python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เช่น แถวข้อมูลในตารางนักศึกษา จะกลายเป็นอ็อบเจกต์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Student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ที่เราสามารถเข้าถึงคุณสมบัติ เช่น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student.name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ได้โดยตรง</w:t>
      </w:r>
    </w:p>
    <w:p w14:paraId="4D1C2F45" w14:textId="77777777" w:rsidR="00E05F83" w:rsidRPr="00E05F83" w:rsidRDefault="00E05F83" w:rsidP="00E05F83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2.</w:t>
      </w: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รองรับฐานข้อมูลหลากหลาย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: </w:t>
      </w:r>
      <w:proofErr w:type="spellStart"/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>SQLAlchemy</w:t>
      </w:r>
      <w:proofErr w:type="spellEnd"/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ไม่ได้จำกัดการใช้งานแค่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SQLite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เท่านั้น แต่สามารถเชื่อมต่อกับฐานข้อมูลอื่น ๆ ได้ด้วยการเปลี่ยน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connection string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เช่น:</w:t>
      </w:r>
    </w:p>
    <w:p w14:paraId="4D4E4B66" w14:textId="77777777" w:rsidR="00E05F83" w:rsidRPr="00E05F83" w:rsidRDefault="00E05F83" w:rsidP="00E05F83">
      <w:pPr>
        <w:numPr>
          <w:ilvl w:val="0"/>
          <w:numId w:val="8"/>
        </w:numPr>
        <w:spacing w:after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>PostgreSQL</w:t>
      </w:r>
    </w:p>
    <w:p w14:paraId="4FAF6005" w14:textId="77777777" w:rsidR="00E05F83" w:rsidRPr="00E05F83" w:rsidRDefault="00E05F83" w:rsidP="00E05F83">
      <w:pPr>
        <w:numPr>
          <w:ilvl w:val="0"/>
          <w:numId w:val="8"/>
        </w:numPr>
        <w:spacing w:after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>MySQL</w:t>
      </w:r>
    </w:p>
    <w:p w14:paraId="16038319" w14:textId="77777777" w:rsidR="00E05F83" w:rsidRPr="00E05F83" w:rsidRDefault="00E05F83" w:rsidP="00E05F83">
      <w:pPr>
        <w:numPr>
          <w:ilvl w:val="0"/>
          <w:numId w:val="8"/>
        </w:numPr>
        <w:spacing w:after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>SQLite</w:t>
      </w:r>
    </w:p>
    <w:p w14:paraId="1FC92369" w14:textId="77777777" w:rsidR="00E05F83" w:rsidRPr="00E05F83" w:rsidRDefault="00E05F83" w:rsidP="00E05F83">
      <w:pPr>
        <w:numPr>
          <w:ilvl w:val="0"/>
          <w:numId w:val="8"/>
        </w:numPr>
        <w:spacing w:after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>Oracle</w:t>
      </w:r>
    </w:p>
    <w:p w14:paraId="02603802" w14:textId="77777777" w:rsidR="00E05F83" w:rsidRPr="00E05F83" w:rsidRDefault="00E05F83" w:rsidP="00E05F83">
      <w:pPr>
        <w:numPr>
          <w:ilvl w:val="0"/>
          <w:numId w:val="8"/>
        </w:numPr>
        <w:spacing w:after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>Microsoft SQL Server</w:t>
      </w:r>
    </w:p>
    <w:p w14:paraId="7EEB42F7" w14:textId="4051556E" w:rsidR="00E05F83" w:rsidRDefault="00E05F83" w:rsidP="00E05F83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0AFAA1A" w14:textId="7C0E8A91" w:rsidR="00E05F83" w:rsidRDefault="00E05F83" w:rsidP="00E05F83">
      <w:pPr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lastRenderedPageBreak/>
        <w:t>3.</w:t>
      </w: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มี </w:t>
      </w: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2 </w:t>
      </w:r>
      <w:r w:rsidRPr="00E05F8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โหมดให้เลือกใช้</w:t>
      </w:r>
    </w:p>
    <w:p w14:paraId="3CFA34AA" w14:textId="565B83AB" w:rsidR="00E05F83" w:rsidRDefault="00E05F83" w:rsidP="00E05F83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1. </w:t>
      </w:r>
      <w:r w:rsidRPr="00287347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Core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- &gt;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เขียน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SQL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แบบ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 xml:space="preserve">Manual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โดยยังใช้ </w:t>
      </w:r>
      <w:r w:rsidRPr="00E05F83">
        <w:rPr>
          <w:rFonts w:ascii="TH SarabunPSK" w:hAnsi="TH SarabunPSK" w:cs="TH SarabunPSK"/>
          <w:color w:val="000000" w:themeColor="text1"/>
          <w:sz w:val="28"/>
          <w:szCs w:val="28"/>
        </w:rPr>
        <w:t>Python syntax</w:t>
      </w:r>
    </w:p>
    <w:p w14:paraId="26077424" w14:textId="779C204F" w:rsidR="00E05F83" w:rsidRPr="00E05F83" w:rsidRDefault="00E05F83" w:rsidP="00E05F83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2. </w:t>
      </w:r>
      <w:r w:rsidRPr="00287347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ORM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-&gt; </w:t>
      </w:r>
      <w:r w:rsidR="00287347" w:rsidRPr="0028734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ใช้แนวคิด </w:t>
      </w:r>
      <w:r w:rsidR="00287347" w:rsidRPr="00287347">
        <w:rPr>
          <w:rFonts w:ascii="TH SarabunPSK" w:hAnsi="TH SarabunPSK" w:cs="TH SarabunPSK"/>
          <w:color w:val="000000" w:themeColor="text1"/>
          <w:sz w:val="28"/>
          <w:szCs w:val="28"/>
        </w:rPr>
        <w:t>OOP (</w:t>
      </w:r>
      <w:r w:rsidR="00287347" w:rsidRPr="0028734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เชิงวัตถุ) แทน </w:t>
      </w:r>
      <w:r w:rsidR="00287347" w:rsidRPr="00287347">
        <w:rPr>
          <w:rFonts w:ascii="TH SarabunPSK" w:hAnsi="TH SarabunPSK" w:cs="TH SarabunPSK"/>
          <w:color w:val="000000" w:themeColor="text1"/>
          <w:sz w:val="28"/>
          <w:szCs w:val="28"/>
        </w:rPr>
        <w:t xml:space="preserve">SQL </w:t>
      </w:r>
      <w:r w:rsidR="00287347" w:rsidRPr="0028734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เช่น ใช้คลาส </w:t>
      </w:r>
      <w:r w:rsidR="00287347" w:rsidRPr="00287347">
        <w:rPr>
          <w:rFonts w:ascii="TH SarabunPSK" w:hAnsi="TH SarabunPSK" w:cs="TH SarabunPSK"/>
          <w:color w:val="000000" w:themeColor="text1"/>
          <w:sz w:val="28"/>
          <w:szCs w:val="28"/>
        </w:rPr>
        <w:t xml:space="preserve">Python </w:t>
      </w:r>
      <w:r w:rsidR="00287347" w:rsidRPr="00287347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แทนตาราง</w:t>
      </w:r>
    </w:p>
    <w:p w14:paraId="6D0F5477" w14:textId="77777777" w:rsidR="00E05F83" w:rsidRPr="00E05F83" w:rsidRDefault="00E05F83" w:rsidP="00E05F83">
      <w:pPr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4F6CF418" w14:textId="77777777" w:rsidR="00746947" w:rsidRPr="00E05F83" w:rsidRDefault="00746947" w:rsidP="00746947">
      <w:pPr>
        <w:pStyle w:val="ListParagraph"/>
        <w:ind w:hanging="720"/>
        <w:rPr>
          <w:rFonts w:ascii="TH SarabunPSK" w:hAnsi="TH SarabunPSK" w:cs="TH SarabunPSK" w:hint="cs"/>
          <w:sz w:val="28"/>
          <w:szCs w:val="28"/>
        </w:rPr>
      </w:pPr>
    </w:p>
    <w:p w14:paraId="0A2D7A23" w14:textId="77777777" w:rsidR="00CE7E00" w:rsidRPr="00E05F83" w:rsidRDefault="00CE7E00" w:rsidP="00CE7E00">
      <w:pPr>
        <w:rPr>
          <w:rFonts w:ascii="TH SarabunPSK" w:hAnsi="TH SarabunPSK" w:cs="TH SarabunPSK" w:hint="cs"/>
          <w:sz w:val="28"/>
          <w:szCs w:val="28"/>
        </w:rPr>
      </w:pPr>
    </w:p>
    <w:sectPr w:rsidR="00CE7E00" w:rsidRPr="00E05F83" w:rsidSect="00F0393E">
      <w:pgSz w:w="11906" w:h="16838" w:code="9"/>
      <w:pgMar w:top="720" w:right="720" w:bottom="720" w:left="720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3036"/>
    <w:multiLevelType w:val="hybridMultilevel"/>
    <w:tmpl w:val="7DCA2D46"/>
    <w:lvl w:ilvl="0" w:tplc="938A836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7EB1"/>
    <w:multiLevelType w:val="hybridMultilevel"/>
    <w:tmpl w:val="5EB6F21C"/>
    <w:lvl w:ilvl="0" w:tplc="938A836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1426"/>
    <w:multiLevelType w:val="hybridMultilevel"/>
    <w:tmpl w:val="53DA3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E255A"/>
    <w:multiLevelType w:val="hybridMultilevel"/>
    <w:tmpl w:val="2AB8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131B9"/>
    <w:multiLevelType w:val="multilevel"/>
    <w:tmpl w:val="7E52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B29E0"/>
    <w:multiLevelType w:val="hybridMultilevel"/>
    <w:tmpl w:val="5A7C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34F5E"/>
    <w:multiLevelType w:val="multilevel"/>
    <w:tmpl w:val="7AD4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2502F"/>
    <w:multiLevelType w:val="multilevel"/>
    <w:tmpl w:val="E8D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1773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34706623">
    <w:abstractNumId w:val="1"/>
  </w:num>
  <w:num w:numId="3" w16cid:durableId="1181554207">
    <w:abstractNumId w:val="6"/>
  </w:num>
  <w:num w:numId="4" w16cid:durableId="871922900">
    <w:abstractNumId w:val="3"/>
  </w:num>
  <w:num w:numId="5" w16cid:durableId="1080906370">
    <w:abstractNumId w:val="0"/>
  </w:num>
  <w:num w:numId="6" w16cid:durableId="1079981234">
    <w:abstractNumId w:val="5"/>
  </w:num>
  <w:num w:numId="7" w16cid:durableId="218250834">
    <w:abstractNumId w:val="2"/>
  </w:num>
  <w:num w:numId="8" w16cid:durableId="449788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3E"/>
    <w:rsid w:val="00147232"/>
    <w:rsid w:val="00287347"/>
    <w:rsid w:val="00293D64"/>
    <w:rsid w:val="00746947"/>
    <w:rsid w:val="00A25368"/>
    <w:rsid w:val="00A55694"/>
    <w:rsid w:val="00C6798C"/>
    <w:rsid w:val="00CE7E00"/>
    <w:rsid w:val="00E05F83"/>
    <w:rsid w:val="00F0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F7C1"/>
  <w15:chartTrackingRefBased/>
  <w15:docId w15:val="{97E5CD2D-D5E3-42A5-84FC-610DB3B7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39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39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393E"/>
    <w:rPr>
      <w:rFonts w:ascii="Times New Roman" w:hAnsi="Times New Roman" w:cs="Angsana New"/>
    </w:rPr>
  </w:style>
  <w:style w:type="table" w:styleId="TableGrid">
    <w:name w:val="Table Grid"/>
    <w:basedOn w:val="TableNormal"/>
    <w:uiPriority w:val="39"/>
    <w:rsid w:val="00746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1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Narisara Paewpairee (นริสรา แผ้วไพรี)</dc:creator>
  <cp:keywords/>
  <dc:description/>
  <cp:lastModifiedBy>Narisara Paewpairee (นริสรา แผ้วไพรี)</cp:lastModifiedBy>
  <cp:revision>1</cp:revision>
  <dcterms:created xsi:type="dcterms:W3CDTF">2025-07-21T16:08:00Z</dcterms:created>
  <dcterms:modified xsi:type="dcterms:W3CDTF">2025-07-21T17:40:00Z</dcterms:modified>
</cp:coreProperties>
</file>