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122DD" w14:textId="77777777" w:rsidR="00892596" w:rsidRDefault="004978F6" w:rsidP="00892596">
      <w:pPr>
        <w:pStyle w:val="Heading1"/>
      </w:pPr>
      <w:r w:rsidRPr="00A22307">
        <w:fldChar w:fldCharType="begin"/>
      </w:r>
      <w:r w:rsidRPr="00A22307">
        <w:instrText xml:space="preserve"> MACROBUTTON MTEditEquationSection2 </w:instrText>
      </w:r>
      <w:r w:rsidRPr="00A22307">
        <w:rPr>
          <w:rStyle w:val="MTEquationSection"/>
          <w:rFonts w:cs="Times New Roman"/>
          <w:szCs w:val="26"/>
        </w:rPr>
        <w:instrText>Equation Chapter 1 Section 1</w:instrText>
      </w:r>
      <w:r w:rsidRPr="00A22307">
        <w:fldChar w:fldCharType="begin"/>
      </w:r>
      <w:r w:rsidRPr="00A22307">
        <w:instrText xml:space="preserve"> SEQ MTEqn \r \h \* MERGEFORMAT </w:instrText>
      </w:r>
      <w:r w:rsidRPr="00A22307">
        <w:fldChar w:fldCharType="end"/>
      </w:r>
      <w:r w:rsidRPr="00A22307">
        <w:fldChar w:fldCharType="begin"/>
      </w:r>
      <w:r w:rsidRPr="00A22307">
        <w:instrText xml:space="preserve"> SEQ MTSec \r 1 \h \* MERGEFORMAT </w:instrText>
      </w:r>
      <w:r w:rsidRPr="00A22307">
        <w:fldChar w:fldCharType="end"/>
      </w:r>
      <w:r w:rsidRPr="00A22307">
        <w:fldChar w:fldCharType="begin"/>
      </w:r>
      <w:r w:rsidRPr="00A22307">
        <w:instrText xml:space="preserve"> SEQ MTChap \r 1 \h \* MERGEFORMAT </w:instrText>
      </w:r>
      <w:r w:rsidRPr="00A22307">
        <w:fldChar w:fldCharType="end"/>
      </w:r>
      <w:r w:rsidRPr="00A22307">
        <w:fldChar w:fldCharType="end"/>
      </w:r>
      <w:r w:rsidR="00892596" w:rsidRPr="00A22307">
        <w:fldChar w:fldCharType="begin"/>
      </w:r>
      <w:r w:rsidR="00892596" w:rsidRPr="00A22307">
        <w:instrText xml:space="preserve"> MACROBUTTON MTEditEquationSection2 </w:instrText>
      </w:r>
      <w:r w:rsidR="00892596" w:rsidRPr="00A22307">
        <w:rPr>
          <w:rStyle w:val="MTEquationSection"/>
          <w:rFonts w:cs="Times New Roman"/>
          <w:szCs w:val="26"/>
        </w:rPr>
        <w:instrText>Equation Chapter 1 Section 1</w:instrText>
      </w:r>
      <w:r w:rsidR="00892596" w:rsidRPr="00A22307">
        <w:fldChar w:fldCharType="begin"/>
      </w:r>
      <w:r w:rsidR="00892596" w:rsidRPr="00A22307">
        <w:instrText xml:space="preserve"> SEQ MTEqn \r \h \* MERGEFORMAT </w:instrText>
      </w:r>
      <w:r w:rsidR="00892596" w:rsidRPr="00A22307">
        <w:fldChar w:fldCharType="end"/>
      </w:r>
      <w:r w:rsidR="00892596" w:rsidRPr="00A22307">
        <w:fldChar w:fldCharType="begin"/>
      </w:r>
      <w:r w:rsidR="00892596" w:rsidRPr="00A22307">
        <w:instrText xml:space="preserve"> SEQ MTSec \r 1 \h \* MERGEFORMAT </w:instrText>
      </w:r>
      <w:r w:rsidR="00892596" w:rsidRPr="00A22307">
        <w:fldChar w:fldCharType="end"/>
      </w:r>
      <w:r w:rsidR="00892596" w:rsidRPr="00A22307">
        <w:fldChar w:fldCharType="begin"/>
      </w:r>
      <w:r w:rsidR="00892596" w:rsidRPr="00A22307">
        <w:instrText xml:space="preserve"> SEQ MTChap \r 1 \h \* MERGEFORMAT </w:instrText>
      </w:r>
      <w:r w:rsidR="00892596" w:rsidRPr="00A22307">
        <w:fldChar w:fldCharType="end"/>
      </w:r>
      <w:r w:rsidR="00892596" w:rsidRPr="00A22307">
        <w:fldChar w:fldCharType="end"/>
      </w:r>
      <w:r w:rsidR="00892596">
        <w:t>Hệ số công suất</w:t>
      </w:r>
    </w:p>
    <w:p w14:paraId="33D37485" w14:textId="77777777" w:rsidR="00892596" w:rsidRDefault="00892596" w:rsidP="00892596">
      <w:pPr>
        <w:jc w:val="center"/>
        <w:rPr>
          <w:lang w:eastAsia="x-none"/>
        </w:rPr>
      </w:pPr>
      <w:r w:rsidRPr="00B15515">
        <w:rPr>
          <w:position w:val="-32"/>
          <w:lang w:eastAsia="x-none"/>
        </w:rPr>
        <w:object w:dxaOrig="1680" w:dyaOrig="740" w14:anchorId="3CE0DB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1pt;height:37.45pt" o:ole="">
            <v:imagedata r:id="rId6" o:title=""/>
          </v:shape>
          <o:OLEObject Type="Embed" ProgID="Equation.DSMT4" ShapeID="_x0000_i1025" DrawAspect="Content" ObjectID="_1746308665" r:id="rId7"/>
        </w:object>
      </w:r>
    </w:p>
    <w:p w14:paraId="5229E303" w14:textId="77777777" w:rsidR="00892596" w:rsidRDefault="00892596" w:rsidP="00892596">
      <w:pPr>
        <w:jc w:val="center"/>
      </w:pPr>
      <w:r>
        <w:rPr>
          <w:lang w:eastAsia="x-none"/>
        </w:rPr>
        <w:tab/>
      </w:r>
      <w:r w:rsidRPr="00EA5825">
        <w:rPr>
          <w:position w:val="-14"/>
        </w:rPr>
        <w:object w:dxaOrig="3440" w:dyaOrig="380" w14:anchorId="19485AE8">
          <v:shape id="_x0000_i1026" type="#_x0000_t75" style="width:172.2pt;height:18.45pt" o:ole="">
            <v:imagedata r:id="rId8" o:title=""/>
          </v:shape>
          <o:OLEObject Type="Embed" ProgID="Equation.DSMT4" ShapeID="_x0000_i1026" DrawAspect="Content" ObjectID="_1746308666" r:id="rId9"/>
        </w:object>
      </w:r>
    </w:p>
    <w:p w14:paraId="2BF6DBFB" w14:textId="77777777" w:rsidR="00892596" w:rsidRDefault="00892596" w:rsidP="00892596">
      <w:pPr>
        <w:jc w:val="center"/>
      </w:pPr>
      <w:r w:rsidRPr="000E181C">
        <w:rPr>
          <w:position w:val="-34"/>
        </w:rPr>
        <w:object w:dxaOrig="2520" w:dyaOrig="840" w14:anchorId="07D4274A">
          <v:shape id="_x0000_i1027" type="#_x0000_t75" style="width:126.15pt;height:42.05pt" o:ole="">
            <v:imagedata r:id="rId10" o:title=""/>
          </v:shape>
          <o:OLEObject Type="Embed" ProgID="Equation.DSMT4" ShapeID="_x0000_i1027" DrawAspect="Content" ObjectID="_1746308667" r:id="rId11"/>
        </w:object>
      </w:r>
    </w:p>
    <w:p w14:paraId="3862099F" w14:textId="77777777" w:rsidR="00892596" w:rsidRPr="00D663F9" w:rsidRDefault="00892596" w:rsidP="00892596">
      <w:pPr>
        <w:jc w:val="center"/>
        <w:rPr>
          <w:lang w:eastAsia="x-none"/>
        </w:rPr>
      </w:pPr>
      <w:r w:rsidRPr="004847CA">
        <w:rPr>
          <w:position w:val="-28"/>
        </w:rPr>
        <w:object w:dxaOrig="2659" w:dyaOrig="740" w14:anchorId="70F3ED6A">
          <v:shape id="_x0000_i1028" type="#_x0000_t75" style="width:132.5pt;height:37.45pt" o:ole="">
            <v:imagedata r:id="rId12" o:title=""/>
          </v:shape>
          <o:OLEObject Type="Embed" ProgID="Equation.DSMT4" ShapeID="_x0000_i1028" DrawAspect="Content" ObjectID="_1746308668" r:id="rId13"/>
        </w:object>
      </w:r>
    </w:p>
    <w:p w14:paraId="2417DFA5" w14:textId="77777777" w:rsidR="00892596" w:rsidRPr="00A22307" w:rsidRDefault="00892596" w:rsidP="00892596">
      <w:pPr>
        <w:pStyle w:val="Heading1"/>
        <w:rPr>
          <w:rFonts w:cs="Times New Roman"/>
          <w:szCs w:val="26"/>
        </w:rPr>
      </w:pPr>
      <w:r w:rsidRPr="00A22307">
        <w:rPr>
          <w:rFonts w:cs="Times New Roman"/>
          <w:szCs w:val="26"/>
        </w:rPr>
        <w:t>Mô hình toán</w:t>
      </w:r>
    </w:p>
    <w:p w14:paraId="42EB9056" w14:textId="77777777" w:rsidR="00892596" w:rsidRPr="00A22307" w:rsidRDefault="00892596" w:rsidP="00892596">
      <w:pPr>
        <w:pStyle w:val="Heading4"/>
        <w:rPr>
          <w:rFonts w:ascii="Times New Roman" w:hAnsi="Times New Roman" w:cs="Times New Roman"/>
          <w:szCs w:val="26"/>
        </w:rPr>
      </w:pPr>
      <w:r>
        <w:rPr>
          <w:rFonts w:ascii="Times New Roman" w:hAnsi="Times New Roman" w:cs="Times New Roman"/>
          <w:szCs w:val="26"/>
        </w:rPr>
        <w:t>Mô hình bộ chuyển đổi tăng áp PFC AC-DC</w:t>
      </w:r>
    </w:p>
    <w:p w14:paraId="620D1373" w14:textId="77777777" w:rsidR="00892596" w:rsidRDefault="00892596" w:rsidP="00892596">
      <w:pPr>
        <w:rPr>
          <w:szCs w:val="26"/>
          <w:lang w:eastAsia="x-none"/>
        </w:rPr>
      </w:pPr>
      <w:r>
        <w:rPr>
          <w:szCs w:val="26"/>
          <w:lang w:eastAsia="x-none"/>
        </w:rPr>
        <w:t>Mối quan hệ giữa điện áp AC đầu vào, và điện áp ngõ ra:</w:t>
      </w:r>
    </w:p>
    <w:p w14:paraId="2AB0054F" w14:textId="77777777" w:rsidR="00892596" w:rsidRPr="00A22307" w:rsidRDefault="00892596" w:rsidP="00892596">
      <w:pPr>
        <w:jc w:val="center"/>
        <w:rPr>
          <w:szCs w:val="26"/>
          <w:lang w:eastAsia="x-none"/>
        </w:rPr>
      </w:pPr>
      <w:r w:rsidRPr="003A5462">
        <w:rPr>
          <w:position w:val="-32"/>
          <w:szCs w:val="26"/>
          <w:lang w:eastAsia="x-none"/>
        </w:rPr>
        <w:object w:dxaOrig="1219" w:dyaOrig="740" w14:anchorId="58E7E9CD">
          <v:shape id="_x0000_i1029" type="#_x0000_t75" style="width:60.5pt;height:37.45pt" o:ole="">
            <v:imagedata r:id="rId14" o:title=""/>
          </v:shape>
          <o:OLEObject Type="Embed" ProgID="Equation.DSMT4" ShapeID="_x0000_i1029" DrawAspect="Content" ObjectID="_1746308669" r:id="rId15"/>
        </w:object>
      </w:r>
      <w:r>
        <w:rPr>
          <w:szCs w:val="26"/>
          <w:lang w:eastAsia="x-none"/>
        </w:rPr>
        <w:tab/>
      </w:r>
      <w:r>
        <w:rPr>
          <w:szCs w:val="26"/>
          <w:lang w:eastAsia="x-none"/>
        </w:rPr>
        <w:tab/>
        <w:t>(1)</w:t>
      </w:r>
    </w:p>
    <w:p w14:paraId="3DC87C12" w14:textId="77777777" w:rsidR="00892596" w:rsidRPr="00A22307" w:rsidRDefault="00892596" w:rsidP="00892596">
      <w:pPr>
        <w:rPr>
          <w:szCs w:val="26"/>
          <w:lang w:eastAsia="x-none"/>
        </w:rPr>
      </w:pPr>
      <w:r w:rsidRPr="00A22307">
        <w:rPr>
          <w:szCs w:val="26"/>
          <w:lang w:eastAsia="x-none"/>
        </w:rPr>
        <w:drawing>
          <wp:inline distT="0" distB="0" distL="0" distR="0" wp14:anchorId="17058CC8" wp14:editId="4AF697DE">
            <wp:extent cx="5943600" cy="2138680"/>
            <wp:effectExtent l="0" t="0" r="0" b="0"/>
            <wp:docPr id="102137127" name="Picture 1"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7127" name="Picture 1" descr="A picture containing text, diagram, font, line&#10;&#10;Description automatically generated"/>
                    <pic:cNvPicPr/>
                  </pic:nvPicPr>
                  <pic:blipFill>
                    <a:blip r:embed="rId16"/>
                    <a:stretch>
                      <a:fillRect/>
                    </a:stretch>
                  </pic:blipFill>
                  <pic:spPr>
                    <a:xfrm>
                      <a:off x="0" y="0"/>
                      <a:ext cx="5943600" cy="2138680"/>
                    </a:xfrm>
                    <a:prstGeom prst="rect">
                      <a:avLst/>
                    </a:prstGeom>
                  </pic:spPr>
                </pic:pic>
              </a:graphicData>
            </a:graphic>
          </wp:inline>
        </w:drawing>
      </w:r>
    </w:p>
    <w:p w14:paraId="4F4C863F" w14:textId="77777777" w:rsidR="00892596" w:rsidRPr="00A22307" w:rsidRDefault="00892596" w:rsidP="00892596">
      <w:pPr>
        <w:spacing w:after="75" w:line="240" w:lineRule="auto"/>
        <w:ind w:left="0" w:firstLine="709"/>
        <w:jc w:val="left"/>
        <w:rPr>
          <w:rFonts w:eastAsia="Times New Roman"/>
          <w:noProof w:val="0"/>
          <w:color w:val="252525"/>
          <w:kern w:val="0"/>
          <w:szCs w:val="26"/>
          <w14:ligatures w14:val="none"/>
        </w:rPr>
      </w:pPr>
      <w:r w:rsidRPr="0023116E">
        <w:rPr>
          <w:rFonts w:eastAsia="Times New Roman"/>
          <w:b/>
          <w:bCs/>
          <w:noProof w:val="0"/>
          <w:color w:val="252525"/>
          <w:kern w:val="0"/>
          <w:szCs w:val="26"/>
          <w14:ligatures w14:val="none"/>
        </w:rPr>
        <w:t>Hình 2</w:t>
      </w:r>
      <w:r w:rsidRPr="00A22307">
        <w:rPr>
          <w:rFonts w:eastAsia="Times New Roman"/>
          <w:noProof w:val="0"/>
          <w:color w:val="252525"/>
          <w:kern w:val="0"/>
          <w:szCs w:val="26"/>
          <w14:ligatures w14:val="none"/>
        </w:rPr>
        <w:t xml:space="preserve"> cho thấy sơ đồ khối của bộ chuyển đổi tăng cường PFC trong bộ sạc pin EV, bao gồm một bộ chỉnh lưu đi-ốt cầu, một bộ cắt một chiều tăng cường với các phần tử lưu trữ năng lượng và bộ lọc nhiễu điện từ (EMI). Giả định rằng bộ biến đổi hoạt động với hệ số công suất đầu vào bằng 1, điện áp lưới </w:t>
      </w:r>
      <m:oMath>
        <m:sSub>
          <m:sSubPr>
            <m:ctrlPr>
              <w:rPr>
                <w:rFonts w:ascii="Cambria Math" w:eastAsia="Times New Roman" w:hAnsi="Cambria Math"/>
                <w:i/>
                <w:noProof w:val="0"/>
                <w:color w:val="252525"/>
                <w:kern w:val="0"/>
                <w:szCs w:val="26"/>
                <w14:ligatures w14:val="none"/>
              </w:rPr>
            </m:ctrlPr>
          </m:sSubPr>
          <m:e>
            <m:r>
              <w:rPr>
                <w:rFonts w:ascii="Cambria Math" w:eastAsia="Times New Roman" w:hAnsi="Cambria Math"/>
                <w:noProof w:val="0"/>
                <w:color w:val="252525"/>
                <w:kern w:val="0"/>
                <w:szCs w:val="26"/>
                <w14:ligatures w14:val="none"/>
              </w:rPr>
              <m:t>v</m:t>
            </m:r>
          </m:e>
          <m:sub>
            <m:r>
              <w:rPr>
                <w:rFonts w:ascii="Cambria Math" w:eastAsia="Times New Roman" w:hAnsi="Cambria Math"/>
                <w:noProof w:val="0"/>
                <w:color w:val="252525"/>
                <w:kern w:val="0"/>
                <w:szCs w:val="26"/>
                <w14:ligatures w14:val="none"/>
              </w:rPr>
              <m:t>G</m:t>
            </m:r>
          </m:sub>
        </m:sSub>
      </m:oMath>
      <w:r w:rsidRPr="00A22307">
        <w:rPr>
          <w:rFonts w:eastAsia="Times New Roman"/>
          <w:noProof w:val="0"/>
          <w:color w:val="252525"/>
          <w:kern w:val="0"/>
          <w:szCs w:val="26"/>
          <w14:ligatures w14:val="none"/>
        </w:rPr>
        <w:t xml:space="preserve"> và dòng điện lưới </w:t>
      </w:r>
      <m:oMath>
        <m:sSub>
          <m:sSubPr>
            <m:ctrlPr>
              <w:rPr>
                <w:rFonts w:ascii="Cambria Math" w:eastAsia="Times New Roman" w:hAnsi="Cambria Math"/>
                <w:i/>
                <w:noProof w:val="0"/>
                <w:color w:val="252525"/>
                <w:kern w:val="0"/>
                <w:szCs w:val="26"/>
                <w14:ligatures w14:val="none"/>
              </w:rPr>
            </m:ctrlPr>
          </m:sSubPr>
          <m:e>
            <m:r>
              <w:rPr>
                <w:rFonts w:ascii="Cambria Math" w:eastAsia="Times New Roman" w:hAnsi="Cambria Math"/>
                <w:noProof w:val="0"/>
                <w:color w:val="252525"/>
                <w:kern w:val="0"/>
                <w:szCs w:val="26"/>
                <w14:ligatures w14:val="none"/>
              </w:rPr>
              <m:t>i</m:t>
            </m:r>
          </m:e>
          <m:sub>
            <m:r>
              <w:rPr>
                <w:rFonts w:ascii="Cambria Math" w:eastAsia="Times New Roman" w:hAnsi="Cambria Math"/>
                <w:noProof w:val="0"/>
                <w:color w:val="252525"/>
                <w:kern w:val="0"/>
                <w:szCs w:val="26"/>
                <w14:ligatures w14:val="none"/>
              </w:rPr>
              <m:t>G</m:t>
            </m:r>
          </m:sub>
        </m:sSub>
      </m:oMath>
      <w:r w:rsidRPr="00A22307">
        <w:rPr>
          <w:rFonts w:eastAsia="Times New Roman"/>
          <w:noProof w:val="0"/>
          <w:color w:val="252525"/>
          <w:kern w:val="0"/>
          <w:szCs w:val="26"/>
          <w14:ligatures w14:val="none"/>
        </w:rPr>
        <w:t xml:space="preserve"> được xác định là:</w:t>
      </w:r>
    </w:p>
    <w:p w14:paraId="45C6F235" w14:textId="77777777" w:rsidR="00892596" w:rsidRPr="00A22307" w:rsidRDefault="00892596" w:rsidP="00892596">
      <w:pPr>
        <w:spacing w:after="75" w:line="240" w:lineRule="auto"/>
        <w:ind w:left="0"/>
        <w:jc w:val="left"/>
        <w:rPr>
          <w:rFonts w:eastAsia="Times New Roman"/>
          <w:noProof w:val="0"/>
          <w:color w:val="252525"/>
          <w:kern w:val="0"/>
          <w:szCs w:val="26"/>
          <w14:ligatures w14:val="none"/>
        </w:rPr>
      </w:pPr>
    </w:p>
    <w:bookmarkStart w:id="0" w:name="MTBlankEqn"/>
    <w:p w14:paraId="7C46B47D" w14:textId="77777777" w:rsidR="00892596" w:rsidRPr="00A22307" w:rsidRDefault="00892596" w:rsidP="00892596">
      <w:pPr>
        <w:spacing w:after="75" w:line="240" w:lineRule="auto"/>
        <w:ind w:left="0"/>
        <w:jc w:val="center"/>
        <w:rPr>
          <w:rFonts w:eastAsia="Times New Roman"/>
          <w:noProof w:val="0"/>
          <w:color w:val="252525"/>
          <w:kern w:val="0"/>
          <w:szCs w:val="26"/>
          <w14:ligatures w14:val="none"/>
        </w:rPr>
      </w:pPr>
      <w:r w:rsidRPr="00A22307">
        <w:rPr>
          <w:position w:val="-12"/>
          <w:szCs w:val="26"/>
        </w:rPr>
        <w:object w:dxaOrig="3879" w:dyaOrig="360" w14:anchorId="540145B2">
          <v:shape id="_x0000_i1030" type="#_x0000_t75" style="width:193.55pt;height:18.45pt" o:ole="">
            <v:imagedata r:id="rId17" o:title=""/>
          </v:shape>
          <o:OLEObject Type="Embed" ProgID="Equation.DSMT4" ShapeID="_x0000_i1030" DrawAspect="Content" ObjectID="_1746308670" r:id="rId18"/>
        </w:object>
      </w:r>
      <w:bookmarkEnd w:id="0"/>
      <w:r w:rsidRPr="00A22307">
        <w:rPr>
          <w:rFonts w:eastAsia="Times New Roman"/>
          <w:noProof w:val="0"/>
          <w:color w:val="252525"/>
          <w:kern w:val="0"/>
          <w:szCs w:val="26"/>
          <w14:ligatures w14:val="none"/>
        </w:rPr>
        <w:tab/>
        <w:t>(</w:t>
      </w:r>
      <w:r>
        <w:rPr>
          <w:rFonts w:eastAsia="Times New Roman"/>
          <w:noProof w:val="0"/>
          <w:color w:val="252525"/>
          <w:kern w:val="0"/>
          <w:szCs w:val="26"/>
          <w14:ligatures w14:val="none"/>
        </w:rPr>
        <w:t>1.1</w:t>
      </w:r>
      <w:r w:rsidRPr="00A22307">
        <w:rPr>
          <w:rFonts w:eastAsia="Times New Roman"/>
          <w:noProof w:val="0"/>
          <w:color w:val="252525"/>
          <w:kern w:val="0"/>
          <w:szCs w:val="26"/>
          <w14:ligatures w14:val="none"/>
        </w:rPr>
        <w:t>)</w:t>
      </w:r>
    </w:p>
    <w:p w14:paraId="3F872C6D" w14:textId="77777777" w:rsidR="00892596" w:rsidRPr="00A22307" w:rsidRDefault="00892596" w:rsidP="00892596">
      <w:pPr>
        <w:spacing w:after="75" w:line="240" w:lineRule="auto"/>
        <w:ind w:left="0"/>
        <w:jc w:val="center"/>
        <w:rPr>
          <w:rFonts w:eastAsia="Times New Roman"/>
          <w:noProof w:val="0"/>
          <w:color w:val="252525"/>
          <w:kern w:val="0"/>
          <w:szCs w:val="26"/>
          <w14:ligatures w14:val="none"/>
        </w:rPr>
      </w:pPr>
    </w:p>
    <w:p w14:paraId="3FC025BE" w14:textId="77777777" w:rsidR="00892596" w:rsidRPr="00A22307" w:rsidRDefault="00892596" w:rsidP="00892596">
      <w:pPr>
        <w:spacing w:after="75" w:line="240" w:lineRule="auto"/>
        <w:ind w:left="0"/>
        <w:jc w:val="left"/>
        <w:rPr>
          <w:rFonts w:eastAsia="Times New Roman"/>
          <w:noProof w:val="0"/>
          <w:color w:val="252525"/>
          <w:kern w:val="0"/>
          <w:szCs w:val="26"/>
          <w14:ligatures w14:val="none"/>
        </w:rPr>
      </w:pPr>
      <w:r w:rsidRPr="00A22307">
        <w:rPr>
          <w:szCs w:val="26"/>
        </w:rPr>
        <w:t xml:space="preserve">trong đó </w:t>
      </w:r>
      <m:oMath>
        <m:sSub>
          <m:sSubPr>
            <m:ctrlPr>
              <w:rPr>
                <w:rFonts w:ascii="Cambria Math" w:eastAsia="Times New Roman" w:hAnsi="Cambria Math"/>
                <w:i/>
                <w:noProof w:val="0"/>
                <w:color w:val="252525"/>
                <w:kern w:val="0"/>
                <w:szCs w:val="26"/>
                <w14:ligatures w14:val="none"/>
              </w:rPr>
            </m:ctrlPr>
          </m:sSubPr>
          <m:e>
            <m:r>
              <w:rPr>
                <w:rFonts w:ascii="Cambria Math" w:eastAsia="Times New Roman" w:hAnsi="Cambria Math"/>
                <w:noProof w:val="0"/>
                <w:color w:val="252525"/>
                <w:kern w:val="0"/>
                <w:szCs w:val="26"/>
                <w14:ligatures w14:val="none"/>
              </w:rPr>
              <m:t>V</m:t>
            </m:r>
          </m:e>
          <m:sub>
            <m:r>
              <w:rPr>
                <w:rFonts w:ascii="Cambria Math" w:eastAsia="Times New Roman" w:hAnsi="Cambria Math"/>
                <w:noProof w:val="0"/>
                <w:color w:val="252525"/>
                <w:kern w:val="0"/>
                <w:szCs w:val="26"/>
                <w14:ligatures w14:val="none"/>
              </w:rPr>
              <m:t>G</m:t>
            </m:r>
          </m:sub>
        </m:sSub>
      </m:oMath>
      <w:r w:rsidRPr="00A22307">
        <w:rPr>
          <w:szCs w:val="26"/>
        </w:rPr>
        <w:t xml:space="preserve"> là điện áp đỉnh của lưới. </w:t>
      </w:r>
      <m:oMath>
        <m:sSub>
          <m:sSubPr>
            <m:ctrlPr>
              <w:rPr>
                <w:rFonts w:ascii="Cambria Math" w:eastAsia="Times New Roman" w:hAnsi="Cambria Math"/>
                <w:i/>
                <w:noProof w:val="0"/>
                <w:color w:val="252525"/>
                <w:kern w:val="0"/>
                <w:szCs w:val="26"/>
                <w14:ligatures w14:val="none"/>
              </w:rPr>
            </m:ctrlPr>
          </m:sSubPr>
          <m:e>
            <m:r>
              <w:rPr>
                <w:rFonts w:ascii="Cambria Math" w:eastAsia="Times New Roman" w:hAnsi="Cambria Math"/>
                <w:noProof w:val="0"/>
                <w:color w:val="252525"/>
                <w:kern w:val="0"/>
                <w:szCs w:val="26"/>
                <w14:ligatures w14:val="none"/>
              </w:rPr>
              <m:t>I</m:t>
            </m:r>
          </m:e>
          <m:sub>
            <m:r>
              <w:rPr>
                <w:rFonts w:ascii="Cambria Math" w:eastAsia="Times New Roman" w:hAnsi="Cambria Math"/>
                <w:noProof w:val="0"/>
                <w:color w:val="252525"/>
                <w:kern w:val="0"/>
                <w:szCs w:val="26"/>
                <w14:ligatures w14:val="none"/>
              </w:rPr>
              <m:t>G</m:t>
            </m:r>
          </m:sub>
        </m:sSub>
      </m:oMath>
      <w:r w:rsidRPr="00A22307">
        <w:rPr>
          <w:szCs w:val="26"/>
        </w:rPr>
        <w:t xml:space="preserve"> là dòng điện đỉnh của lưới, là giá trị thay đổi theo thời gian và </w:t>
      </w:r>
      <m:oMath>
        <m:r>
          <w:rPr>
            <w:rFonts w:ascii="Cambria Math" w:eastAsia="Times New Roman" w:hAnsi="Cambria Math"/>
            <w:noProof w:val="0"/>
            <w:color w:val="252525"/>
            <w:kern w:val="0"/>
            <w:szCs w:val="26"/>
            <w14:ligatures w14:val="none"/>
          </w:rPr>
          <m:t>ω</m:t>
        </m:r>
      </m:oMath>
      <w:r w:rsidRPr="00A22307">
        <w:rPr>
          <w:szCs w:val="26"/>
        </w:rPr>
        <w:t xml:space="preserve"> là tần số lưới, do đó chu kỳ của điện áp lưới được chỉnh lưu trở thành </w:t>
      </w:r>
      <m:oMath>
        <m:sSub>
          <m:sSubPr>
            <m:ctrlPr>
              <w:rPr>
                <w:rFonts w:ascii="Cambria Math" w:eastAsia="Times New Roman" w:hAnsi="Cambria Math"/>
                <w:i/>
                <w:noProof w:val="0"/>
                <w:color w:val="252525"/>
                <w:kern w:val="0"/>
                <w:szCs w:val="26"/>
                <w14:ligatures w14:val="none"/>
              </w:rPr>
            </m:ctrlPr>
          </m:sSubPr>
          <m:e>
            <m:r>
              <w:rPr>
                <w:rFonts w:ascii="Cambria Math" w:eastAsia="Times New Roman" w:hAnsi="Cambria Math"/>
                <w:noProof w:val="0"/>
                <w:color w:val="252525"/>
                <w:kern w:val="0"/>
                <w:szCs w:val="26"/>
                <w14:ligatures w14:val="none"/>
              </w:rPr>
              <m:t>T</m:t>
            </m:r>
          </m:e>
          <m:sub>
            <m:r>
              <w:rPr>
                <w:rFonts w:ascii="Cambria Math" w:eastAsia="Times New Roman" w:hAnsi="Cambria Math"/>
                <w:noProof w:val="0"/>
                <w:color w:val="252525"/>
                <w:kern w:val="0"/>
                <w:szCs w:val="26"/>
                <w14:ligatures w14:val="none"/>
              </w:rPr>
              <m:t>R</m:t>
            </m:r>
          </m:sub>
        </m:sSub>
        <m:r>
          <w:rPr>
            <w:rFonts w:ascii="Cambria Math" w:hAnsi="Cambria Math"/>
            <w:color w:val="252525"/>
            <w:kern w:val="0"/>
            <w:szCs w:val="26"/>
            <w14:ligatures w14:val="none"/>
          </w:rPr>
          <m:t>= π/ω</m:t>
        </m:r>
      </m:oMath>
      <w:r w:rsidRPr="00A22307">
        <w:rPr>
          <w:szCs w:val="26"/>
        </w:rPr>
        <w:t xml:space="preserve">. Nếu điện áp tải và dòng điện tải của bộ biến đổi lần lượt được ký hiệu là </w:t>
      </w:r>
      <m:oMath>
        <m:sSub>
          <m:sSubPr>
            <m:ctrlPr>
              <w:rPr>
                <w:rFonts w:ascii="Cambria Math" w:eastAsia="Times New Roman" w:hAnsi="Cambria Math"/>
                <w:i/>
                <w:noProof w:val="0"/>
                <w:color w:val="252525"/>
                <w:kern w:val="0"/>
                <w:szCs w:val="26"/>
                <w14:ligatures w14:val="none"/>
              </w:rPr>
            </m:ctrlPr>
          </m:sSubPr>
          <m:e>
            <m:r>
              <w:rPr>
                <w:rFonts w:ascii="Cambria Math" w:eastAsia="Times New Roman" w:hAnsi="Cambria Math"/>
                <w:noProof w:val="0"/>
                <w:color w:val="252525"/>
                <w:kern w:val="0"/>
                <w:szCs w:val="26"/>
                <w14:ligatures w14:val="none"/>
              </w:rPr>
              <m:t>v</m:t>
            </m:r>
          </m:e>
          <m:sub>
            <m:r>
              <w:rPr>
                <w:rFonts w:ascii="Cambria Math" w:eastAsia="Times New Roman" w:hAnsi="Cambria Math"/>
                <w:noProof w:val="0"/>
                <w:color w:val="252525"/>
                <w:kern w:val="0"/>
                <w:szCs w:val="26"/>
                <w14:ligatures w14:val="none"/>
              </w:rPr>
              <m:t>B</m:t>
            </m:r>
          </m:sub>
        </m:sSub>
        <m:d>
          <m:dPr>
            <m:ctrlPr>
              <w:rPr>
                <w:rFonts w:ascii="Cambria Math" w:eastAsia="Times New Roman" w:hAnsi="Cambria Math"/>
                <w:i/>
                <w:noProof w:val="0"/>
                <w:color w:val="252525"/>
                <w:kern w:val="0"/>
                <w:szCs w:val="26"/>
                <w14:ligatures w14:val="none"/>
              </w:rPr>
            </m:ctrlPr>
          </m:dPr>
          <m:e>
            <m:r>
              <w:rPr>
                <w:rFonts w:ascii="Cambria Math" w:eastAsia="Times New Roman" w:hAnsi="Cambria Math"/>
                <w:noProof w:val="0"/>
                <w:color w:val="252525"/>
                <w:kern w:val="0"/>
                <w:szCs w:val="26"/>
                <w14:ligatures w14:val="none"/>
              </w:rPr>
              <m:t>t</m:t>
            </m:r>
          </m:e>
        </m:d>
        <m:r>
          <w:rPr>
            <w:rFonts w:ascii="Cambria Math" w:eastAsia="Times New Roman" w:hAnsi="Cambria Math"/>
            <w:noProof w:val="0"/>
            <w:color w:val="252525"/>
            <w:kern w:val="0"/>
            <w:szCs w:val="26"/>
            <w14:ligatures w14:val="none"/>
          </w:rPr>
          <m:t xml:space="preserve"> </m:t>
        </m:r>
      </m:oMath>
      <w:r w:rsidRPr="00A22307">
        <w:rPr>
          <w:szCs w:val="26"/>
        </w:rPr>
        <w:t>và</w:t>
      </w:r>
      <m:oMath>
        <m:r>
          <w:rPr>
            <w:rFonts w:ascii="Cambria Math" w:hAnsi="Cambria Math"/>
            <w:szCs w:val="26"/>
          </w:rPr>
          <m:t xml:space="preserve"> </m:t>
        </m:r>
        <m:sSub>
          <m:sSubPr>
            <m:ctrlPr>
              <w:rPr>
                <w:rFonts w:ascii="Cambria Math" w:eastAsia="Times New Roman" w:hAnsi="Cambria Math"/>
                <w:i/>
                <w:noProof w:val="0"/>
                <w:color w:val="252525"/>
                <w:kern w:val="0"/>
                <w:szCs w:val="26"/>
                <w14:ligatures w14:val="none"/>
              </w:rPr>
            </m:ctrlPr>
          </m:sSubPr>
          <m:e>
            <m:r>
              <w:rPr>
                <w:rFonts w:ascii="Cambria Math" w:eastAsia="Times New Roman" w:hAnsi="Cambria Math"/>
                <w:noProof w:val="0"/>
                <w:color w:val="252525"/>
                <w:kern w:val="0"/>
                <w:szCs w:val="26"/>
                <w14:ligatures w14:val="none"/>
              </w:rPr>
              <m:t>i</m:t>
            </m:r>
          </m:e>
          <m:sub>
            <m:r>
              <w:rPr>
                <w:rFonts w:ascii="Cambria Math" w:eastAsia="Times New Roman" w:hAnsi="Cambria Math"/>
                <w:noProof w:val="0"/>
                <w:color w:val="252525"/>
                <w:kern w:val="0"/>
                <w:szCs w:val="26"/>
                <w14:ligatures w14:val="none"/>
              </w:rPr>
              <m:t>B</m:t>
            </m:r>
          </m:sub>
        </m:sSub>
        <m:d>
          <m:dPr>
            <m:ctrlPr>
              <w:rPr>
                <w:rFonts w:ascii="Cambria Math" w:eastAsia="Times New Roman" w:hAnsi="Cambria Math"/>
                <w:i/>
                <w:noProof w:val="0"/>
                <w:color w:val="252525"/>
                <w:kern w:val="0"/>
                <w:szCs w:val="26"/>
                <w14:ligatures w14:val="none"/>
              </w:rPr>
            </m:ctrlPr>
          </m:dPr>
          <m:e>
            <m:r>
              <w:rPr>
                <w:rFonts w:ascii="Cambria Math" w:eastAsia="Times New Roman" w:hAnsi="Cambria Math"/>
                <w:noProof w:val="0"/>
                <w:color w:val="252525"/>
                <w:kern w:val="0"/>
                <w:szCs w:val="26"/>
                <w14:ligatures w14:val="none"/>
              </w:rPr>
              <m:t>t</m:t>
            </m:r>
          </m:e>
        </m:d>
      </m:oMath>
      <w:r w:rsidRPr="00A22307">
        <w:rPr>
          <w:szCs w:val="26"/>
        </w:rPr>
        <w:t>, áp dụng định luật bảo toàn năng lượng cho bộ biến đổi:</w:t>
      </w:r>
    </w:p>
    <w:p w14:paraId="4974C330" w14:textId="77777777" w:rsidR="00892596" w:rsidRPr="00A22307" w:rsidRDefault="00892596" w:rsidP="00892596">
      <w:pPr>
        <w:spacing w:after="75" w:line="240" w:lineRule="auto"/>
        <w:ind w:left="0"/>
        <w:jc w:val="left"/>
        <w:rPr>
          <w:szCs w:val="26"/>
        </w:rPr>
      </w:pPr>
    </w:p>
    <w:p w14:paraId="1F70E820" w14:textId="77777777" w:rsidR="00892596" w:rsidRPr="00A22307" w:rsidRDefault="00892596" w:rsidP="00892596">
      <w:pPr>
        <w:spacing w:after="75" w:line="240" w:lineRule="auto"/>
        <w:ind w:left="0"/>
        <w:jc w:val="center"/>
        <w:rPr>
          <w:rFonts w:eastAsia="Times New Roman"/>
          <w:noProof w:val="0"/>
          <w:color w:val="252525"/>
          <w:kern w:val="0"/>
          <w:szCs w:val="26"/>
          <w14:ligatures w14:val="none"/>
        </w:rPr>
      </w:pPr>
      <w:r w:rsidRPr="00A22307">
        <w:rPr>
          <w:position w:val="-26"/>
          <w:szCs w:val="26"/>
        </w:rPr>
        <w:object w:dxaOrig="5240" w:dyaOrig="700" w14:anchorId="4FDBB0E7">
          <v:shape id="_x0000_i1031" type="#_x0000_t75" style="width:262.1pt;height:34.55pt" o:ole="">
            <v:imagedata r:id="rId19" o:title=""/>
          </v:shape>
          <o:OLEObject Type="Embed" ProgID="Equation.DSMT4" ShapeID="_x0000_i1031" DrawAspect="Content" ObjectID="_1746308671" r:id="rId20"/>
        </w:object>
      </w:r>
      <w:r w:rsidRPr="00A22307">
        <w:rPr>
          <w:rFonts w:eastAsia="Times New Roman"/>
          <w:noProof w:val="0"/>
          <w:color w:val="252525"/>
          <w:kern w:val="0"/>
          <w:szCs w:val="26"/>
          <w14:ligatures w14:val="none"/>
        </w:rPr>
        <w:tab/>
      </w:r>
      <w:r w:rsidRPr="00A22307">
        <w:rPr>
          <w:rFonts w:eastAsia="Times New Roman"/>
          <w:noProof w:val="0"/>
          <w:color w:val="252525"/>
          <w:kern w:val="0"/>
          <w:szCs w:val="26"/>
          <w14:ligatures w14:val="none"/>
        </w:rPr>
        <w:fldChar w:fldCharType="begin"/>
      </w:r>
      <w:r w:rsidRPr="00A22307">
        <w:rPr>
          <w:rFonts w:eastAsia="Times New Roman"/>
          <w:noProof w:val="0"/>
          <w:color w:val="252525"/>
          <w:kern w:val="0"/>
          <w:szCs w:val="26"/>
          <w14:ligatures w14:val="none"/>
        </w:rPr>
        <w:instrText xml:space="preserve"> MACROBUTTON MTPlaceRef \* MERGEFORMAT </w:instrText>
      </w:r>
      <w:r w:rsidRPr="00A22307">
        <w:rPr>
          <w:rFonts w:eastAsia="Times New Roman"/>
          <w:noProof w:val="0"/>
          <w:color w:val="252525"/>
          <w:kern w:val="0"/>
          <w:szCs w:val="26"/>
          <w14:ligatures w14:val="none"/>
        </w:rPr>
        <w:fldChar w:fldCharType="begin"/>
      </w:r>
      <w:r w:rsidRPr="00A22307">
        <w:rPr>
          <w:rFonts w:eastAsia="Times New Roman"/>
          <w:noProof w:val="0"/>
          <w:color w:val="252525"/>
          <w:kern w:val="0"/>
          <w:szCs w:val="26"/>
          <w14:ligatures w14:val="none"/>
        </w:rPr>
        <w:instrText xml:space="preserve"> SEQ MTEqn \h \* MERGEFORMAT </w:instrText>
      </w:r>
      <w:r w:rsidRPr="00A22307">
        <w:rPr>
          <w:rFonts w:eastAsia="Times New Roman"/>
          <w:noProof w:val="0"/>
          <w:color w:val="252525"/>
          <w:kern w:val="0"/>
          <w:szCs w:val="26"/>
          <w14:ligatures w14:val="none"/>
        </w:rPr>
        <w:fldChar w:fldCharType="end"/>
      </w:r>
      <w:r w:rsidRPr="00A22307">
        <w:rPr>
          <w:rFonts w:eastAsia="Times New Roman"/>
          <w:noProof w:val="0"/>
          <w:color w:val="252525"/>
          <w:kern w:val="0"/>
          <w:szCs w:val="26"/>
          <w14:ligatures w14:val="none"/>
        </w:rPr>
        <w:instrText>(</w:instrText>
      </w:r>
      <w:r w:rsidRPr="00A22307">
        <w:rPr>
          <w:rFonts w:eastAsia="Times New Roman"/>
          <w:noProof w:val="0"/>
          <w:color w:val="252525"/>
          <w:kern w:val="0"/>
          <w:szCs w:val="26"/>
          <w14:ligatures w14:val="none"/>
        </w:rPr>
        <w:fldChar w:fldCharType="begin"/>
      </w:r>
      <w:r w:rsidRPr="00A22307">
        <w:rPr>
          <w:rFonts w:eastAsia="Times New Roman"/>
          <w:noProof w:val="0"/>
          <w:color w:val="252525"/>
          <w:kern w:val="0"/>
          <w:szCs w:val="26"/>
          <w14:ligatures w14:val="none"/>
        </w:rPr>
        <w:instrText xml:space="preserve"> SEQ MTSec \c \* Arabic \* MERGEFORMAT </w:instrText>
      </w:r>
      <w:r w:rsidRPr="00A22307">
        <w:rPr>
          <w:rFonts w:eastAsia="Times New Roman"/>
          <w:noProof w:val="0"/>
          <w:color w:val="252525"/>
          <w:kern w:val="0"/>
          <w:szCs w:val="26"/>
          <w14:ligatures w14:val="none"/>
        </w:rPr>
        <w:fldChar w:fldCharType="separate"/>
      </w:r>
      <w:r>
        <w:rPr>
          <w:rFonts w:eastAsia="Times New Roman"/>
          <w:color w:val="252525"/>
          <w:kern w:val="0"/>
          <w:szCs w:val="26"/>
          <w14:ligatures w14:val="none"/>
        </w:rPr>
        <w:instrText>1</w:instrText>
      </w:r>
      <w:r w:rsidRPr="00A22307">
        <w:rPr>
          <w:rFonts w:eastAsia="Times New Roman"/>
          <w:noProof w:val="0"/>
          <w:color w:val="252525"/>
          <w:kern w:val="0"/>
          <w:szCs w:val="26"/>
          <w14:ligatures w14:val="none"/>
        </w:rPr>
        <w:fldChar w:fldCharType="end"/>
      </w:r>
      <w:r w:rsidRPr="00A22307">
        <w:rPr>
          <w:rFonts w:eastAsia="Times New Roman"/>
          <w:noProof w:val="0"/>
          <w:color w:val="252525"/>
          <w:kern w:val="0"/>
          <w:szCs w:val="26"/>
          <w14:ligatures w14:val="none"/>
        </w:rPr>
        <w:instrText>.</w:instrText>
      </w:r>
      <w:r w:rsidRPr="00A22307">
        <w:rPr>
          <w:rFonts w:eastAsia="Times New Roman"/>
          <w:noProof w:val="0"/>
          <w:color w:val="252525"/>
          <w:kern w:val="0"/>
          <w:szCs w:val="26"/>
          <w14:ligatures w14:val="none"/>
        </w:rPr>
        <w:fldChar w:fldCharType="begin"/>
      </w:r>
      <w:r w:rsidRPr="00A22307">
        <w:rPr>
          <w:rFonts w:eastAsia="Times New Roman"/>
          <w:noProof w:val="0"/>
          <w:color w:val="252525"/>
          <w:kern w:val="0"/>
          <w:szCs w:val="26"/>
          <w14:ligatures w14:val="none"/>
        </w:rPr>
        <w:instrText xml:space="preserve"> SEQ MTEqn \c \* Arabic \* MERGEFORMAT </w:instrText>
      </w:r>
      <w:r w:rsidRPr="00A22307">
        <w:rPr>
          <w:rFonts w:eastAsia="Times New Roman"/>
          <w:noProof w:val="0"/>
          <w:color w:val="252525"/>
          <w:kern w:val="0"/>
          <w:szCs w:val="26"/>
          <w14:ligatures w14:val="none"/>
        </w:rPr>
        <w:fldChar w:fldCharType="separate"/>
      </w:r>
      <w:r>
        <w:rPr>
          <w:rFonts w:eastAsia="Times New Roman"/>
          <w:color w:val="252525"/>
          <w:kern w:val="0"/>
          <w:szCs w:val="26"/>
          <w14:ligatures w14:val="none"/>
        </w:rPr>
        <w:instrText>2</w:instrText>
      </w:r>
      <w:r w:rsidRPr="00A22307">
        <w:rPr>
          <w:rFonts w:eastAsia="Times New Roman"/>
          <w:noProof w:val="0"/>
          <w:color w:val="252525"/>
          <w:kern w:val="0"/>
          <w:szCs w:val="26"/>
          <w14:ligatures w14:val="none"/>
        </w:rPr>
        <w:fldChar w:fldCharType="end"/>
      </w:r>
      <w:r w:rsidRPr="00A22307">
        <w:rPr>
          <w:rFonts w:eastAsia="Times New Roman"/>
          <w:noProof w:val="0"/>
          <w:color w:val="252525"/>
          <w:kern w:val="0"/>
          <w:szCs w:val="26"/>
          <w14:ligatures w14:val="none"/>
        </w:rPr>
        <w:instrText>)</w:instrText>
      </w:r>
      <w:r w:rsidRPr="00A22307">
        <w:rPr>
          <w:rFonts w:eastAsia="Times New Roman"/>
          <w:noProof w:val="0"/>
          <w:color w:val="252525"/>
          <w:kern w:val="0"/>
          <w:szCs w:val="26"/>
          <w14:ligatures w14:val="none"/>
        </w:rPr>
        <w:fldChar w:fldCharType="end"/>
      </w:r>
    </w:p>
    <w:p w14:paraId="4985C561" w14:textId="77777777" w:rsidR="00892596" w:rsidRPr="00A22307" w:rsidRDefault="00892596" w:rsidP="00892596">
      <w:pPr>
        <w:spacing w:after="75" w:line="240" w:lineRule="auto"/>
        <w:ind w:left="0"/>
        <w:jc w:val="center"/>
        <w:rPr>
          <w:rFonts w:eastAsia="Times New Roman"/>
          <w:noProof w:val="0"/>
          <w:color w:val="252525"/>
          <w:kern w:val="0"/>
          <w:szCs w:val="26"/>
          <w14:ligatures w14:val="none"/>
        </w:rPr>
      </w:pPr>
    </w:p>
    <w:p w14:paraId="2BF1E518" w14:textId="77777777" w:rsidR="00892596" w:rsidRPr="00A22307" w:rsidRDefault="00892596" w:rsidP="00892596">
      <w:pPr>
        <w:ind w:left="0"/>
        <w:rPr>
          <w:color w:val="252525"/>
          <w:szCs w:val="26"/>
        </w:rPr>
      </w:pPr>
      <w:r w:rsidRPr="00A22307">
        <w:rPr>
          <w:color w:val="252525"/>
          <w:szCs w:val="26"/>
        </w:rPr>
        <w:t xml:space="preserve">Trong đó </w:t>
      </w:r>
      <w:r w:rsidRPr="00A22307">
        <w:rPr>
          <w:color w:val="252525"/>
          <w:position w:val="-12"/>
          <w:szCs w:val="26"/>
        </w:rPr>
        <w:object w:dxaOrig="520" w:dyaOrig="360" w14:anchorId="3A1E75B2">
          <v:shape id="_x0000_i1032" type="#_x0000_t75" style="width:25.9pt;height:18.45pt" o:ole="">
            <v:imagedata r:id="rId21" o:title=""/>
          </v:shape>
          <o:OLEObject Type="Embed" ProgID="Equation.DSMT4" ShapeID="_x0000_i1032" DrawAspect="Content" ObjectID="_1746308672" r:id="rId22"/>
        </w:object>
      </w:r>
      <w:r w:rsidRPr="00A22307">
        <w:rPr>
          <w:color w:val="252525"/>
          <w:szCs w:val="26"/>
        </w:rPr>
        <w:t xml:space="preserve"> là dòng điện lưới được chỉnh lưu qua cuộn cảm</w:t>
      </w:r>
      <w:r w:rsidRPr="00A22307">
        <w:rPr>
          <w:color w:val="252525"/>
          <w:position w:val="-4"/>
          <w:szCs w:val="26"/>
        </w:rPr>
        <w:object w:dxaOrig="240" w:dyaOrig="260" w14:anchorId="3D95F718">
          <v:shape id="_x0000_i1033" type="#_x0000_t75" style="width:12.1pt;height:13.25pt" o:ole="">
            <v:imagedata r:id="rId23" o:title=""/>
          </v:shape>
          <o:OLEObject Type="Embed" ProgID="Equation.DSMT4" ShapeID="_x0000_i1033" DrawAspect="Content" ObjectID="_1746308673" r:id="rId24"/>
        </w:object>
      </w:r>
      <w:r w:rsidRPr="00A22307">
        <w:rPr>
          <w:color w:val="252525"/>
          <w:szCs w:val="26"/>
        </w:rPr>
        <w:t xml:space="preserve">, hoặc </w:t>
      </w:r>
      <w:r w:rsidRPr="00A22307">
        <w:rPr>
          <w:color w:val="252525"/>
          <w:position w:val="-14"/>
          <w:szCs w:val="26"/>
        </w:rPr>
        <w:object w:dxaOrig="1300" w:dyaOrig="400" w14:anchorId="3D352DDC">
          <v:shape id="_x0000_i1034" type="#_x0000_t75" style="width:65.1pt;height:19.6pt" o:ole="">
            <v:imagedata r:id="rId25" o:title=""/>
          </v:shape>
          <o:OLEObject Type="Embed" ProgID="Equation.DSMT4" ShapeID="_x0000_i1034" DrawAspect="Content" ObjectID="_1746308674" r:id="rId26"/>
        </w:object>
      </w:r>
      <w:r w:rsidRPr="00A22307">
        <w:rPr>
          <w:color w:val="252525"/>
          <w:szCs w:val="26"/>
        </w:rPr>
        <w:t>. Thay (1) vào (1.1) ta được:</w:t>
      </w:r>
    </w:p>
    <w:p w14:paraId="79EE8ECD" w14:textId="77777777" w:rsidR="00892596" w:rsidRPr="00A22307" w:rsidRDefault="00892596" w:rsidP="00892596">
      <w:pPr>
        <w:ind w:left="0"/>
        <w:jc w:val="center"/>
        <w:rPr>
          <w:color w:val="252525"/>
          <w:szCs w:val="26"/>
        </w:rPr>
      </w:pPr>
      <w:r w:rsidRPr="00A22307">
        <w:rPr>
          <w:color w:val="252525"/>
          <w:position w:val="-26"/>
          <w:szCs w:val="26"/>
        </w:rPr>
        <w:object w:dxaOrig="6320" w:dyaOrig="700" w14:anchorId="3C2D181B">
          <v:shape id="_x0000_i1035" type="#_x0000_t75" style="width:316.2pt;height:34.55pt" o:ole="">
            <v:imagedata r:id="rId27" o:title=""/>
          </v:shape>
          <o:OLEObject Type="Embed" ProgID="Equation.DSMT4" ShapeID="_x0000_i1035" DrawAspect="Content" ObjectID="_1746308675" r:id="rId28"/>
        </w:object>
      </w:r>
      <w:r w:rsidRPr="00A22307">
        <w:rPr>
          <w:color w:val="252525"/>
          <w:szCs w:val="26"/>
        </w:rPr>
        <w:tab/>
      </w:r>
      <w:r w:rsidRPr="00A22307">
        <w:rPr>
          <w:color w:val="252525"/>
          <w:szCs w:val="26"/>
        </w:rPr>
        <w:fldChar w:fldCharType="begin"/>
      </w:r>
      <w:r w:rsidRPr="00A22307">
        <w:rPr>
          <w:color w:val="252525"/>
          <w:szCs w:val="26"/>
        </w:rPr>
        <w:instrText xml:space="preserve"> MACROBUTTON MTPlaceRef \* MERGEFORMAT </w:instrText>
      </w:r>
      <w:r w:rsidRPr="00A22307">
        <w:rPr>
          <w:color w:val="252525"/>
          <w:szCs w:val="26"/>
        </w:rPr>
        <w:fldChar w:fldCharType="begin"/>
      </w:r>
      <w:r w:rsidRPr="00A22307">
        <w:rPr>
          <w:color w:val="252525"/>
          <w:szCs w:val="26"/>
        </w:rPr>
        <w:instrText xml:space="preserve"> SEQ MTEqn \h \* MERGEFORMAT </w:instrText>
      </w:r>
      <w:r w:rsidRPr="00A22307">
        <w:rPr>
          <w:color w:val="252525"/>
          <w:szCs w:val="26"/>
        </w:rPr>
        <w:fldChar w:fldCharType="end"/>
      </w:r>
      <w:r w:rsidRPr="00A22307">
        <w:rPr>
          <w:color w:val="252525"/>
          <w:szCs w:val="26"/>
        </w:rPr>
        <w:instrText>(</w:instrText>
      </w:r>
      <w:r w:rsidRPr="00A22307">
        <w:rPr>
          <w:color w:val="252525"/>
          <w:szCs w:val="26"/>
        </w:rPr>
        <w:fldChar w:fldCharType="begin"/>
      </w:r>
      <w:r w:rsidRPr="00A22307">
        <w:rPr>
          <w:color w:val="252525"/>
          <w:szCs w:val="26"/>
        </w:rPr>
        <w:instrText xml:space="preserve"> SEQ MTSec \c \* Arabic \* MERGEFORMAT </w:instrText>
      </w:r>
      <w:r w:rsidRPr="00A22307">
        <w:rPr>
          <w:color w:val="252525"/>
          <w:szCs w:val="26"/>
        </w:rPr>
        <w:fldChar w:fldCharType="separate"/>
      </w:r>
      <w:r>
        <w:rPr>
          <w:color w:val="252525"/>
          <w:szCs w:val="26"/>
        </w:rPr>
        <w:instrText>1</w:instrText>
      </w:r>
      <w:r w:rsidRPr="00A22307">
        <w:rPr>
          <w:color w:val="252525"/>
          <w:szCs w:val="26"/>
        </w:rPr>
        <w:fldChar w:fldCharType="end"/>
      </w:r>
      <w:r w:rsidRPr="00A22307">
        <w:rPr>
          <w:color w:val="252525"/>
          <w:szCs w:val="26"/>
        </w:rPr>
        <w:instrText>.</w:instrText>
      </w:r>
      <w:r w:rsidRPr="00A22307">
        <w:rPr>
          <w:color w:val="252525"/>
          <w:szCs w:val="26"/>
        </w:rPr>
        <w:fldChar w:fldCharType="begin"/>
      </w:r>
      <w:r w:rsidRPr="00A22307">
        <w:rPr>
          <w:color w:val="252525"/>
          <w:szCs w:val="26"/>
        </w:rPr>
        <w:instrText xml:space="preserve"> SEQ MTEqn \c \* Arabic \* MERGEFORMAT </w:instrText>
      </w:r>
      <w:r w:rsidRPr="00A22307">
        <w:rPr>
          <w:color w:val="252525"/>
          <w:szCs w:val="26"/>
        </w:rPr>
        <w:fldChar w:fldCharType="separate"/>
      </w:r>
      <w:r>
        <w:rPr>
          <w:color w:val="252525"/>
          <w:szCs w:val="26"/>
        </w:rPr>
        <w:instrText>3</w:instrText>
      </w:r>
      <w:r w:rsidRPr="00A22307">
        <w:rPr>
          <w:color w:val="252525"/>
          <w:szCs w:val="26"/>
        </w:rPr>
        <w:fldChar w:fldCharType="end"/>
      </w:r>
      <w:r w:rsidRPr="00A22307">
        <w:rPr>
          <w:color w:val="252525"/>
          <w:szCs w:val="26"/>
        </w:rPr>
        <w:instrText>)</w:instrText>
      </w:r>
      <w:r w:rsidRPr="00A22307">
        <w:rPr>
          <w:color w:val="252525"/>
          <w:szCs w:val="26"/>
        </w:rPr>
        <w:fldChar w:fldCharType="end"/>
      </w:r>
    </w:p>
    <w:p w14:paraId="4FE93A72" w14:textId="77777777" w:rsidR="00892596" w:rsidRPr="00A22307" w:rsidRDefault="00892596" w:rsidP="00892596">
      <w:pPr>
        <w:ind w:left="0"/>
        <w:rPr>
          <w:color w:val="252525"/>
          <w:szCs w:val="26"/>
        </w:rPr>
      </w:pPr>
      <w:r w:rsidRPr="00A22307">
        <w:rPr>
          <w:color w:val="252525"/>
          <w:szCs w:val="26"/>
        </w:rPr>
        <w:t>Bằng cách tính trung bình tất cả các tham số trong (1.2) trong một khoảng thời gian, mô hình chuyển đổi trong miền thời gian có thể thu được như trong hình bên dưới:</w:t>
      </w:r>
    </w:p>
    <w:p w14:paraId="4173F783" w14:textId="77777777" w:rsidR="00892596" w:rsidRPr="00A22307" w:rsidRDefault="00892596" w:rsidP="00892596">
      <w:pPr>
        <w:ind w:left="0"/>
        <w:jc w:val="center"/>
        <w:rPr>
          <w:szCs w:val="26"/>
          <w:lang w:eastAsia="x-none"/>
        </w:rPr>
      </w:pPr>
      <w:r w:rsidRPr="00A22307">
        <w:rPr>
          <w:szCs w:val="26"/>
          <w:lang w:eastAsia="x-none"/>
        </w:rPr>
        <w:drawing>
          <wp:inline distT="0" distB="0" distL="0" distR="0" wp14:anchorId="712CF6DD" wp14:editId="6507669B">
            <wp:extent cx="4275352" cy="2520000"/>
            <wp:effectExtent l="0" t="0" r="0" b="0"/>
            <wp:docPr id="1313013863" name="Picture 1" descr="A picture containing text, diagram, plan,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13863" name="Picture 1" descr="A picture containing text, diagram, plan, fon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75352" cy="2520000"/>
                    </a:xfrm>
                    <a:prstGeom prst="rect">
                      <a:avLst/>
                    </a:prstGeom>
                    <a:noFill/>
                    <a:ln>
                      <a:noFill/>
                    </a:ln>
                  </pic:spPr>
                </pic:pic>
              </a:graphicData>
            </a:graphic>
          </wp:inline>
        </w:drawing>
      </w:r>
    </w:p>
    <w:p w14:paraId="18EB3D1A" w14:textId="77777777" w:rsidR="00892596" w:rsidRPr="00A22307" w:rsidRDefault="00892596" w:rsidP="00892596">
      <w:pPr>
        <w:ind w:left="0"/>
        <w:jc w:val="center"/>
        <w:rPr>
          <w:szCs w:val="26"/>
          <w:lang w:eastAsia="x-none"/>
        </w:rPr>
      </w:pPr>
      <w:r w:rsidRPr="00A22307">
        <w:rPr>
          <w:position w:val="-26"/>
          <w:szCs w:val="26"/>
          <w:lang w:eastAsia="x-none"/>
        </w:rPr>
        <w:object w:dxaOrig="2500" w:dyaOrig="680" w14:anchorId="29028CB7">
          <v:shape id="_x0000_i1036" type="#_x0000_t75" style="width:125.55pt;height:34pt" o:ole="">
            <v:imagedata r:id="rId30" o:title=""/>
          </v:shape>
          <o:OLEObject Type="Embed" ProgID="Equation.DSMT4" ShapeID="_x0000_i1036" DrawAspect="Content" ObjectID="_1746308676" r:id="rId31"/>
        </w:object>
      </w:r>
      <w:r w:rsidRPr="00A22307">
        <w:rPr>
          <w:szCs w:val="26"/>
          <w:lang w:eastAsia="x-none"/>
        </w:rPr>
        <w:tab/>
      </w:r>
      <w:r w:rsidRPr="00A22307">
        <w:rPr>
          <w:szCs w:val="26"/>
          <w:lang w:eastAsia="x-none"/>
        </w:rPr>
        <w:fldChar w:fldCharType="begin"/>
      </w:r>
      <w:r w:rsidRPr="00A22307">
        <w:rPr>
          <w:szCs w:val="26"/>
          <w:lang w:eastAsia="x-none"/>
        </w:rPr>
        <w:instrText xml:space="preserve"> MACROBUTTON MTPlaceRef \* MERGEFORMAT </w:instrText>
      </w:r>
      <w:r w:rsidRPr="00A22307">
        <w:rPr>
          <w:szCs w:val="26"/>
          <w:lang w:eastAsia="x-none"/>
        </w:rPr>
        <w:fldChar w:fldCharType="begin"/>
      </w:r>
      <w:r w:rsidRPr="00A22307">
        <w:rPr>
          <w:szCs w:val="26"/>
          <w:lang w:eastAsia="x-none"/>
        </w:rPr>
        <w:instrText xml:space="preserve"> SEQ MTEqn \h \* MERGEFORMAT </w:instrText>
      </w:r>
      <w:r w:rsidRPr="00A22307">
        <w:rPr>
          <w:szCs w:val="26"/>
          <w:lang w:eastAsia="x-none"/>
        </w:rPr>
        <w:fldChar w:fldCharType="end"/>
      </w:r>
      <w:r w:rsidRPr="00A22307">
        <w:rPr>
          <w:szCs w:val="26"/>
          <w:lang w:eastAsia="x-none"/>
        </w:rPr>
        <w:instrText>(</w:instrText>
      </w:r>
      <w:r w:rsidRPr="00A22307">
        <w:rPr>
          <w:szCs w:val="26"/>
          <w:lang w:eastAsia="x-none"/>
        </w:rPr>
        <w:fldChar w:fldCharType="begin"/>
      </w:r>
      <w:r w:rsidRPr="00A22307">
        <w:rPr>
          <w:szCs w:val="26"/>
          <w:lang w:eastAsia="x-none"/>
        </w:rPr>
        <w:instrText xml:space="preserve"> SEQ MTSec \c \* Arabic \* MERGEFORMAT </w:instrText>
      </w:r>
      <w:r w:rsidRPr="00A22307">
        <w:rPr>
          <w:szCs w:val="26"/>
          <w:lang w:eastAsia="x-none"/>
        </w:rPr>
        <w:fldChar w:fldCharType="separate"/>
      </w:r>
      <w:r>
        <w:rPr>
          <w:szCs w:val="26"/>
          <w:lang w:eastAsia="x-none"/>
        </w:rPr>
        <w:instrText>1</w:instrText>
      </w:r>
      <w:r w:rsidRPr="00A22307">
        <w:rPr>
          <w:szCs w:val="26"/>
          <w:lang w:eastAsia="x-none"/>
        </w:rPr>
        <w:fldChar w:fldCharType="end"/>
      </w:r>
      <w:r w:rsidRPr="00A22307">
        <w:rPr>
          <w:szCs w:val="26"/>
          <w:lang w:eastAsia="x-none"/>
        </w:rPr>
        <w:instrText>.</w:instrText>
      </w:r>
      <w:r w:rsidRPr="00A22307">
        <w:rPr>
          <w:szCs w:val="26"/>
          <w:lang w:eastAsia="x-none"/>
        </w:rPr>
        <w:fldChar w:fldCharType="begin"/>
      </w:r>
      <w:r w:rsidRPr="00A22307">
        <w:rPr>
          <w:szCs w:val="26"/>
          <w:lang w:eastAsia="x-none"/>
        </w:rPr>
        <w:instrText xml:space="preserve"> SEQ MTEqn \c \* Arabic \* MERGEFORMAT </w:instrText>
      </w:r>
      <w:r w:rsidRPr="00A22307">
        <w:rPr>
          <w:szCs w:val="26"/>
          <w:lang w:eastAsia="x-none"/>
        </w:rPr>
        <w:fldChar w:fldCharType="separate"/>
      </w:r>
      <w:r>
        <w:rPr>
          <w:szCs w:val="26"/>
          <w:lang w:eastAsia="x-none"/>
        </w:rPr>
        <w:instrText>4</w:instrText>
      </w:r>
      <w:r w:rsidRPr="00A22307">
        <w:rPr>
          <w:szCs w:val="26"/>
          <w:lang w:eastAsia="x-none"/>
        </w:rPr>
        <w:fldChar w:fldCharType="end"/>
      </w:r>
      <w:r w:rsidRPr="00A22307">
        <w:rPr>
          <w:szCs w:val="26"/>
          <w:lang w:eastAsia="x-none"/>
        </w:rPr>
        <w:instrText>)</w:instrText>
      </w:r>
      <w:r w:rsidRPr="00A22307">
        <w:rPr>
          <w:szCs w:val="26"/>
          <w:lang w:eastAsia="x-none"/>
        </w:rPr>
        <w:fldChar w:fldCharType="end"/>
      </w:r>
    </w:p>
    <w:p w14:paraId="1393C020" w14:textId="77777777" w:rsidR="00892596" w:rsidRPr="00A22307" w:rsidRDefault="00892596" w:rsidP="00892596">
      <w:pPr>
        <w:spacing w:after="75" w:line="240" w:lineRule="auto"/>
        <w:ind w:left="0"/>
        <w:jc w:val="left"/>
        <w:rPr>
          <w:rFonts w:eastAsia="Times New Roman"/>
          <w:noProof w:val="0"/>
          <w:color w:val="252525"/>
          <w:kern w:val="0"/>
          <w:szCs w:val="26"/>
          <w14:ligatures w14:val="none"/>
        </w:rPr>
      </w:pPr>
      <w:bookmarkStart w:id="1" w:name="_Hlk135644654"/>
      <w:r w:rsidRPr="004B71E7">
        <w:rPr>
          <w:rFonts w:eastAsia="Times New Roman"/>
          <w:noProof w:val="0"/>
          <w:color w:val="252525"/>
          <w:kern w:val="0"/>
          <w:szCs w:val="26"/>
          <w14:ligatures w14:val="none"/>
        </w:rPr>
        <w:lastRenderedPageBreak/>
        <w:t xml:space="preserve">trong đó </w:t>
      </w:r>
      <w:r w:rsidRPr="00A22307">
        <w:rPr>
          <w:rFonts w:eastAsia="Times New Roman"/>
          <w:noProof w:val="0"/>
          <w:color w:val="252525"/>
          <w:kern w:val="0"/>
          <w:position w:val="-10"/>
          <w:szCs w:val="26"/>
          <w14:ligatures w14:val="none"/>
        </w:rPr>
        <w:object w:dxaOrig="480" w:dyaOrig="340" w14:anchorId="61DD1834">
          <v:shape id="_x0000_i1037" type="#_x0000_t75" style="width:24.2pt;height:17.3pt" o:ole="">
            <v:imagedata r:id="rId32" o:title=""/>
          </v:shape>
          <o:OLEObject Type="Embed" ProgID="Equation.DSMT4" ShapeID="_x0000_i1037" DrawAspect="Content" ObjectID="_1746308677" r:id="rId33"/>
        </w:object>
      </w:r>
      <w:r w:rsidRPr="004B71E7">
        <w:rPr>
          <w:rFonts w:eastAsia="Times New Roman"/>
          <w:noProof w:val="0"/>
          <w:color w:val="252525"/>
          <w:kern w:val="0"/>
          <w:szCs w:val="26"/>
          <w14:ligatures w14:val="none"/>
        </w:rPr>
        <w:t xml:space="preserve"> và </w:t>
      </w:r>
      <w:r w:rsidRPr="00A22307">
        <w:rPr>
          <w:rFonts w:eastAsia="Times New Roman"/>
          <w:noProof w:val="0"/>
          <w:color w:val="252525"/>
          <w:kern w:val="0"/>
          <w:position w:val="-10"/>
          <w:szCs w:val="26"/>
          <w14:ligatures w14:val="none"/>
        </w:rPr>
        <w:object w:dxaOrig="499" w:dyaOrig="340" w14:anchorId="79F666EB">
          <v:shape id="_x0000_i1038" type="#_x0000_t75" style="width:24.75pt;height:17.3pt" o:ole="">
            <v:imagedata r:id="rId34" o:title=""/>
          </v:shape>
          <o:OLEObject Type="Embed" ProgID="Equation.DSMT4" ShapeID="_x0000_i1038" DrawAspect="Content" ObjectID="_1746308678" r:id="rId35"/>
        </w:object>
      </w:r>
      <w:r w:rsidRPr="00A22307">
        <w:rPr>
          <w:rFonts w:eastAsia="Times New Roman"/>
          <w:noProof w:val="0"/>
          <w:color w:val="252525"/>
          <w:kern w:val="0"/>
          <w:szCs w:val="26"/>
          <w14:ligatures w14:val="none"/>
        </w:rPr>
        <w:t xml:space="preserve"> </w:t>
      </w:r>
      <w:r w:rsidRPr="004B71E7">
        <w:rPr>
          <w:rFonts w:eastAsia="Times New Roman"/>
          <w:noProof w:val="0"/>
          <w:color w:val="252525"/>
          <w:kern w:val="0"/>
          <w:szCs w:val="26"/>
          <w14:ligatures w14:val="none"/>
        </w:rPr>
        <w:t xml:space="preserve">lần lượt là giá trị trung bình của điện áp tải bình phương và công suất đầu ra cho một </w:t>
      </w:r>
      <w:r w:rsidRPr="00A22307">
        <w:rPr>
          <w:rFonts w:eastAsia="Times New Roman"/>
          <w:noProof w:val="0"/>
          <w:color w:val="252525"/>
          <w:kern w:val="0"/>
          <w:szCs w:val="26"/>
          <w14:ligatures w14:val="none"/>
        </w:rPr>
        <w:t xml:space="preserve">chu kỳ </w:t>
      </w:r>
      <w:r w:rsidRPr="00A22307">
        <w:rPr>
          <w:rFonts w:eastAsia="Times New Roman"/>
          <w:noProof w:val="0"/>
          <w:color w:val="252525"/>
          <w:kern w:val="0"/>
          <w:position w:val="-12"/>
          <w:szCs w:val="26"/>
          <w14:ligatures w14:val="none"/>
        </w:rPr>
        <w:object w:dxaOrig="300" w:dyaOrig="360" w14:anchorId="7CD73204">
          <v:shape id="_x0000_i1039" type="#_x0000_t75" style="width:15pt;height:18.45pt" o:ole="">
            <v:imagedata r:id="rId36" o:title=""/>
          </v:shape>
          <o:OLEObject Type="Embed" ProgID="Equation.DSMT4" ShapeID="_x0000_i1039" DrawAspect="Content" ObjectID="_1746308679" r:id="rId37"/>
        </w:object>
      </w:r>
      <w:r w:rsidRPr="00A22307">
        <w:rPr>
          <w:rFonts w:eastAsia="Times New Roman"/>
          <w:noProof w:val="0"/>
          <w:color w:val="252525"/>
          <w:kern w:val="0"/>
          <w:szCs w:val="26"/>
          <w14:ligatures w14:val="none"/>
        </w:rPr>
        <w:t>tương ứng</w:t>
      </w:r>
      <w:r w:rsidRPr="004B71E7">
        <w:rPr>
          <w:rFonts w:eastAsia="Times New Roman"/>
          <w:noProof w:val="0"/>
          <w:color w:val="252525"/>
          <w:kern w:val="0"/>
          <w:szCs w:val="26"/>
          <w14:ligatures w14:val="none"/>
        </w:rPr>
        <w:t>, và được định nghĩa như sau</w:t>
      </w:r>
      <w:r w:rsidRPr="00A22307">
        <w:rPr>
          <w:rFonts w:eastAsia="Times New Roman"/>
          <w:noProof w:val="0"/>
          <w:color w:val="252525"/>
          <w:kern w:val="0"/>
          <w:szCs w:val="26"/>
          <w14:ligatures w14:val="none"/>
        </w:rPr>
        <w:t>:</w:t>
      </w:r>
    </w:p>
    <w:bookmarkEnd w:id="1"/>
    <w:p w14:paraId="263E4F83" w14:textId="77777777" w:rsidR="00892596" w:rsidRPr="004B71E7" w:rsidRDefault="00892596" w:rsidP="00892596">
      <w:pPr>
        <w:spacing w:after="75" w:line="240" w:lineRule="auto"/>
        <w:ind w:left="0"/>
        <w:jc w:val="left"/>
        <w:rPr>
          <w:rFonts w:eastAsia="Times New Roman"/>
          <w:noProof w:val="0"/>
          <w:color w:val="252525"/>
          <w:kern w:val="0"/>
          <w:szCs w:val="26"/>
          <w14:ligatures w14:val="none"/>
        </w:rPr>
      </w:pPr>
    </w:p>
    <w:p w14:paraId="3F7D1DCC" w14:textId="77777777" w:rsidR="00892596" w:rsidRPr="00A22307" w:rsidRDefault="00892596" w:rsidP="00892596">
      <w:pPr>
        <w:spacing w:after="0" w:line="240" w:lineRule="auto"/>
        <w:ind w:left="0"/>
        <w:jc w:val="center"/>
        <w:rPr>
          <w:rFonts w:eastAsia="Times New Roman"/>
          <w:noProof w:val="0"/>
          <w:color w:val="252525"/>
          <w:kern w:val="0"/>
          <w:szCs w:val="26"/>
          <w14:ligatures w14:val="none"/>
        </w:rPr>
      </w:pPr>
      <w:r w:rsidRPr="00A22307">
        <w:rPr>
          <w:rFonts w:eastAsia="Times New Roman"/>
          <w:noProof w:val="0"/>
          <w:color w:val="252525"/>
          <w:kern w:val="0"/>
          <w:position w:val="-32"/>
          <w:szCs w:val="26"/>
          <w14:ligatures w14:val="none"/>
        </w:rPr>
        <w:object w:dxaOrig="2380" w:dyaOrig="740" w14:anchorId="66A6ABFA">
          <v:shape id="_x0000_i1138" type="#_x0000_t75" style="width:118.65pt;height:37.45pt" o:ole="">
            <v:imagedata r:id="rId38" o:title=""/>
          </v:shape>
          <o:OLEObject Type="Embed" ProgID="Equation.DSMT4" ShapeID="_x0000_i1138" DrawAspect="Content" ObjectID="_1746308680" r:id="rId39"/>
        </w:object>
      </w:r>
      <w:r w:rsidRPr="00A22307">
        <w:rPr>
          <w:rFonts w:eastAsia="Times New Roman"/>
          <w:noProof w:val="0"/>
          <w:color w:val="252525"/>
          <w:kern w:val="0"/>
          <w:szCs w:val="26"/>
          <w14:ligatures w14:val="none"/>
        </w:rPr>
        <w:tab/>
      </w:r>
      <w:r w:rsidRPr="00A22307">
        <w:rPr>
          <w:rFonts w:eastAsia="Times New Roman"/>
          <w:noProof w:val="0"/>
          <w:color w:val="252525"/>
          <w:kern w:val="0"/>
          <w:szCs w:val="26"/>
          <w14:ligatures w14:val="none"/>
        </w:rPr>
        <w:fldChar w:fldCharType="begin"/>
      </w:r>
      <w:r w:rsidRPr="00A22307">
        <w:rPr>
          <w:rFonts w:eastAsia="Times New Roman"/>
          <w:noProof w:val="0"/>
          <w:color w:val="252525"/>
          <w:kern w:val="0"/>
          <w:szCs w:val="26"/>
          <w14:ligatures w14:val="none"/>
        </w:rPr>
        <w:instrText xml:space="preserve"> MACROBUTTON MTPlaceRef \* MERGEFORMAT </w:instrText>
      </w:r>
      <w:r w:rsidRPr="00A22307">
        <w:rPr>
          <w:rFonts w:eastAsia="Times New Roman"/>
          <w:noProof w:val="0"/>
          <w:color w:val="252525"/>
          <w:kern w:val="0"/>
          <w:szCs w:val="26"/>
          <w14:ligatures w14:val="none"/>
        </w:rPr>
        <w:fldChar w:fldCharType="begin"/>
      </w:r>
      <w:r w:rsidRPr="00A22307">
        <w:rPr>
          <w:rFonts w:eastAsia="Times New Roman"/>
          <w:noProof w:val="0"/>
          <w:color w:val="252525"/>
          <w:kern w:val="0"/>
          <w:szCs w:val="26"/>
          <w14:ligatures w14:val="none"/>
        </w:rPr>
        <w:instrText xml:space="preserve"> SEQ MTEqn \h \* MERGEFORMAT </w:instrText>
      </w:r>
      <w:r w:rsidRPr="00A22307">
        <w:rPr>
          <w:rFonts w:eastAsia="Times New Roman"/>
          <w:noProof w:val="0"/>
          <w:color w:val="252525"/>
          <w:kern w:val="0"/>
          <w:szCs w:val="26"/>
          <w14:ligatures w14:val="none"/>
        </w:rPr>
        <w:fldChar w:fldCharType="end"/>
      </w:r>
      <w:r w:rsidRPr="00A22307">
        <w:rPr>
          <w:rFonts w:eastAsia="Times New Roman"/>
          <w:noProof w:val="0"/>
          <w:color w:val="252525"/>
          <w:kern w:val="0"/>
          <w:szCs w:val="26"/>
          <w14:ligatures w14:val="none"/>
        </w:rPr>
        <w:instrText>(</w:instrText>
      </w:r>
      <w:r w:rsidRPr="00A22307">
        <w:rPr>
          <w:rFonts w:eastAsia="Times New Roman"/>
          <w:noProof w:val="0"/>
          <w:color w:val="252525"/>
          <w:kern w:val="0"/>
          <w:szCs w:val="26"/>
          <w14:ligatures w14:val="none"/>
        </w:rPr>
        <w:fldChar w:fldCharType="begin"/>
      </w:r>
      <w:r w:rsidRPr="00A22307">
        <w:rPr>
          <w:rFonts w:eastAsia="Times New Roman"/>
          <w:noProof w:val="0"/>
          <w:color w:val="252525"/>
          <w:kern w:val="0"/>
          <w:szCs w:val="26"/>
          <w14:ligatures w14:val="none"/>
        </w:rPr>
        <w:instrText xml:space="preserve"> SEQ MTSec \c \* Arabic \* MERGEFORMAT </w:instrText>
      </w:r>
      <w:r w:rsidRPr="00A22307">
        <w:rPr>
          <w:rFonts w:eastAsia="Times New Roman"/>
          <w:noProof w:val="0"/>
          <w:color w:val="252525"/>
          <w:kern w:val="0"/>
          <w:szCs w:val="26"/>
          <w14:ligatures w14:val="none"/>
        </w:rPr>
        <w:fldChar w:fldCharType="separate"/>
      </w:r>
      <w:r>
        <w:rPr>
          <w:rFonts w:eastAsia="Times New Roman"/>
          <w:color w:val="252525"/>
          <w:kern w:val="0"/>
          <w:szCs w:val="26"/>
          <w14:ligatures w14:val="none"/>
        </w:rPr>
        <w:instrText>1</w:instrText>
      </w:r>
      <w:r w:rsidRPr="00A22307">
        <w:rPr>
          <w:rFonts w:eastAsia="Times New Roman"/>
          <w:noProof w:val="0"/>
          <w:color w:val="252525"/>
          <w:kern w:val="0"/>
          <w:szCs w:val="26"/>
          <w14:ligatures w14:val="none"/>
        </w:rPr>
        <w:fldChar w:fldCharType="end"/>
      </w:r>
      <w:r w:rsidRPr="00A22307">
        <w:rPr>
          <w:rFonts w:eastAsia="Times New Roman"/>
          <w:noProof w:val="0"/>
          <w:color w:val="252525"/>
          <w:kern w:val="0"/>
          <w:szCs w:val="26"/>
          <w14:ligatures w14:val="none"/>
        </w:rPr>
        <w:instrText>.</w:instrText>
      </w:r>
      <w:r w:rsidRPr="00A22307">
        <w:rPr>
          <w:rFonts w:eastAsia="Times New Roman"/>
          <w:noProof w:val="0"/>
          <w:color w:val="252525"/>
          <w:kern w:val="0"/>
          <w:szCs w:val="26"/>
          <w14:ligatures w14:val="none"/>
        </w:rPr>
        <w:fldChar w:fldCharType="begin"/>
      </w:r>
      <w:r w:rsidRPr="00A22307">
        <w:rPr>
          <w:rFonts w:eastAsia="Times New Roman"/>
          <w:noProof w:val="0"/>
          <w:color w:val="252525"/>
          <w:kern w:val="0"/>
          <w:szCs w:val="26"/>
          <w14:ligatures w14:val="none"/>
        </w:rPr>
        <w:instrText xml:space="preserve"> SEQ MTEqn \c \* Arabic \* MERGEFORMAT </w:instrText>
      </w:r>
      <w:r w:rsidRPr="00A22307">
        <w:rPr>
          <w:rFonts w:eastAsia="Times New Roman"/>
          <w:noProof w:val="0"/>
          <w:color w:val="252525"/>
          <w:kern w:val="0"/>
          <w:szCs w:val="26"/>
          <w14:ligatures w14:val="none"/>
        </w:rPr>
        <w:fldChar w:fldCharType="separate"/>
      </w:r>
      <w:r>
        <w:rPr>
          <w:rFonts w:eastAsia="Times New Roman"/>
          <w:color w:val="252525"/>
          <w:kern w:val="0"/>
          <w:szCs w:val="26"/>
          <w14:ligatures w14:val="none"/>
        </w:rPr>
        <w:instrText>5</w:instrText>
      </w:r>
      <w:r w:rsidRPr="00A22307">
        <w:rPr>
          <w:rFonts w:eastAsia="Times New Roman"/>
          <w:noProof w:val="0"/>
          <w:color w:val="252525"/>
          <w:kern w:val="0"/>
          <w:szCs w:val="26"/>
          <w14:ligatures w14:val="none"/>
        </w:rPr>
        <w:fldChar w:fldCharType="end"/>
      </w:r>
      <w:r w:rsidRPr="00A22307">
        <w:rPr>
          <w:rFonts w:eastAsia="Times New Roman"/>
          <w:noProof w:val="0"/>
          <w:color w:val="252525"/>
          <w:kern w:val="0"/>
          <w:szCs w:val="26"/>
          <w14:ligatures w14:val="none"/>
        </w:rPr>
        <w:instrText>)</w:instrText>
      </w:r>
      <w:r w:rsidRPr="00A22307">
        <w:rPr>
          <w:rFonts w:eastAsia="Times New Roman"/>
          <w:noProof w:val="0"/>
          <w:color w:val="252525"/>
          <w:kern w:val="0"/>
          <w:szCs w:val="26"/>
          <w14:ligatures w14:val="none"/>
        </w:rPr>
        <w:fldChar w:fldCharType="end"/>
      </w:r>
    </w:p>
    <w:p w14:paraId="3DECE058" w14:textId="77777777" w:rsidR="00892596" w:rsidRPr="004B71E7" w:rsidRDefault="00892596" w:rsidP="00892596">
      <w:pPr>
        <w:spacing w:after="0" w:line="240" w:lineRule="auto"/>
        <w:ind w:left="0"/>
        <w:jc w:val="center"/>
        <w:rPr>
          <w:rFonts w:eastAsia="Times New Roman"/>
          <w:noProof w:val="0"/>
          <w:color w:val="252525"/>
          <w:kern w:val="0"/>
          <w:szCs w:val="26"/>
          <w14:ligatures w14:val="none"/>
        </w:rPr>
      </w:pPr>
    </w:p>
    <w:p w14:paraId="43676384" w14:textId="77777777" w:rsidR="00892596" w:rsidRPr="00A22307" w:rsidRDefault="00892596" w:rsidP="00892596">
      <w:pPr>
        <w:ind w:left="0"/>
        <w:jc w:val="center"/>
        <w:rPr>
          <w:rFonts w:eastAsia="Times New Roman"/>
          <w:noProof w:val="0"/>
          <w:color w:val="252525"/>
          <w:kern w:val="0"/>
          <w:szCs w:val="26"/>
          <w14:ligatures w14:val="none"/>
        </w:rPr>
      </w:pPr>
      <w:r w:rsidRPr="00A22307">
        <w:rPr>
          <w:rFonts w:eastAsia="Times New Roman"/>
          <w:noProof w:val="0"/>
          <w:color w:val="252525"/>
          <w:kern w:val="0"/>
          <w:position w:val="-32"/>
          <w:szCs w:val="26"/>
          <w14:ligatures w14:val="none"/>
        </w:rPr>
        <w:object w:dxaOrig="2920" w:dyaOrig="740" w14:anchorId="23207EA6">
          <v:shape id="_x0000_i1041" type="#_x0000_t75" style="width:145.75pt;height:37.45pt" o:ole="">
            <v:imagedata r:id="rId40" o:title=""/>
          </v:shape>
          <o:OLEObject Type="Embed" ProgID="Equation.DSMT4" ShapeID="_x0000_i1041" DrawAspect="Content" ObjectID="_1746308681" r:id="rId41"/>
        </w:object>
      </w:r>
      <w:r w:rsidRPr="00A22307">
        <w:rPr>
          <w:rFonts w:eastAsia="Times New Roman"/>
          <w:noProof w:val="0"/>
          <w:color w:val="252525"/>
          <w:kern w:val="0"/>
          <w:szCs w:val="26"/>
          <w14:ligatures w14:val="none"/>
        </w:rPr>
        <w:tab/>
      </w:r>
      <w:r w:rsidRPr="00A22307">
        <w:rPr>
          <w:rFonts w:eastAsia="Times New Roman"/>
          <w:noProof w:val="0"/>
          <w:color w:val="252525"/>
          <w:kern w:val="0"/>
          <w:szCs w:val="26"/>
          <w14:ligatures w14:val="none"/>
        </w:rPr>
        <w:fldChar w:fldCharType="begin"/>
      </w:r>
      <w:r w:rsidRPr="00A22307">
        <w:rPr>
          <w:rFonts w:eastAsia="Times New Roman"/>
          <w:noProof w:val="0"/>
          <w:color w:val="252525"/>
          <w:kern w:val="0"/>
          <w:szCs w:val="26"/>
          <w14:ligatures w14:val="none"/>
        </w:rPr>
        <w:instrText xml:space="preserve"> MACROBUTTON MTPlaceRef \* MERGEFORMAT </w:instrText>
      </w:r>
      <w:r w:rsidRPr="00A22307">
        <w:rPr>
          <w:rFonts w:eastAsia="Times New Roman"/>
          <w:noProof w:val="0"/>
          <w:color w:val="252525"/>
          <w:kern w:val="0"/>
          <w:szCs w:val="26"/>
          <w14:ligatures w14:val="none"/>
        </w:rPr>
        <w:fldChar w:fldCharType="begin"/>
      </w:r>
      <w:r w:rsidRPr="00A22307">
        <w:rPr>
          <w:rFonts w:eastAsia="Times New Roman"/>
          <w:noProof w:val="0"/>
          <w:color w:val="252525"/>
          <w:kern w:val="0"/>
          <w:szCs w:val="26"/>
          <w14:ligatures w14:val="none"/>
        </w:rPr>
        <w:instrText xml:space="preserve"> SEQ MTEqn \h \* MERGEFORMAT </w:instrText>
      </w:r>
      <w:r w:rsidRPr="00A22307">
        <w:rPr>
          <w:rFonts w:eastAsia="Times New Roman"/>
          <w:noProof w:val="0"/>
          <w:color w:val="252525"/>
          <w:kern w:val="0"/>
          <w:szCs w:val="26"/>
          <w14:ligatures w14:val="none"/>
        </w:rPr>
        <w:fldChar w:fldCharType="end"/>
      </w:r>
      <w:r w:rsidRPr="00A22307">
        <w:rPr>
          <w:rFonts w:eastAsia="Times New Roman"/>
          <w:noProof w:val="0"/>
          <w:color w:val="252525"/>
          <w:kern w:val="0"/>
          <w:szCs w:val="26"/>
          <w14:ligatures w14:val="none"/>
        </w:rPr>
        <w:instrText>(</w:instrText>
      </w:r>
      <w:r w:rsidRPr="00A22307">
        <w:rPr>
          <w:rFonts w:eastAsia="Times New Roman"/>
          <w:noProof w:val="0"/>
          <w:color w:val="252525"/>
          <w:kern w:val="0"/>
          <w:szCs w:val="26"/>
          <w14:ligatures w14:val="none"/>
        </w:rPr>
        <w:fldChar w:fldCharType="begin"/>
      </w:r>
      <w:r w:rsidRPr="00A22307">
        <w:rPr>
          <w:rFonts w:eastAsia="Times New Roman"/>
          <w:noProof w:val="0"/>
          <w:color w:val="252525"/>
          <w:kern w:val="0"/>
          <w:szCs w:val="26"/>
          <w14:ligatures w14:val="none"/>
        </w:rPr>
        <w:instrText xml:space="preserve"> SEQ MTSec \c \* Arabic \* MERGEFORMAT </w:instrText>
      </w:r>
      <w:r w:rsidRPr="00A22307">
        <w:rPr>
          <w:rFonts w:eastAsia="Times New Roman"/>
          <w:noProof w:val="0"/>
          <w:color w:val="252525"/>
          <w:kern w:val="0"/>
          <w:szCs w:val="26"/>
          <w14:ligatures w14:val="none"/>
        </w:rPr>
        <w:fldChar w:fldCharType="separate"/>
      </w:r>
      <w:r>
        <w:rPr>
          <w:rFonts w:eastAsia="Times New Roman"/>
          <w:color w:val="252525"/>
          <w:kern w:val="0"/>
          <w:szCs w:val="26"/>
          <w14:ligatures w14:val="none"/>
        </w:rPr>
        <w:instrText>1</w:instrText>
      </w:r>
      <w:r w:rsidRPr="00A22307">
        <w:rPr>
          <w:rFonts w:eastAsia="Times New Roman"/>
          <w:noProof w:val="0"/>
          <w:color w:val="252525"/>
          <w:kern w:val="0"/>
          <w:szCs w:val="26"/>
          <w14:ligatures w14:val="none"/>
        </w:rPr>
        <w:fldChar w:fldCharType="end"/>
      </w:r>
      <w:r w:rsidRPr="00A22307">
        <w:rPr>
          <w:rFonts w:eastAsia="Times New Roman"/>
          <w:noProof w:val="0"/>
          <w:color w:val="252525"/>
          <w:kern w:val="0"/>
          <w:szCs w:val="26"/>
          <w14:ligatures w14:val="none"/>
        </w:rPr>
        <w:instrText>.</w:instrText>
      </w:r>
      <w:r w:rsidRPr="00A22307">
        <w:rPr>
          <w:rFonts w:eastAsia="Times New Roman"/>
          <w:noProof w:val="0"/>
          <w:color w:val="252525"/>
          <w:kern w:val="0"/>
          <w:szCs w:val="26"/>
          <w14:ligatures w14:val="none"/>
        </w:rPr>
        <w:fldChar w:fldCharType="begin"/>
      </w:r>
      <w:r w:rsidRPr="00A22307">
        <w:rPr>
          <w:rFonts w:eastAsia="Times New Roman"/>
          <w:noProof w:val="0"/>
          <w:color w:val="252525"/>
          <w:kern w:val="0"/>
          <w:szCs w:val="26"/>
          <w14:ligatures w14:val="none"/>
        </w:rPr>
        <w:instrText xml:space="preserve"> SEQ MTEqn \c \* Arabic \* MERGEFORMAT </w:instrText>
      </w:r>
      <w:r w:rsidRPr="00A22307">
        <w:rPr>
          <w:rFonts w:eastAsia="Times New Roman"/>
          <w:noProof w:val="0"/>
          <w:color w:val="252525"/>
          <w:kern w:val="0"/>
          <w:szCs w:val="26"/>
          <w14:ligatures w14:val="none"/>
        </w:rPr>
        <w:fldChar w:fldCharType="separate"/>
      </w:r>
      <w:r>
        <w:rPr>
          <w:rFonts w:eastAsia="Times New Roman"/>
          <w:color w:val="252525"/>
          <w:kern w:val="0"/>
          <w:szCs w:val="26"/>
          <w14:ligatures w14:val="none"/>
        </w:rPr>
        <w:instrText>6</w:instrText>
      </w:r>
      <w:r w:rsidRPr="00A22307">
        <w:rPr>
          <w:rFonts w:eastAsia="Times New Roman"/>
          <w:noProof w:val="0"/>
          <w:color w:val="252525"/>
          <w:kern w:val="0"/>
          <w:szCs w:val="26"/>
          <w14:ligatures w14:val="none"/>
        </w:rPr>
        <w:fldChar w:fldCharType="end"/>
      </w:r>
      <w:r w:rsidRPr="00A22307">
        <w:rPr>
          <w:rFonts w:eastAsia="Times New Roman"/>
          <w:noProof w:val="0"/>
          <w:color w:val="252525"/>
          <w:kern w:val="0"/>
          <w:szCs w:val="26"/>
          <w14:ligatures w14:val="none"/>
        </w:rPr>
        <w:instrText>)</w:instrText>
      </w:r>
      <w:r w:rsidRPr="00A22307">
        <w:rPr>
          <w:rFonts w:eastAsia="Times New Roman"/>
          <w:noProof w:val="0"/>
          <w:color w:val="252525"/>
          <w:kern w:val="0"/>
          <w:szCs w:val="26"/>
          <w14:ligatures w14:val="none"/>
        </w:rPr>
        <w:fldChar w:fldCharType="end"/>
      </w:r>
    </w:p>
    <w:p w14:paraId="706186BB" w14:textId="77777777" w:rsidR="00892596" w:rsidRPr="00A22307" w:rsidRDefault="00892596" w:rsidP="00892596">
      <w:pPr>
        <w:ind w:left="0" w:firstLine="720"/>
        <w:rPr>
          <w:color w:val="252525"/>
          <w:szCs w:val="26"/>
        </w:rPr>
      </w:pPr>
      <w:r>
        <w:rPr>
          <w:color w:val="252525"/>
          <w:szCs w:val="26"/>
        </w:rPr>
        <w:t>H</w:t>
      </w:r>
      <w:r w:rsidRPr="00A22307">
        <w:rPr>
          <w:color w:val="252525"/>
          <w:szCs w:val="26"/>
        </w:rPr>
        <w:t xml:space="preserve">àm truyền trong miền tần số có thể được biểu thị bằng (1.6) và sơ đồ khối của mô hình bộ chuyển đổi tăng áp PFC sau đó được minh họa trong </w:t>
      </w:r>
      <w:r w:rsidRPr="00A22307">
        <w:rPr>
          <w:b/>
          <w:bCs/>
          <w:color w:val="252525"/>
          <w:szCs w:val="26"/>
        </w:rPr>
        <w:t>Hình 3</w:t>
      </w:r>
      <w:r w:rsidRPr="00A22307">
        <w:rPr>
          <w:color w:val="252525"/>
          <w:szCs w:val="26"/>
        </w:rPr>
        <w:t>.</w:t>
      </w:r>
    </w:p>
    <w:p w14:paraId="687AB495" w14:textId="77777777" w:rsidR="00892596" w:rsidRPr="00A22307" w:rsidRDefault="00892596" w:rsidP="00892596">
      <w:pPr>
        <w:ind w:left="0"/>
        <w:jc w:val="center"/>
        <w:rPr>
          <w:szCs w:val="26"/>
          <w:lang w:eastAsia="x-none"/>
        </w:rPr>
      </w:pPr>
      <w:r w:rsidRPr="00A22307">
        <w:rPr>
          <w:szCs w:val="26"/>
          <w:lang w:eastAsia="x-none"/>
        </w:rPr>
        <w:drawing>
          <wp:inline distT="0" distB="0" distL="0" distR="0" wp14:anchorId="67F83EEB" wp14:editId="3992ABD1">
            <wp:extent cx="3600000" cy="1122308"/>
            <wp:effectExtent l="0" t="0" r="635" b="1905"/>
            <wp:docPr id="476069124" name="Picture 1" descr="A diagram of a block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69124" name="Picture 1" descr="A diagram of a block diagram&#10;&#10;Description automatically generated with low confidence"/>
                    <pic:cNvPicPr/>
                  </pic:nvPicPr>
                  <pic:blipFill>
                    <a:blip r:embed="rId42"/>
                    <a:stretch>
                      <a:fillRect/>
                    </a:stretch>
                  </pic:blipFill>
                  <pic:spPr>
                    <a:xfrm>
                      <a:off x="0" y="0"/>
                      <a:ext cx="3600000" cy="1122308"/>
                    </a:xfrm>
                    <a:prstGeom prst="rect">
                      <a:avLst/>
                    </a:prstGeom>
                  </pic:spPr>
                </pic:pic>
              </a:graphicData>
            </a:graphic>
          </wp:inline>
        </w:drawing>
      </w:r>
    </w:p>
    <w:p w14:paraId="466EB3B0" w14:textId="77777777" w:rsidR="00892596" w:rsidRPr="00A22307" w:rsidRDefault="00892596" w:rsidP="00892596">
      <w:pPr>
        <w:ind w:left="0"/>
        <w:jc w:val="center"/>
        <w:rPr>
          <w:szCs w:val="26"/>
          <w:lang w:eastAsia="x-none"/>
        </w:rPr>
      </w:pPr>
      <w:r w:rsidRPr="00A22307">
        <w:rPr>
          <w:position w:val="-32"/>
          <w:szCs w:val="26"/>
          <w:lang w:eastAsia="x-none"/>
        </w:rPr>
        <w:object w:dxaOrig="2480" w:dyaOrig="740" w14:anchorId="30A75E34">
          <v:shape id="_x0000_i1042" type="#_x0000_t75" style="width:124.4pt;height:37.45pt" o:ole="">
            <v:imagedata r:id="rId43" o:title=""/>
          </v:shape>
          <o:OLEObject Type="Embed" ProgID="Equation.DSMT4" ShapeID="_x0000_i1042" DrawAspect="Content" ObjectID="_1746308682" r:id="rId44"/>
        </w:object>
      </w:r>
      <w:r w:rsidRPr="00A22307">
        <w:rPr>
          <w:szCs w:val="26"/>
          <w:lang w:eastAsia="x-none"/>
        </w:rPr>
        <w:tab/>
      </w:r>
      <w:r w:rsidRPr="00A22307">
        <w:rPr>
          <w:szCs w:val="26"/>
          <w:lang w:eastAsia="x-none"/>
        </w:rPr>
        <w:fldChar w:fldCharType="begin"/>
      </w:r>
      <w:r w:rsidRPr="00A22307">
        <w:rPr>
          <w:szCs w:val="26"/>
          <w:lang w:eastAsia="x-none"/>
        </w:rPr>
        <w:instrText xml:space="preserve"> MACROBUTTON MTPlaceRef \* MERGEFORMAT </w:instrText>
      </w:r>
      <w:r w:rsidRPr="00A22307">
        <w:rPr>
          <w:szCs w:val="26"/>
          <w:lang w:eastAsia="x-none"/>
        </w:rPr>
        <w:fldChar w:fldCharType="begin"/>
      </w:r>
      <w:r w:rsidRPr="00A22307">
        <w:rPr>
          <w:szCs w:val="26"/>
          <w:lang w:eastAsia="x-none"/>
        </w:rPr>
        <w:instrText xml:space="preserve"> SEQ MTEqn \h \* MERGEFORMAT </w:instrText>
      </w:r>
      <w:r w:rsidRPr="00A22307">
        <w:rPr>
          <w:szCs w:val="26"/>
          <w:lang w:eastAsia="x-none"/>
        </w:rPr>
        <w:fldChar w:fldCharType="end"/>
      </w:r>
      <w:r w:rsidRPr="00A22307">
        <w:rPr>
          <w:szCs w:val="26"/>
          <w:lang w:eastAsia="x-none"/>
        </w:rPr>
        <w:instrText>(</w:instrText>
      </w:r>
      <w:r w:rsidRPr="00A22307">
        <w:rPr>
          <w:szCs w:val="26"/>
          <w:lang w:eastAsia="x-none"/>
        </w:rPr>
        <w:fldChar w:fldCharType="begin"/>
      </w:r>
      <w:r w:rsidRPr="00A22307">
        <w:rPr>
          <w:szCs w:val="26"/>
          <w:lang w:eastAsia="x-none"/>
        </w:rPr>
        <w:instrText xml:space="preserve"> SEQ MTSec \c \* Arabic \* MERGEFORMAT </w:instrText>
      </w:r>
      <w:r w:rsidRPr="00A22307">
        <w:rPr>
          <w:szCs w:val="26"/>
          <w:lang w:eastAsia="x-none"/>
        </w:rPr>
        <w:fldChar w:fldCharType="separate"/>
      </w:r>
      <w:r>
        <w:rPr>
          <w:szCs w:val="26"/>
          <w:lang w:eastAsia="x-none"/>
        </w:rPr>
        <w:instrText>1</w:instrText>
      </w:r>
      <w:r w:rsidRPr="00A22307">
        <w:rPr>
          <w:szCs w:val="26"/>
          <w:lang w:eastAsia="x-none"/>
        </w:rPr>
        <w:fldChar w:fldCharType="end"/>
      </w:r>
      <w:r w:rsidRPr="00A22307">
        <w:rPr>
          <w:szCs w:val="26"/>
          <w:lang w:eastAsia="x-none"/>
        </w:rPr>
        <w:instrText>.</w:instrText>
      </w:r>
      <w:r w:rsidRPr="00A22307">
        <w:rPr>
          <w:szCs w:val="26"/>
          <w:lang w:eastAsia="x-none"/>
        </w:rPr>
        <w:fldChar w:fldCharType="begin"/>
      </w:r>
      <w:r w:rsidRPr="00A22307">
        <w:rPr>
          <w:szCs w:val="26"/>
          <w:lang w:eastAsia="x-none"/>
        </w:rPr>
        <w:instrText xml:space="preserve"> SEQ MTEqn \c \* Arabic \* MERGEFORMAT </w:instrText>
      </w:r>
      <w:r w:rsidRPr="00A22307">
        <w:rPr>
          <w:szCs w:val="26"/>
          <w:lang w:eastAsia="x-none"/>
        </w:rPr>
        <w:fldChar w:fldCharType="separate"/>
      </w:r>
      <w:r>
        <w:rPr>
          <w:szCs w:val="26"/>
          <w:lang w:eastAsia="x-none"/>
        </w:rPr>
        <w:instrText>7</w:instrText>
      </w:r>
      <w:r w:rsidRPr="00A22307">
        <w:rPr>
          <w:szCs w:val="26"/>
          <w:lang w:eastAsia="x-none"/>
        </w:rPr>
        <w:fldChar w:fldCharType="end"/>
      </w:r>
      <w:r w:rsidRPr="00A22307">
        <w:rPr>
          <w:szCs w:val="26"/>
          <w:lang w:eastAsia="x-none"/>
        </w:rPr>
        <w:instrText>)</w:instrText>
      </w:r>
      <w:r w:rsidRPr="00A22307">
        <w:rPr>
          <w:szCs w:val="26"/>
          <w:lang w:eastAsia="x-none"/>
        </w:rPr>
        <w:fldChar w:fldCharType="end"/>
      </w:r>
    </w:p>
    <w:p w14:paraId="1FF02E92" w14:textId="77777777" w:rsidR="00892596" w:rsidRPr="00A22307" w:rsidRDefault="00892596" w:rsidP="00892596">
      <w:pPr>
        <w:spacing w:after="75" w:line="240" w:lineRule="auto"/>
        <w:ind w:left="0" w:firstLine="720"/>
        <w:jc w:val="left"/>
        <w:rPr>
          <w:rFonts w:eastAsia="Times New Roman"/>
          <w:noProof w:val="0"/>
          <w:color w:val="252525"/>
          <w:kern w:val="0"/>
          <w:sz w:val="27"/>
          <w:szCs w:val="27"/>
          <w14:ligatures w14:val="none"/>
        </w:rPr>
      </w:pPr>
      <w:r w:rsidRPr="00086D2F">
        <w:rPr>
          <w:rFonts w:eastAsia="Times New Roman"/>
          <w:noProof w:val="0"/>
          <w:color w:val="252525"/>
          <w:kern w:val="0"/>
          <w:sz w:val="27"/>
          <w:szCs w:val="27"/>
          <w14:ligatures w14:val="none"/>
        </w:rPr>
        <w:t>Nhờ mô hình tuyến tính trung bình trong (7), điều khiển tuyến tính có thể dễ dàng áp dụng để điều khiển bộ chuyển đổi tăng</w:t>
      </w:r>
      <w:r w:rsidRPr="00A22307">
        <w:rPr>
          <w:rFonts w:eastAsia="Times New Roman"/>
          <w:noProof w:val="0"/>
          <w:color w:val="252525"/>
          <w:kern w:val="0"/>
          <w:sz w:val="27"/>
          <w:szCs w:val="27"/>
          <w14:ligatures w14:val="none"/>
        </w:rPr>
        <w:t xml:space="preserve"> áp</w:t>
      </w:r>
      <w:r w:rsidRPr="00086D2F">
        <w:rPr>
          <w:rFonts w:eastAsia="Times New Roman"/>
          <w:noProof w:val="0"/>
          <w:color w:val="252525"/>
          <w:kern w:val="0"/>
          <w:sz w:val="27"/>
          <w:szCs w:val="27"/>
          <w14:ligatures w14:val="none"/>
        </w:rPr>
        <w:t xml:space="preserve"> PFC</w:t>
      </w:r>
      <w:r w:rsidRPr="00A22307">
        <w:rPr>
          <w:rFonts w:eastAsia="Times New Roman"/>
          <w:noProof w:val="0"/>
          <w:color w:val="252525"/>
          <w:kern w:val="0"/>
          <w:sz w:val="27"/>
          <w:szCs w:val="27"/>
          <w14:ligatures w14:val="none"/>
        </w:rPr>
        <w:t>.</w:t>
      </w:r>
    </w:p>
    <w:p w14:paraId="5C376364" w14:textId="77777777" w:rsidR="00892596" w:rsidRPr="00A26FB1" w:rsidRDefault="00892596" w:rsidP="00892596">
      <w:pPr>
        <w:spacing w:after="75" w:line="240" w:lineRule="auto"/>
        <w:ind w:left="0" w:firstLine="720"/>
        <w:jc w:val="left"/>
        <w:rPr>
          <w:rFonts w:eastAsia="Times New Roman"/>
          <w:noProof w:val="0"/>
          <w:color w:val="252525"/>
          <w:kern w:val="0"/>
          <w:szCs w:val="26"/>
          <w14:ligatures w14:val="none"/>
        </w:rPr>
      </w:pPr>
      <w:r w:rsidRPr="00A26FB1">
        <w:rPr>
          <w:rFonts w:eastAsia="Times New Roman"/>
          <w:noProof w:val="0"/>
          <w:color w:val="252525"/>
          <w:kern w:val="0"/>
          <w:szCs w:val="26"/>
          <w14:ligatures w14:val="none"/>
        </w:rPr>
        <w:t xml:space="preserve">Để </w:t>
      </w:r>
      <w:r w:rsidRPr="00A22307">
        <w:rPr>
          <w:rFonts w:eastAsia="Times New Roman"/>
          <w:noProof w:val="0"/>
          <w:color w:val="252525"/>
          <w:kern w:val="0"/>
          <w:szCs w:val="26"/>
          <w14:ligatures w14:val="none"/>
        </w:rPr>
        <w:t>điều khiển</w:t>
      </w:r>
      <w:r w:rsidRPr="00A26FB1">
        <w:rPr>
          <w:rFonts w:eastAsia="Times New Roman"/>
          <w:noProof w:val="0"/>
          <w:color w:val="252525"/>
          <w:kern w:val="0"/>
          <w:szCs w:val="26"/>
          <w14:ligatures w14:val="none"/>
        </w:rPr>
        <w:t xml:space="preserve"> dòng điện lưới, hoạt động của bộ chuyển đổi được phân tích trong khoảng thời gian chuyển mạch </w:t>
      </w:r>
      <w:r w:rsidRPr="00A22307">
        <w:rPr>
          <w:rFonts w:eastAsia="Times New Roman"/>
          <w:noProof w:val="0"/>
          <w:color w:val="252525"/>
          <w:kern w:val="0"/>
          <w:position w:val="-6"/>
          <w:szCs w:val="26"/>
          <w14:ligatures w14:val="none"/>
        </w:rPr>
        <w:object w:dxaOrig="320" w:dyaOrig="279" w14:anchorId="1FD5B7B3">
          <v:shape id="_x0000_i1043" type="#_x0000_t75" style="width:16.15pt;height:13.8pt" o:ole="">
            <v:imagedata r:id="rId45" o:title=""/>
          </v:shape>
          <o:OLEObject Type="Embed" ProgID="Equation.DSMT4" ShapeID="_x0000_i1043" DrawAspect="Content" ObjectID="_1746308683" r:id="rId46"/>
        </w:object>
      </w:r>
      <w:r w:rsidRPr="00A26FB1">
        <w:rPr>
          <w:rFonts w:eastAsia="Times New Roman"/>
          <w:noProof w:val="0"/>
          <w:color w:val="252525"/>
          <w:kern w:val="0"/>
          <w:szCs w:val="26"/>
          <w14:ligatures w14:val="none"/>
        </w:rPr>
        <w:t xml:space="preserve">. Giả sử rằng </w:t>
      </w:r>
      <w:r w:rsidRPr="00A22307">
        <w:rPr>
          <w:rFonts w:eastAsia="Times New Roman"/>
          <w:noProof w:val="0"/>
          <w:color w:val="252525"/>
          <w:kern w:val="0"/>
          <w:szCs w:val="26"/>
          <w14:ligatures w14:val="none"/>
        </w:rPr>
        <w:t>khóa</w:t>
      </w:r>
      <w:r w:rsidRPr="00A26FB1">
        <w:rPr>
          <w:rFonts w:eastAsia="Times New Roman"/>
          <w:noProof w:val="0"/>
          <w:color w:val="252525"/>
          <w:kern w:val="0"/>
          <w:szCs w:val="26"/>
          <w14:ligatures w14:val="none"/>
        </w:rPr>
        <w:t xml:space="preserve"> </w:t>
      </w:r>
      <w:r w:rsidRPr="00A22307">
        <w:rPr>
          <w:rFonts w:eastAsia="Times New Roman"/>
          <w:noProof w:val="0"/>
          <w:color w:val="252525"/>
          <w:kern w:val="0"/>
          <w:position w:val="-6"/>
          <w:szCs w:val="26"/>
          <w14:ligatures w14:val="none"/>
        </w:rPr>
        <w:object w:dxaOrig="240" w:dyaOrig="279" w14:anchorId="64F51A74">
          <v:shape id="_x0000_i1044" type="#_x0000_t75" style="width:12.1pt;height:13.8pt" o:ole="">
            <v:imagedata r:id="rId47" o:title=""/>
          </v:shape>
          <o:OLEObject Type="Embed" ProgID="Equation.DSMT4" ShapeID="_x0000_i1044" DrawAspect="Content" ObjectID="_1746308684" r:id="rId48"/>
        </w:object>
      </w:r>
      <w:r w:rsidRPr="00A26FB1">
        <w:rPr>
          <w:rFonts w:eastAsia="Times New Roman"/>
          <w:noProof w:val="0"/>
          <w:color w:val="252525"/>
          <w:kern w:val="0"/>
          <w:szCs w:val="26"/>
          <w14:ligatures w14:val="none"/>
        </w:rPr>
        <w:t xml:space="preserve"> </w:t>
      </w:r>
      <w:r w:rsidRPr="00A22307">
        <w:rPr>
          <w:rFonts w:eastAsia="Times New Roman"/>
          <w:noProof w:val="0"/>
          <w:color w:val="252525"/>
          <w:kern w:val="0"/>
          <w:szCs w:val="26"/>
          <w14:ligatures w14:val="none"/>
        </w:rPr>
        <w:t>đóng</w:t>
      </w:r>
      <w:r w:rsidRPr="00A26FB1">
        <w:rPr>
          <w:rFonts w:eastAsia="Times New Roman"/>
          <w:noProof w:val="0"/>
          <w:color w:val="252525"/>
          <w:kern w:val="0"/>
          <w:szCs w:val="26"/>
          <w14:ligatures w14:val="none"/>
        </w:rPr>
        <w:t xml:space="preserve"> trong khoảng thời gian </w:t>
      </w:r>
      <w:r w:rsidRPr="00A22307">
        <w:rPr>
          <w:rFonts w:eastAsia="Times New Roman"/>
          <w:noProof w:val="0"/>
          <w:color w:val="252525"/>
          <w:kern w:val="0"/>
          <w:position w:val="-12"/>
          <w:szCs w:val="26"/>
          <w14:ligatures w14:val="none"/>
        </w:rPr>
        <w:object w:dxaOrig="360" w:dyaOrig="360" w14:anchorId="2A04B879">
          <v:shape id="_x0000_i1045" type="#_x0000_t75" style="width:18.45pt;height:18.45pt" o:ole="">
            <v:imagedata r:id="rId49" o:title=""/>
          </v:shape>
          <o:OLEObject Type="Embed" ProgID="Equation.DSMT4" ShapeID="_x0000_i1045" DrawAspect="Content" ObjectID="_1746308685" r:id="rId50"/>
        </w:object>
      </w:r>
      <w:r w:rsidRPr="00A26FB1">
        <w:rPr>
          <w:rFonts w:eastAsia="Times New Roman"/>
          <w:noProof w:val="0"/>
          <w:color w:val="252525"/>
          <w:kern w:val="0"/>
          <w:szCs w:val="26"/>
          <w14:ligatures w14:val="none"/>
        </w:rPr>
        <w:t>, thì sự thay đổi dòng điện qua cuộn cảm được ký hiệu là</w:t>
      </w:r>
      <w:r w:rsidRPr="00A22307">
        <w:rPr>
          <w:rFonts w:eastAsia="Times New Roman"/>
          <w:noProof w:val="0"/>
          <w:color w:val="252525"/>
          <w:kern w:val="0"/>
          <w:szCs w:val="26"/>
          <w14:ligatures w14:val="none"/>
        </w:rPr>
        <w:t xml:space="preserve"> </w:t>
      </w:r>
      <w:r w:rsidRPr="00A22307">
        <w:rPr>
          <w:rFonts w:eastAsia="Times New Roman"/>
          <w:noProof w:val="0"/>
          <w:color w:val="252525"/>
          <w:kern w:val="0"/>
          <w:position w:val="-12"/>
          <w:szCs w:val="26"/>
          <w14:ligatures w14:val="none"/>
        </w:rPr>
        <w:object w:dxaOrig="520" w:dyaOrig="360" w14:anchorId="1225B5C1">
          <v:shape id="_x0000_i1046" type="#_x0000_t75" style="width:25.9pt;height:18.45pt" o:ole="">
            <v:imagedata r:id="rId51" o:title=""/>
          </v:shape>
          <o:OLEObject Type="Embed" ProgID="Equation.DSMT4" ShapeID="_x0000_i1046" DrawAspect="Content" ObjectID="_1746308686" r:id="rId52"/>
        </w:object>
      </w:r>
      <w:r w:rsidRPr="00A26FB1">
        <w:rPr>
          <w:rFonts w:eastAsia="Times New Roman"/>
          <w:noProof w:val="0"/>
          <w:color w:val="252525"/>
          <w:kern w:val="0"/>
          <w:szCs w:val="26"/>
          <w14:ligatures w14:val="none"/>
        </w:rPr>
        <w:t xml:space="preserve"> trong thời gian bật công tắc</w:t>
      </w:r>
      <w:r w:rsidRPr="00A22307">
        <w:rPr>
          <w:rFonts w:eastAsia="Times New Roman"/>
          <w:noProof w:val="0"/>
          <w:color w:val="252525"/>
          <w:kern w:val="0"/>
          <w:szCs w:val="26"/>
          <w14:ligatures w14:val="none"/>
        </w:rPr>
        <w:t xml:space="preserve"> là:</w:t>
      </w:r>
    </w:p>
    <w:p w14:paraId="53ECD0B0" w14:textId="77777777" w:rsidR="00892596" w:rsidRPr="00A22307" w:rsidRDefault="00892596" w:rsidP="00892596">
      <w:pPr>
        <w:spacing w:after="0" w:line="240" w:lineRule="auto"/>
        <w:ind w:left="0"/>
        <w:jc w:val="center"/>
        <w:rPr>
          <w:rFonts w:eastAsia="Times New Roman"/>
          <w:noProof w:val="0"/>
          <w:color w:val="252525"/>
          <w:kern w:val="0"/>
          <w:szCs w:val="26"/>
          <w14:ligatures w14:val="none"/>
        </w:rPr>
      </w:pPr>
      <w:r w:rsidRPr="00A22307">
        <w:rPr>
          <w:rFonts w:eastAsia="Times New Roman"/>
          <w:noProof w:val="0"/>
          <w:color w:val="252525"/>
          <w:kern w:val="0"/>
          <w:position w:val="-26"/>
          <w:szCs w:val="26"/>
          <w14:ligatures w14:val="none"/>
        </w:rPr>
        <w:object w:dxaOrig="2480" w:dyaOrig="680" w14:anchorId="4BBA5EA4">
          <v:shape id="_x0000_i1047" type="#_x0000_t75" style="width:124.4pt;height:34pt" o:ole="">
            <v:imagedata r:id="rId53" o:title=""/>
          </v:shape>
          <o:OLEObject Type="Embed" ProgID="Equation.DSMT4" ShapeID="_x0000_i1047" DrawAspect="Content" ObjectID="_1746308687" r:id="rId54"/>
        </w:object>
      </w:r>
      <w:r w:rsidRPr="00A22307">
        <w:rPr>
          <w:rFonts w:eastAsia="Times New Roman"/>
          <w:noProof w:val="0"/>
          <w:color w:val="252525"/>
          <w:kern w:val="0"/>
          <w:szCs w:val="26"/>
          <w14:ligatures w14:val="none"/>
        </w:rPr>
        <w:tab/>
      </w:r>
      <w:r w:rsidRPr="00A22307">
        <w:rPr>
          <w:rFonts w:eastAsia="Times New Roman"/>
          <w:noProof w:val="0"/>
          <w:color w:val="252525"/>
          <w:kern w:val="0"/>
          <w:szCs w:val="26"/>
          <w14:ligatures w14:val="none"/>
        </w:rPr>
        <w:fldChar w:fldCharType="begin"/>
      </w:r>
      <w:r w:rsidRPr="00A22307">
        <w:rPr>
          <w:rFonts w:eastAsia="Times New Roman"/>
          <w:noProof w:val="0"/>
          <w:color w:val="252525"/>
          <w:kern w:val="0"/>
          <w:szCs w:val="26"/>
          <w14:ligatures w14:val="none"/>
        </w:rPr>
        <w:instrText xml:space="preserve"> MACROBUTTON MTPlaceRef \* MERGEFORMAT </w:instrText>
      </w:r>
      <w:r w:rsidRPr="00A22307">
        <w:rPr>
          <w:rFonts w:eastAsia="Times New Roman"/>
          <w:noProof w:val="0"/>
          <w:color w:val="252525"/>
          <w:kern w:val="0"/>
          <w:szCs w:val="26"/>
          <w14:ligatures w14:val="none"/>
        </w:rPr>
        <w:fldChar w:fldCharType="begin"/>
      </w:r>
      <w:r w:rsidRPr="00A22307">
        <w:rPr>
          <w:rFonts w:eastAsia="Times New Roman"/>
          <w:noProof w:val="0"/>
          <w:color w:val="252525"/>
          <w:kern w:val="0"/>
          <w:szCs w:val="26"/>
          <w14:ligatures w14:val="none"/>
        </w:rPr>
        <w:instrText xml:space="preserve"> SEQ MTEqn \h \* MERGEFORMAT </w:instrText>
      </w:r>
      <w:r w:rsidRPr="00A22307">
        <w:rPr>
          <w:rFonts w:eastAsia="Times New Roman"/>
          <w:noProof w:val="0"/>
          <w:color w:val="252525"/>
          <w:kern w:val="0"/>
          <w:szCs w:val="26"/>
          <w14:ligatures w14:val="none"/>
        </w:rPr>
        <w:fldChar w:fldCharType="end"/>
      </w:r>
      <w:r w:rsidRPr="00A22307">
        <w:rPr>
          <w:rFonts w:eastAsia="Times New Roman"/>
          <w:noProof w:val="0"/>
          <w:color w:val="252525"/>
          <w:kern w:val="0"/>
          <w:szCs w:val="26"/>
          <w14:ligatures w14:val="none"/>
        </w:rPr>
        <w:instrText>(</w:instrText>
      </w:r>
      <w:r w:rsidRPr="00A22307">
        <w:rPr>
          <w:rFonts w:eastAsia="Times New Roman"/>
          <w:noProof w:val="0"/>
          <w:color w:val="252525"/>
          <w:kern w:val="0"/>
          <w:szCs w:val="26"/>
          <w14:ligatures w14:val="none"/>
        </w:rPr>
        <w:fldChar w:fldCharType="begin"/>
      </w:r>
      <w:r w:rsidRPr="00A22307">
        <w:rPr>
          <w:rFonts w:eastAsia="Times New Roman"/>
          <w:noProof w:val="0"/>
          <w:color w:val="252525"/>
          <w:kern w:val="0"/>
          <w:szCs w:val="26"/>
          <w14:ligatures w14:val="none"/>
        </w:rPr>
        <w:instrText xml:space="preserve"> SEQ MTSec \c \* Arabic \* MERGEFORMAT </w:instrText>
      </w:r>
      <w:r w:rsidRPr="00A22307">
        <w:rPr>
          <w:rFonts w:eastAsia="Times New Roman"/>
          <w:noProof w:val="0"/>
          <w:color w:val="252525"/>
          <w:kern w:val="0"/>
          <w:szCs w:val="26"/>
          <w14:ligatures w14:val="none"/>
        </w:rPr>
        <w:fldChar w:fldCharType="separate"/>
      </w:r>
      <w:r>
        <w:rPr>
          <w:rFonts w:eastAsia="Times New Roman"/>
          <w:color w:val="252525"/>
          <w:kern w:val="0"/>
          <w:szCs w:val="26"/>
          <w14:ligatures w14:val="none"/>
        </w:rPr>
        <w:instrText>1</w:instrText>
      </w:r>
      <w:r w:rsidRPr="00A22307">
        <w:rPr>
          <w:rFonts w:eastAsia="Times New Roman"/>
          <w:noProof w:val="0"/>
          <w:color w:val="252525"/>
          <w:kern w:val="0"/>
          <w:szCs w:val="26"/>
          <w14:ligatures w14:val="none"/>
        </w:rPr>
        <w:fldChar w:fldCharType="end"/>
      </w:r>
      <w:r w:rsidRPr="00A22307">
        <w:rPr>
          <w:rFonts w:eastAsia="Times New Roman"/>
          <w:noProof w:val="0"/>
          <w:color w:val="252525"/>
          <w:kern w:val="0"/>
          <w:szCs w:val="26"/>
          <w14:ligatures w14:val="none"/>
        </w:rPr>
        <w:instrText>.</w:instrText>
      </w:r>
      <w:r w:rsidRPr="00A22307">
        <w:rPr>
          <w:rFonts w:eastAsia="Times New Roman"/>
          <w:noProof w:val="0"/>
          <w:color w:val="252525"/>
          <w:kern w:val="0"/>
          <w:szCs w:val="26"/>
          <w14:ligatures w14:val="none"/>
        </w:rPr>
        <w:fldChar w:fldCharType="begin"/>
      </w:r>
      <w:r w:rsidRPr="00A22307">
        <w:rPr>
          <w:rFonts w:eastAsia="Times New Roman"/>
          <w:noProof w:val="0"/>
          <w:color w:val="252525"/>
          <w:kern w:val="0"/>
          <w:szCs w:val="26"/>
          <w14:ligatures w14:val="none"/>
        </w:rPr>
        <w:instrText xml:space="preserve"> SEQ MTEqn \c \* Arabic \* MERGEFORMAT </w:instrText>
      </w:r>
      <w:r w:rsidRPr="00A22307">
        <w:rPr>
          <w:rFonts w:eastAsia="Times New Roman"/>
          <w:noProof w:val="0"/>
          <w:color w:val="252525"/>
          <w:kern w:val="0"/>
          <w:szCs w:val="26"/>
          <w14:ligatures w14:val="none"/>
        </w:rPr>
        <w:fldChar w:fldCharType="separate"/>
      </w:r>
      <w:r>
        <w:rPr>
          <w:rFonts w:eastAsia="Times New Roman"/>
          <w:color w:val="252525"/>
          <w:kern w:val="0"/>
          <w:szCs w:val="26"/>
          <w14:ligatures w14:val="none"/>
        </w:rPr>
        <w:instrText>8</w:instrText>
      </w:r>
      <w:r w:rsidRPr="00A22307">
        <w:rPr>
          <w:rFonts w:eastAsia="Times New Roman"/>
          <w:noProof w:val="0"/>
          <w:color w:val="252525"/>
          <w:kern w:val="0"/>
          <w:szCs w:val="26"/>
          <w14:ligatures w14:val="none"/>
        </w:rPr>
        <w:fldChar w:fldCharType="end"/>
      </w:r>
      <w:r w:rsidRPr="00A22307">
        <w:rPr>
          <w:rFonts w:eastAsia="Times New Roman"/>
          <w:noProof w:val="0"/>
          <w:color w:val="252525"/>
          <w:kern w:val="0"/>
          <w:szCs w:val="26"/>
          <w14:ligatures w14:val="none"/>
        </w:rPr>
        <w:instrText>)</w:instrText>
      </w:r>
      <w:r w:rsidRPr="00A22307">
        <w:rPr>
          <w:rFonts w:eastAsia="Times New Roman"/>
          <w:noProof w:val="0"/>
          <w:color w:val="252525"/>
          <w:kern w:val="0"/>
          <w:szCs w:val="26"/>
          <w14:ligatures w14:val="none"/>
        </w:rPr>
        <w:fldChar w:fldCharType="end"/>
      </w:r>
    </w:p>
    <w:p w14:paraId="3F0ED637" w14:textId="77777777" w:rsidR="00892596" w:rsidRPr="00A26FB1" w:rsidRDefault="00892596" w:rsidP="00892596">
      <w:pPr>
        <w:spacing w:after="0" w:line="240" w:lineRule="auto"/>
        <w:ind w:left="0"/>
        <w:rPr>
          <w:rFonts w:eastAsia="Times New Roman"/>
          <w:noProof w:val="0"/>
          <w:color w:val="252525"/>
          <w:kern w:val="0"/>
          <w:sz w:val="21"/>
          <w:szCs w:val="21"/>
          <w14:ligatures w14:val="none"/>
        </w:rPr>
      </w:pPr>
    </w:p>
    <w:p w14:paraId="373CD37F" w14:textId="77777777" w:rsidR="00892596" w:rsidRDefault="00892596" w:rsidP="00892596">
      <w:pPr>
        <w:spacing w:after="75" w:line="240" w:lineRule="auto"/>
        <w:ind w:left="0" w:firstLine="720"/>
        <w:jc w:val="left"/>
        <w:rPr>
          <w:rFonts w:eastAsia="Times New Roman"/>
          <w:noProof w:val="0"/>
          <w:color w:val="252525"/>
          <w:kern w:val="0"/>
          <w:szCs w:val="26"/>
          <w14:ligatures w14:val="none"/>
        </w:rPr>
      </w:pPr>
      <w:r>
        <w:rPr>
          <w:rFonts w:eastAsia="Times New Roman"/>
          <w:noProof w:val="0"/>
          <w:color w:val="252525"/>
          <w:kern w:val="0"/>
          <w:sz w:val="27"/>
          <w:szCs w:val="27"/>
          <w14:ligatures w14:val="none"/>
        </w:rPr>
        <w:t xml:space="preserve">Trong khi đó, sự thay đổi dòng điện trong cuộn cảm </w:t>
      </w:r>
      <w:r w:rsidRPr="00A22307">
        <w:rPr>
          <w:rFonts w:eastAsia="Times New Roman"/>
          <w:noProof w:val="0"/>
          <w:color w:val="252525"/>
          <w:kern w:val="0"/>
          <w:position w:val="-12"/>
          <w:szCs w:val="26"/>
          <w14:ligatures w14:val="none"/>
        </w:rPr>
        <w:object w:dxaOrig="600" w:dyaOrig="360" w14:anchorId="47CD95E4">
          <v:shape id="_x0000_i1048" type="#_x0000_t75" style="width:29.95pt;height:18.45pt" o:ole="">
            <v:imagedata r:id="rId55" o:title=""/>
          </v:shape>
          <o:OLEObject Type="Embed" ProgID="Equation.DSMT4" ShapeID="_x0000_i1048" DrawAspect="Content" ObjectID="_1746308688" r:id="rId56"/>
        </w:object>
      </w:r>
      <w:r>
        <w:rPr>
          <w:rFonts w:eastAsia="Times New Roman"/>
          <w:noProof w:val="0"/>
          <w:color w:val="252525"/>
          <w:kern w:val="0"/>
          <w:szCs w:val="26"/>
          <w14:ligatures w14:val="none"/>
        </w:rPr>
        <w:t>, khi khóa bán dẫn ngắt là:</w:t>
      </w:r>
    </w:p>
    <w:p w14:paraId="338A8EF9" w14:textId="77777777" w:rsidR="00892596" w:rsidRDefault="00892596" w:rsidP="00892596">
      <w:pPr>
        <w:spacing w:after="75" w:line="240" w:lineRule="auto"/>
        <w:ind w:left="0" w:firstLine="720"/>
        <w:jc w:val="center"/>
        <w:rPr>
          <w:rFonts w:eastAsia="Times New Roman"/>
          <w:noProof w:val="0"/>
          <w:color w:val="252525"/>
          <w:kern w:val="0"/>
          <w:szCs w:val="26"/>
          <w14:ligatures w14:val="none"/>
        </w:rPr>
      </w:pPr>
      <w:r w:rsidRPr="00A22307">
        <w:rPr>
          <w:rFonts w:eastAsia="Times New Roman"/>
          <w:noProof w:val="0"/>
          <w:color w:val="252525"/>
          <w:kern w:val="0"/>
          <w:position w:val="-26"/>
          <w:szCs w:val="26"/>
          <w14:ligatures w14:val="none"/>
        </w:rPr>
        <w:object w:dxaOrig="3519" w:dyaOrig="680" w14:anchorId="34FC1D47">
          <v:shape id="_x0000_i1049" type="#_x0000_t75" style="width:175.7pt;height:34pt" o:ole="">
            <v:imagedata r:id="rId57" o:title=""/>
          </v:shape>
          <o:OLEObject Type="Embed" ProgID="Equation.DSMT4" ShapeID="_x0000_i1049" DrawAspect="Content" ObjectID="_1746308689" r:id="rId58"/>
        </w:object>
      </w:r>
      <w:r>
        <w:rPr>
          <w:rFonts w:eastAsia="Times New Roman"/>
          <w:noProof w:val="0"/>
          <w:color w:val="252525"/>
          <w:kern w:val="0"/>
          <w:szCs w:val="26"/>
          <w14:ligatures w14:val="none"/>
        </w:rPr>
        <w:tab/>
      </w:r>
      <w:r>
        <w:rPr>
          <w:rFonts w:eastAsia="Times New Roman"/>
          <w:noProof w:val="0"/>
          <w:color w:val="252525"/>
          <w:kern w:val="0"/>
          <w:szCs w:val="26"/>
          <w14:ligatures w14:val="none"/>
        </w:rPr>
        <w:tab/>
      </w:r>
      <w:r>
        <w:rPr>
          <w:rFonts w:eastAsia="Times New Roman"/>
          <w:noProof w:val="0"/>
          <w:color w:val="252525"/>
          <w:kern w:val="0"/>
          <w:szCs w:val="26"/>
          <w14:ligatures w14:val="none"/>
        </w:rPr>
        <w:fldChar w:fldCharType="begin"/>
      </w:r>
      <w:r>
        <w:rPr>
          <w:rFonts w:eastAsia="Times New Roman"/>
          <w:noProof w:val="0"/>
          <w:color w:val="252525"/>
          <w:kern w:val="0"/>
          <w:szCs w:val="26"/>
          <w14:ligatures w14:val="none"/>
        </w:rPr>
        <w:instrText xml:space="preserve"> MACROBUTTON MTPlaceRef \* MERGEFORMAT </w:instrText>
      </w:r>
      <w:r>
        <w:rPr>
          <w:rFonts w:eastAsia="Times New Roman"/>
          <w:noProof w:val="0"/>
          <w:color w:val="252525"/>
          <w:kern w:val="0"/>
          <w:szCs w:val="26"/>
          <w14:ligatures w14:val="none"/>
        </w:rPr>
        <w:fldChar w:fldCharType="begin"/>
      </w:r>
      <w:r>
        <w:rPr>
          <w:rFonts w:eastAsia="Times New Roman"/>
          <w:noProof w:val="0"/>
          <w:color w:val="252525"/>
          <w:kern w:val="0"/>
          <w:szCs w:val="26"/>
          <w14:ligatures w14:val="none"/>
        </w:rPr>
        <w:instrText xml:space="preserve"> SEQ MTEqn \h \* MERGEFORMAT </w:instrText>
      </w:r>
      <w:r>
        <w:rPr>
          <w:rFonts w:eastAsia="Times New Roman"/>
          <w:noProof w:val="0"/>
          <w:color w:val="252525"/>
          <w:kern w:val="0"/>
          <w:szCs w:val="26"/>
          <w14:ligatures w14:val="none"/>
        </w:rPr>
        <w:fldChar w:fldCharType="end"/>
      </w:r>
      <w:r>
        <w:rPr>
          <w:rFonts w:eastAsia="Times New Roman"/>
          <w:noProof w:val="0"/>
          <w:color w:val="252525"/>
          <w:kern w:val="0"/>
          <w:szCs w:val="26"/>
          <w14:ligatures w14:val="none"/>
        </w:rPr>
        <w:instrText>(</w:instrText>
      </w:r>
      <w:r>
        <w:rPr>
          <w:rFonts w:eastAsia="Times New Roman"/>
          <w:noProof w:val="0"/>
          <w:color w:val="252525"/>
          <w:kern w:val="0"/>
          <w:szCs w:val="26"/>
          <w14:ligatures w14:val="none"/>
        </w:rPr>
        <w:fldChar w:fldCharType="begin"/>
      </w:r>
      <w:r>
        <w:rPr>
          <w:rFonts w:eastAsia="Times New Roman"/>
          <w:noProof w:val="0"/>
          <w:color w:val="252525"/>
          <w:kern w:val="0"/>
          <w:szCs w:val="26"/>
          <w14:ligatures w14:val="none"/>
        </w:rPr>
        <w:instrText xml:space="preserve"> SEQ MTSec \c \* Arabic \* MERGEFORMAT </w:instrText>
      </w:r>
      <w:r>
        <w:rPr>
          <w:rFonts w:eastAsia="Times New Roman"/>
          <w:noProof w:val="0"/>
          <w:color w:val="252525"/>
          <w:kern w:val="0"/>
          <w:szCs w:val="26"/>
          <w14:ligatures w14:val="none"/>
        </w:rPr>
        <w:fldChar w:fldCharType="separate"/>
      </w:r>
      <w:r>
        <w:rPr>
          <w:rFonts w:eastAsia="Times New Roman"/>
          <w:color w:val="252525"/>
          <w:kern w:val="0"/>
          <w:szCs w:val="26"/>
          <w14:ligatures w14:val="none"/>
        </w:rPr>
        <w:instrText>1</w:instrText>
      </w:r>
      <w:r>
        <w:rPr>
          <w:rFonts w:eastAsia="Times New Roman"/>
          <w:noProof w:val="0"/>
          <w:color w:val="252525"/>
          <w:kern w:val="0"/>
          <w:szCs w:val="26"/>
          <w14:ligatures w14:val="none"/>
        </w:rPr>
        <w:fldChar w:fldCharType="end"/>
      </w:r>
      <w:r>
        <w:rPr>
          <w:rFonts w:eastAsia="Times New Roman"/>
          <w:noProof w:val="0"/>
          <w:color w:val="252525"/>
          <w:kern w:val="0"/>
          <w:szCs w:val="26"/>
          <w14:ligatures w14:val="none"/>
        </w:rPr>
        <w:instrText>.</w:instrText>
      </w:r>
      <w:r>
        <w:rPr>
          <w:rFonts w:eastAsia="Times New Roman"/>
          <w:noProof w:val="0"/>
          <w:color w:val="252525"/>
          <w:kern w:val="0"/>
          <w:szCs w:val="26"/>
          <w14:ligatures w14:val="none"/>
        </w:rPr>
        <w:fldChar w:fldCharType="begin"/>
      </w:r>
      <w:r>
        <w:rPr>
          <w:rFonts w:eastAsia="Times New Roman"/>
          <w:noProof w:val="0"/>
          <w:color w:val="252525"/>
          <w:kern w:val="0"/>
          <w:szCs w:val="26"/>
          <w14:ligatures w14:val="none"/>
        </w:rPr>
        <w:instrText xml:space="preserve"> SEQ MTEqn \c \* Arabic \* MERGEFORMAT </w:instrText>
      </w:r>
      <w:r>
        <w:rPr>
          <w:rFonts w:eastAsia="Times New Roman"/>
          <w:noProof w:val="0"/>
          <w:color w:val="252525"/>
          <w:kern w:val="0"/>
          <w:szCs w:val="26"/>
          <w14:ligatures w14:val="none"/>
        </w:rPr>
        <w:fldChar w:fldCharType="separate"/>
      </w:r>
      <w:r>
        <w:rPr>
          <w:rFonts w:eastAsia="Times New Roman"/>
          <w:color w:val="252525"/>
          <w:kern w:val="0"/>
          <w:szCs w:val="26"/>
          <w14:ligatures w14:val="none"/>
        </w:rPr>
        <w:instrText>9</w:instrText>
      </w:r>
      <w:r>
        <w:rPr>
          <w:rFonts w:eastAsia="Times New Roman"/>
          <w:noProof w:val="0"/>
          <w:color w:val="252525"/>
          <w:kern w:val="0"/>
          <w:szCs w:val="26"/>
          <w14:ligatures w14:val="none"/>
        </w:rPr>
        <w:fldChar w:fldCharType="end"/>
      </w:r>
      <w:r>
        <w:rPr>
          <w:rFonts w:eastAsia="Times New Roman"/>
          <w:noProof w:val="0"/>
          <w:color w:val="252525"/>
          <w:kern w:val="0"/>
          <w:szCs w:val="26"/>
          <w14:ligatures w14:val="none"/>
        </w:rPr>
        <w:instrText>)</w:instrText>
      </w:r>
      <w:r>
        <w:rPr>
          <w:rFonts w:eastAsia="Times New Roman"/>
          <w:noProof w:val="0"/>
          <w:color w:val="252525"/>
          <w:kern w:val="0"/>
          <w:szCs w:val="26"/>
          <w14:ligatures w14:val="none"/>
        </w:rPr>
        <w:fldChar w:fldCharType="end"/>
      </w:r>
    </w:p>
    <w:p w14:paraId="659BA625" w14:textId="77777777" w:rsidR="00892596" w:rsidRPr="00086D2F" w:rsidRDefault="00892596" w:rsidP="00892596">
      <w:pPr>
        <w:spacing w:after="75" w:line="240" w:lineRule="auto"/>
        <w:ind w:left="0" w:firstLine="720"/>
        <w:jc w:val="center"/>
        <w:rPr>
          <w:rFonts w:eastAsia="Times New Roman"/>
          <w:noProof w:val="0"/>
          <w:color w:val="252525"/>
          <w:kern w:val="0"/>
          <w:sz w:val="27"/>
          <w:szCs w:val="27"/>
          <w14:ligatures w14:val="none"/>
        </w:rPr>
      </w:pPr>
    </w:p>
    <w:p w14:paraId="1F41C26B" w14:textId="77777777" w:rsidR="00892596" w:rsidRDefault="00892596" w:rsidP="00892596">
      <w:pPr>
        <w:spacing w:after="0" w:line="240" w:lineRule="auto"/>
        <w:ind w:left="0"/>
        <w:jc w:val="left"/>
        <w:rPr>
          <w:color w:val="252525"/>
          <w:szCs w:val="26"/>
        </w:rPr>
      </w:pPr>
      <w:r w:rsidRPr="001E3A8F">
        <w:rPr>
          <w:rFonts w:eastAsia="Times New Roman"/>
          <w:noProof w:val="0"/>
          <w:color w:val="252525"/>
          <w:kern w:val="0"/>
          <w:szCs w:val="26"/>
          <w14:ligatures w14:val="none"/>
        </w:rPr>
        <w:lastRenderedPageBreak/>
        <w:tab/>
      </w:r>
      <w:r>
        <w:rPr>
          <w:color w:val="252525"/>
          <w:szCs w:val="26"/>
        </w:rPr>
        <w:t>Trong c</w:t>
      </w:r>
      <w:r w:rsidRPr="001E3A8F">
        <w:rPr>
          <w:color w:val="252525"/>
          <w:szCs w:val="26"/>
        </w:rPr>
        <w:t>hế độ dẫn liên tục (CCM), cường độ của dòng điện thay đổi trong (</w:t>
      </w:r>
      <w:r>
        <w:rPr>
          <w:color w:val="252525"/>
          <w:szCs w:val="26"/>
        </w:rPr>
        <w:t>1.8</w:t>
      </w:r>
      <w:r w:rsidRPr="001E3A8F">
        <w:rPr>
          <w:color w:val="252525"/>
          <w:szCs w:val="26"/>
        </w:rPr>
        <w:t>) và (</w:t>
      </w:r>
      <w:r>
        <w:rPr>
          <w:color w:val="252525"/>
          <w:szCs w:val="26"/>
        </w:rPr>
        <w:t>1 .9</w:t>
      </w:r>
      <w:r w:rsidRPr="001E3A8F">
        <w:rPr>
          <w:color w:val="252525"/>
          <w:szCs w:val="26"/>
        </w:rPr>
        <w:t>) giống nhau nhưng ngược hướng, nghĩa là</w:t>
      </w:r>
      <w:r>
        <w:rPr>
          <w:color w:val="252525"/>
          <w:szCs w:val="26"/>
        </w:rPr>
        <w:t>:</w:t>
      </w:r>
    </w:p>
    <w:p w14:paraId="38CC48B4" w14:textId="77777777" w:rsidR="00892596" w:rsidRPr="00A22307" w:rsidRDefault="00892596" w:rsidP="00892596">
      <w:pPr>
        <w:spacing w:after="0" w:line="240" w:lineRule="auto"/>
        <w:ind w:left="0"/>
        <w:jc w:val="left"/>
        <w:rPr>
          <w:szCs w:val="26"/>
          <w:lang w:eastAsia="x-none"/>
        </w:rPr>
      </w:pPr>
      <w:r>
        <w:rPr>
          <w:color w:val="252525"/>
          <w:szCs w:val="26"/>
        </w:rPr>
        <w:tab/>
      </w:r>
    </w:p>
    <w:p w14:paraId="100E0653" w14:textId="77777777" w:rsidR="00892596" w:rsidRDefault="00892596" w:rsidP="00892596">
      <w:pPr>
        <w:ind w:left="0"/>
        <w:jc w:val="center"/>
        <w:rPr>
          <w:rFonts w:eastAsia="Times New Roman"/>
          <w:noProof w:val="0"/>
          <w:color w:val="252525"/>
          <w:kern w:val="0"/>
          <w:szCs w:val="26"/>
          <w14:ligatures w14:val="none"/>
        </w:rPr>
      </w:pPr>
      <w:r w:rsidRPr="00A22307">
        <w:rPr>
          <w:rFonts w:eastAsia="Times New Roman"/>
          <w:noProof w:val="0"/>
          <w:color w:val="252525"/>
          <w:kern w:val="0"/>
          <w:position w:val="-12"/>
          <w:szCs w:val="26"/>
          <w14:ligatures w14:val="none"/>
        </w:rPr>
        <w:object w:dxaOrig="1340" w:dyaOrig="360" w14:anchorId="46FBF147">
          <v:shape id="_x0000_i1050" type="#_x0000_t75" style="width:67.4pt;height:18.45pt" o:ole="">
            <v:imagedata r:id="rId59" o:title=""/>
          </v:shape>
          <o:OLEObject Type="Embed" ProgID="Equation.DSMT4" ShapeID="_x0000_i1050" DrawAspect="Content" ObjectID="_1746308690" r:id="rId60"/>
        </w:object>
      </w:r>
      <w:r>
        <w:rPr>
          <w:rFonts w:eastAsia="Times New Roman"/>
          <w:noProof w:val="0"/>
          <w:color w:val="252525"/>
          <w:kern w:val="0"/>
          <w:szCs w:val="26"/>
          <w14:ligatures w14:val="none"/>
        </w:rPr>
        <w:tab/>
      </w:r>
      <w:r>
        <w:rPr>
          <w:rFonts w:eastAsia="Times New Roman"/>
          <w:noProof w:val="0"/>
          <w:color w:val="252525"/>
          <w:kern w:val="0"/>
          <w:szCs w:val="26"/>
          <w14:ligatures w14:val="none"/>
        </w:rPr>
        <w:tab/>
      </w:r>
      <w:r>
        <w:rPr>
          <w:rFonts w:eastAsia="Times New Roman"/>
          <w:noProof w:val="0"/>
          <w:color w:val="252525"/>
          <w:kern w:val="0"/>
          <w:szCs w:val="26"/>
          <w14:ligatures w14:val="none"/>
        </w:rPr>
        <w:fldChar w:fldCharType="begin"/>
      </w:r>
      <w:r>
        <w:rPr>
          <w:rFonts w:eastAsia="Times New Roman"/>
          <w:noProof w:val="0"/>
          <w:color w:val="252525"/>
          <w:kern w:val="0"/>
          <w:szCs w:val="26"/>
          <w14:ligatures w14:val="none"/>
        </w:rPr>
        <w:instrText xml:space="preserve"> MACROBUTTON MTPlaceRef \* MERGEFORMAT </w:instrText>
      </w:r>
      <w:r>
        <w:rPr>
          <w:rFonts w:eastAsia="Times New Roman"/>
          <w:noProof w:val="0"/>
          <w:color w:val="252525"/>
          <w:kern w:val="0"/>
          <w:szCs w:val="26"/>
          <w14:ligatures w14:val="none"/>
        </w:rPr>
        <w:fldChar w:fldCharType="begin"/>
      </w:r>
      <w:r>
        <w:rPr>
          <w:rFonts w:eastAsia="Times New Roman"/>
          <w:noProof w:val="0"/>
          <w:color w:val="252525"/>
          <w:kern w:val="0"/>
          <w:szCs w:val="26"/>
          <w14:ligatures w14:val="none"/>
        </w:rPr>
        <w:instrText xml:space="preserve"> SEQ MTEqn \h \* MERGEFORMAT </w:instrText>
      </w:r>
      <w:r>
        <w:rPr>
          <w:rFonts w:eastAsia="Times New Roman"/>
          <w:noProof w:val="0"/>
          <w:color w:val="252525"/>
          <w:kern w:val="0"/>
          <w:szCs w:val="26"/>
          <w14:ligatures w14:val="none"/>
        </w:rPr>
        <w:fldChar w:fldCharType="end"/>
      </w:r>
      <w:r>
        <w:rPr>
          <w:rFonts w:eastAsia="Times New Roman"/>
          <w:noProof w:val="0"/>
          <w:color w:val="252525"/>
          <w:kern w:val="0"/>
          <w:szCs w:val="26"/>
          <w14:ligatures w14:val="none"/>
        </w:rPr>
        <w:instrText>(</w:instrText>
      </w:r>
      <w:r>
        <w:rPr>
          <w:rFonts w:eastAsia="Times New Roman"/>
          <w:noProof w:val="0"/>
          <w:color w:val="252525"/>
          <w:kern w:val="0"/>
          <w:szCs w:val="26"/>
          <w14:ligatures w14:val="none"/>
        </w:rPr>
        <w:fldChar w:fldCharType="begin"/>
      </w:r>
      <w:r>
        <w:rPr>
          <w:rFonts w:eastAsia="Times New Roman"/>
          <w:noProof w:val="0"/>
          <w:color w:val="252525"/>
          <w:kern w:val="0"/>
          <w:szCs w:val="26"/>
          <w14:ligatures w14:val="none"/>
        </w:rPr>
        <w:instrText xml:space="preserve"> SEQ MTSec \c \* Arabic \* MERGEFORMAT </w:instrText>
      </w:r>
      <w:r>
        <w:rPr>
          <w:rFonts w:eastAsia="Times New Roman"/>
          <w:noProof w:val="0"/>
          <w:color w:val="252525"/>
          <w:kern w:val="0"/>
          <w:szCs w:val="26"/>
          <w14:ligatures w14:val="none"/>
        </w:rPr>
        <w:fldChar w:fldCharType="separate"/>
      </w:r>
      <w:r>
        <w:rPr>
          <w:rFonts w:eastAsia="Times New Roman"/>
          <w:color w:val="252525"/>
          <w:kern w:val="0"/>
          <w:szCs w:val="26"/>
          <w14:ligatures w14:val="none"/>
        </w:rPr>
        <w:instrText>1</w:instrText>
      </w:r>
      <w:r>
        <w:rPr>
          <w:rFonts w:eastAsia="Times New Roman"/>
          <w:noProof w:val="0"/>
          <w:color w:val="252525"/>
          <w:kern w:val="0"/>
          <w:szCs w:val="26"/>
          <w14:ligatures w14:val="none"/>
        </w:rPr>
        <w:fldChar w:fldCharType="end"/>
      </w:r>
      <w:r>
        <w:rPr>
          <w:rFonts w:eastAsia="Times New Roman"/>
          <w:noProof w:val="0"/>
          <w:color w:val="252525"/>
          <w:kern w:val="0"/>
          <w:szCs w:val="26"/>
          <w14:ligatures w14:val="none"/>
        </w:rPr>
        <w:instrText>.</w:instrText>
      </w:r>
      <w:r>
        <w:rPr>
          <w:rFonts w:eastAsia="Times New Roman"/>
          <w:noProof w:val="0"/>
          <w:color w:val="252525"/>
          <w:kern w:val="0"/>
          <w:szCs w:val="26"/>
          <w14:ligatures w14:val="none"/>
        </w:rPr>
        <w:fldChar w:fldCharType="begin"/>
      </w:r>
      <w:r>
        <w:rPr>
          <w:rFonts w:eastAsia="Times New Roman"/>
          <w:noProof w:val="0"/>
          <w:color w:val="252525"/>
          <w:kern w:val="0"/>
          <w:szCs w:val="26"/>
          <w14:ligatures w14:val="none"/>
        </w:rPr>
        <w:instrText xml:space="preserve"> SEQ MTEqn \c \* Arabic \* MERGEFORMAT </w:instrText>
      </w:r>
      <w:r>
        <w:rPr>
          <w:rFonts w:eastAsia="Times New Roman"/>
          <w:noProof w:val="0"/>
          <w:color w:val="252525"/>
          <w:kern w:val="0"/>
          <w:szCs w:val="26"/>
          <w14:ligatures w14:val="none"/>
        </w:rPr>
        <w:fldChar w:fldCharType="separate"/>
      </w:r>
      <w:r>
        <w:rPr>
          <w:rFonts w:eastAsia="Times New Roman"/>
          <w:color w:val="252525"/>
          <w:kern w:val="0"/>
          <w:szCs w:val="26"/>
          <w14:ligatures w14:val="none"/>
        </w:rPr>
        <w:instrText>10</w:instrText>
      </w:r>
      <w:r>
        <w:rPr>
          <w:rFonts w:eastAsia="Times New Roman"/>
          <w:noProof w:val="0"/>
          <w:color w:val="252525"/>
          <w:kern w:val="0"/>
          <w:szCs w:val="26"/>
          <w14:ligatures w14:val="none"/>
        </w:rPr>
        <w:fldChar w:fldCharType="end"/>
      </w:r>
      <w:r>
        <w:rPr>
          <w:rFonts w:eastAsia="Times New Roman"/>
          <w:noProof w:val="0"/>
          <w:color w:val="252525"/>
          <w:kern w:val="0"/>
          <w:szCs w:val="26"/>
          <w14:ligatures w14:val="none"/>
        </w:rPr>
        <w:instrText>)</w:instrText>
      </w:r>
      <w:r>
        <w:rPr>
          <w:rFonts w:eastAsia="Times New Roman"/>
          <w:noProof w:val="0"/>
          <w:color w:val="252525"/>
          <w:kern w:val="0"/>
          <w:szCs w:val="26"/>
          <w14:ligatures w14:val="none"/>
        </w:rPr>
        <w:fldChar w:fldCharType="end"/>
      </w:r>
    </w:p>
    <w:p w14:paraId="051544F8" w14:textId="77777777" w:rsidR="00892596" w:rsidRPr="001C45E9" w:rsidRDefault="00892596" w:rsidP="00892596">
      <w:pPr>
        <w:spacing w:after="75" w:line="240" w:lineRule="auto"/>
        <w:ind w:left="0" w:firstLine="720"/>
        <w:jc w:val="left"/>
        <w:rPr>
          <w:rFonts w:eastAsia="Times New Roman"/>
          <w:noProof w:val="0"/>
          <w:color w:val="252525"/>
          <w:kern w:val="0"/>
          <w:szCs w:val="26"/>
          <w14:ligatures w14:val="none"/>
        </w:rPr>
      </w:pPr>
      <w:r w:rsidRPr="001C45E9">
        <w:rPr>
          <w:rFonts w:eastAsia="Times New Roman"/>
          <w:noProof w:val="0"/>
          <w:color w:val="252525"/>
          <w:kern w:val="0"/>
          <w:szCs w:val="26"/>
          <w14:ligatures w14:val="none"/>
        </w:rPr>
        <w:t xml:space="preserve">Ngoài ra, điện áp lưới và điện áp tải được giả định là không đổi trong khoảng thời gian ngắn </w:t>
      </w:r>
      <w:r w:rsidRPr="00283DA6">
        <w:rPr>
          <w:rFonts w:eastAsia="Times New Roman"/>
          <w:noProof w:val="0"/>
          <w:color w:val="252525"/>
          <w:kern w:val="0"/>
          <w:position w:val="-6"/>
          <w:szCs w:val="26"/>
          <w14:ligatures w14:val="none"/>
        </w:rPr>
        <w:object w:dxaOrig="320" w:dyaOrig="279" w14:anchorId="4A640B62">
          <v:shape id="_x0000_i1051" type="#_x0000_t75" style="width:16.15pt;height:13.8pt" o:ole="">
            <v:imagedata r:id="rId61" o:title=""/>
          </v:shape>
          <o:OLEObject Type="Embed" ProgID="Equation.DSMT4" ShapeID="_x0000_i1051" DrawAspect="Content" ObjectID="_1746308691" r:id="rId62"/>
        </w:object>
      </w:r>
      <w:r w:rsidRPr="001C45E9">
        <w:rPr>
          <w:rFonts w:eastAsia="Times New Roman"/>
          <w:noProof w:val="0"/>
          <w:color w:val="252525"/>
          <w:kern w:val="0"/>
          <w:szCs w:val="26"/>
          <w14:ligatures w14:val="none"/>
        </w:rPr>
        <w:t xml:space="preserve"> , thì tỷ </w:t>
      </w:r>
      <w:r>
        <w:rPr>
          <w:rFonts w:eastAsia="Times New Roman"/>
          <w:noProof w:val="0"/>
          <w:color w:val="252525"/>
          <w:kern w:val="0"/>
          <w:szCs w:val="26"/>
          <w14:ligatures w14:val="none"/>
        </w:rPr>
        <w:t>lệ chu kỳ</w:t>
      </w:r>
      <w:r w:rsidRPr="001C45E9">
        <w:rPr>
          <w:rFonts w:eastAsia="Times New Roman"/>
          <w:noProof w:val="0"/>
          <w:color w:val="252525"/>
          <w:kern w:val="0"/>
          <w:szCs w:val="26"/>
          <w14:ligatures w14:val="none"/>
        </w:rPr>
        <w:t xml:space="preserve"> </w:t>
      </w:r>
      <w:r w:rsidRPr="004D2DD7">
        <w:rPr>
          <w:rFonts w:eastAsia="Times New Roman"/>
          <w:noProof w:val="0"/>
          <w:color w:val="252525"/>
          <w:kern w:val="0"/>
          <w:position w:val="-10"/>
          <w:szCs w:val="26"/>
          <w14:ligatures w14:val="none"/>
        </w:rPr>
        <w:object w:dxaOrig="499" w:dyaOrig="340" w14:anchorId="7B15793A">
          <v:shape id="_x0000_i1052" type="#_x0000_t75" style="width:24.75pt;height:17.3pt" o:ole="">
            <v:imagedata r:id="rId63" o:title=""/>
          </v:shape>
          <o:OLEObject Type="Embed" ProgID="Equation.DSMT4" ShapeID="_x0000_i1052" DrawAspect="Content" ObjectID="_1746308692" r:id="rId64"/>
        </w:object>
      </w:r>
      <w:r w:rsidRPr="001C45E9">
        <w:rPr>
          <w:rFonts w:eastAsia="Times New Roman"/>
          <w:noProof w:val="0"/>
          <w:color w:val="252525"/>
          <w:kern w:val="0"/>
          <w:szCs w:val="26"/>
          <w14:ligatures w14:val="none"/>
        </w:rPr>
        <w:t xml:space="preserve"> </w:t>
      </w:r>
      <w:r>
        <w:rPr>
          <w:rFonts w:eastAsia="Times New Roman"/>
          <w:noProof w:val="0"/>
          <w:color w:val="252525"/>
          <w:kern w:val="0"/>
          <w:szCs w:val="26"/>
          <w14:ligatures w14:val="none"/>
        </w:rPr>
        <w:t xml:space="preserve">của </w:t>
      </w:r>
      <w:r w:rsidRPr="001C45E9">
        <w:rPr>
          <w:rFonts w:eastAsia="Times New Roman"/>
          <w:noProof w:val="0"/>
          <w:color w:val="252525"/>
          <w:kern w:val="0"/>
          <w:szCs w:val="26"/>
          <w14:ligatures w14:val="none"/>
        </w:rPr>
        <w:t>bộ chuyển đổi có thể được lấy từ (</w:t>
      </w:r>
      <w:r>
        <w:rPr>
          <w:rFonts w:eastAsia="Times New Roman"/>
          <w:noProof w:val="0"/>
          <w:color w:val="252525"/>
          <w:kern w:val="0"/>
          <w:szCs w:val="26"/>
          <w14:ligatures w14:val="none"/>
        </w:rPr>
        <w:t>1.8</w:t>
      </w:r>
      <w:r w:rsidRPr="001C45E9">
        <w:rPr>
          <w:rFonts w:eastAsia="Times New Roman"/>
          <w:noProof w:val="0"/>
          <w:color w:val="252525"/>
          <w:kern w:val="0"/>
          <w:szCs w:val="26"/>
          <w14:ligatures w14:val="none"/>
        </w:rPr>
        <w:t>)-(1</w:t>
      </w:r>
      <w:r>
        <w:rPr>
          <w:rFonts w:eastAsia="Times New Roman"/>
          <w:noProof w:val="0"/>
          <w:color w:val="252525"/>
          <w:kern w:val="0"/>
          <w:szCs w:val="26"/>
          <w14:ligatures w14:val="none"/>
        </w:rPr>
        <w:t>.10</w:t>
      </w:r>
      <w:r w:rsidRPr="001C45E9">
        <w:rPr>
          <w:rFonts w:eastAsia="Times New Roman"/>
          <w:noProof w:val="0"/>
          <w:color w:val="252525"/>
          <w:kern w:val="0"/>
          <w:szCs w:val="26"/>
          <w14:ligatures w14:val="none"/>
        </w:rPr>
        <w:t xml:space="preserve">) </w:t>
      </w:r>
      <w:r>
        <w:rPr>
          <w:rFonts w:eastAsia="Times New Roman"/>
          <w:noProof w:val="0"/>
          <w:color w:val="252525"/>
          <w:kern w:val="0"/>
          <w:szCs w:val="26"/>
          <w14:ligatures w14:val="none"/>
        </w:rPr>
        <w:t>là:</w:t>
      </w:r>
    </w:p>
    <w:p w14:paraId="1C039505" w14:textId="77777777" w:rsidR="00892596" w:rsidRPr="001C45E9" w:rsidRDefault="00892596" w:rsidP="00892596">
      <w:pPr>
        <w:spacing w:after="0" w:line="240" w:lineRule="auto"/>
        <w:ind w:left="0"/>
        <w:jc w:val="left"/>
        <w:rPr>
          <w:rFonts w:ascii="Roboto" w:eastAsia="Times New Roman" w:hAnsi="Roboto"/>
          <w:noProof w:val="0"/>
          <w:color w:val="252525"/>
          <w:kern w:val="0"/>
          <w:sz w:val="21"/>
          <w:szCs w:val="21"/>
          <w14:ligatures w14:val="none"/>
        </w:rPr>
      </w:pPr>
    </w:p>
    <w:p w14:paraId="507899C3" w14:textId="77777777" w:rsidR="00892596" w:rsidRPr="00A22307" w:rsidRDefault="00892596" w:rsidP="00892596">
      <w:pPr>
        <w:ind w:left="0"/>
        <w:jc w:val="center"/>
        <w:rPr>
          <w:szCs w:val="26"/>
          <w:lang w:eastAsia="x-none"/>
        </w:rPr>
      </w:pPr>
      <w:r w:rsidRPr="00E069A7">
        <w:rPr>
          <w:position w:val="-32"/>
          <w:szCs w:val="26"/>
          <w:lang w:eastAsia="x-none"/>
        </w:rPr>
        <w:object w:dxaOrig="2340" w:dyaOrig="780" w14:anchorId="01D8A2FB">
          <v:shape id="_x0000_i1053" type="#_x0000_t75" style="width:116.95pt;height:39.15pt" o:ole="">
            <v:imagedata r:id="rId65" o:title=""/>
          </v:shape>
          <o:OLEObject Type="Embed" ProgID="Equation.DSMT4" ShapeID="_x0000_i1053" DrawAspect="Content" ObjectID="_1746308693" r:id="rId66"/>
        </w:object>
      </w:r>
      <w:r>
        <w:rPr>
          <w:szCs w:val="26"/>
          <w:lang w:eastAsia="x-none"/>
        </w:rPr>
        <w:tab/>
      </w:r>
      <w:r>
        <w:rPr>
          <w:szCs w:val="26"/>
          <w:lang w:eastAsia="x-none"/>
        </w:rPr>
        <w:fldChar w:fldCharType="begin"/>
      </w:r>
      <w:r>
        <w:rPr>
          <w:szCs w:val="26"/>
          <w:lang w:eastAsia="x-none"/>
        </w:rPr>
        <w:instrText xml:space="preserve"> MACROBUTTON MTPlaceRef \* MERGEFORMAT </w:instrText>
      </w:r>
      <w:r>
        <w:rPr>
          <w:szCs w:val="26"/>
          <w:lang w:eastAsia="x-none"/>
        </w:rPr>
        <w:fldChar w:fldCharType="begin"/>
      </w:r>
      <w:r>
        <w:rPr>
          <w:szCs w:val="26"/>
          <w:lang w:eastAsia="x-none"/>
        </w:rPr>
        <w:instrText xml:space="preserve"> SEQ MTEqn \h \* MERGEFORMAT </w:instrText>
      </w:r>
      <w:r>
        <w:rPr>
          <w:szCs w:val="26"/>
          <w:lang w:eastAsia="x-none"/>
        </w:rPr>
        <w:fldChar w:fldCharType="end"/>
      </w:r>
      <w:r>
        <w:rPr>
          <w:szCs w:val="26"/>
          <w:lang w:eastAsia="x-none"/>
        </w:rPr>
        <w:instrText>(</w:instrText>
      </w:r>
      <w:r>
        <w:rPr>
          <w:szCs w:val="26"/>
          <w:lang w:eastAsia="x-none"/>
        </w:rPr>
        <w:fldChar w:fldCharType="begin"/>
      </w:r>
      <w:r>
        <w:rPr>
          <w:szCs w:val="26"/>
          <w:lang w:eastAsia="x-none"/>
        </w:rPr>
        <w:instrText xml:space="preserve"> SEQ MTSec \c \* Arabic \* MERGEFORMAT </w:instrText>
      </w:r>
      <w:r>
        <w:rPr>
          <w:szCs w:val="26"/>
          <w:lang w:eastAsia="x-none"/>
        </w:rPr>
        <w:fldChar w:fldCharType="separate"/>
      </w:r>
      <w:r>
        <w:rPr>
          <w:szCs w:val="26"/>
          <w:lang w:eastAsia="x-none"/>
        </w:rPr>
        <w:instrText>1</w:instrText>
      </w:r>
      <w:r>
        <w:rPr>
          <w:szCs w:val="26"/>
          <w:lang w:eastAsia="x-none"/>
        </w:rPr>
        <w:fldChar w:fldCharType="end"/>
      </w:r>
      <w:r>
        <w:rPr>
          <w:szCs w:val="26"/>
          <w:lang w:eastAsia="x-none"/>
        </w:rPr>
        <w:instrText>.</w:instrText>
      </w:r>
      <w:r>
        <w:rPr>
          <w:szCs w:val="26"/>
          <w:lang w:eastAsia="x-none"/>
        </w:rPr>
        <w:fldChar w:fldCharType="begin"/>
      </w:r>
      <w:r>
        <w:rPr>
          <w:szCs w:val="26"/>
          <w:lang w:eastAsia="x-none"/>
        </w:rPr>
        <w:instrText xml:space="preserve"> SEQ MTEqn \c \* Arabic \* MERGEFORMAT </w:instrText>
      </w:r>
      <w:r>
        <w:rPr>
          <w:szCs w:val="26"/>
          <w:lang w:eastAsia="x-none"/>
        </w:rPr>
        <w:fldChar w:fldCharType="separate"/>
      </w:r>
      <w:r>
        <w:rPr>
          <w:szCs w:val="26"/>
          <w:lang w:eastAsia="x-none"/>
        </w:rPr>
        <w:instrText>11</w:instrText>
      </w:r>
      <w:r>
        <w:rPr>
          <w:szCs w:val="26"/>
          <w:lang w:eastAsia="x-none"/>
        </w:rPr>
        <w:fldChar w:fldCharType="end"/>
      </w:r>
      <w:r>
        <w:rPr>
          <w:szCs w:val="26"/>
          <w:lang w:eastAsia="x-none"/>
        </w:rPr>
        <w:instrText>)</w:instrText>
      </w:r>
      <w:r>
        <w:rPr>
          <w:szCs w:val="26"/>
          <w:lang w:eastAsia="x-none"/>
        </w:rPr>
        <w:fldChar w:fldCharType="end"/>
      </w:r>
    </w:p>
    <w:p w14:paraId="3DCFD588" w14:textId="3DAFA97A" w:rsidR="00F83F09" w:rsidRDefault="00F83F09" w:rsidP="00892596">
      <w:pPr>
        <w:pStyle w:val="Heading1"/>
        <w:spacing w:line="276" w:lineRule="auto"/>
        <w:rPr>
          <w:rFonts w:eastAsiaTheme="majorEastAsia"/>
          <w:i/>
          <w:iCs/>
          <w:color w:val="2F5496" w:themeColor="accent1" w:themeShade="BF"/>
          <w:szCs w:val="26"/>
        </w:rPr>
      </w:pPr>
    </w:p>
    <w:p w14:paraId="6AA573A5" w14:textId="1B98D82B" w:rsidR="00D0171A" w:rsidRDefault="00F8079B" w:rsidP="004312C1">
      <w:pPr>
        <w:pStyle w:val="Heading4"/>
        <w:spacing w:line="276" w:lineRule="auto"/>
        <w:rPr>
          <w:rFonts w:ascii="Times New Roman" w:hAnsi="Times New Roman" w:cs="Times New Roman"/>
          <w:szCs w:val="26"/>
        </w:rPr>
      </w:pPr>
      <w:r>
        <w:rPr>
          <w:rFonts w:ascii="Times New Roman" w:hAnsi="Times New Roman" w:cs="Times New Roman"/>
          <w:szCs w:val="26"/>
        </w:rPr>
        <w:t>Nguyên lý hoạt động</w:t>
      </w:r>
      <w:r w:rsidR="00DE6088">
        <w:rPr>
          <w:rFonts w:ascii="Times New Roman" w:hAnsi="Times New Roman" w:cs="Times New Roman"/>
          <w:szCs w:val="26"/>
        </w:rPr>
        <w:t xml:space="preserve"> bộ chuyển đổi Forward</w:t>
      </w:r>
      <w:r w:rsidR="00E127C3">
        <w:rPr>
          <w:rFonts w:ascii="Times New Roman" w:hAnsi="Times New Roman" w:cs="Times New Roman"/>
          <w:szCs w:val="26"/>
        </w:rPr>
        <w:t xml:space="preserve"> 2 khóa  DC-DC</w:t>
      </w:r>
    </w:p>
    <w:p w14:paraId="2A238417" w14:textId="25706427" w:rsidR="003A5516" w:rsidRPr="003A5516" w:rsidRDefault="003A5516" w:rsidP="003A5516">
      <w:r>
        <w:t>[</w:t>
      </w:r>
      <w:r w:rsidR="00482143" w:rsidRPr="00482143">
        <w:t>Severns, R.P. (2001). Rudy Severns HISTORY OF THE FORWARD CONVERTER FORWARD CONVERTERS.</w:t>
      </w:r>
      <w:r>
        <w:t>]</w:t>
      </w:r>
    </w:p>
    <w:p w14:paraId="1C5C8E76" w14:textId="4A32AB25" w:rsidR="00654A5D" w:rsidRDefault="0044524A" w:rsidP="004312C1">
      <w:pPr>
        <w:pStyle w:val="ListParagraph"/>
        <w:numPr>
          <w:ilvl w:val="0"/>
          <w:numId w:val="1"/>
        </w:numPr>
        <w:spacing w:line="276" w:lineRule="auto"/>
        <w:rPr>
          <w:szCs w:val="26"/>
          <w:lang w:eastAsia="x-none"/>
        </w:rPr>
      </w:pPr>
      <w:r>
        <w:rPr>
          <w:szCs w:val="26"/>
          <w:lang w:eastAsia="x-none"/>
        </w:rPr>
        <w:t xml:space="preserve">Khoảng thời gian </w:t>
      </w:r>
      <w:r w:rsidR="00D8341C" w:rsidRPr="00D8341C">
        <w:rPr>
          <w:position w:val="-12"/>
          <w:szCs w:val="26"/>
          <w:lang w:eastAsia="x-none"/>
        </w:rPr>
        <w:object w:dxaOrig="1219" w:dyaOrig="360" w14:anchorId="322750C5">
          <v:shape id="_x0000_i1054" type="#_x0000_t75" style="width:61.05pt;height:18.45pt" o:ole="">
            <v:imagedata r:id="rId67" o:title=""/>
          </v:shape>
          <o:OLEObject Type="Embed" ProgID="Equation.DSMT4" ShapeID="_x0000_i1054" DrawAspect="Content" ObjectID="_1746308694" r:id="rId68"/>
        </w:object>
      </w:r>
    </w:p>
    <w:p w14:paraId="4316FB0F" w14:textId="77777777" w:rsidR="001345F7" w:rsidRDefault="00C40C12" w:rsidP="004312C1">
      <w:pPr>
        <w:pStyle w:val="ListParagraph"/>
        <w:spacing w:line="276" w:lineRule="auto"/>
        <w:jc w:val="left"/>
        <w:rPr>
          <w:szCs w:val="26"/>
          <w:lang w:eastAsia="x-none"/>
        </w:rPr>
      </w:pPr>
      <w:r>
        <w:rPr>
          <w:szCs w:val="26"/>
          <w:lang w:eastAsia="x-none"/>
        </w:rPr>
        <w:t>Hai</w:t>
      </w:r>
      <w:r w:rsidRPr="00C40C12">
        <w:rPr>
          <w:szCs w:val="26"/>
          <w:lang w:eastAsia="x-none"/>
        </w:rPr>
        <w:t xml:space="preserve"> MOSFET đồng thời </w:t>
      </w:r>
      <w:r w:rsidR="0069116B">
        <w:rPr>
          <w:szCs w:val="26"/>
          <w:lang w:eastAsia="x-none"/>
        </w:rPr>
        <w:t>đóng</w:t>
      </w:r>
      <w:r w:rsidRPr="00C40C12">
        <w:rPr>
          <w:szCs w:val="26"/>
          <w:lang w:eastAsia="x-none"/>
        </w:rPr>
        <w:t xml:space="preserve">. </w:t>
      </w:r>
      <w:r w:rsidRPr="00D92CFB">
        <w:rPr>
          <w:b/>
          <w:bCs/>
          <w:szCs w:val="26"/>
          <w:lang w:eastAsia="x-none"/>
        </w:rPr>
        <w:t>Hình 4.2(a)</w:t>
      </w:r>
      <w:r w:rsidRPr="00C40C12">
        <w:rPr>
          <w:szCs w:val="26"/>
          <w:lang w:eastAsia="x-none"/>
        </w:rPr>
        <w:t xml:space="preserve"> thể hiện mạch tương đương lý tưởng của</w:t>
      </w:r>
      <w:r w:rsidR="00250492">
        <w:rPr>
          <w:szCs w:val="26"/>
          <w:lang w:eastAsia="x-none"/>
        </w:rPr>
        <w:t xml:space="preserve"> </w:t>
      </w:r>
      <w:r w:rsidRPr="00C40C12">
        <w:rPr>
          <w:szCs w:val="26"/>
          <w:lang w:eastAsia="x-none"/>
        </w:rPr>
        <w:t xml:space="preserve">bộ biến đổi </w:t>
      </w:r>
      <w:r w:rsidR="00250492">
        <w:rPr>
          <w:szCs w:val="26"/>
          <w:lang w:eastAsia="x-none"/>
        </w:rPr>
        <w:t>Forward</w:t>
      </w:r>
      <w:r w:rsidR="004C4CD9">
        <w:rPr>
          <w:szCs w:val="26"/>
          <w:lang w:eastAsia="x-none"/>
        </w:rPr>
        <w:t xml:space="preserve"> 2 khóa</w:t>
      </w:r>
      <w:r w:rsidRPr="00C40C12">
        <w:rPr>
          <w:szCs w:val="26"/>
          <w:lang w:eastAsia="x-none"/>
        </w:rPr>
        <w:t xml:space="preserve"> chuyển mạch trong khoảng thời gian</w:t>
      </w:r>
      <w:r w:rsidR="002E7532">
        <w:rPr>
          <w:szCs w:val="26"/>
          <w:lang w:eastAsia="x-none"/>
        </w:rPr>
        <w:t xml:space="preserve"> </w:t>
      </w:r>
      <w:r w:rsidR="002E7532" w:rsidRPr="00D8341C">
        <w:rPr>
          <w:position w:val="-12"/>
          <w:szCs w:val="26"/>
          <w:lang w:eastAsia="x-none"/>
        </w:rPr>
        <w:object w:dxaOrig="1219" w:dyaOrig="360" w14:anchorId="4CF2254A">
          <v:shape id="_x0000_i1055" type="#_x0000_t75" style="width:61.05pt;height:18.45pt" o:ole="">
            <v:imagedata r:id="rId67" o:title=""/>
          </v:shape>
          <o:OLEObject Type="Embed" ProgID="Equation.DSMT4" ShapeID="_x0000_i1055" DrawAspect="Content" ObjectID="_1746308695" r:id="rId69"/>
        </w:object>
      </w:r>
      <w:r w:rsidRPr="00C40C12">
        <w:rPr>
          <w:szCs w:val="26"/>
          <w:lang w:eastAsia="x-none"/>
        </w:rPr>
        <w:t xml:space="preserve">. </w:t>
      </w:r>
    </w:p>
    <w:p w14:paraId="14458BD8" w14:textId="318472F7" w:rsidR="001345F7" w:rsidRDefault="0087344B" w:rsidP="00591FD9">
      <w:pPr>
        <w:pStyle w:val="ListParagraph"/>
        <w:spacing w:line="276" w:lineRule="auto"/>
        <w:jc w:val="center"/>
        <w:rPr>
          <w:szCs w:val="26"/>
          <w:lang w:eastAsia="x-none"/>
        </w:rPr>
      </w:pPr>
      <w:r w:rsidRPr="00643B92">
        <w:rPr>
          <w:szCs w:val="26"/>
          <w:lang w:eastAsia="x-none"/>
        </w:rPr>
        <w:drawing>
          <wp:inline distT="0" distB="0" distL="0" distR="0" wp14:anchorId="413B45EC" wp14:editId="65E993E3">
            <wp:extent cx="3600000" cy="1980769"/>
            <wp:effectExtent l="0" t="0" r="635" b="635"/>
            <wp:docPr id="1143861599" name="Picture 1" descr="A picture containing diagram, plan, technical drawing,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61599" name="Picture 1" descr="A picture containing diagram, plan, technical drawing, sketch&#10;&#10;Description automatically generated"/>
                    <pic:cNvPicPr/>
                  </pic:nvPicPr>
                  <pic:blipFill>
                    <a:blip r:embed="rId70"/>
                    <a:stretch>
                      <a:fillRect/>
                    </a:stretch>
                  </pic:blipFill>
                  <pic:spPr>
                    <a:xfrm>
                      <a:off x="0" y="0"/>
                      <a:ext cx="3600000" cy="1980769"/>
                    </a:xfrm>
                    <a:prstGeom prst="rect">
                      <a:avLst/>
                    </a:prstGeom>
                  </pic:spPr>
                </pic:pic>
              </a:graphicData>
            </a:graphic>
          </wp:inline>
        </w:drawing>
      </w:r>
    </w:p>
    <w:p w14:paraId="6ED7F974" w14:textId="2A68E37B" w:rsidR="006C49E6" w:rsidRDefault="0028124D" w:rsidP="00A03014">
      <w:pPr>
        <w:pStyle w:val="ListParagraph"/>
        <w:spacing w:line="276" w:lineRule="auto"/>
        <w:jc w:val="center"/>
        <w:rPr>
          <w:szCs w:val="26"/>
          <w:lang w:eastAsia="x-none"/>
        </w:rPr>
      </w:pPr>
      <w:r>
        <w:rPr>
          <w:rStyle w:val="Emphasis"/>
        </w:rPr>
        <w:t>Hình 4.2</w:t>
      </w:r>
      <w:r w:rsidR="008A58B9">
        <w:rPr>
          <w:rStyle w:val="Emphasis"/>
        </w:rPr>
        <w:t xml:space="preserve"> </w:t>
      </w:r>
      <w:r w:rsidR="00CD1756">
        <w:rPr>
          <w:rStyle w:val="Emphasis"/>
        </w:rPr>
        <w:t>M</w:t>
      </w:r>
      <w:r w:rsidRPr="0028124D">
        <w:rPr>
          <w:rStyle w:val="Emphasis"/>
        </w:rPr>
        <w:t xml:space="preserve">ạch tương đương </w:t>
      </w:r>
      <w:r w:rsidR="003A121D">
        <w:rPr>
          <w:rStyle w:val="Emphasis"/>
        </w:rPr>
        <w:t>trong</w:t>
      </w:r>
      <w:r w:rsidRPr="0028124D">
        <w:rPr>
          <w:rStyle w:val="Emphasis"/>
        </w:rPr>
        <w:t xml:space="preserve"> khoảng thời gian</w:t>
      </w:r>
      <w:r w:rsidR="00034626">
        <w:rPr>
          <w:rStyle w:val="Emphasis"/>
        </w:rPr>
        <w:t xml:space="preserve"> </w:t>
      </w:r>
      <w:r w:rsidR="005C44EF" w:rsidRPr="00D8341C">
        <w:rPr>
          <w:position w:val="-12"/>
          <w:szCs w:val="26"/>
          <w:lang w:eastAsia="x-none"/>
        </w:rPr>
        <w:object w:dxaOrig="1219" w:dyaOrig="360" w14:anchorId="2806DD6A">
          <v:shape id="_x0000_i1056" type="#_x0000_t75" style="width:61.05pt;height:18.45pt" o:ole="">
            <v:imagedata r:id="rId67" o:title=""/>
          </v:shape>
          <o:OLEObject Type="Embed" ProgID="Equation.DSMT4" ShapeID="_x0000_i1056" DrawAspect="Content" ObjectID="_1746308696" r:id="rId71"/>
        </w:object>
      </w:r>
    </w:p>
    <w:p w14:paraId="4A81B134" w14:textId="77777777" w:rsidR="00BA6176" w:rsidRPr="0028124D" w:rsidRDefault="00BA6176" w:rsidP="00A03014">
      <w:pPr>
        <w:pStyle w:val="ListParagraph"/>
        <w:spacing w:line="276" w:lineRule="auto"/>
        <w:jc w:val="center"/>
        <w:rPr>
          <w:rStyle w:val="Emphasis"/>
        </w:rPr>
      </w:pPr>
    </w:p>
    <w:p w14:paraId="0E6A034F" w14:textId="67E12360" w:rsidR="006419E0" w:rsidRDefault="00C40C12" w:rsidP="004312C1">
      <w:pPr>
        <w:pStyle w:val="ListParagraph"/>
        <w:spacing w:line="276" w:lineRule="auto"/>
        <w:jc w:val="left"/>
        <w:rPr>
          <w:szCs w:val="26"/>
          <w:lang w:eastAsia="x-none"/>
        </w:rPr>
      </w:pPr>
      <w:r w:rsidRPr="00C40C12">
        <w:rPr>
          <w:szCs w:val="26"/>
          <w:lang w:eastAsia="x-none"/>
        </w:rPr>
        <w:t>Mối quan hệ giữa điện áp máy biến áp với tỷ số vòng dây sơ cấp và thứ cấp là</w:t>
      </w:r>
      <w:r w:rsidR="00870555">
        <w:rPr>
          <w:szCs w:val="26"/>
          <w:lang w:eastAsia="x-none"/>
        </w:rPr>
        <w:t>:</w:t>
      </w:r>
    </w:p>
    <w:p w14:paraId="09F6FA83" w14:textId="77777777" w:rsidR="00B90C83" w:rsidRPr="00C1728A" w:rsidRDefault="00B90C83" w:rsidP="004312C1">
      <w:pPr>
        <w:pStyle w:val="ListParagraph"/>
        <w:spacing w:line="276" w:lineRule="auto"/>
        <w:jc w:val="left"/>
        <w:rPr>
          <w:szCs w:val="26"/>
          <w:lang w:eastAsia="x-none"/>
        </w:rPr>
      </w:pPr>
    </w:p>
    <w:p w14:paraId="22383C60" w14:textId="1C27C416" w:rsidR="00B62420" w:rsidRDefault="00986C66" w:rsidP="004312C1">
      <w:pPr>
        <w:pStyle w:val="ListParagraph"/>
        <w:spacing w:line="276" w:lineRule="auto"/>
        <w:jc w:val="center"/>
        <w:rPr>
          <w:szCs w:val="26"/>
          <w:lang w:eastAsia="x-none"/>
        </w:rPr>
      </w:pPr>
      <w:r w:rsidRPr="00986C66">
        <w:rPr>
          <w:position w:val="-12"/>
          <w:szCs w:val="26"/>
          <w:lang w:eastAsia="x-none"/>
        </w:rPr>
        <w:object w:dxaOrig="2200" w:dyaOrig="360" w14:anchorId="7D2EA273">
          <v:shape id="_x0000_i1057" type="#_x0000_t75" style="width:110pt;height:18.45pt" o:ole="">
            <v:imagedata r:id="rId72" o:title=""/>
          </v:shape>
          <o:OLEObject Type="Embed" ProgID="Equation.DSMT4" ShapeID="_x0000_i1057" DrawAspect="Content" ObjectID="_1746308697" r:id="rId73"/>
        </w:object>
      </w:r>
      <w:r w:rsidR="00227362">
        <w:rPr>
          <w:szCs w:val="26"/>
          <w:lang w:eastAsia="x-none"/>
        </w:rPr>
        <w:tab/>
        <w:t>(4.1)</w:t>
      </w:r>
    </w:p>
    <w:p w14:paraId="6C23538A" w14:textId="49637B96" w:rsidR="006419E0" w:rsidRDefault="00090C7A" w:rsidP="004312C1">
      <w:pPr>
        <w:pStyle w:val="ListParagraph"/>
        <w:spacing w:line="276" w:lineRule="auto"/>
        <w:jc w:val="left"/>
        <w:rPr>
          <w:szCs w:val="26"/>
          <w:lang w:eastAsia="x-none"/>
        </w:rPr>
      </w:pPr>
      <w:r w:rsidRPr="00090C7A">
        <w:rPr>
          <w:szCs w:val="26"/>
          <w:lang w:eastAsia="x-none"/>
        </w:rPr>
        <w:t xml:space="preserve">trong đó </w:t>
      </w:r>
      <w:r w:rsidR="00555795" w:rsidRPr="00986C66">
        <w:rPr>
          <w:position w:val="-12"/>
          <w:szCs w:val="26"/>
          <w:lang w:eastAsia="x-none"/>
        </w:rPr>
        <w:object w:dxaOrig="859" w:dyaOrig="360" w14:anchorId="5229C265">
          <v:shape id="_x0000_i1058" type="#_x0000_t75" style="width:43.2pt;height:18.45pt" o:ole="">
            <v:imagedata r:id="rId74" o:title=""/>
          </v:shape>
          <o:OLEObject Type="Embed" ProgID="Equation.DSMT4" ShapeID="_x0000_i1058" DrawAspect="Content" ObjectID="_1746308698" r:id="rId75"/>
        </w:object>
      </w:r>
      <w:r w:rsidR="00555795">
        <w:rPr>
          <w:szCs w:val="26"/>
          <w:lang w:eastAsia="x-none"/>
        </w:rPr>
        <w:t xml:space="preserve"> </w:t>
      </w:r>
      <w:r w:rsidRPr="00090C7A">
        <w:rPr>
          <w:szCs w:val="26"/>
          <w:lang w:eastAsia="x-none"/>
        </w:rPr>
        <w:t xml:space="preserve">lần lượt là số vòng dây sơ cấp và thứ cấp. Khi hai </w:t>
      </w:r>
      <w:r w:rsidR="005E12F7">
        <w:rPr>
          <w:szCs w:val="26"/>
          <w:lang w:eastAsia="x-none"/>
        </w:rPr>
        <w:t>khóa</w:t>
      </w:r>
      <w:r w:rsidRPr="00090C7A">
        <w:rPr>
          <w:szCs w:val="26"/>
          <w:lang w:eastAsia="x-none"/>
        </w:rPr>
        <w:t xml:space="preserve"> MOSFET M1 và M2</w:t>
      </w:r>
      <w:r w:rsidR="00825954">
        <w:rPr>
          <w:szCs w:val="26"/>
          <w:lang w:eastAsia="x-none"/>
        </w:rPr>
        <w:t xml:space="preserve"> đóng</w:t>
      </w:r>
      <w:r w:rsidRPr="00090C7A">
        <w:rPr>
          <w:szCs w:val="26"/>
          <w:lang w:eastAsia="x-none"/>
        </w:rPr>
        <w:t xml:space="preserve">, </w:t>
      </w:r>
      <w:r w:rsidR="0011039D">
        <w:rPr>
          <w:szCs w:val="26"/>
          <w:lang w:eastAsia="x-none"/>
        </w:rPr>
        <w:t>cuộn</w:t>
      </w:r>
      <w:r w:rsidRPr="00090C7A">
        <w:rPr>
          <w:szCs w:val="26"/>
          <w:lang w:eastAsia="x-none"/>
        </w:rPr>
        <w:t xml:space="preserve"> cảm </w:t>
      </w:r>
      <w:r w:rsidR="00E753C5" w:rsidRPr="00E753C5">
        <w:rPr>
          <w:position w:val="-14"/>
          <w:szCs w:val="26"/>
          <w:lang w:eastAsia="x-none"/>
        </w:rPr>
        <w:object w:dxaOrig="499" w:dyaOrig="380" w14:anchorId="15D7ACBA">
          <v:shape id="_x0000_i1059" type="#_x0000_t75" style="width:24.75pt;height:19pt" o:ole="">
            <v:imagedata r:id="rId76" o:title=""/>
          </v:shape>
          <o:OLEObject Type="Embed" ProgID="Equation.DSMT4" ShapeID="_x0000_i1059" DrawAspect="Content" ObjectID="_1746308699" r:id="rId77"/>
        </w:object>
      </w:r>
      <w:r w:rsidR="0062479E">
        <w:rPr>
          <w:szCs w:val="26"/>
          <w:lang w:eastAsia="x-none"/>
        </w:rPr>
        <w:t xml:space="preserve"> </w:t>
      </w:r>
      <w:r w:rsidRPr="00090C7A">
        <w:rPr>
          <w:szCs w:val="26"/>
          <w:lang w:eastAsia="x-none"/>
        </w:rPr>
        <w:t>của máy biến áp và cuộn sơ cấp có điện áp như</w:t>
      </w:r>
      <w:r w:rsidR="009A7376">
        <w:rPr>
          <w:szCs w:val="26"/>
          <w:lang w:eastAsia="x-none"/>
        </w:rPr>
        <w:t xml:space="preserve"> sau</w:t>
      </w:r>
      <w:r w:rsidR="007658AE">
        <w:rPr>
          <w:szCs w:val="26"/>
          <w:lang w:eastAsia="x-none"/>
        </w:rPr>
        <w:t>:</w:t>
      </w:r>
    </w:p>
    <w:p w14:paraId="514F7326" w14:textId="05B4B1B4" w:rsidR="00A1407A" w:rsidRDefault="005D0496" w:rsidP="007054CE">
      <w:pPr>
        <w:pStyle w:val="ListParagraph"/>
        <w:spacing w:before="200" w:line="276" w:lineRule="auto"/>
        <w:jc w:val="center"/>
        <w:rPr>
          <w:szCs w:val="26"/>
          <w:lang w:eastAsia="x-none"/>
        </w:rPr>
      </w:pPr>
      <w:r w:rsidRPr="005D0496">
        <w:rPr>
          <w:position w:val="-26"/>
          <w:szCs w:val="26"/>
          <w:lang w:eastAsia="x-none"/>
        </w:rPr>
        <w:object w:dxaOrig="3080" w:dyaOrig="700" w14:anchorId="45F93E11">
          <v:shape id="_x0000_i1060" type="#_x0000_t75" style="width:153.8pt;height:34.55pt" o:ole="">
            <v:imagedata r:id="rId78" o:title=""/>
          </v:shape>
          <o:OLEObject Type="Embed" ProgID="Equation.DSMT4" ShapeID="_x0000_i1060" DrawAspect="Content" ObjectID="_1746308700" r:id="rId79"/>
        </w:object>
      </w:r>
      <w:r w:rsidR="00D3372F">
        <w:rPr>
          <w:szCs w:val="26"/>
          <w:lang w:eastAsia="x-none"/>
        </w:rPr>
        <w:tab/>
      </w:r>
      <w:r w:rsidR="005805E7">
        <w:rPr>
          <w:szCs w:val="26"/>
          <w:lang w:eastAsia="x-none"/>
        </w:rPr>
        <w:t>(4.2)</w:t>
      </w:r>
    </w:p>
    <w:p w14:paraId="170F842F" w14:textId="7FE8F3E1" w:rsidR="00295617" w:rsidRDefault="00B24597" w:rsidP="004312C1">
      <w:pPr>
        <w:pStyle w:val="ListParagraph"/>
        <w:spacing w:line="276" w:lineRule="auto"/>
        <w:rPr>
          <w:szCs w:val="26"/>
          <w:lang w:eastAsia="x-none"/>
        </w:rPr>
      </w:pPr>
      <w:r w:rsidRPr="00B24597">
        <w:rPr>
          <w:szCs w:val="26"/>
          <w:lang w:eastAsia="x-none"/>
        </w:rPr>
        <w:t xml:space="preserve">Điều kiện ban đầu </w:t>
      </w:r>
      <w:r w:rsidR="00C138B9">
        <w:rPr>
          <w:szCs w:val="26"/>
          <w:lang w:eastAsia="x-none"/>
        </w:rPr>
        <w:t xml:space="preserve">dòng điện </w:t>
      </w:r>
      <w:r w:rsidR="007A0916">
        <w:rPr>
          <w:szCs w:val="26"/>
          <w:lang w:eastAsia="x-none"/>
        </w:rPr>
        <w:t xml:space="preserve">cuộn cảm </w:t>
      </w:r>
      <w:r w:rsidRPr="00B24597">
        <w:rPr>
          <w:szCs w:val="26"/>
          <w:lang w:eastAsia="x-none"/>
        </w:rPr>
        <w:t xml:space="preserve">là </w:t>
      </w:r>
      <w:r w:rsidR="00810813" w:rsidRPr="00810813">
        <w:rPr>
          <w:position w:val="-18"/>
          <w:szCs w:val="26"/>
          <w:lang w:eastAsia="x-none"/>
        </w:rPr>
        <w:object w:dxaOrig="620" w:dyaOrig="420" w14:anchorId="4BD02BC0">
          <v:shape id="_x0000_i1061" type="#_x0000_t75" style="width:31.1pt;height:20.75pt" o:ole="">
            <v:imagedata r:id="rId80" o:title=""/>
          </v:shape>
          <o:OLEObject Type="Embed" ProgID="Equation.DSMT4" ShapeID="_x0000_i1061" DrawAspect="Content" ObjectID="_1746308701" r:id="rId81"/>
        </w:object>
      </w:r>
      <w:r w:rsidR="00BD249B">
        <w:rPr>
          <w:szCs w:val="26"/>
          <w:lang w:eastAsia="x-none"/>
        </w:rPr>
        <w:t xml:space="preserve"> </w:t>
      </w:r>
      <w:r w:rsidRPr="00B24597">
        <w:rPr>
          <w:szCs w:val="26"/>
          <w:lang w:eastAsia="x-none"/>
        </w:rPr>
        <w:t xml:space="preserve">bằng không </w:t>
      </w:r>
      <w:r w:rsidRPr="002D591B">
        <w:rPr>
          <w:b/>
          <w:bCs/>
          <w:szCs w:val="26"/>
          <w:lang w:eastAsia="x-none"/>
        </w:rPr>
        <w:t>[1]</w:t>
      </w:r>
      <w:r w:rsidRPr="00B24597">
        <w:rPr>
          <w:szCs w:val="26"/>
          <w:lang w:eastAsia="x-none"/>
        </w:rPr>
        <w:t>. Do đó, từ phương trình (4.2), dòng điện của nó có thể được viết là</w:t>
      </w:r>
      <w:r w:rsidR="00D85C0A">
        <w:rPr>
          <w:szCs w:val="26"/>
          <w:lang w:eastAsia="x-none"/>
        </w:rPr>
        <w:t>:</w:t>
      </w:r>
    </w:p>
    <w:p w14:paraId="5374965C" w14:textId="77777777" w:rsidR="00877A6B" w:rsidRDefault="00877A6B" w:rsidP="004312C1">
      <w:pPr>
        <w:pStyle w:val="ListParagraph"/>
        <w:spacing w:line="276" w:lineRule="auto"/>
        <w:rPr>
          <w:szCs w:val="26"/>
          <w:lang w:eastAsia="x-none"/>
        </w:rPr>
      </w:pPr>
    </w:p>
    <w:p w14:paraId="53897F6E" w14:textId="48B061BC" w:rsidR="00806337" w:rsidRDefault="00CD57D0" w:rsidP="00925EEC">
      <w:pPr>
        <w:pStyle w:val="ListParagraph"/>
        <w:spacing w:line="276" w:lineRule="auto"/>
        <w:jc w:val="center"/>
        <w:rPr>
          <w:szCs w:val="26"/>
          <w:lang w:eastAsia="x-none"/>
        </w:rPr>
      </w:pPr>
      <w:r w:rsidRPr="00C75866">
        <w:rPr>
          <w:position w:val="-36"/>
          <w:szCs w:val="26"/>
          <w:lang w:eastAsia="x-none"/>
        </w:rPr>
        <w:object w:dxaOrig="5020" w:dyaOrig="780" w14:anchorId="0B1257F6">
          <v:shape id="_x0000_i1062" type="#_x0000_t75" style="width:250.55pt;height:39.15pt" o:ole="">
            <v:imagedata r:id="rId82" o:title=""/>
          </v:shape>
          <o:OLEObject Type="Embed" ProgID="Equation.DSMT4" ShapeID="_x0000_i1062" DrawAspect="Content" ObjectID="_1746308702" r:id="rId83"/>
        </w:object>
      </w:r>
      <w:r w:rsidR="00D90602">
        <w:rPr>
          <w:szCs w:val="26"/>
          <w:lang w:eastAsia="x-none"/>
        </w:rPr>
        <w:tab/>
      </w:r>
      <w:r w:rsidR="00D90602">
        <w:rPr>
          <w:szCs w:val="26"/>
          <w:lang w:eastAsia="x-none"/>
        </w:rPr>
        <w:tab/>
        <w:t>(4.3)</w:t>
      </w:r>
    </w:p>
    <w:p w14:paraId="428F7CDC" w14:textId="77777777" w:rsidR="00266D45" w:rsidRDefault="00266D45" w:rsidP="00266D45">
      <w:pPr>
        <w:pStyle w:val="ListParagraph"/>
        <w:spacing w:line="276" w:lineRule="auto"/>
        <w:rPr>
          <w:szCs w:val="26"/>
          <w:lang w:eastAsia="x-none"/>
        </w:rPr>
      </w:pPr>
    </w:p>
    <w:p w14:paraId="7B1809E2" w14:textId="721B7F2E" w:rsidR="00266D45" w:rsidRDefault="00ED6FBD" w:rsidP="00266D45">
      <w:pPr>
        <w:pStyle w:val="ListParagraph"/>
        <w:spacing w:line="276" w:lineRule="auto"/>
        <w:rPr>
          <w:szCs w:val="26"/>
          <w:lang w:eastAsia="x-none"/>
        </w:rPr>
      </w:pPr>
      <w:r w:rsidRPr="00ED6FBD">
        <w:rPr>
          <w:szCs w:val="26"/>
          <w:lang w:eastAsia="x-none"/>
        </w:rPr>
        <w:t xml:space="preserve">Dòng từ hóa có giá trị cực đại tại </w:t>
      </w:r>
      <w:r w:rsidR="007830C5" w:rsidRPr="007830C5">
        <w:rPr>
          <w:position w:val="-12"/>
          <w:szCs w:val="26"/>
          <w:lang w:eastAsia="x-none"/>
        </w:rPr>
        <w:object w:dxaOrig="999" w:dyaOrig="360" w14:anchorId="28D5B98A">
          <v:shape id="_x0000_i1063" type="#_x0000_t75" style="width:50.1pt;height:18.45pt" o:ole="">
            <v:imagedata r:id="rId84" o:title=""/>
          </v:shape>
          <o:OLEObject Type="Embed" ProgID="Equation.DSMT4" ShapeID="_x0000_i1063" DrawAspect="Content" ObjectID="_1746308703" r:id="rId85"/>
        </w:object>
      </w:r>
    </w:p>
    <w:p w14:paraId="515A3AAC" w14:textId="1D26E222" w:rsidR="00606AE5" w:rsidRDefault="00E17219" w:rsidP="00E17219">
      <w:pPr>
        <w:pStyle w:val="ListParagraph"/>
        <w:spacing w:line="276" w:lineRule="auto"/>
        <w:jc w:val="center"/>
        <w:rPr>
          <w:szCs w:val="26"/>
          <w:lang w:eastAsia="x-none"/>
        </w:rPr>
      </w:pPr>
      <w:r w:rsidRPr="00E17219">
        <w:rPr>
          <w:position w:val="-36"/>
          <w:szCs w:val="26"/>
          <w:lang w:eastAsia="x-none"/>
        </w:rPr>
        <w:object w:dxaOrig="4220" w:dyaOrig="780" w14:anchorId="26177A70">
          <v:shape id="_x0000_i1064" type="#_x0000_t75" style="width:210.8pt;height:39.15pt" o:ole="">
            <v:imagedata r:id="rId86" o:title=""/>
          </v:shape>
          <o:OLEObject Type="Embed" ProgID="Equation.DSMT4" ShapeID="_x0000_i1064" DrawAspect="Content" ObjectID="_1746308704" r:id="rId87"/>
        </w:object>
      </w:r>
      <w:r>
        <w:rPr>
          <w:szCs w:val="26"/>
          <w:lang w:eastAsia="x-none"/>
        </w:rPr>
        <w:tab/>
      </w:r>
      <w:r w:rsidR="0035698D">
        <w:rPr>
          <w:szCs w:val="26"/>
          <w:lang w:eastAsia="x-none"/>
        </w:rPr>
        <w:tab/>
        <w:t>(4.4)</w:t>
      </w:r>
    </w:p>
    <w:p w14:paraId="6C436121" w14:textId="13E7F6D9" w:rsidR="007E4433" w:rsidRDefault="007E4433" w:rsidP="007E4433">
      <w:pPr>
        <w:pStyle w:val="ListParagraph"/>
        <w:spacing w:line="276" w:lineRule="auto"/>
        <w:rPr>
          <w:szCs w:val="26"/>
          <w:lang w:eastAsia="x-none"/>
        </w:rPr>
      </w:pPr>
      <w:r>
        <w:rPr>
          <w:szCs w:val="26"/>
          <w:lang w:eastAsia="x-none"/>
        </w:rPr>
        <w:t>Từ đó:</w:t>
      </w:r>
    </w:p>
    <w:p w14:paraId="1C188BEF" w14:textId="0BB9D703" w:rsidR="007E4433" w:rsidRDefault="00A30F71" w:rsidP="00C56388">
      <w:pPr>
        <w:pStyle w:val="ListParagraph"/>
        <w:spacing w:line="276" w:lineRule="auto"/>
        <w:jc w:val="center"/>
        <w:rPr>
          <w:szCs w:val="26"/>
          <w:lang w:eastAsia="x-none"/>
        </w:rPr>
      </w:pPr>
      <w:r w:rsidRPr="00E17219">
        <w:rPr>
          <w:position w:val="-36"/>
          <w:szCs w:val="26"/>
          <w:lang w:eastAsia="x-none"/>
        </w:rPr>
        <w:object w:dxaOrig="2260" w:dyaOrig="780" w14:anchorId="095EB1EB">
          <v:shape id="_x0000_i1065" type="#_x0000_t75" style="width:112.9pt;height:39.15pt" o:ole="">
            <v:imagedata r:id="rId88" o:title=""/>
          </v:shape>
          <o:OLEObject Type="Embed" ProgID="Equation.DSMT4" ShapeID="_x0000_i1065" DrawAspect="Content" ObjectID="_1746308705" r:id="rId89"/>
        </w:object>
      </w:r>
      <w:r w:rsidR="000A4F7B">
        <w:rPr>
          <w:szCs w:val="26"/>
          <w:lang w:eastAsia="x-none"/>
        </w:rPr>
        <w:tab/>
        <w:t>(4.5)</w:t>
      </w:r>
    </w:p>
    <w:p w14:paraId="64F3E14D" w14:textId="0AF39530" w:rsidR="00925EEC" w:rsidRPr="001A324E" w:rsidRDefault="004875FF" w:rsidP="000B3C5D">
      <w:pPr>
        <w:spacing w:line="276" w:lineRule="auto"/>
        <w:ind w:firstLine="11"/>
        <w:rPr>
          <w:szCs w:val="26"/>
          <w:lang w:eastAsia="x-none"/>
        </w:rPr>
      </w:pPr>
      <w:r w:rsidRPr="004875FF">
        <w:rPr>
          <w:szCs w:val="26"/>
          <w:lang w:eastAsia="x-none"/>
        </w:rPr>
        <w:t>Từ phương trình (4.1), điện áp cuộn thứ cấp của máy biến áp có thể được biểu thị</w:t>
      </w:r>
      <w:r w:rsidR="00A341F0">
        <w:rPr>
          <w:szCs w:val="26"/>
          <w:lang w:eastAsia="x-none"/>
        </w:rPr>
        <w:t>:</w:t>
      </w:r>
    </w:p>
    <w:p w14:paraId="3719A60B" w14:textId="3665C172" w:rsidR="00DF5EE4" w:rsidRDefault="00C7349D" w:rsidP="002D69D4">
      <w:pPr>
        <w:pStyle w:val="ListParagraph"/>
        <w:spacing w:line="276" w:lineRule="auto"/>
        <w:jc w:val="center"/>
        <w:rPr>
          <w:szCs w:val="26"/>
          <w:lang w:eastAsia="x-none"/>
        </w:rPr>
      </w:pPr>
      <w:r w:rsidRPr="00C7349D">
        <w:rPr>
          <w:position w:val="-26"/>
          <w:szCs w:val="26"/>
          <w:lang w:eastAsia="x-none"/>
        </w:rPr>
        <w:object w:dxaOrig="1620" w:dyaOrig="680" w14:anchorId="525CBA1D">
          <v:shape id="_x0000_i1066" type="#_x0000_t75" style="width:81.2pt;height:34pt" o:ole="">
            <v:imagedata r:id="rId90" o:title=""/>
          </v:shape>
          <o:OLEObject Type="Embed" ProgID="Equation.DSMT4" ShapeID="_x0000_i1066" DrawAspect="Content" ObjectID="_1746308706" r:id="rId91"/>
        </w:object>
      </w:r>
      <w:r w:rsidR="002D69D4">
        <w:rPr>
          <w:szCs w:val="26"/>
          <w:lang w:eastAsia="x-none"/>
        </w:rPr>
        <w:tab/>
        <w:t>(4.</w:t>
      </w:r>
      <w:r w:rsidR="00B13012">
        <w:rPr>
          <w:szCs w:val="26"/>
          <w:lang w:eastAsia="x-none"/>
        </w:rPr>
        <w:t>6)</w:t>
      </w:r>
    </w:p>
    <w:p w14:paraId="37AA2FA0" w14:textId="70F81E6F" w:rsidR="00B13012" w:rsidRDefault="000E0648" w:rsidP="00AA67C0">
      <w:pPr>
        <w:pStyle w:val="ListParagraph"/>
        <w:spacing w:line="276" w:lineRule="auto"/>
        <w:rPr>
          <w:szCs w:val="26"/>
          <w:lang w:eastAsia="x-none"/>
        </w:rPr>
      </w:pPr>
      <w:r>
        <w:rPr>
          <w:szCs w:val="26"/>
          <w:lang w:eastAsia="x-none"/>
        </w:rPr>
        <w:t>Điện áp trên cuộn</w:t>
      </w:r>
      <w:r w:rsidRPr="000E0648">
        <w:rPr>
          <w:szCs w:val="26"/>
          <w:lang w:eastAsia="x-none"/>
        </w:rPr>
        <w:t xml:space="preserve"> lọc </w:t>
      </w:r>
      <w:r w:rsidR="002F3877" w:rsidRPr="002F3877">
        <w:rPr>
          <w:position w:val="-14"/>
          <w:szCs w:val="26"/>
          <w:lang w:eastAsia="x-none"/>
        </w:rPr>
        <w:object w:dxaOrig="320" w:dyaOrig="380" w14:anchorId="77C58DAB">
          <v:shape id="_x0000_i1067" type="#_x0000_t75" style="width:15.55pt;height:19pt" o:ole="">
            <v:imagedata r:id="rId92" o:title=""/>
          </v:shape>
          <o:OLEObject Type="Embed" ProgID="Equation.DSMT4" ShapeID="_x0000_i1067" DrawAspect="Content" ObjectID="_1746308707" r:id="rId93"/>
        </w:object>
      </w:r>
      <w:r w:rsidR="00B0681F">
        <w:rPr>
          <w:szCs w:val="26"/>
          <w:lang w:eastAsia="x-none"/>
        </w:rPr>
        <w:t xml:space="preserve"> </w:t>
      </w:r>
      <w:r w:rsidR="00947289">
        <w:rPr>
          <w:szCs w:val="26"/>
          <w:lang w:eastAsia="x-none"/>
        </w:rPr>
        <w:t xml:space="preserve"> </w:t>
      </w:r>
      <w:r w:rsidRPr="000E0648">
        <w:rPr>
          <w:szCs w:val="26"/>
          <w:lang w:eastAsia="x-none"/>
        </w:rPr>
        <w:t>là</w:t>
      </w:r>
      <w:r w:rsidR="000B7AF4">
        <w:rPr>
          <w:szCs w:val="26"/>
          <w:lang w:eastAsia="x-none"/>
        </w:rPr>
        <w:t>:</w:t>
      </w:r>
    </w:p>
    <w:p w14:paraId="54D74F20" w14:textId="0673EEDC" w:rsidR="007222B4" w:rsidRDefault="008D5AEF" w:rsidP="00396FA6">
      <w:pPr>
        <w:pStyle w:val="ListParagraph"/>
        <w:spacing w:line="276" w:lineRule="auto"/>
        <w:jc w:val="center"/>
        <w:rPr>
          <w:szCs w:val="26"/>
          <w:lang w:eastAsia="x-none"/>
        </w:rPr>
      </w:pPr>
      <w:r w:rsidRPr="00C7349D">
        <w:rPr>
          <w:position w:val="-26"/>
          <w:szCs w:val="26"/>
          <w:lang w:eastAsia="x-none"/>
        </w:rPr>
        <w:object w:dxaOrig="2420" w:dyaOrig="700" w14:anchorId="6BB385FA">
          <v:shape id="_x0000_i1068" type="#_x0000_t75" style="width:120.95pt;height:34.55pt" o:ole="">
            <v:imagedata r:id="rId94" o:title=""/>
          </v:shape>
          <o:OLEObject Type="Embed" ProgID="Equation.DSMT4" ShapeID="_x0000_i1068" DrawAspect="Content" ObjectID="_1746308708" r:id="rId95"/>
        </w:object>
      </w:r>
      <w:r w:rsidR="00944743">
        <w:rPr>
          <w:szCs w:val="26"/>
          <w:lang w:eastAsia="x-none"/>
        </w:rPr>
        <w:tab/>
        <w:t>(4.7)</w:t>
      </w:r>
    </w:p>
    <w:p w14:paraId="2DE1AB02" w14:textId="3368E1B8" w:rsidR="008B190B" w:rsidRDefault="003352F6" w:rsidP="008B190B">
      <w:pPr>
        <w:pStyle w:val="ListParagraph"/>
        <w:spacing w:line="276" w:lineRule="auto"/>
        <w:rPr>
          <w:szCs w:val="26"/>
          <w:lang w:eastAsia="x-none"/>
        </w:rPr>
      </w:pPr>
      <w:r w:rsidRPr="003352F6">
        <w:rPr>
          <w:szCs w:val="26"/>
          <w:lang w:eastAsia="x-none"/>
        </w:rPr>
        <w:t>Vì vậy, từ phương trình (4.</w:t>
      </w:r>
      <w:r w:rsidR="002C62CC">
        <w:rPr>
          <w:szCs w:val="26"/>
          <w:lang w:eastAsia="x-none"/>
        </w:rPr>
        <w:t>7</w:t>
      </w:r>
      <w:r w:rsidRPr="003352F6">
        <w:rPr>
          <w:szCs w:val="26"/>
          <w:lang w:eastAsia="x-none"/>
        </w:rPr>
        <w:t>) dòng điện qua diode chỉnh lưu</w:t>
      </w:r>
      <w:r w:rsidR="0012541F">
        <w:rPr>
          <w:szCs w:val="26"/>
          <w:lang w:eastAsia="x-none"/>
        </w:rPr>
        <w:t xml:space="preserve"> </w:t>
      </w:r>
      <w:r w:rsidR="006437E9" w:rsidRPr="006437E9">
        <w:rPr>
          <w:position w:val="-12"/>
          <w:szCs w:val="26"/>
          <w:lang w:eastAsia="x-none"/>
        </w:rPr>
        <w:object w:dxaOrig="400" w:dyaOrig="360" w14:anchorId="1ECF6FF2">
          <v:shape id="_x0000_i1069" type="#_x0000_t75" style="width:20.15pt;height:18.45pt" o:ole="">
            <v:imagedata r:id="rId96" o:title=""/>
          </v:shape>
          <o:OLEObject Type="Embed" ProgID="Equation.DSMT4" ShapeID="_x0000_i1069" DrawAspect="Content" ObjectID="_1746308709" r:id="rId97"/>
        </w:object>
      </w:r>
      <w:r w:rsidRPr="003352F6">
        <w:rPr>
          <w:szCs w:val="26"/>
          <w:lang w:eastAsia="x-none"/>
        </w:rPr>
        <w:t>và cuộn lọc</w:t>
      </w:r>
      <w:r w:rsidR="006952AD">
        <w:rPr>
          <w:szCs w:val="26"/>
          <w:lang w:eastAsia="x-none"/>
        </w:rPr>
        <w:t xml:space="preserve"> </w:t>
      </w:r>
      <w:r w:rsidR="006437E9" w:rsidRPr="006437E9">
        <w:rPr>
          <w:position w:val="-14"/>
          <w:szCs w:val="26"/>
          <w:lang w:eastAsia="x-none"/>
        </w:rPr>
        <w:object w:dxaOrig="320" w:dyaOrig="380" w14:anchorId="1DE7E810">
          <v:shape id="_x0000_i1070" type="#_x0000_t75" style="width:15.55pt;height:19pt" o:ole="">
            <v:imagedata r:id="rId98" o:title=""/>
          </v:shape>
          <o:OLEObject Type="Embed" ProgID="Equation.DSMT4" ShapeID="_x0000_i1070" DrawAspect="Content" ObjectID="_1746308710" r:id="rId99"/>
        </w:object>
      </w:r>
      <w:r w:rsidRPr="003352F6">
        <w:rPr>
          <w:szCs w:val="26"/>
          <w:lang w:eastAsia="x-none"/>
        </w:rPr>
        <w:t>là</w:t>
      </w:r>
      <w:r w:rsidR="0034569B">
        <w:rPr>
          <w:szCs w:val="26"/>
          <w:lang w:eastAsia="x-none"/>
        </w:rPr>
        <w:t>:</w:t>
      </w:r>
    </w:p>
    <w:p w14:paraId="15CCA4E2" w14:textId="77777777" w:rsidR="005F3FD1" w:rsidRDefault="005F3FD1" w:rsidP="008B190B">
      <w:pPr>
        <w:pStyle w:val="ListParagraph"/>
        <w:spacing w:line="276" w:lineRule="auto"/>
        <w:rPr>
          <w:szCs w:val="26"/>
          <w:lang w:eastAsia="x-none"/>
        </w:rPr>
      </w:pPr>
    </w:p>
    <w:p w14:paraId="660D7976" w14:textId="4819DD34" w:rsidR="00945599" w:rsidRDefault="004D0EAD" w:rsidP="00C4604D">
      <w:pPr>
        <w:pStyle w:val="ListParagraph"/>
        <w:spacing w:line="276" w:lineRule="auto"/>
        <w:jc w:val="center"/>
        <w:rPr>
          <w:szCs w:val="26"/>
          <w:lang w:eastAsia="x-none"/>
        </w:rPr>
      </w:pPr>
      <w:r w:rsidRPr="00C75866">
        <w:rPr>
          <w:position w:val="-36"/>
          <w:szCs w:val="26"/>
          <w:lang w:eastAsia="x-none"/>
        </w:rPr>
        <w:object w:dxaOrig="5280" w:dyaOrig="780" w14:anchorId="063B2342">
          <v:shape id="_x0000_i1071" type="#_x0000_t75" style="width:263.8pt;height:39.15pt" o:ole="">
            <v:imagedata r:id="rId100" o:title=""/>
          </v:shape>
          <o:OLEObject Type="Embed" ProgID="Equation.DSMT4" ShapeID="_x0000_i1071" DrawAspect="Content" ObjectID="_1746308711" r:id="rId101"/>
        </w:object>
      </w:r>
      <w:r w:rsidR="00C4604D">
        <w:rPr>
          <w:szCs w:val="26"/>
          <w:lang w:eastAsia="x-none"/>
        </w:rPr>
        <w:tab/>
      </w:r>
      <w:r w:rsidR="00BE4556">
        <w:rPr>
          <w:szCs w:val="26"/>
          <w:lang w:eastAsia="x-none"/>
        </w:rPr>
        <w:t>(4.8</w:t>
      </w:r>
      <w:r w:rsidR="0072252D">
        <w:rPr>
          <w:szCs w:val="26"/>
          <w:lang w:eastAsia="x-none"/>
        </w:rPr>
        <w:t>)</w:t>
      </w:r>
    </w:p>
    <w:p w14:paraId="36C7E724" w14:textId="547C81E3" w:rsidR="00B64478" w:rsidRDefault="00A05B47" w:rsidP="00B64478">
      <w:pPr>
        <w:pStyle w:val="ListParagraph"/>
        <w:spacing w:line="276" w:lineRule="auto"/>
        <w:rPr>
          <w:szCs w:val="26"/>
          <w:lang w:eastAsia="x-none"/>
        </w:rPr>
      </w:pPr>
      <w:r w:rsidRPr="00A05B47">
        <w:rPr>
          <w:szCs w:val="26"/>
          <w:lang w:eastAsia="x-none"/>
        </w:rPr>
        <w:t>Do đó, dòng điện cuộn sơ cấp của máy biến áp có thể được</w:t>
      </w:r>
      <w:r w:rsidR="0095777C">
        <w:rPr>
          <w:szCs w:val="26"/>
          <w:lang w:eastAsia="x-none"/>
        </w:rPr>
        <w:t xml:space="preserve"> viết là:</w:t>
      </w:r>
    </w:p>
    <w:p w14:paraId="3A75D4AF" w14:textId="77777777" w:rsidR="00EF191D" w:rsidRDefault="00EF191D" w:rsidP="00B64478">
      <w:pPr>
        <w:pStyle w:val="ListParagraph"/>
        <w:spacing w:line="276" w:lineRule="auto"/>
        <w:rPr>
          <w:szCs w:val="26"/>
          <w:lang w:eastAsia="x-none"/>
        </w:rPr>
      </w:pPr>
    </w:p>
    <w:p w14:paraId="721119FC" w14:textId="4102A403" w:rsidR="0095777C" w:rsidRDefault="004C3028" w:rsidP="004C3028">
      <w:pPr>
        <w:pStyle w:val="ListParagraph"/>
        <w:spacing w:line="276" w:lineRule="auto"/>
        <w:jc w:val="center"/>
        <w:rPr>
          <w:szCs w:val="26"/>
          <w:lang w:eastAsia="x-none"/>
        </w:rPr>
      </w:pPr>
      <w:r w:rsidRPr="00C75866">
        <w:rPr>
          <w:position w:val="-36"/>
          <w:szCs w:val="26"/>
          <w:lang w:eastAsia="x-none"/>
        </w:rPr>
        <w:object w:dxaOrig="3060" w:dyaOrig="800" w14:anchorId="296BE2E0">
          <v:shape id="_x0000_i1072" type="#_x0000_t75" style="width:153.2pt;height:39.75pt" o:ole="">
            <v:imagedata r:id="rId102" o:title=""/>
          </v:shape>
          <o:OLEObject Type="Embed" ProgID="Equation.DSMT4" ShapeID="_x0000_i1072" DrawAspect="Content" ObjectID="_1746308712" r:id="rId103"/>
        </w:object>
      </w:r>
      <w:r>
        <w:rPr>
          <w:szCs w:val="26"/>
          <w:lang w:eastAsia="x-none"/>
        </w:rPr>
        <w:tab/>
        <w:t>(</w:t>
      </w:r>
      <w:r w:rsidR="00330933">
        <w:rPr>
          <w:szCs w:val="26"/>
          <w:lang w:eastAsia="x-none"/>
        </w:rPr>
        <w:t>4.9)</w:t>
      </w:r>
    </w:p>
    <w:p w14:paraId="3FD05A86" w14:textId="0002D82C" w:rsidR="00330933" w:rsidRDefault="007C789F" w:rsidP="000D7B6C">
      <w:pPr>
        <w:pStyle w:val="ListParagraph"/>
        <w:spacing w:line="276" w:lineRule="auto"/>
        <w:rPr>
          <w:szCs w:val="26"/>
          <w:lang w:eastAsia="x-none"/>
        </w:rPr>
      </w:pPr>
      <w:r>
        <w:rPr>
          <w:szCs w:val="26"/>
          <w:lang w:eastAsia="x-none"/>
        </w:rPr>
        <w:t>Và dòng điện trong 2 MOSFET là:</w:t>
      </w:r>
    </w:p>
    <w:p w14:paraId="23983AAF" w14:textId="77777777" w:rsidR="00CA7ADB" w:rsidRDefault="00CA7ADB" w:rsidP="000D7B6C">
      <w:pPr>
        <w:pStyle w:val="ListParagraph"/>
        <w:spacing w:line="276" w:lineRule="auto"/>
        <w:rPr>
          <w:szCs w:val="26"/>
          <w:lang w:eastAsia="x-none"/>
        </w:rPr>
      </w:pPr>
    </w:p>
    <w:p w14:paraId="1457BC20" w14:textId="4AC1780D" w:rsidR="007C789F" w:rsidRDefault="00BB46BF" w:rsidP="005634E6">
      <w:pPr>
        <w:pStyle w:val="ListParagraph"/>
        <w:spacing w:line="276" w:lineRule="auto"/>
        <w:jc w:val="center"/>
        <w:rPr>
          <w:szCs w:val="26"/>
          <w:lang w:eastAsia="x-none"/>
        </w:rPr>
      </w:pPr>
      <w:r w:rsidRPr="00C75866">
        <w:rPr>
          <w:position w:val="-36"/>
          <w:szCs w:val="26"/>
          <w:lang w:eastAsia="x-none"/>
        </w:rPr>
        <w:object w:dxaOrig="5260" w:dyaOrig="800" w14:anchorId="18C51C61">
          <v:shape id="_x0000_i1073" type="#_x0000_t75" style="width:263.25pt;height:39.75pt" o:ole="">
            <v:imagedata r:id="rId104" o:title=""/>
          </v:shape>
          <o:OLEObject Type="Embed" ProgID="Equation.DSMT4" ShapeID="_x0000_i1073" DrawAspect="Content" ObjectID="_1746308713" r:id="rId105"/>
        </w:object>
      </w:r>
      <w:r w:rsidR="005634E6">
        <w:rPr>
          <w:szCs w:val="26"/>
          <w:lang w:eastAsia="x-none"/>
        </w:rPr>
        <w:tab/>
        <w:t>(4.10)</w:t>
      </w:r>
    </w:p>
    <w:p w14:paraId="5DAF4540" w14:textId="3D2C4C9B" w:rsidR="00CA7ADB" w:rsidRDefault="00FC0250" w:rsidP="00C4189F">
      <w:pPr>
        <w:pStyle w:val="ListParagraph"/>
        <w:spacing w:line="276" w:lineRule="auto"/>
        <w:rPr>
          <w:szCs w:val="26"/>
          <w:lang w:eastAsia="x-none"/>
        </w:rPr>
      </w:pPr>
      <w:r>
        <w:rPr>
          <w:szCs w:val="26"/>
          <w:lang w:eastAsia="x-none"/>
        </w:rPr>
        <w:lastRenderedPageBreak/>
        <w:t>Đ</w:t>
      </w:r>
      <w:r w:rsidRPr="003352F6">
        <w:rPr>
          <w:szCs w:val="26"/>
          <w:lang w:eastAsia="x-none"/>
        </w:rPr>
        <w:t>i</w:t>
      </w:r>
      <w:r>
        <w:rPr>
          <w:szCs w:val="26"/>
          <w:lang w:eastAsia="x-none"/>
        </w:rPr>
        <w:t>-ốt</w:t>
      </w:r>
      <w:r w:rsidRPr="003352F6">
        <w:rPr>
          <w:szCs w:val="26"/>
          <w:lang w:eastAsia="x-none"/>
        </w:rPr>
        <w:t xml:space="preserve"> chỉnh lưu</w:t>
      </w:r>
      <w:r>
        <w:rPr>
          <w:szCs w:val="26"/>
          <w:lang w:eastAsia="x-none"/>
        </w:rPr>
        <w:t xml:space="preserve"> </w:t>
      </w:r>
      <w:r w:rsidRPr="006437E9">
        <w:rPr>
          <w:position w:val="-12"/>
          <w:szCs w:val="26"/>
          <w:lang w:eastAsia="x-none"/>
        </w:rPr>
        <w:object w:dxaOrig="420" w:dyaOrig="360" w14:anchorId="6F7029CE">
          <v:shape id="_x0000_i1074" type="#_x0000_t75" style="width:20.75pt;height:18.45pt" o:ole="">
            <v:imagedata r:id="rId106" o:title=""/>
          </v:shape>
          <o:OLEObject Type="Embed" ProgID="Equation.DSMT4" ShapeID="_x0000_i1074" DrawAspect="Content" ObjectID="_1746308714" r:id="rId107"/>
        </w:object>
      </w:r>
      <w:r w:rsidR="006D6925">
        <w:rPr>
          <w:szCs w:val="26"/>
          <w:lang w:eastAsia="x-none"/>
        </w:rPr>
        <w:t xml:space="preserve"> có điện áp là</w:t>
      </w:r>
      <w:r w:rsidR="00455348">
        <w:rPr>
          <w:szCs w:val="26"/>
          <w:lang w:eastAsia="x-none"/>
        </w:rPr>
        <w:t>:</w:t>
      </w:r>
    </w:p>
    <w:p w14:paraId="1DE4A45E" w14:textId="16771692" w:rsidR="00B22AC8" w:rsidRDefault="002A0ED6" w:rsidP="008F675A">
      <w:pPr>
        <w:pStyle w:val="ListParagraph"/>
        <w:spacing w:line="276" w:lineRule="auto"/>
        <w:jc w:val="center"/>
        <w:rPr>
          <w:szCs w:val="26"/>
          <w:lang w:eastAsia="x-none"/>
        </w:rPr>
      </w:pPr>
      <w:r w:rsidRPr="002A0ED6">
        <w:rPr>
          <w:position w:val="-26"/>
          <w:szCs w:val="26"/>
          <w:lang w:eastAsia="x-none"/>
        </w:rPr>
        <w:object w:dxaOrig="2420" w:dyaOrig="680" w14:anchorId="286D7BCB">
          <v:shape id="_x0000_i1075" type="#_x0000_t75" style="width:120.95pt;height:34pt" o:ole="">
            <v:imagedata r:id="rId108" o:title=""/>
          </v:shape>
          <o:OLEObject Type="Embed" ProgID="Equation.DSMT4" ShapeID="_x0000_i1075" DrawAspect="Content" ObjectID="_1746308715" r:id="rId109"/>
        </w:object>
      </w:r>
      <w:r w:rsidR="003279D4">
        <w:rPr>
          <w:szCs w:val="26"/>
          <w:lang w:eastAsia="x-none"/>
        </w:rPr>
        <w:tab/>
        <w:t>(4.11)</w:t>
      </w:r>
    </w:p>
    <w:p w14:paraId="6723E14D" w14:textId="7BCC7C24" w:rsidR="004557E3" w:rsidRDefault="00B67C18" w:rsidP="004557E3">
      <w:pPr>
        <w:pStyle w:val="ListParagraph"/>
        <w:spacing w:line="276" w:lineRule="auto"/>
        <w:rPr>
          <w:szCs w:val="26"/>
          <w:lang w:eastAsia="x-none"/>
        </w:rPr>
      </w:pPr>
      <w:r w:rsidRPr="00B67C18">
        <w:rPr>
          <w:szCs w:val="26"/>
          <w:lang w:eastAsia="x-none"/>
        </w:rPr>
        <w:t xml:space="preserve">Điện áp trên hai điốt khử từ </w:t>
      </w:r>
      <w:r w:rsidR="0019320D" w:rsidRPr="0019320D">
        <w:rPr>
          <w:position w:val="-12"/>
          <w:szCs w:val="26"/>
          <w:lang w:eastAsia="x-none"/>
        </w:rPr>
        <w:object w:dxaOrig="420" w:dyaOrig="360" w14:anchorId="6064352D">
          <v:shape id="_x0000_i1076" type="#_x0000_t75" style="width:20.75pt;height:18.45pt" o:ole="">
            <v:imagedata r:id="rId110" o:title=""/>
          </v:shape>
          <o:OLEObject Type="Embed" ProgID="Equation.DSMT4" ShapeID="_x0000_i1076" DrawAspect="Content" ObjectID="_1746308716" r:id="rId111"/>
        </w:object>
      </w:r>
      <w:r w:rsidR="00893DC9">
        <w:rPr>
          <w:szCs w:val="26"/>
          <w:lang w:eastAsia="x-none"/>
        </w:rPr>
        <w:t xml:space="preserve"> </w:t>
      </w:r>
      <w:r w:rsidRPr="00B67C18">
        <w:rPr>
          <w:szCs w:val="26"/>
          <w:lang w:eastAsia="x-none"/>
        </w:rPr>
        <w:t xml:space="preserve">và </w:t>
      </w:r>
      <w:r w:rsidR="003309DD" w:rsidRPr="0019320D">
        <w:rPr>
          <w:position w:val="-12"/>
          <w:szCs w:val="26"/>
          <w:lang w:eastAsia="x-none"/>
        </w:rPr>
        <w:object w:dxaOrig="460" w:dyaOrig="360" w14:anchorId="6E08940A">
          <v:shape id="_x0000_i1077" type="#_x0000_t75" style="width:23.05pt;height:18.45pt" o:ole="">
            <v:imagedata r:id="rId112" o:title=""/>
          </v:shape>
          <o:OLEObject Type="Embed" ProgID="Equation.DSMT4" ShapeID="_x0000_i1077" DrawAspect="Content" ObjectID="_1746308717" r:id="rId113"/>
        </w:object>
      </w:r>
      <w:r w:rsidRPr="00B67C18">
        <w:rPr>
          <w:szCs w:val="26"/>
          <w:lang w:eastAsia="x-none"/>
        </w:rPr>
        <w:t>là</w:t>
      </w:r>
      <w:r w:rsidR="004E3597">
        <w:rPr>
          <w:szCs w:val="26"/>
          <w:lang w:eastAsia="x-none"/>
        </w:rPr>
        <w:t>:</w:t>
      </w:r>
    </w:p>
    <w:p w14:paraId="5CB233E5" w14:textId="77777777" w:rsidR="004557E3" w:rsidRPr="004557E3" w:rsidRDefault="004557E3" w:rsidP="004557E3">
      <w:pPr>
        <w:pStyle w:val="ListParagraph"/>
        <w:spacing w:line="276" w:lineRule="auto"/>
        <w:rPr>
          <w:szCs w:val="26"/>
          <w:lang w:eastAsia="x-none"/>
        </w:rPr>
      </w:pPr>
    </w:p>
    <w:p w14:paraId="7A6A4CA6" w14:textId="07B81449" w:rsidR="00807A80" w:rsidRDefault="00344119" w:rsidP="00C755FD">
      <w:pPr>
        <w:pStyle w:val="ListParagraph"/>
        <w:spacing w:line="276" w:lineRule="auto"/>
        <w:jc w:val="center"/>
        <w:rPr>
          <w:szCs w:val="26"/>
          <w:lang w:eastAsia="x-none"/>
        </w:rPr>
      </w:pPr>
      <w:r w:rsidRPr="00344119">
        <w:rPr>
          <w:position w:val="-12"/>
          <w:szCs w:val="26"/>
          <w:lang w:eastAsia="x-none"/>
        </w:rPr>
        <w:object w:dxaOrig="1760" w:dyaOrig="360" w14:anchorId="442295F2">
          <v:shape id="_x0000_i1078" type="#_x0000_t75" style="width:87.55pt;height:18.45pt" o:ole="">
            <v:imagedata r:id="rId114" o:title=""/>
          </v:shape>
          <o:OLEObject Type="Embed" ProgID="Equation.DSMT4" ShapeID="_x0000_i1078" DrawAspect="Content" ObjectID="_1746308718" r:id="rId115"/>
        </w:object>
      </w:r>
      <w:r w:rsidR="00C755FD">
        <w:rPr>
          <w:szCs w:val="26"/>
          <w:lang w:eastAsia="x-none"/>
        </w:rPr>
        <w:tab/>
        <w:t>(</w:t>
      </w:r>
      <w:r w:rsidR="00E828CE">
        <w:rPr>
          <w:szCs w:val="26"/>
          <w:lang w:eastAsia="x-none"/>
        </w:rPr>
        <w:t>4.12</w:t>
      </w:r>
      <w:r w:rsidR="00C755FD">
        <w:rPr>
          <w:szCs w:val="26"/>
          <w:lang w:eastAsia="x-none"/>
        </w:rPr>
        <w:t>)</w:t>
      </w:r>
    </w:p>
    <w:p w14:paraId="21CC32E3" w14:textId="77777777" w:rsidR="00621802" w:rsidRDefault="00621802" w:rsidP="00C755FD">
      <w:pPr>
        <w:pStyle w:val="ListParagraph"/>
        <w:spacing w:line="276" w:lineRule="auto"/>
        <w:jc w:val="center"/>
        <w:rPr>
          <w:szCs w:val="26"/>
          <w:lang w:eastAsia="x-none"/>
        </w:rPr>
      </w:pPr>
    </w:p>
    <w:p w14:paraId="3EEDE46F" w14:textId="3C69F7C5" w:rsidR="00E2569A" w:rsidRDefault="00E2569A" w:rsidP="00E2569A">
      <w:pPr>
        <w:pStyle w:val="ListParagraph"/>
        <w:spacing w:line="276" w:lineRule="auto"/>
        <w:rPr>
          <w:szCs w:val="26"/>
          <w:lang w:eastAsia="x-none"/>
        </w:rPr>
      </w:pPr>
    </w:p>
    <w:p w14:paraId="7589B1D4" w14:textId="3EC86663" w:rsidR="00817DB8" w:rsidRDefault="00817DB8" w:rsidP="00817DB8">
      <w:pPr>
        <w:pStyle w:val="ListParagraph"/>
        <w:numPr>
          <w:ilvl w:val="0"/>
          <w:numId w:val="1"/>
        </w:numPr>
        <w:spacing w:line="276" w:lineRule="auto"/>
        <w:rPr>
          <w:szCs w:val="26"/>
          <w:lang w:eastAsia="x-none"/>
        </w:rPr>
      </w:pPr>
      <w:r>
        <w:rPr>
          <w:szCs w:val="26"/>
          <w:lang w:eastAsia="x-none"/>
        </w:rPr>
        <w:t xml:space="preserve">Khoảng thời gian </w:t>
      </w:r>
      <w:r w:rsidR="00AE5841" w:rsidRPr="00D8341C">
        <w:rPr>
          <w:position w:val="-12"/>
          <w:szCs w:val="26"/>
          <w:lang w:eastAsia="x-none"/>
        </w:rPr>
        <w:object w:dxaOrig="2160" w:dyaOrig="360" w14:anchorId="429F54EC">
          <v:shape id="_x0000_i1079" type="#_x0000_t75" style="width:108.3pt;height:18.45pt" o:ole="">
            <v:imagedata r:id="rId116" o:title=""/>
          </v:shape>
          <o:OLEObject Type="Embed" ProgID="Equation.DSMT4" ShapeID="_x0000_i1079" DrawAspect="Content" ObjectID="_1746308719" r:id="rId117"/>
        </w:object>
      </w:r>
    </w:p>
    <w:p w14:paraId="1C8C7802" w14:textId="77777777" w:rsidR="00B31EEC" w:rsidRDefault="00B31EEC" w:rsidP="00B31EEC">
      <w:pPr>
        <w:pStyle w:val="ListParagraph"/>
        <w:spacing w:line="276" w:lineRule="auto"/>
        <w:rPr>
          <w:szCs w:val="26"/>
          <w:lang w:eastAsia="x-none"/>
        </w:rPr>
      </w:pPr>
    </w:p>
    <w:p w14:paraId="3FCCA012" w14:textId="51C79675" w:rsidR="00373CDC" w:rsidRDefault="00A74BA6" w:rsidP="00053D40">
      <w:pPr>
        <w:pStyle w:val="ListParagraph"/>
        <w:spacing w:line="276" w:lineRule="auto"/>
        <w:jc w:val="center"/>
        <w:rPr>
          <w:szCs w:val="26"/>
          <w:lang w:eastAsia="x-none"/>
        </w:rPr>
      </w:pPr>
      <w:r w:rsidRPr="00A74BA6">
        <w:rPr>
          <w:szCs w:val="26"/>
          <w:lang w:eastAsia="x-none"/>
        </w:rPr>
        <w:drawing>
          <wp:inline distT="0" distB="0" distL="0" distR="0" wp14:anchorId="70E3E61C" wp14:editId="5D10F453">
            <wp:extent cx="3600000" cy="1957308"/>
            <wp:effectExtent l="0" t="0" r="635" b="5080"/>
            <wp:docPr id="1832280980" name="Picture 1" descr="A picture containing diagram, technical drawing, plan,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80980" name="Picture 1" descr="A picture containing diagram, technical drawing, plan, schematic&#10;&#10;Description automatically generated"/>
                    <pic:cNvPicPr/>
                  </pic:nvPicPr>
                  <pic:blipFill>
                    <a:blip r:embed="rId118"/>
                    <a:stretch>
                      <a:fillRect/>
                    </a:stretch>
                  </pic:blipFill>
                  <pic:spPr>
                    <a:xfrm>
                      <a:off x="0" y="0"/>
                      <a:ext cx="3600000" cy="1957308"/>
                    </a:xfrm>
                    <a:prstGeom prst="rect">
                      <a:avLst/>
                    </a:prstGeom>
                  </pic:spPr>
                </pic:pic>
              </a:graphicData>
            </a:graphic>
          </wp:inline>
        </w:drawing>
      </w:r>
    </w:p>
    <w:p w14:paraId="7ECD9126" w14:textId="031FC5D6" w:rsidR="00F466DA" w:rsidRDefault="00F466DA" w:rsidP="00F466DA">
      <w:pPr>
        <w:pStyle w:val="ListParagraph"/>
        <w:spacing w:line="276" w:lineRule="auto"/>
        <w:jc w:val="center"/>
        <w:rPr>
          <w:szCs w:val="26"/>
          <w:lang w:eastAsia="x-none"/>
        </w:rPr>
      </w:pPr>
      <w:r>
        <w:rPr>
          <w:rStyle w:val="Emphasis"/>
        </w:rPr>
        <w:t>Hình 4.</w:t>
      </w:r>
      <w:r w:rsidR="00D50B0D">
        <w:rPr>
          <w:rStyle w:val="Emphasis"/>
        </w:rPr>
        <w:t>3</w:t>
      </w:r>
      <w:r>
        <w:rPr>
          <w:rStyle w:val="Emphasis"/>
        </w:rPr>
        <w:t xml:space="preserve"> M</w:t>
      </w:r>
      <w:r w:rsidRPr="0028124D">
        <w:rPr>
          <w:rStyle w:val="Emphasis"/>
        </w:rPr>
        <w:t xml:space="preserve">ạch tương đương </w:t>
      </w:r>
      <w:r>
        <w:rPr>
          <w:rStyle w:val="Emphasis"/>
        </w:rPr>
        <w:t>trong</w:t>
      </w:r>
      <w:r w:rsidRPr="0028124D">
        <w:rPr>
          <w:rStyle w:val="Emphasis"/>
        </w:rPr>
        <w:t xml:space="preserve"> khoảng thời gian</w:t>
      </w:r>
      <w:r>
        <w:rPr>
          <w:rStyle w:val="Emphasis"/>
        </w:rPr>
        <w:t xml:space="preserve"> </w:t>
      </w:r>
      <w:r w:rsidR="007171E4" w:rsidRPr="00D8341C">
        <w:rPr>
          <w:position w:val="-12"/>
          <w:szCs w:val="26"/>
          <w:lang w:eastAsia="x-none"/>
        </w:rPr>
        <w:object w:dxaOrig="2160" w:dyaOrig="360" w14:anchorId="5D464C26">
          <v:shape id="_x0000_i1080" type="#_x0000_t75" style="width:108.3pt;height:18.45pt" o:ole="">
            <v:imagedata r:id="rId116" o:title=""/>
          </v:shape>
          <o:OLEObject Type="Embed" ProgID="Equation.DSMT4" ShapeID="_x0000_i1080" DrawAspect="Content" ObjectID="_1746308720" r:id="rId119"/>
        </w:object>
      </w:r>
    </w:p>
    <w:p w14:paraId="06ABD012" w14:textId="77777777" w:rsidR="00D22953" w:rsidRDefault="00D22953" w:rsidP="00053D40">
      <w:pPr>
        <w:pStyle w:val="ListParagraph"/>
        <w:spacing w:line="276" w:lineRule="auto"/>
        <w:jc w:val="center"/>
        <w:rPr>
          <w:szCs w:val="26"/>
          <w:lang w:eastAsia="x-none"/>
        </w:rPr>
      </w:pPr>
    </w:p>
    <w:p w14:paraId="4986773B" w14:textId="463C6D15" w:rsidR="00D35943" w:rsidRDefault="006A033D" w:rsidP="00D35943">
      <w:pPr>
        <w:pStyle w:val="ListParagraph"/>
        <w:spacing w:line="276" w:lineRule="auto"/>
        <w:rPr>
          <w:szCs w:val="26"/>
          <w:lang w:eastAsia="x-none"/>
        </w:rPr>
      </w:pPr>
      <w:r w:rsidRPr="006A033D">
        <w:rPr>
          <w:szCs w:val="26"/>
          <w:lang w:eastAsia="x-none"/>
        </w:rPr>
        <w:t xml:space="preserve">Ở phía sơ cấp của máy biến áp, hai công tắc </w:t>
      </w:r>
      <w:r w:rsidR="00CD17CA" w:rsidRPr="00CD17CA">
        <w:rPr>
          <w:position w:val="-12"/>
          <w:szCs w:val="26"/>
          <w:lang w:eastAsia="x-none"/>
        </w:rPr>
        <w:object w:dxaOrig="380" w:dyaOrig="360" w14:anchorId="0FCA714E">
          <v:shape id="_x0000_i1081" type="#_x0000_t75" style="width:19pt;height:18.45pt" o:ole="">
            <v:imagedata r:id="rId120" o:title=""/>
          </v:shape>
          <o:OLEObject Type="Embed" ProgID="Equation.DSMT4" ShapeID="_x0000_i1081" DrawAspect="Content" ObjectID="_1746308721" r:id="rId121"/>
        </w:object>
      </w:r>
      <w:r w:rsidRPr="006A033D">
        <w:rPr>
          <w:szCs w:val="26"/>
          <w:lang w:eastAsia="x-none"/>
        </w:rPr>
        <w:t xml:space="preserve"> và </w:t>
      </w:r>
      <w:r w:rsidR="00CD17CA" w:rsidRPr="00CD17CA">
        <w:rPr>
          <w:position w:val="-12"/>
          <w:szCs w:val="26"/>
          <w:lang w:eastAsia="x-none"/>
        </w:rPr>
        <w:object w:dxaOrig="400" w:dyaOrig="360" w14:anchorId="0071247E">
          <v:shape id="_x0000_i1082" type="#_x0000_t75" style="width:20.15pt;height:18.45pt" o:ole="">
            <v:imagedata r:id="rId122" o:title=""/>
          </v:shape>
          <o:OLEObject Type="Embed" ProgID="Equation.DSMT4" ShapeID="_x0000_i1082" DrawAspect="Content" ObjectID="_1746308722" r:id="rId123"/>
        </w:object>
      </w:r>
      <w:r w:rsidRPr="006A033D">
        <w:rPr>
          <w:szCs w:val="26"/>
          <w:lang w:eastAsia="x-none"/>
        </w:rPr>
        <w:t>TẮT, đi</w:t>
      </w:r>
      <w:r w:rsidR="00D04C95">
        <w:rPr>
          <w:szCs w:val="26"/>
          <w:lang w:eastAsia="x-none"/>
        </w:rPr>
        <w:t>-</w:t>
      </w:r>
      <w:r w:rsidRPr="006A033D">
        <w:rPr>
          <w:szCs w:val="26"/>
          <w:lang w:eastAsia="x-none"/>
        </w:rPr>
        <w:t xml:space="preserve">ốt </w:t>
      </w:r>
      <w:r w:rsidR="006747ED" w:rsidRPr="0019320D">
        <w:rPr>
          <w:position w:val="-12"/>
          <w:szCs w:val="26"/>
          <w:lang w:eastAsia="x-none"/>
        </w:rPr>
        <w:object w:dxaOrig="420" w:dyaOrig="360" w14:anchorId="4623DEAB">
          <v:shape id="_x0000_i1083" type="#_x0000_t75" style="width:20.75pt;height:18.45pt" o:ole="">
            <v:imagedata r:id="rId110" o:title=""/>
          </v:shape>
          <o:OLEObject Type="Embed" ProgID="Equation.DSMT4" ShapeID="_x0000_i1083" DrawAspect="Content" ObjectID="_1746308723" r:id="rId124"/>
        </w:object>
      </w:r>
      <w:r w:rsidR="006747ED">
        <w:rPr>
          <w:szCs w:val="26"/>
          <w:lang w:eastAsia="x-none"/>
        </w:rPr>
        <w:t xml:space="preserve"> </w:t>
      </w:r>
      <w:r w:rsidR="006747ED" w:rsidRPr="00B67C18">
        <w:rPr>
          <w:szCs w:val="26"/>
          <w:lang w:eastAsia="x-none"/>
        </w:rPr>
        <w:t xml:space="preserve">và </w:t>
      </w:r>
      <w:r w:rsidR="006747ED" w:rsidRPr="0019320D">
        <w:rPr>
          <w:position w:val="-12"/>
          <w:szCs w:val="26"/>
          <w:lang w:eastAsia="x-none"/>
        </w:rPr>
        <w:object w:dxaOrig="460" w:dyaOrig="360" w14:anchorId="69223204">
          <v:shape id="_x0000_i1084" type="#_x0000_t75" style="width:23.05pt;height:18.45pt" o:ole="">
            <v:imagedata r:id="rId112" o:title=""/>
          </v:shape>
          <o:OLEObject Type="Embed" ProgID="Equation.DSMT4" ShapeID="_x0000_i1084" DrawAspect="Content" ObjectID="_1746308724" r:id="rId125"/>
        </w:object>
      </w:r>
      <w:r w:rsidR="00992CF2">
        <w:rPr>
          <w:szCs w:val="26"/>
          <w:lang w:eastAsia="x-none"/>
        </w:rPr>
        <w:t xml:space="preserve"> </w:t>
      </w:r>
      <w:r w:rsidRPr="006A033D">
        <w:rPr>
          <w:szCs w:val="26"/>
          <w:lang w:eastAsia="x-none"/>
        </w:rPr>
        <w:t xml:space="preserve">kẹp điện áp trên hai </w:t>
      </w:r>
      <w:r w:rsidR="000051C7">
        <w:rPr>
          <w:szCs w:val="26"/>
          <w:lang w:eastAsia="x-none"/>
        </w:rPr>
        <w:t>khóa</w:t>
      </w:r>
      <w:r w:rsidRPr="006A033D">
        <w:rPr>
          <w:szCs w:val="26"/>
          <w:lang w:eastAsia="x-none"/>
        </w:rPr>
        <w:t xml:space="preserve"> bán dẫn để điện áp đầu vào tối đa. Ở phía thứ cấp, đi-ốt </w:t>
      </w:r>
      <w:r w:rsidR="008244C5" w:rsidRPr="006437E9">
        <w:rPr>
          <w:position w:val="-12"/>
          <w:szCs w:val="26"/>
          <w:lang w:eastAsia="x-none"/>
        </w:rPr>
        <w:object w:dxaOrig="400" w:dyaOrig="360" w14:anchorId="09925EF9">
          <v:shape id="_x0000_i1085" type="#_x0000_t75" style="width:20.15pt;height:18.45pt" o:ole="">
            <v:imagedata r:id="rId126" o:title=""/>
          </v:shape>
          <o:OLEObject Type="Embed" ProgID="Equation.DSMT4" ShapeID="_x0000_i1085" DrawAspect="Content" ObjectID="_1746308725" r:id="rId127"/>
        </w:object>
      </w:r>
      <w:r w:rsidR="00B00E12">
        <w:rPr>
          <w:szCs w:val="26"/>
          <w:lang w:eastAsia="x-none"/>
        </w:rPr>
        <w:t>ngắt</w:t>
      </w:r>
      <w:r w:rsidRPr="006A033D">
        <w:rPr>
          <w:szCs w:val="26"/>
          <w:lang w:eastAsia="x-none"/>
        </w:rPr>
        <w:t xml:space="preserve"> và </w:t>
      </w:r>
      <w:r w:rsidR="00B00E12" w:rsidRPr="006437E9">
        <w:rPr>
          <w:position w:val="-12"/>
          <w:szCs w:val="26"/>
          <w:lang w:eastAsia="x-none"/>
        </w:rPr>
        <w:object w:dxaOrig="420" w:dyaOrig="360" w14:anchorId="19AB2E82">
          <v:shape id="_x0000_i1086" type="#_x0000_t75" style="width:20.75pt;height:18.45pt" o:ole="">
            <v:imagedata r:id="rId106" o:title=""/>
          </v:shape>
          <o:OLEObject Type="Embed" ProgID="Equation.DSMT4" ShapeID="_x0000_i1086" DrawAspect="Content" ObjectID="_1746308726" r:id="rId128"/>
        </w:object>
      </w:r>
      <w:r w:rsidR="00B43432">
        <w:rPr>
          <w:szCs w:val="26"/>
          <w:lang w:eastAsia="x-none"/>
        </w:rPr>
        <w:t xml:space="preserve"> </w:t>
      </w:r>
      <w:r w:rsidR="00B00E12">
        <w:rPr>
          <w:szCs w:val="26"/>
          <w:lang w:eastAsia="x-none"/>
        </w:rPr>
        <w:t>dẫn</w:t>
      </w:r>
      <w:r w:rsidRPr="006A033D">
        <w:rPr>
          <w:szCs w:val="26"/>
          <w:lang w:eastAsia="x-none"/>
        </w:rPr>
        <w:t>. Điện áp trên cuộn cảm</w:t>
      </w:r>
      <w:r w:rsidR="001C34B0">
        <w:rPr>
          <w:szCs w:val="26"/>
          <w:lang w:eastAsia="x-none"/>
        </w:rPr>
        <w:t xml:space="preserve"> </w:t>
      </w:r>
      <w:r w:rsidR="001C34B0" w:rsidRPr="001C34B0">
        <w:rPr>
          <w:position w:val="-14"/>
          <w:szCs w:val="26"/>
          <w:lang w:eastAsia="x-none"/>
        </w:rPr>
        <w:object w:dxaOrig="320" w:dyaOrig="380" w14:anchorId="57F439F9">
          <v:shape id="_x0000_i1087" type="#_x0000_t75" style="width:15.55pt;height:19pt" o:ole="">
            <v:imagedata r:id="rId129" o:title=""/>
          </v:shape>
          <o:OLEObject Type="Embed" ProgID="Equation.DSMT4" ShapeID="_x0000_i1087" DrawAspect="Content" ObjectID="_1746308727" r:id="rId130"/>
        </w:object>
      </w:r>
      <w:r w:rsidRPr="006A033D">
        <w:rPr>
          <w:szCs w:val="26"/>
          <w:lang w:eastAsia="x-none"/>
        </w:rPr>
        <w:t xml:space="preserve"> bộ lọc là</w:t>
      </w:r>
      <w:r w:rsidR="00F23A0A">
        <w:rPr>
          <w:szCs w:val="26"/>
          <w:lang w:eastAsia="x-none"/>
        </w:rPr>
        <w:t>:</w:t>
      </w:r>
    </w:p>
    <w:p w14:paraId="21CB1E06" w14:textId="71E86F99" w:rsidR="000F5351" w:rsidRDefault="003216F1" w:rsidP="003216F1">
      <w:pPr>
        <w:pStyle w:val="ListParagraph"/>
        <w:spacing w:line="276" w:lineRule="auto"/>
        <w:jc w:val="center"/>
        <w:rPr>
          <w:szCs w:val="26"/>
          <w:lang w:eastAsia="x-none"/>
        </w:rPr>
      </w:pPr>
      <w:r w:rsidRPr="003216F1">
        <w:rPr>
          <w:position w:val="-26"/>
          <w:szCs w:val="26"/>
          <w:lang w:eastAsia="x-none"/>
        </w:rPr>
        <w:object w:dxaOrig="2060" w:dyaOrig="700" w14:anchorId="54C635C1">
          <v:shape id="_x0000_i1088" type="#_x0000_t75" style="width:103.1pt;height:34.55pt" o:ole="">
            <v:imagedata r:id="rId131" o:title=""/>
          </v:shape>
          <o:OLEObject Type="Embed" ProgID="Equation.DSMT4" ShapeID="_x0000_i1088" DrawAspect="Content" ObjectID="_1746308728" r:id="rId132"/>
        </w:object>
      </w:r>
      <w:r>
        <w:rPr>
          <w:szCs w:val="26"/>
          <w:lang w:eastAsia="x-none"/>
        </w:rPr>
        <w:tab/>
      </w:r>
      <w:r w:rsidR="00482B0D">
        <w:rPr>
          <w:szCs w:val="26"/>
          <w:lang w:eastAsia="x-none"/>
        </w:rPr>
        <w:tab/>
        <w:t>(4.13)</w:t>
      </w:r>
    </w:p>
    <w:p w14:paraId="035161BB" w14:textId="1AA67BB2" w:rsidR="00441EBF" w:rsidRDefault="009601BB" w:rsidP="00441EBF">
      <w:pPr>
        <w:pStyle w:val="ListParagraph"/>
        <w:spacing w:line="276" w:lineRule="auto"/>
        <w:rPr>
          <w:szCs w:val="26"/>
          <w:lang w:eastAsia="x-none"/>
        </w:rPr>
      </w:pPr>
      <w:r w:rsidRPr="009601BB">
        <w:rPr>
          <w:szCs w:val="26"/>
          <w:lang w:eastAsia="x-none"/>
        </w:rPr>
        <w:t>Từ phương trình (4.14), dòng điện qua cuộn cảm</w:t>
      </w:r>
      <w:r w:rsidR="00AC1689">
        <w:rPr>
          <w:szCs w:val="26"/>
          <w:lang w:eastAsia="x-none"/>
        </w:rPr>
        <w:t xml:space="preserve"> </w:t>
      </w:r>
      <w:r w:rsidR="005931DA" w:rsidRPr="001C34B0">
        <w:rPr>
          <w:position w:val="-14"/>
          <w:szCs w:val="26"/>
          <w:lang w:eastAsia="x-none"/>
        </w:rPr>
        <w:object w:dxaOrig="320" w:dyaOrig="380" w14:anchorId="178884FF">
          <v:shape id="_x0000_i1089" type="#_x0000_t75" style="width:15.55pt;height:19pt" o:ole="">
            <v:imagedata r:id="rId129" o:title=""/>
          </v:shape>
          <o:OLEObject Type="Embed" ProgID="Equation.DSMT4" ShapeID="_x0000_i1089" DrawAspect="Content" ObjectID="_1746308729" r:id="rId133"/>
        </w:object>
      </w:r>
      <w:r w:rsidRPr="009601BB">
        <w:rPr>
          <w:szCs w:val="26"/>
          <w:lang w:eastAsia="x-none"/>
        </w:rPr>
        <w:t xml:space="preserve"> và điốt </w:t>
      </w:r>
      <w:r w:rsidR="00FD38FD" w:rsidRPr="006437E9">
        <w:rPr>
          <w:position w:val="-12"/>
          <w:szCs w:val="26"/>
          <w:lang w:eastAsia="x-none"/>
        </w:rPr>
        <w:object w:dxaOrig="420" w:dyaOrig="360" w14:anchorId="78D4E6C8">
          <v:shape id="_x0000_i1090" type="#_x0000_t75" style="width:20.75pt;height:18.45pt" o:ole="">
            <v:imagedata r:id="rId106" o:title=""/>
          </v:shape>
          <o:OLEObject Type="Embed" ProgID="Equation.DSMT4" ShapeID="_x0000_i1090" DrawAspect="Content" ObjectID="_1746308730" r:id="rId134"/>
        </w:object>
      </w:r>
      <w:r w:rsidR="009510AB">
        <w:rPr>
          <w:szCs w:val="26"/>
          <w:lang w:eastAsia="x-none"/>
        </w:rPr>
        <w:t xml:space="preserve"> </w:t>
      </w:r>
      <w:r>
        <w:rPr>
          <w:szCs w:val="26"/>
          <w:lang w:eastAsia="x-none"/>
        </w:rPr>
        <w:t>tìm được</w:t>
      </w:r>
      <w:r w:rsidRPr="009601BB">
        <w:rPr>
          <w:szCs w:val="26"/>
          <w:lang w:eastAsia="x-none"/>
        </w:rPr>
        <w:t xml:space="preserve"> là</w:t>
      </w:r>
      <w:r>
        <w:rPr>
          <w:szCs w:val="26"/>
          <w:lang w:eastAsia="x-none"/>
        </w:rPr>
        <w:t>:</w:t>
      </w:r>
    </w:p>
    <w:p w14:paraId="4129142C" w14:textId="77777777" w:rsidR="00CC6FF2" w:rsidRDefault="00CC6FF2" w:rsidP="00441EBF">
      <w:pPr>
        <w:pStyle w:val="ListParagraph"/>
        <w:spacing w:line="276" w:lineRule="auto"/>
        <w:rPr>
          <w:szCs w:val="26"/>
          <w:lang w:eastAsia="x-none"/>
        </w:rPr>
      </w:pPr>
    </w:p>
    <w:p w14:paraId="32B99BDA" w14:textId="371A911B" w:rsidR="001B37F5" w:rsidRDefault="005A78C4" w:rsidP="00441EBF">
      <w:pPr>
        <w:pStyle w:val="ListParagraph"/>
        <w:spacing w:line="276" w:lineRule="auto"/>
        <w:rPr>
          <w:szCs w:val="26"/>
          <w:lang w:eastAsia="x-none"/>
        </w:rPr>
      </w:pPr>
      <w:r w:rsidRPr="00C75866">
        <w:rPr>
          <w:position w:val="-36"/>
          <w:szCs w:val="26"/>
          <w:lang w:eastAsia="x-none"/>
        </w:rPr>
        <w:object w:dxaOrig="8840" w:dyaOrig="780" w14:anchorId="74081000">
          <v:shape id="_x0000_i1091" type="#_x0000_t75" style="width:441.8pt;height:39.15pt" o:ole="">
            <v:imagedata r:id="rId135" o:title=""/>
          </v:shape>
          <o:OLEObject Type="Embed" ProgID="Equation.DSMT4" ShapeID="_x0000_i1091" DrawAspect="Content" ObjectID="_1746308731" r:id="rId136"/>
        </w:object>
      </w:r>
    </w:p>
    <w:p w14:paraId="3C1D1846" w14:textId="71E42732" w:rsidR="00984BEB" w:rsidRDefault="004B4B7D" w:rsidP="008E2E5D">
      <w:pPr>
        <w:pStyle w:val="ListParagraph"/>
        <w:spacing w:line="276" w:lineRule="auto"/>
        <w:jc w:val="right"/>
        <w:rPr>
          <w:szCs w:val="26"/>
          <w:lang w:eastAsia="x-none"/>
        </w:rPr>
      </w:pPr>
      <w:r>
        <w:rPr>
          <w:szCs w:val="26"/>
          <w:lang w:eastAsia="x-none"/>
        </w:rPr>
        <w:t>(4.14)</w:t>
      </w:r>
    </w:p>
    <w:p w14:paraId="40C41879" w14:textId="4A99695E" w:rsidR="002D0302" w:rsidRDefault="00AA1BD8" w:rsidP="00441EBF">
      <w:pPr>
        <w:pStyle w:val="ListParagraph"/>
        <w:spacing w:line="276" w:lineRule="auto"/>
        <w:rPr>
          <w:szCs w:val="26"/>
          <w:lang w:eastAsia="x-none"/>
        </w:rPr>
      </w:pPr>
      <w:r>
        <w:rPr>
          <w:szCs w:val="26"/>
          <w:lang w:eastAsia="x-none"/>
        </w:rPr>
        <w:t xml:space="preserve">Độ gợn </w:t>
      </w:r>
      <w:r w:rsidR="006C17EF">
        <w:rPr>
          <w:szCs w:val="26"/>
          <w:lang w:eastAsia="x-none"/>
        </w:rPr>
        <w:t>của dòng điện trong cuộn cảm là</w:t>
      </w:r>
      <w:r w:rsidR="00A962FD">
        <w:rPr>
          <w:szCs w:val="26"/>
          <w:lang w:eastAsia="x-none"/>
        </w:rPr>
        <w:t>:</w:t>
      </w:r>
    </w:p>
    <w:p w14:paraId="5B8FE1E9" w14:textId="77777777" w:rsidR="008A53D8" w:rsidRDefault="008A53D8" w:rsidP="00441EBF">
      <w:pPr>
        <w:pStyle w:val="ListParagraph"/>
        <w:spacing w:line="276" w:lineRule="auto"/>
        <w:rPr>
          <w:szCs w:val="26"/>
          <w:lang w:eastAsia="x-none"/>
        </w:rPr>
      </w:pPr>
    </w:p>
    <w:p w14:paraId="1E8AE9CD" w14:textId="249E662D" w:rsidR="00A962FD" w:rsidRDefault="00AC25B1" w:rsidP="00EA5D0D">
      <w:pPr>
        <w:pStyle w:val="ListParagraph"/>
        <w:spacing w:line="276" w:lineRule="auto"/>
        <w:jc w:val="center"/>
        <w:rPr>
          <w:szCs w:val="26"/>
          <w:lang w:eastAsia="x-none"/>
        </w:rPr>
      </w:pPr>
      <w:r w:rsidRPr="00E17219">
        <w:rPr>
          <w:position w:val="-36"/>
          <w:szCs w:val="26"/>
          <w:lang w:eastAsia="x-none"/>
        </w:rPr>
        <w:object w:dxaOrig="4959" w:dyaOrig="780" w14:anchorId="6DDC459A">
          <v:shape id="_x0000_i1092" type="#_x0000_t75" style="width:247.7pt;height:39.15pt" o:ole="">
            <v:imagedata r:id="rId137" o:title=""/>
          </v:shape>
          <o:OLEObject Type="Embed" ProgID="Equation.DSMT4" ShapeID="_x0000_i1092" DrawAspect="Content" ObjectID="_1746308732" r:id="rId138"/>
        </w:object>
      </w:r>
      <w:r w:rsidR="00EA5D0D">
        <w:rPr>
          <w:szCs w:val="26"/>
          <w:lang w:eastAsia="x-none"/>
        </w:rPr>
        <w:tab/>
      </w:r>
      <w:r w:rsidR="00EA5D0D">
        <w:rPr>
          <w:szCs w:val="26"/>
          <w:lang w:eastAsia="x-none"/>
        </w:rPr>
        <w:tab/>
      </w:r>
      <w:r w:rsidR="004255C1">
        <w:rPr>
          <w:szCs w:val="26"/>
          <w:lang w:eastAsia="x-none"/>
        </w:rPr>
        <w:t>(4.15)</w:t>
      </w:r>
    </w:p>
    <w:p w14:paraId="58F15131" w14:textId="77777777" w:rsidR="00C9173E" w:rsidRDefault="00C9173E" w:rsidP="00C9173E">
      <w:pPr>
        <w:pStyle w:val="ListParagraph"/>
        <w:spacing w:line="276" w:lineRule="auto"/>
        <w:rPr>
          <w:szCs w:val="26"/>
          <w:lang w:eastAsia="x-none"/>
        </w:rPr>
      </w:pPr>
    </w:p>
    <w:p w14:paraId="795618BE" w14:textId="453F5D5D" w:rsidR="00C37134" w:rsidRDefault="002154CD" w:rsidP="00CF6E05">
      <w:pPr>
        <w:pStyle w:val="ListParagraph"/>
        <w:spacing w:line="276" w:lineRule="auto"/>
        <w:rPr>
          <w:szCs w:val="26"/>
          <w:lang w:eastAsia="x-none"/>
        </w:rPr>
      </w:pPr>
      <w:r w:rsidRPr="002154CD">
        <w:rPr>
          <w:szCs w:val="26"/>
          <w:lang w:eastAsia="x-none"/>
        </w:rPr>
        <w:t xml:space="preserve">Điện áp trên cuộn sơ cấp máy biến áp và độ tự cảm </w:t>
      </w:r>
      <w:r w:rsidR="00014EAC" w:rsidRPr="001C34B0">
        <w:rPr>
          <w:position w:val="-14"/>
          <w:szCs w:val="26"/>
          <w:lang w:eastAsia="x-none"/>
        </w:rPr>
        <w:object w:dxaOrig="499" w:dyaOrig="380" w14:anchorId="655C5556">
          <v:shape id="_x0000_i1093" type="#_x0000_t75" style="width:24.75pt;height:19pt" o:ole="">
            <v:imagedata r:id="rId139" o:title=""/>
          </v:shape>
          <o:OLEObject Type="Embed" ProgID="Equation.DSMT4" ShapeID="_x0000_i1093" DrawAspect="Content" ObjectID="_1746308733" r:id="rId140"/>
        </w:object>
      </w:r>
      <w:r w:rsidR="000B5D2F">
        <w:rPr>
          <w:szCs w:val="26"/>
          <w:lang w:eastAsia="x-none"/>
        </w:rPr>
        <w:t xml:space="preserve"> </w:t>
      </w:r>
      <w:r w:rsidRPr="002154CD">
        <w:rPr>
          <w:szCs w:val="26"/>
          <w:lang w:eastAsia="x-none"/>
        </w:rPr>
        <w:t>là</w:t>
      </w:r>
      <w:r w:rsidR="000B5D2F">
        <w:rPr>
          <w:szCs w:val="26"/>
          <w:lang w:eastAsia="x-none"/>
        </w:rPr>
        <w:t>:</w:t>
      </w:r>
    </w:p>
    <w:p w14:paraId="74787451" w14:textId="14708C8E" w:rsidR="00CF6E05" w:rsidRDefault="007373D9" w:rsidP="004A20F0">
      <w:pPr>
        <w:pStyle w:val="ListParagraph"/>
        <w:spacing w:line="276" w:lineRule="auto"/>
        <w:jc w:val="center"/>
        <w:rPr>
          <w:szCs w:val="26"/>
          <w:lang w:eastAsia="x-none"/>
        </w:rPr>
      </w:pPr>
      <w:r w:rsidRPr="003216F1">
        <w:rPr>
          <w:position w:val="-26"/>
          <w:szCs w:val="26"/>
          <w:lang w:eastAsia="x-none"/>
        </w:rPr>
        <w:object w:dxaOrig="3360" w:dyaOrig="700" w14:anchorId="1434A881">
          <v:shape id="_x0000_i1094" type="#_x0000_t75" style="width:168.2pt;height:34.55pt" o:ole="">
            <v:imagedata r:id="rId141" o:title=""/>
          </v:shape>
          <o:OLEObject Type="Embed" ProgID="Equation.DSMT4" ShapeID="_x0000_i1094" DrawAspect="Content" ObjectID="_1746308734" r:id="rId142"/>
        </w:object>
      </w:r>
      <w:r w:rsidR="004A20F0">
        <w:rPr>
          <w:szCs w:val="26"/>
          <w:lang w:eastAsia="x-none"/>
        </w:rPr>
        <w:tab/>
      </w:r>
      <w:r w:rsidR="004A20F0">
        <w:rPr>
          <w:szCs w:val="26"/>
          <w:lang w:eastAsia="x-none"/>
        </w:rPr>
        <w:tab/>
        <w:t>(4.16)</w:t>
      </w:r>
    </w:p>
    <w:p w14:paraId="46C2B6C7" w14:textId="63413D24" w:rsidR="00AA1061" w:rsidRDefault="00C032DC" w:rsidP="00AA1061">
      <w:pPr>
        <w:pStyle w:val="ListParagraph"/>
        <w:spacing w:line="276" w:lineRule="auto"/>
        <w:rPr>
          <w:szCs w:val="26"/>
          <w:lang w:eastAsia="x-none"/>
        </w:rPr>
      </w:pPr>
      <w:r w:rsidRPr="00C032DC">
        <w:rPr>
          <w:szCs w:val="26"/>
          <w:lang w:eastAsia="x-none"/>
        </w:rPr>
        <w:t>Từ phương trình (4.1</w:t>
      </w:r>
      <w:r w:rsidR="00FD3405">
        <w:rPr>
          <w:szCs w:val="26"/>
          <w:lang w:eastAsia="x-none"/>
        </w:rPr>
        <w:t>6</w:t>
      </w:r>
      <w:r w:rsidRPr="00C032DC">
        <w:rPr>
          <w:szCs w:val="26"/>
          <w:lang w:eastAsia="x-none"/>
        </w:rPr>
        <w:t xml:space="preserve">), dòng điện từ hóa và dòng điện qua điốt kẹp </w:t>
      </w:r>
      <w:r w:rsidR="00181C2E" w:rsidRPr="0019320D">
        <w:rPr>
          <w:position w:val="-12"/>
          <w:szCs w:val="26"/>
          <w:lang w:eastAsia="x-none"/>
        </w:rPr>
        <w:object w:dxaOrig="420" w:dyaOrig="360" w14:anchorId="05C32E7B">
          <v:shape id="_x0000_i1095" type="#_x0000_t75" style="width:20.75pt;height:18.45pt" o:ole="">
            <v:imagedata r:id="rId110" o:title=""/>
          </v:shape>
          <o:OLEObject Type="Embed" ProgID="Equation.DSMT4" ShapeID="_x0000_i1095" DrawAspect="Content" ObjectID="_1746308735" r:id="rId143"/>
        </w:object>
      </w:r>
      <w:r w:rsidR="00181C2E">
        <w:rPr>
          <w:szCs w:val="26"/>
          <w:lang w:eastAsia="x-none"/>
        </w:rPr>
        <w:t xml:space="preserve"> </w:t>
      </w:r>
      <w:r w:rsidR="00181C2E" w:rsidRPr="00B67C18">
        <w:rPr>
          <w:szCs w:val="26"/>
          <w:lang w:eastAsia="x-none"/>
        </w:rPr>
        <w:t xml:space="preserve">và </w:t>
      </w:r>
      <w:r w:rsidR="00181C2E" w:rsidRPr="0019320D">
        <w:rPr>
          <w:position w:val="-12"/>
          <w:szCs w:val="26"/>
          <w:lang w:eastAsia="x-none"/>
        </w:rPr>
        <w:object w:dxaOrig="460" w:dyaOrig="360" w14:anchorId="2BDAE3A0">
          <v:shape id="_x0000_i1096" type="#_x0000_t75" style="width:23.05pt;height:18.45pt" o:ole="">
            <v:imagedata r:id="rId112" o:title=""/>
          </v:shape>
          <o:OLEObject Type="Embed" ProgID="Equation.DSMT4" ShapeID="_x0000_i1096" DrawAspect="Content" ObjectID="_1746308736" r:id="rId144"/>
        </w:object>
      </w:r>
      <w:r w:rsidRPr="00C032DC">
        <w:rPr>
          <w:szCs w:val="26"/>
          <w:lang w:eastAsia="x-none"/>
        </w:rPr>
        <w:t xml:space="preserve">có thể được </w:t>
      </w:r>
      <w:r w:rsidR="0058015E">
        <w:rPr>
          <w:szCs w:val="26"/>
          <w:lang w:eastAsia="x-none"/>
        </w:rPr>
        <w:t>viết là:</w:t>
      </w:r>
    </w:p>
    <w:p w14:paraId="365AAF26" w14:textId="4A32F15A" w:rsidR="003B4019" w:rsidRDefault="0034207A" w:rsidP="009A1F6D">
      <w:pPr>
        <w:pStyle w:val="ListParagraph"/>
        <w:spacing w:line="276" w:lineRule="auto"/>
        <w:jc w:val="center"/>
        <w:rPr>
          <w:szCs w:val="26"/>
          <w:lang w:eastAsia="x-none"/>
        </w:rPr>
      </w:pPr>
      <w:r w:rsidRPr="00C75866">
        <w:rPr>
          <w:position w:val="-36"/>
          <w:szCs w:val="26"/>
          <w:lang w:eastAsia="x-none"/>
        </w:rPr>
        <w:object w:dxaOrig="7900" w:dyaOrig="780" w14:anchorId="4E50A49B">
          <v:shape id="_x0000_i1097" type="#_x0000_t75" style="width:394.55pt;height:39.15pt" o:ole="">
            <v:imagedata r:id="rId145" o:title=""/>
          </v:shape>
          <o:OLEObject Type="Embed" ProgID="Equation.DSMT4" ShapeID="_x0000_i1097" DrawAspect="Content" ObjectID="_1746308737" r:id="rId146"/>
        </w:object>
      </w:r>
    </w:p>
    <w:p w14:paraId="21319E08" w14:textId="5D2E663F" w:rsidR="009A1F6D" w:rsidRDefault="00A95631" w:rsidP="00E76C76">
      <w:pPr>
        <w:pStyle w:val="ListParagraph"/>
        <w:spacing w:line="276" w:lineRule="auto"/>
        <w:jc w:val="right"/>
        <w:rPr>
          <w:szCs w:val="26"/>
          <w:lang w:eastAsia="x-none"/>
        </w:rPr>
      </w:pPr>
      <w:r>
        <w:rPr>
          <w:szCs w:val="26"/>
          <w:lang w:eastAsia="x-none"/>
        </w:rPr>
        <w:t>(4.17)</w:t>
      </w:r>
    </w:p>
    <w:p w14:paraId="281BD98B" w14:textId="10A5BFFF" w:rsidR="00593776" w:rsidRDefault="00837F62" w:rsidP="00583274">
      <w:pPr>
        <w:pStyle w:val="ListParagraph"/>
        <w:spacing w:line="276" w:lineRule="auto"/>
        <w:rPr>
          <w:szCs w:val="26"/>
          <w:lang w:eastAsia="x-none"/>
        </w:rPr>
      </w:pPr>
      <w:r w:rsidRPr="00837F62">
        <w:rPr>
          <w:szCs w:val="26"/>
          <w:lang w:eastAsia="x-none"/>
        </w:rPr>
        <w:t xml:space="preserve">Dòng điện cực đại của hai điốt kẹp </w:t>
      </w:r>
      <w:r w:rsidR="001D6798" w:rsidRPr="0019320D">
        <w:rPr>
          <w:position w:val="-12"/>
          <w:szCs w:val="26"/>
          <w:lang w:eastAsia="x-none"/>
        </w:rPr>
        <w:object w:dxaOrig="420" w:dyaOrig="360" w14:anchorId="1218B51F">
          <v:shape id="_x0000_i1098" type="#_x0000_t75" style="width:20.75pt;height:18.45pt" o:ole="">
            <v:imagedata r:id="rId110" o:title=""/>
          </v:shape>
          <o:OLEObject Type="Embed" ProgID="Equation.DSMT4" ShapeID="_x0000_i1098" DrawAspect="Content" ObjectID="_1746308738" r:id="rId147"/>
        </w:object>
      </w:r>
      <w:r w:rsidR="001D6798">
        <w:rPr>
          <w:szCs w:val="26"/>
          <w:lang w:eastAsia="x-none"/>
        </w:rPr>
        <w:t xml:space="preserve"> </w:t>
      </w:r>
      <w:r w:rsidR="001D6798" w:rsidRPr="00B67C18">
        <w:rPr>
          <w:szCs w:val="26"/>
          <w:lang w:eastAsia="x-none"/>
        </w:rPr>
        <w:t xml:space="preserve">và </w:t>
      </w:r>
      <w:r w:rsidR="001D6798" w:rsidRPr="0019320D">
        <w:rPr>
          <w:position w:val="-12"/>
          <w:szCs w:val="26"/>
          <w:lang w:eastAsia="x-none"/>
        </w:rPr>
        <w:object w:dxaOrig="460" w:dyaOrig="360" w14:anchorId="58E90F52">
          <v:shape id="_x0000_i1099" type="#_x0000_t75" style="width:23.05pt;height:18.45pt" o:ole="">
            <v:imagedata r:id="rId112" o:title=""/>
          </v:shape>
          <o:OLEObject Type="Embed" ProgID="Equation.DSMT4" ShapeID="_x0000_i1099" DrawAspect="Content" ObjectID="_1746308739" r:id="rId148"/>
        </w:object>
      </w:r>
      <w:r w:rsidRPr="00837F62">
        <w:rPr>
          <w:szCs w:val="26"/>
          <w:lang w:eastAsia="x-none"/>
        </w:rPr>
        <w:t>tại</w:t>
      </w:r>
      <w:r w:rsidR="00A3309C">
        <w:rPr>
          <w:szCs w:val="26"/>
          <w:lang w:eastAsia="x-none"/>
        </w:rPr>
        <w:t xml:space="preserve"> thời</w:t>
      </w:r>
      <w:r w:rsidR="00A930BD">
        <w:rPr>
          <w:szCs w:val="26"/>
          <w:lang w:eastAsia="x-none"/>
        </w:rPr>
        <w:t xml:space="preserve"> </w:t>
      </w:r>
      <w:r w:rsidR="00237C9D" w:rsidRPr="00237C9D">
        <w:rPr>
          <w:position w:val="-12"/>
          <w:szCs w:val="26"/>
          <w:lang w:eastAsia="x-none"/>
        </w:rPr>
        <w:object w:dxaOrig="840" w:dyaOrig="360" w14:anchorId="0EB227FE">
          <v:shape id="_x0000_i1100" type="#_x0000_t75" style="width:42.05pt;height:18.45pt" o:ole="">
            <v:imagedata r:id="rId149" o:title=""/>
          </v:shape>
          <o:OLEObject Type="Embed" ProgID="Equation.DSMT4" ShapeID="_x0000_i1100" DrawAspect="Content" ObjectID="_1746308740" r:id="rId150"/>
        </w:object>
      </w:r>
      <w:r w:rsidR="00A3309C">
        <w:rPr>
          <w:szCs w:val="26"/>
          <w:lang w:eastAsia="x-none"/>
        </w:rPr>
        <w:t xml:space="preserve"> điểm</w:t>
      </w:r>
      <w:r w:rsidRPr="00837F62">
        <w:rPr>
          <w:szCs w:val="26"/>
          <w:lang w:eastAsia="x-none"/>
        </w:rPr>
        <w:t xml:space="preserve"> </w:t>
      </w:r>
      <w:r w:rsidR="00423E87">
        <w:rPr>
          <w:szCs w:val="26"/>
          <w:lang w:eastAsia="x-none"/>
        </w:rPr>
        <w:t>là:</w:t>
      </w:r>
    </w:p>
    <w:p w14:paraId="0F92CF73" w14:textId="5BDC413E" w:rsidR="00921774" w:rsidRDefault="005114EA" w:rsidP="00571893">
      <w:pPr>
        <w:pStyle w:val="ListParagraph"/>
        <w:spacing w:line="276" w:lineRule="auto"/>
        <w:jc w:val="center"/>
        <w:rPr>
          <w:szCs w:val="26"/>
          <w:lang w:eastAsia="x-none"/>
        </w:rPr>
      </w:pPr>
      <w:r w:rsidRPr="005114EA">
        <w:rPr>
          <w:position w:val="-36"/>
          <w:szCs w:val="26"/>
          <w:lang w:eastAsia="x-none"/>
        </w:rPr>
        <w:object w:dxaOrig="3820" w:dyaOrig="780" w14:anchorId="06F55BEB">
          <v:shape id="_x0000_i1101" type="#_x0000_t75" style="width:191.25pt;height:39.15pt" o:ole="">
            <v:imagedata r:id="rId151" o:title=""/>
          </v:shape>
          <o:OLEObject Type="Embed" ProgID="Equation.DSMT4" ShapeID="_x0000_i1101" DrawAspect="Content" ObjectID="_1746308741" r:id="rId152"/>
        </w:object>
      </w:r>
      <w:r w:rsidR="00571893">
        <w:rPr>
          <w:szCs w:val="26"/>
          <w:lang w:eastAsia="x-none"/>
        </w:rPr>
        <w:tab/>
        <w:t>(4.18</w:t>
      </w:r>
      <w:r w:rsidR="00115082">
        <w:rPr>
          <w:szCs w:val="26"/>
          <w:lang w:eastAsia="x-none"/>
        </w:rPr>
        <w:t>)</w:t>
      </w:r>
    </w:p>
    <w:p w14:paraId="38FF0601" w14:textId="77777777" w:rsidR="003341CA" w:rsidRDefault="003341CA" w:rsidP="00571893">
      <w:pPr>
        <w:pStyle w:val="ListParagraph"/>
        <w:spacing w:line="276" w:lineRule="auto"/>
        <w:jc w:val="center"/>
        <w:rPr>
          <w:szCs w:val="26"/>
          <w:lang w:eastAsia="x-none"/>
        </w:rPr>
      </w:pPr>
    </w:p>
    <w:p w14:paraId="570C2B19" w14:textId="7D6F0E71" w:rsidR="000B77C7" w:rsidRPr="000F2ADC" w:rsidRDefault="00745B73" w:rsidP="000F2ADC">
      <w:pPr>
        <w:pStyle w:val="ListParagraph"/>
        <w:spacing w:line="276" w:lineRule="auto"/>
        <w:rPr>
          <w:szCs w:val="26"/>
          <w:lang w:eastAsia="x-none"/>
        </w:rPr>
      </w:pPr>
      <w:r w:rsidRPr="00745B73">
        <w:rPr>
          <w:szCs w:val="26"/>
          <w:lang w:eastAsia="x-none"/>
        </w:rPr>
        <w:t>Từ phương trình (4.1</w:t>
      </w:r>
      <w:r>
        <w:rPr>
          <w:szCs w:val="26"/>
          <w:lang w:eastAsia="x-none"/>
        </w:rPr>
        <w:t>6</w:t>
      </w:r>
      <w:r w:rsidRPr="00745B73">
        <w:rPr>
          <w:szCs w:val="26"/>
          <w:lang w:eastAsia="x-none"/>
        </w:rPr>
        <w:t>), điện áp thứ cấp máy biến áp và điốt</w:t>
      </w:r>
      <w:r w:rsidR="007E5ADD">
        <w:rPr>
          <w:szCs w:val="26"/>
          <w:lang w:eastAsia="x-none"/>
        </w:rPr>
        <w:t xml:space="preserve"> </w:t>
      </w:r>
      <w:r w:rsidR="003341CA" w:rsidRPr="006437E9">
        <w:rPr>
          <w:position w:val="-12"/>
          <w:szCs w:val="26"/>
          <w:lang w:eastAsia="x-none"/>
        </w:rPr>
        <w:object w:dxaOrig="400" w:dyaOrig="360" w14:anchorId="31C0FC88">
          <v:shape id="_x0000_i1102" type="#_x0000_t75" style="width:20.15pt;height:18.45pt" o:ole="">
            <v:imagedata r:id="rId153" o:title=""/>
          </v:shape>
          <o:OLEObject Type="Embed" ProgID="Equation.DSMT4" ShapeID="_x0000_i1102" DrawAspect="Content" ObjectID="_1746308742" r:id="rId154"/>
        </w:object>
      </w:r>
      <w:r w:rsidR="000B77C7">
        <w:rPr>
          <w:szCs w:val="26"/>
          <w:lang w:eastAsia="x-none"/>
        </w:rPr>
        <w:t>là:</w:t>
      </w:r>
    </w:p>
    <w:p w14:paraId="339EF75D" w14:textId="274414E9" w:rsidR="00F120B4" w:rsidRDefault="00A9533F" w:rsidP="00B90206">
      <w:pPr>
        <w:pStyle w:val="ListParagraph"/>
        <w:spacing w:line="276" w:lineRule="auto"/>
        <w:jc w:val="center"/>
        <w:rPr>
          <w:szCs w:val="26"/>
          <w:lang w:eastAsia="x-none"/>
        </w:rPr>
      </w:pPr>
      <w:r w:rsidRPr="003216F1">
        <w:rPr>
          <w:position w:val="-26"/>
          <w:szCs w:val="26"/>
          <w:lang w:eastAsia="x-none"/>
        </w:rPr>
        <w:object w:dxaOrig="1500" w:dyaOrig="680" w14:anchorId="4D5E2056">
          <v:shape id="_x0000_i1103" type="#_x0000_t75" style="width:74.9pt;height:34pt" o:ole="">
            <v:imagedata r:id="rId155" o:title=""/>
          </v:shape>
          <o:OLEObject Type="Embed" ProgID="Equation.DSMT4" ShapeID="_x0000_i1103" DrawAspect="Content" ObjectID="_1746308743" r:id="rId156"/>
        </w:object>
      </w:r>
      <w:r w:rsidR="00B90206">
        <w:rPr>
          <w:szCs w:val="26"/>
          <w:lang w:eastAsia="x-none"/>
        </w:rPr>
        <w:tab/>
        <w:t>(4.19</w:t>
      </w:r>
      <w:r w:rsidR="00096A56">
        <w:rPr>
          <w:szCs w:val="26"/>
          <w:lang w:eastAsia="x-none"/>
        </w:rPr>
        <w:t>)</w:t>
      </w:r>
    </w:p>
    <w:p w14:paraId="2AF75AC7" w14:textId="38C4C7CA" w:rsidR="003E7FAB" w:rsidRDefault="007F62A7" w:rsidP="003E7FAB">
      <w:pPr>
        <w:pStyle w:val="ListParagraph"/>
        <w:spacing w:line="276" w:lineRule="auto"/>
        <w:rPr>
          <w:szCs w:val="26"/>
          <w:lang w:eastAsia="x-none"/>
        </w:rPr>
      </w:pPr>
      <w:r>
        <w:rPr>
          <w:szCs w:val="26"/>
          <w:lang w:eastAsia="x-none"/>
        </w:rPr>
        <w:t xml:space="preserve">Và điện áp tìm được trên 2 MOSFET </w:t>
      </w:r>
      <w:r w:rsidR="00F8510F" w:rsidRPr="006437E9">
        <w:rPr>
          <w:position w:val="-12"/>
          <w:szCs w:val="26"/>
          <w:lang w:eastAsia="x-none"/>
        </w:rPr>
        <w:object w:dxaOrig="380" w:dyaOrig="360" w14:anchorId="22630D3B">
          <v:shape id="_x0000_i1104" type="#_x0000_t75" style="width:19pt;height:18.45pt" o:ole="">
            <v:imagedata r:id="rId157" o:title=""/>
          </v:shape>
          <o:OLEObject Type="Embed" ProgID="Equation.DSMT4" ShapeID="_x0000_i1104" DrawAspect="Content" ObjectID="_1746308744" r:id="rId158"/>
        </w:object>
      </w:r>
      <w:r w:rsidR="00FA2D6B">
        <w:rPr>
          <w:szCs w:val="26"/>
          <w:lang w:eastAsia="x-none"/>
        </w:rPr>
        <w:t xml:space="preserve">và </w:t>
      </w:r>
      <w:r w:rsidR="00FA2D6B" w:rsidRPr="006437E9">
        <w:rPr>
          <w:position w:val="-12"/>
          <w:szCs w:val="26"/>
          <w:lang w:eastAsia="x-none"/>
        </w:rPr>
        <w:object w:dxaOrig="400" w:dyaOrig="360" w14:anchorId="3B521D2F">
          <v:shape id="_x0000_i1105" type="#_x0000_t75" style="width:20.15pt;height:18.45pt" o:ole="">
            <v:imagedata r:id="rId159" o:title=""/>
          </v:shape>
          <o:OLEObject Type="Embed" ProgID="Equation.DSMT4" ShapeID="_x0000_i1105" DrawAspect="Content" ObjectID="_1746308745" r:id="rId160"/>
        </w:object>
      </w:r>
      <w:r w:rsidR="00FA2D6B">
        <w:rPr>
          <w:szCs w:val="26"/>
          <w:lang w:eastAsia="x-none"/>
        </w:rPr>
        <w:t xml:space="preserve"> là</w:t>
      </w:r>
      <w:r w:rsidR="00145B1D">
        <w:rPr>
          <w:szCs w:val="26"/>
          <w:lang w:eastAsia="x-none"/>
        </w:rPr>
        <w:t>:</w:t>
      </w:r>
    </w:p>
    <w:p w14:paraId="1B0ADE3B" w14:textId="290918C5" w:rsidR="001D1DD0" w:rsidRDefault="00772C95" w:rsidP="00772C95">
      <w:pPr>
        <w:pStyle w:val="ListParagraph"/>
        <w:spacing w:line="276" w:lineRule="auto"/>
        <w:jc w:val="center"/>
        <w:rPr>
          <w:szCs w:val="26"/>
          <w:lang w:eastAsia="x-none"/>
        </w:rPr>
      </w:pPr>
      <w:r w:rsidRPr="006437E9">
        <w:rPr>
          <w:position w:val="-12"/>
          <w:szCs w:val="26"/>
          <w:lang w:eastAsia="x-none"/>
        </w:rPr>
        <w:object w:dxaOrig="1540" w:dyaOrig="360" w14:anchorId="6CC12980">
          <v:shape id="_x0000_i1106" type="#_x0000_t75" style="width:77.2pt;height:18.45pt" o:ole="">
            <v:imagedata r:id="rId161" o:title=""/>
          </v:shape>
          <o:OLEObject Type="Embed" ProgID="Equation.DSMT4" ShapeID="_x0000_i1106" DrawAspect="Content" ObjectID="_1746308746" r:id="rId162"/>
        </w:object>
      </w:r>
      <w:r w:rsidR="004E6017">
        <w:rPr>
          <w:szCs w:val="26"/>
          <w:lang w:eastAsia="x-none"/>
        </w:rPr>
        <w:tab/>
        <w:t>(4.20)</w:t>
      </w:r>
    </w:p>
    <w:p w14:paraId="5515C27E" w14:textId="77777777" w:rsidR="00D25DE7" w:rsidRDefault="00D25DE7" w:rsidP="00772C95">
      <w:pPr>
        <w:pStyle w:val="ListParagraph"/>
        <w:spacing w:line="276" w:lineRule="auto"/>
        <w:jc w:val="center"/>
        <w:rPr>
          <w:szCs w:val="26"/>
          <w:lang w:eastAsia="x-none"/>
        </w:rPr>
      </w:pPr>
    </w:p>
    <w:p w14:paraId="15DC377B" w14:textId="5AD6764C" w:rsidR="004E6017" w:rsidRDefault="007B1B9A" w:rsidP="004E6017">
      <w:pPr>
        <w:pStyle w:val="ListParagraph"/>
        <w:spacing w:line="276" w:lineRule="auto"/>
        <w:rPr>
          <w:szCs w:val="26"/>
          <w:lang w:eastAsia="x-none"/>
        </w:rPr>
      </w:pPr>
      <w:r w:rsidRPr="007B1B9A">
        <w:rPr>
          <w:szCs w:val="26"/>
          <w:lang w:eastAsia="x-none"/>
        </w:rPr>
        <w:t>Dòng</w:t>
      </w:r>
      <w:r w:rsidR="009A36A9">
        <w:rPr>
          <w:szCs w:val="26"/>
          <w:lang w:eastAsia="x-none"/>
        </w:rPr>
        <w:t xml:space="preserve"> điện</w:t>
      </w:r>
      <w:r w:rsidRPr="007B1B9A">
        <w:rPr>
          <w:szCs w:val="26"/>
          <w:lang w:eastAsia="x-none"/>
        </w:rPr>
        <w:t xml:space="preserve"> từ đạt đến 0 tại thời điểm</w:t>
      </w:r>
      <w:r w:rsidR="00FF41A5">
        <w:rPr>
          <w:szCs w:val="26"/>
          <w:lang w:eastAsia="x-none"/>
        </w:rPr>
        <w:t xml:space="preserve"> </w:t>
      </w:r>
      <w:r w:rsidR="00CF765A" w:rsidRPr="006437E9">
        <w:rPr>
          <w:position w:val="-12"/>
          <w:szCs w:val="26"/>
          <w:lang w:eastAsia="x-none"/>
        </w:rPr>
        <w:object w:dxaOrig="1300" w:dyaOrig="360" w14:anchorId="520EAFB7">
          <v:shape id="_x0000_i1107" type="#_x0000_t75" style="width:65.1pt;height:18.45pt" o:ole="">
            <v:imagedata r:id="rId163" o:title=""/>
          </v:shape>
          <o:OLEObject Type="Embed" ProgID="Equation.DSMT4" ShapeID="_x0000_i1107" DrawAspect="Content" ObjectID="_1746308747" r:id="rId164"/>
        </w:object>
      </w:r>
      <w:r w:rsidRPr="007B1B9A">
        <w:rPr>
          <w:szCs w:val="26"/>
          <w:lang w:eastAsia="x-none"/>
        </w:rPr>
        <w:t xml:space="preserve"> </w:t>
      </w:r>
      <w:r w:rsidR="00D14724">
        <w:rPr>
          <w:szCs w:val="26"/>
          <w:lang w:eastAsia="x-none"/>
        </w:rPr>
        <w:t>và kết thúc</w:t>
      </w:r>
      <w:r w:rsidR="00B911FB">
        <w:rPr>
          <w:szCs w:val="26"/>
          <w:lang w:eastAsia="x-none"/>
        </w:rPr>
        <w:t xml:space="preserve"> khoảng</w:t>
      </w:r>
      <w:r w:rsidR="006E6038">
        <w:rPr>
          <w:szCs w:val="26"/>
          <w:lang w:eastAsia="x-none"/>
        </w:rPr>
        <w:t xml:space="preserve"> thời gian</w:t>
      </w:r>
      <w:r w:rsidR="00B911FB">
        <w:rPr>
          <w:szCs w:val="26"/>
          <w:lang w:eastAsia="x-none"/>
        </w:rPr>
        <w:t xml:space="preserve"> </w:t>
      </w:r>
      <w:r w:rsidR="003E4EA1">
        <w:rPr>
          <w:szCs w:val="26"/>
          <w:lang w:eastAsia="x-none"/>
        </w:rPr>
        <w:t>này</w:t>
      </w:r>
      <w:r w:rsidR="00AF3A7E">
        <w:rPr>
          <w:szCs w:val="26"/>
          <w:lang w:eastAsia="x-none"/>
        </w:rPr>
        <w:t>.</w:t>
      </w:r>
    </w:p>
    <w:p w14:paraId="70BCAC1E" w14:textId="77777777" w:rsidR="004A5FCD" w:rsidRDefault="004A5FCD" w:rsidP="004E6017">
      <w:pPr>
        <w:pStyle w:val="ListParagraph"/>
        <w:spacing w:line="276" w:lineRule="auto"/>
        <w:rPr>
          <w:szCs w:val="26"/>
          <w:lang w:eastAsia="x-none"/>
        </w:rPr>
      </w:pPr>
    </w:p>
    <w:p w14:paraId="5DBFF07D" w14:textId="77777777" w:rsidR="009B79BF" w:rsidRDefault="009B79BF" w:rsidP="004E6017">
      <w:pPr>
        <w:pStyle w:val="ListParagraph"/>
        <w:spacing w:line="276" w:lineRule="auto"/>
        <w:rPr>
          <w:szCs w:val="26"/>
          <w:lang w:eastAsia="x-none"/>
        </w:rPr>
      </w:pPr>
    </w:p>
    <w:p w14:paraId="02AC6DFD" w14:textId="5750AB53" w:rsidR="00570982" w:rsidRDefault="00790490" w:rsidP="00570982">
      <w:pPr>
        <w:pStyle w:val="ListParagraph"/>
        <w:numPr>
          <w:ilvl w:val="0"/>
          <w:numId w:val="1"/>
        </w:numPr>
        <w:spacing w:line="276" w:lineRule="auto"/>
        <w:rPr>
          <w:szCs w:val="26"/>
          <w:lang w:eastAsia="x-none"/>
        </w:rPr>
      </w:pPr>
      <w:r>
        <w:rPr>
          <w:szCs w:val="26"/>
          <w:lang w:eastAsia="x-none"/>
        </w:rPr>
        <w:t>Khoảng thời gian</w:t>
      </w:r>
      <w:r w:rsidR="00FD773B">
        <w:rPr>
          <w:szCs w:val="26"/>
          <w:lang w:eastAsia="x-none"/>
        </w:rPr>
        <w:t xml:space="preserve"> </w:t>
      </w:r>
      <w:r w:rsidR="00FC6B73" w:rsidRPr="006437E9">
        <w:rPr>
          <w:position w:val="-12"/>
          <w:szCs w:val="26"/>
          <w:lang w:eastAsia="x-none"/>
        </w:rPr>
        <w:object w:dxaOrig="1920" w:dyaOrig="360" w14:anchorId="62AD61B5">
          <v:shape id="_x0000_i1108" type="#_x0000_t75" style="width:96.2pt;height:18.45pt" o:ole="">
            <v:imagedata r:id="rId165" o:title=""/>
          </v:shape>
          <o:OLEObject Type="Embed" ProgID="Equation.DSMT4" ShapeID="_x0000_i1108" DrawAspect="Content" ObjectID="_1746308748" r:id="rId166"/>
        </w:object>
      </w:r>
    </w:p>
    <w:p w14:paraId="648BB86E" w14:textId="77777777" w:rsidR="00570982" w:rsidRPr="00570982" w:rsidRDefault="00570982" w:rsidP="00570982">
      <w:pPr>
        <w:pStyle w:val="ListParagraph"/>
        <w:spacing w:line="276" w:lineRule="auto"/>
        <w:rPr>
          <w:szCs w:val="26"/>
          <w:lang w:eastAsia="x-none"/>
        </w:rPr>
      </w:pPr>
    </w:p>
    <w:p w14:paraId="53F8093C" w14:textId="1BE616EE" w:rsidR="004E0091" w:rsidRDefault="002A726F" w:rsidP="004E63CD">
      <w:pPr>
        <w:pStyle w:val="ListParagraph"/>
        <w:spacing w:line="276" w:lineRule="auto"/>
        <w:jc w:val="center"/>
        <w:rPr>
          <w:szCs w:val="26"/>
          <w:lang w:eastAsia="x-none"/>
        </w:rPr>
      </w:pPr>
      <w:r w:rsidRPr="002A726F">
        <w:rPr>
          <w:szCs w:val="26"/>
          <w:lang w:eastAsia="x-none"/>
        </w:rPr>
        <w:lastRenderedPageBreak/>
        <w:drawing>
          <wp:inline distT="0" distB="0" distL="0" distR="0" wp14:anchorId="650A66B9" wp14:editId="659A63BD">
            <wp:extent cx="3600000" cy="1941154"/>
            <wp:effectExtent l="0" t="0" r="635" b="2540"/>
            <wp:docPr id="1504951627" name="Picture 1" descr="A picture containing diagram, plan, technical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51627" name="Picture 1" descr="A picture containing diagram, plan, technical drawing, line&#10;&#10;Description automatically generated"/>
                    <pic:cNvPicPr/>
                  </pic:nvPicPr>
                  <pic:blipFill>
                    <a:blip r:embed="rId167"/>
                    <a:stretch>
                      <a:fillRect/>
                    </a:stretch>
                  </pic:blipFill>
                  <pic:spPr>
                    <a:xfrm>
                      <a:off x="0" y="0"/>
                      <a:ext cx="3600000" cy="1941154"/>
                    </a:xfrm>
                    <a:prstGeom prst="rect">
                      <a:avLst/>
                    </a:prstGeom>
                  </pic:spPr>
                </pic:pic>
              </a:graphicData>
            </a:graphic>
          </wp:inline>
        </w:drawing>
      </w:r>
    </w:p>
    <w:p w14:paraId="0B885A4A" w14:textId="3D5B5114" w:rsidR="004E0091" w:rsidRDefault="004E0091" w:rsidP="004E0091">
      <w:pPr>
        <w:pStyle w:val="ListParagraph"/>
        <w:spacing w:line="276" w:lineRule="auto"/>
        <w:jc w:val="center"/>
      </w:pPr>
      <w:r>
        <w:rPr>
          <w:rStyle w:val="Emphasis"/>
        </w:rPr>
        <w:t xml:space="preserve">Hình 4.4 Mạch tương đương trong khoảng thời gian </w:t>
      </w:r>
      <w:r w:rsidR="001E2CCB" w:rsidRPr="006437E9">
        <w:rPr>
          <w:position w:val="-12"/>
          <w:szCs w:val="26"/>
          <w:lang w:eastAsia="x-none"/>
        </w:rPr>
        <w:object w:dxaOrig="1920" w:dyaOrig="360" w14:anchorId="7CC8C5DB">
          <v:shape id="_x0000_i1109" type="#_x0000_t75" style="width:96.2pt;height:18.45pt" o:ole="">
            <v:imagedata r:id="rId165" o:title=""/>
          </v:shape>
          <o:OLEObject Type="Embed" ProgID="Equation.DSMT4" ShapeID="_x0000_i1109" DrawAspect="Content" ObjectID="_1746308749" r:id="rId168"/>
        </w:object>
      </w:r>
    </w:p>
    <w:p w14:paraId="10A18897" w14:textId="77777777" w:rsidR="00693122" w:rsidRDefault="00693122" w:rsidP="00DB7A23">
      <w:pPr>
        <w:pStyle w:val="ListParagraph"/>
        <w:spacing w:line="276" w:lineRule="auto"/>
        <w:rPr>
          <w:szCs w:val="26"/>
          <w:lang w:eastAsia="x-none"/>
        </w:rPr>
      </w:pPr>
    </w:p>
    <w:p w14:paraId="087E6688" w14:textId="3DAF5BC9" w:rsidR="00F5620D" w:rsidRDefault="00826EDB" w:rsidP="00DB7A23">
      <w:pPr>
        <w:pStyle w:val="ListParagraph"/>
        <w:spacing w:line="276" w:lineRule="auto"/>
        <w:rPr>
          <w:szCs w:val="26"/>
          <w:lang w:eastAsia="x-none"/>
        </w:rPr>
      </w:pPr>
      <w:r w:rsidRPr="00826EDB">
        <w:rPr>
          <w:szCs w:val="26"/>
          <w:lang w:eastAsia="x-none"/>
        </w:rPr>
        <w:t xml:space="preserve">Hai MOSFET </w:t>
      </w:r>
      <w:r w:rsidR="0088415D" w:rsidRPr="006437E9">
        <w:rPr>
          <w:position w:val="-12"/>
          <w:szCs w:val="26"/>
          <w:lang w:eastAsia="x-none"/>
        </w:rPr>
        <w:object w:dxaOrig="380" w:dyaOrig="360" w14:anchorId="5C0244B6">
          <v:shape id="_x0000_i1110" type="#_x0000_t75" style="width:19pt;height:18.45pt" o:ole="">
            <v:imagedata r:id="rId157" o:title=""/>
          </v:shape>
          <o:OLEObject Type="Embed" ProgID="Equation.DSMT4" ShapeID="_x0000_i1110" DrawAspect="Content" ObjectID="_1746308750" r:id="rId169"/>
        </w:object>
      </w:r>
      <w:r w:rsidR="0088415D">
        <w:rPr>
          <w:szCs w:val="26"/>
          <w:lang w:eastAsia="x-none"/>
        </w:rPr>
        <w:t>và</w:t>
      </w:r>
      <w:r w:rsidR="0088415D" w:rsidRPr="006437E9">
        <w:rPr>
          <w:position w:val="-12"/>
          <w:szCs w:val="26"/>
          <w:lang w:eastAsia="x-none"/>
        </w:rPr>
        <w:object w:dxaOrig="400" w:dyaOrig="360" w14:anchorId="5E12EE1B">
          <v:shape id="_x0000_i1111" type="#_x0000_t75" style="width:20.15pt;height:18.45pt" o:ole="">
            <v:imagedata r:id="rId159" o:title=""/>
          </v:shape>
          <o:OLEObject Type="Embed" ProgID="Equation.DSMT4" ShapeID="_x0000_i1111" DrawAspect="Content" ObjectID="_1746308751" r:id="rId170"/>
        </w:object>
      </w:r>
      <w:r w:rsidRPr="00826EDB">
        <w:rPr>
          <w:szCs w:val="26"/>
          <w:lang w:eastAsia="x-none"/>
        </w:rPr>
        <w:t xml:space="preserve">, điốt </w:t>
      </w:r>
      <w:r w:rsidR="00307417" w:rsidRPr="0019320D">
        <w:rPr>
          <w:position w:val="-12"/>
          <w:szCs w:val="26"/>
          <w:lang w:eastAsia="x-none"/>
        </w:rPr>
        <w:object w:dxaOrig="420" w:dyaOrig="360" w14:anchorId="301CE0C1">
          <v:shape id="_x0000_i1112" type="#_x0000_t75" style="width:20.75pt;height:18.45pt" o:ole="">
            <v:imagedata r:id="rId110" o:title=""/>
          </v:shape>
          <o:OLEObject Type="Embed" ProgID="Equation.DSMT4" ShapeID="_x0000_i1112" DrawAspect="Content" ObjectID="_1746308752" r:id="rId171"/>
        </w:object>
      </w:r>
      <w:r w:rsidR="00307417">
        <w:rPr>
          <w:szCs w:val="26"/>
          <w:lang w:eastAsia="x-none"/>
        </w:rPr>
        <w:t>,</w:t>
      </w:r>
      <w:r w:rsidR="00307417" w:rsidRPr="00B67C18">
        <w:rPr>
          <w:szCs w:val="26"/>
          <w:lang w:eastAsia="x-none"/>
        </w:rPr>
        <w:t xml:space="preserve"> </w:t>
      </w:r>
      <w:r w:rsidR="00307417" w:rsidRPr="0019320D">
        <w:rPr>
          <w:position w:val="-12"/>
          <w:szCs w:val="26"/>
          <w:lang w:eastAsia="x-none"/>
        </w:rPr>
        <w:object w:dxaOrig="460" w:dyaOrig="360" w14:anchorId="5EE72BA5">
          <v:shape id="_x0000_i1113" type="#_x0000_t75" style="width:23.05pt;height:18.45pt" o:ole="">
            <v:imagedata r:id="rId112" o:title=""/>
          </v:shape>
          <o:OLEObject Type="Embed" ProgID="Equation.DSMT4" ShapeID="_x0000_i1113" DrawAspect="Content" ObjectID="_1746308753" r:id="rId172"/>
        </w:object>
      </w:r>
      <w:r w:rsidRPr="00826EDB">
        <w:rPr>
          <w:szCs w:val="26"/>
          <w:lang w:eastAsia="x-none"/>
        </w:rPr>
        <w:t xml:space="preserve">, </w:t>
      </w:r>
      <w:r w:rsidR="00667D79" w:rsidRPr="0019320D">
        <w:rPr>
          <w:position w:val="-12"/>
          <w:szCs w:val="26"/>
          <w:lang w:eastAsia="x-none"/>
        </w:rPr>
        <w:object w:dxaOrig="400" w:dyaOrig="360" w14:anchorId="4AE4A9F2">
          <v:shape id="_x0000_i1114" type="#_x0000_t75" style="width:20.15pt;height:18.45pt" o:ole="">
            <v:imagedata r:id="rId173" o:title=""/>
          </v:shape>
          <o:OLEObject Type="Embed" ProgID="Equation.DSMT4" ShapeID="_x0000_i1114" DrawAspect="Content" ObjectID="_1746308754" r:id="rId174"/>
        </w:object>
      </w:r>
      <w:r w:rsidRPr="00826EDB">
        <w:rPr>
          <w:szCs w:val="26"/>
          <w:lang w:eastAsia="x-none"/>
        </w:rPr>
        <w:t xml:space="preserve">trong khoảng thời gian này được </w:t>
      </w:r>
      <w:r w:rsidR="00142CE8">
        <w:rPr>
          <w:szCs w:val="26"/>
          <w:lang w:eastAsia="x-none"/>
        </w:rPr>
        <w:t>ngưng dẫn</w:t>
      </w:r>
      <w:r w:rsidRPr="00826EDB">
        <w:rPr>
          <w:szCs w:val="26"/>
          <w:lang w:eastAsia="x-none"/>
        </w:rPr>
        <w:t xml:space="preserve"> và điốt </w:t>
      </w:r>
      <w:r w:rsidR="00DF59AE" w:rsidRPr="0019320D">
        <w:rPr>
          <w:position w:val="-12"/>
          <w:szCs w:val="26"/>
          <w:lang w:eastAsia="x-none"/>
        </w:rPr>
        <w:object w:dxaOrig="420" w:dyaOrig="360" w14:anchorId="1EAB31EF">
          <v:shape id="_x0000_i1115" type="#_x0000_t75" style="width:20.75pt;height:18.45pt" o:ole="">
            <v:imagedata r:id="rId175" o:title=""/>
          </v:shape>
          <o:OLEObject Type="Embed" ProgID="Equation.DSMT4" ShapeID="_x0000_i1115" DrawAspect="Content" ObjectID="_1746308755" r:id="rId176"/>
        </w:object>
      </w:r>
      <w:r w:rsidR="00142CE8">
        <w:rPr>
          <w:szCs w:val="26"/>
          <w:lang w:eastAsia="x-none"/>
        </w:rPr>
        <w:t>dẫn</w:t>
      </w:r>
      <w:r w:rsidRPr="00826EDB">
        <w:rPr>
          <w:szCs w:val="26"/>
          <w:lang w:eastAsia="x-none"/>
        </w:rPr>
        <w:t xml:space="preserve">. Điện áp trên cuộn dây máy biến áp, </w:t>
      </w:r>
      <w:r w:rsidR="006941E9" w:rsidRPr="006941E9">
        <w:rPr>
          <w:position w:val="-14"/>
          <w:szCs w:val="26"/>
          <w:lang w:eastAsia="x-none"/>
        </w:rPr>
        <w:object w:dxaOrig="499" w:dyaOrig="380" w14:anchorId="0217FBEB">
          <v:shape id="_x0000_i1116" type="#_x0000_t75" style="width:24.75pt;height:19pt" o:ole="">
            <v:imagedata r:id="rId177" o:title=""/>
          </v:shape>
          <o:OLEObject Type="Embed" ProgID="Equation.DSMT4" ShapeID="_x0000_i1116" DrawAspect="Content" ObjectID="_1746308756" r:id="rId178"/>
        </w:object>
      </w:r>
      <w:r w:rsidRPr="00826EDB">
        <w:rPr>
          <w:szCs w:val="26"/>
          <w:lang w:eastAsia="x-none"/>
        </w:rPr>
        <w:t>và điốt chỉnh lưu</w:t>
      </w:r>
      <w:r w:rsidR="00E43D5C" w:rsidRPr="0019320D">
        <w:rPr>
          <w:position w:val="-12"/>
          <w:szCs w:val="26"/>
          <w:lang w:eastAsia="x-none"/>
        </w:rPr>
        <w:object w:dxaOrig="420" w:dyaOrig="360" w14:anchorId="315C217A">
          <v:shape id="_x0000_i1117" type="#_x0000_t75" style="width:20.75pt;height:18.45pt" o:ole="">
            <v:imagedata r:id="rId175" o:title=""/>
          </v:shape>
          <o:OLEObject Type="Embed" ProgID="Equation.DSMT4" ShapeID="_x0000_i1117" DrawAspect="Content" ObjectID="_1746308757" r:id="rId179"/>
        </w:object>
      </w:r>
      <w:r w:rsidRPr="00826EDB">
        <w:rPr>
          <w:szCs w:val="26"/>
          <w:lang w:eastAsia="x-none"/>
        </w:rPr>
        <w:t xml:space="preserve"> là </w:t>
      </w:r>
      <w:r w:rsidR="00F95CBC" w:rsidRPr="00F95CBC">
        <w:rPr>
          <w:position w:val="-14"/>
          <w:szCs w:val="26"/>
          <w:lang w:eastAsia="x-none"/>
        </w:rPr>
        <w:object w:dxaOrig="2680" w:dyaOrig="380" w14:anchorId="4A5AD841">
          <v:shape id="_x0000_i1118" type="#_x0000_t75" style="width:134.2pt;height:19pt" o:ole="">
            <v:imagedata r:id="rId180" o:title=""/>
          </v:shape>
          <o:OLEObject Type="Embed" ProgID="Equation.DSMT4" ShapeID="_x0000_i1118" DrawAspect="Content" ObjectID="_1746308758" r:id="rId181"/>
        </w:object>
      </w:r>
      <w:r w:rsidR="00AD46A3">
        <w:rPr>
          <w:szCs w:val="26"/>
          <w:lang w:eastAsia="x-none"/>
        </w:rPr>
        <w:t xml:space="preserve"> </w:t>
      </w:r>
      <w:r w:rsidRPr="00B87FFE">
        <w:rPr>
          <w:b/>
          <w:bCs/>
          <w:szCs w:val="26"/>
          <w:lang w:eastAsia="x-none"/>
        </w:rPr>
        <w:t>[1</w:t>
      </w:r>
      <w:r w:rsidR="005152B2" w:rsidRPr="00B87FFE">
        <w:rPr>
          <w:b/>
          <w:bCs/>
          <w:szCs w:val="26"/>
          <w:lang w:eastAsia="x-none"/>
        </w:rPr>
        <w:t>]</w:t>
      </w:r>
      <w:r w:rsidRPr="00826EDB">
        <w:rPr>
          <w:szCs w:val="26"/>
          <w:lang w:eastAsia="x-none"/>
        </w:rPr>
        <w:t xml:space="preserve">. Điện áp trên hai công tắc và hai điốt kẹp </w:t>
      </w:r>
      <w:r w:rsidR="009E2AC6" w:rsidRPr="0019320D">
        <w:rPr>
          <w:position w:val="-12"/>
          <w:szCs w:val="26"/>
          <w:lang w:eastAsia="x-none"/>
        </w:rPr>
        <w:object w:dxaOrig="420" w:dyaOrig="360" w14:anchorId="490CCF37">
          <v:shape id="_x0000_i1119" type="#_x0000_t75" style="width:20.75pt;height:18.45pt" o:ole="">
            <v:imagedata r:id="rId110" o:title=""/>
          </v:shape>
          <o:OLEObject Type="Embed" ProgID="Equation.DSMT4" ShapeID="_x0000_i1119" DrawAspect="Content" ObjectID="_1746308759" r:id="rId182"/>
        </w:object>
      </w:r>
      <w:r w:rsidR="00B4361D">
        <w:rPr>
          <w:szCs w:val="26"/>
          <w:lang w:eastAsia="x-none"/>
        </w:rPr>
        <w:t>và</w:t>
      </w:r>
      <w:r w:rsidR="009E2AC6" w:rsidRPr="00B67C18">
        <w:rPr>
          <w:szCs w:val="26"/>
          <w:lang w:eastAsia="x-none"/>
        </w:rPr>
        <w:t xml:space="preserve"> </w:t>
      </w:r>
      <w:r w:rsidR="009E2AC6" w:rsidRPr="0019320D">
        <w:rPr>
          <w:position w:val="-12"/>
          <w:szCs w:val="26"/>
          <w:lang w:eastAsia="x-none"/>
        </w:rPr>
        <w:object w:dxaOrig="460" w:dyaOrig="360" w14:anchorId="0B7645E1">
          <v:shape id="_x0000_i1120" type="#_x0000_t75" style="width:23.05pt;height:18.45pt" o:ole="">
            <v:imagedata r:id="rId112" o:title=""/>
          </v:shape>
          <o:OLEObject Type="Embed" ProgID="Equation.DSMT4" ShapeID="_x0000_i1120" DrawAspect="Content" ObjectID="_1746308760" r:id="rId183"/>
        </w:object>
      </w:r>
      <w:r w:rsidR="009E2AC6" w:rsidRPr="00826EDB">
        <w:rPr>
          <w:szCs w:val="26"/>
          <w:lang w:eastAsia="x-none"/>
        </w:rPr>
        <w:t xml:space="preserve"> </w:t>
      </w:r>
      <w:r w:rsidRPr="00826EDB">
        <w:rPr>
          <w:szCs w:val="26"/>
          <w:lang w:eastAsia="x-none"/>
        </w:rPr>
        <w:t xml:space="preserve">là </w:t>
      </w:r>
      <w:r w:rsidRPr="00B963CB">
        <w:rPr>
          <w:b/>
          <w:bCs/>
          <w:szCs w:val="26"/>
          <w:lang w:eastAsia="x-none"/>
        </w:rPr>
        <w:t>[1]</w:t>
      </w:r>
      <w:r w:rsidR="00447DBE">
        <w:rPr>
          <w:szCs w:val="26"/>
          <w:lang w:eastAsia="x-none"/>
        </w:rPr>
        <w:t>:</w:t>
      </w:r>
    </w:p>
    <w:p w14:paraId="10916A39" w14:textId="408651FB" w:rsidR="00B87D15" w:rsidRPr="00447DBE" w:rsidRDefault="00F133F5" w:rsidP="00C03BCA">
      <w:pPr>
        <w:pStyle w:val="ListParagraph"/>
        <w:spacing w:line="276" w:lineRule="auto"/>
        <w:jc w:val="center"/>
        <w:rPr>
          <w:szCs w:val="26"/>
          <w:lang w:eastAsia="x-none"/>
        </w:rPr>
      </w:pPr>
      <w:r w:rsidRPr="00F133F5">
        <w:rPr>
          <w:position w:val="-26"/>
          <w:szCs w:val="26"/>
          <w:lang w:eastAsia="x-none"/>
        </w:rPr>
        <w:object w:dxaOrig="1620" w:dyaOrig="680" w14:anchorId="68AE86F2">
          <v:shape id="_x0000_i1121" type="#_x0000_t75" style="width:81.2pt;height:34pt" o:ole="">
            <v:imagedata r:id="rId184" o:title=""/>
          </v:shape>
          <o:OLEObject Type="Embed" ProgID="Equation.DSMT4" ShapeID="_x0000_i1121" DrawAspect="Content" ObjectID="_1746308761" r:id="rId185"/>
        </w:object>
      </w:r>
      <w:r w:rsidR="00FD2FD9">
        <w:rPr>
          <w:szCs w:val="26"/>
          <w:lang w:eastAsia="x-none"/>
        </w:rPr>
        <w:tab/>
        <w:t>(4.21)</w:t>
      </w:r>
    </w:p>
    <w:p w14:paraId="7D6B6E70" w14:textId="59E37BC9" w:rsidR="008A09BC" w:rsidRDefault="003C2479" w:rsidP="00DB7A23">
      <w:pPr>
        <w:pStyle w:val="ListParagraph"/>
        <w:spacing w:line="276" w:lineRule="auto"/>
        <w:rPr>
          <w:szCs w:val="26"/>
          <w:lang w:eastAsia="x-none"/>
        </w:rPr>
      </w:pPr>
      <w:r>
        <w:rPr>
          <w:szCs w:val="26"/>
          <w:lang w:eastAsia="x-none"/>
        </w:rPr>
        <w:t>V</w:t>
      </w:r>
      <w:r w:rsidR="0037250E">
        <w:rPr>
          <w:szCs w:val="26"/>
          <w:lang w:eastAsia="x-none"/>
        </w:rPr>
        <w:t>à</w:t>
      </w:r>
      <w:r>
        <w:rPr>
          <w:szCs w:val="26"/>
          <w:lang w:eastAsia="x-none"/>
        </w:rPr>
        <w:t xml:space="preserve">: </w:t>
      </w:r>
    </w:p>
    <w:p w14:paraId="192B3401" w14:textId="74566317" w:rsidR="00185FFE" w:rsidRDefault="008026CE" w:rsidP="00541CB7">
      <w:pPr>
        <w:pStyle w:val="ListParagraph"/>
        <w:spacing w:line="276" w:lineRule="auto"/>
        <w:jc w:val="center"/>
        <w:rPr>
          <w:szCs w:val="26"/>
          <w:lang w:eastAsia="x-none"/>
        </w:rPr>
      </w:pPr>
      <w:r w:rsidRPr="00F133F5">
        <w:rPr>
          <w:position w:val="-26"/>
          <w:szCs w:val="26"/>
          <w:lang w:eastAsia="x-none"/>
        </w:rPr>
        <w:object w:dxaOrig="1820" w:dyaOrig="680" w14:anchorId="5D1FEB4F">
          <v:shape id="_x0000_i1122" type="#_x0000_t75" style="width:91pt;height:34pt" o:ole="">
            <v:imagedata r:id="rId186" o:title=""/>
          </v:shape>
          <o:OLEObject Type="Embed" ProgID="Equation.DSMT4" ShapeID="_x0000_i1122" DrawAspect="Content" ObjectID="_1746308762" r:id="rId187"/>
        </w:object>
      </w:r>
      <w:r w:rsidR="00541CB7">
        <w:rPr>
          <w:szCs w:val="26"/>
          <w:lang w:eastAsia="x-none"/>
        </w:rPr>
        <w:tab/>
        <w:t>(4.22)</w:t>
      </w:r>
    </w:p>
    <w:p w14:paraId="2618FF04" w14:textId="352E5A65" w:rsidR="00DB471E" w:rsidRDefault="00697A14" w:rsidP="00DB471E">
      <w:pPr>
        <w:pStyle w:val="ListParagraph"/>
        <w:spacing w:line="276" w:lineRule="auto"/>
        <w:rPr>
          <w:szCs w:val="26"/>
          <w:lang w:eastAsia="x-none"/>
        </w:rPr>
      </w:pPr>
      <w:r w:rsidRPr="00697A14">
        <w:rPr>
          <w:szCs w:val="26"/>
          <w:lang w:eastAsia="x-none"/>
        </w:rPr>
        <w:t>tương ứng. Từ các phương trình (4.1</w:t>
      </w:r>
      <w:r w:rsidR="00E21221">
        <w:rPr>
          <w:szCs w:val="26"/>
          <w:lang w:eastAsia="x-none"/>
        </w:rPr>
        <w:t>3</w:t>
      </w:r>
      <w:r w:rsidRPr="00697A14">
        <w:rPr>
          <w:szCs w:val="26"/>
          <w:lang w:eastAsia="x-none"/>
        </w:rPr>
        <w:t>) và (4.1</w:t>
      </w:r>
      <w:r w:rsidR="00E21221">
        <w:rPr>
          <w:szCs w:val="26"/>
          <w:lang w:eastAsia="x-none"/>
        </w:rPr>
        <w:t>4</w:t>
      </w:r>
      <w:r w:rsidRPr="00697A14">
        <w:rPr>
          <w:szCs w:val="26"/>
          <w:lang w:eastAsia="x-none"/>
        </w:rPr>
        <w:t xml:space="preserve">), điện áp trên cuộn lọc </w:t>
      </w:r>
      <w:r w:rsidR="000B60F3" w:rsidRPr="00ED7394">
        <w:rPr>
          <w:position w:val="-14"/>
          <w:szCs w:val="26"/>
          <w:lang w:eastAsia="x-none"/>
        </w:rPr>
        <w:object w:dxaOrig="320" w:dyaOrig="380" w14:anchorId="73D12789">
          <v:shape id="_x0000_i1123" type="#_x0000_t75" style="width:15.55pt;height:19pt" o:ole="">
            <v:imagedata r:id="rId92" o:title=""/>
          </v:shape>
          <o:OLEObject Type="Embed" ProgID="Equation.DSMT4" ShapeID="_x0000_i1123" DrawAspect="Content" ObjectID="_1746308763" r:id="rId188"/>
        </w:object>
      </w:r>
      <w:r w:rsidRPr="00697A14">
        <w:rPr>
          <w:szCs w:val="26"/>
          <w:lang w:eastAsia="x-none"/>
        </w:rPr>
        <w:t xml:space="preserve"> và dòng điện qua điốt chỉnh lưu </w:t>
      </w:r>
      <w:r w:rsidR="00CA0793" w:rsidRPr="0019320D">
        <w:rPr>
          <w:position w:val="-12"/>
          <w:szCs w:val="26"/>
          <w:lang w:eastAsia="x-none"/>
        </w:rPr>
        <w:object w:dxaOrig="420" w:dyaOrig="360" w14:anchorId="7ECB1980">
          <v:shape id="_x0000_i1124" type="#_x0000_t75" style="width:20.75pt;height:18.45pt" o:ole="">
            <v:imagedata r:id="rId175" o:title=""/>
          </v:shape>
          <o:OLEObject Type="Embed" ProgID="Equation.DSMT4" ShapeID="_x0000_i1124" DrawAspect="Content" ObjectID="_1746308764" r:id="rId189"/>
        </w:object>
      </w:r>
      <w:r w:rsidRPr="00697A14">
        <w:rPr>
          <w:szCs w:val="26"/>
          <w:lang w:eastAsia="x-none"/>
        </w:rPr>
        <w:t xml:space="preserve">, cuộn cảm </w:t>
      </w:r>
      <w:r w:rsidR="00ED7394" w:rsidRPr="00ED7394">
        <w:rPr>
          <w:position w:val="-14"/>
          <w:szCs w:val="26"/>
          <w:lang w:eastAsia="x-none"/>
        </w:rPr>
        <w:object w:dxaOrig="320" w:dyaOrig="380" w14:anchorId="70A58BBA">
          <v:shape id="_x0000_i1125" type="#_x0000_t75" style="width:15.55pt;height:19pt" o:ole="">
            <v:imagedata r:id="rId92" o:title=""/>
          </v:shape>
          <o:OLEObject Type="Embed" ProgID="Equation.DSMT4" ShapeID="_x0000_i1125" DrawAspect="Content" ObjectID="_1746308765" r:id="rId190"/>
        </w:object>
      </w:r>
      <w:r w:rsidR="000B60F3">
        <w:rPr>
          <w:szCs w:val="26"/>
          <w:lang w:eastAsia="x-none"/>
        </w:rPr>
        <w:t xml:space="preserve"> </w:t>
      </w:r>
      <w:r w:rsidR="00B72F67">
        <w:rPr>
          <w:szCs w:val="26"/>
          <w:lang w:eastAsia="x-none"/>
        </w:rPr>
        <w:t>ghi nhận được là:</w:t>
      </w:r>
    </w:p>
    <w:p w14:paraId="531D0420" w14:textId="726925C4" w:rsidR="00DA4511" w:rsidRDefault="006F3C21" w:rsidP="00DD269F">
      <w:pPr>
        <w:pStyle w:val="ListParagraph"/>
        <w:spacing w:line="276" w:lineRule="auto"/>
        <w:jc w:val="center"/>
        <w:rPr>
          <w:szCs w:val="26"/>
          <w:lang w:eastAsia="x-none"/>
        </w:rPr>
      </w:pPr>
      <w:r w:rsidRPr="003216F1">
        <w:rPr>
          <w:position w:val="-26"/>
          <w:szCs w:val="26"/>
          <w:lang w:eastAsia="x-none"/>
        </w:rPr>
        <w:object w:dxaOrig="2060" w:dyaOrig="700" w14:anchorId="0DD32B2D">
          <v:shape id="_x0000_i1126" type="#_x0000_t75" style="width:103.1pt;height:34.55pt" o:ole="">
            <v:imagedata r:id="rId131" o:title=""/>
          </v:shape>
          <o:OLEObject Type="Embed" ProgID="Equation.DSMT4" ShapeID="_x0000_i1126" DrawAspect="Content" ObjectID="_1746308766" r:id="rId191"/>
        </w:object>
      </w:r>
      <w:r w:rsidR="00DD269F">
        <w:rPr>
          <w:szCs w:val="26"/>
          <w:lang w:eastAsia="x-none"/>
        </w:rPr>
        <w:tab/>
      </w:r>
      <w:r w:rsidR="00DD269F">
        <w:rPr>
          <w:szCs w:val="26"/>
          <w:lang w:eastAsia="x-none"/>
        </w:rPr>
        <w:tab/>
        <w:t>(4.23)</w:t>
      </w:r>
    </w:p>
    <w:p w14:paraId="660ECE17" w14:textId="402F40AE" w:rsidR="00204B73" w:rsidRDefault="00044057" w:rsidP="00044057">
      <w:pPr>
        <w:pStyle w:val="ListParagraph"/>
        <w:spacing w:line="276" w:lineRule="auto"/>
        <w:rPr>
          <w:szCs w:val="26"/>
          <w:lang w:eastAsia="x-none"/>
        </w:rPr>
      </w:pPr>
      <w:r>
        <w:rPr>
          <w:szCs w:val="26"/>
          <w:lang w:eastAsia="x-none"/>
        </w:rPr>
        <w:t>Và:</w:t>
      </w:r>
    </w:p>
    <w:p w14:paraId="4718F920" w14:textId="3559CFB7" w:rsidR="00044057" w:rsidRDefault="00E948BB" w:rsidP="004E4A7B">
      <w:pPr>
        <w:pStyle w:val="ListParagraph"/>
        <w:spacing w:line="276" w:lineRule="auto"/>
        <w:jc w:val="center"/>
        <w:rPr>
          <w:szCs w:val="26"/>
          <w:lang w:eastAsia="x-none"/>
        </w:rPr>
      </w:pPr>
      <w:r w:rsidRPr="00C75866">
        <w:rPr>
          <w:position w:val="-36"/>
          <w:szCs w:val="26"/>
          <w:lang w:eastAsia="x-none"/>
        </w:rPr>
        <w:object w:dxaOrig="4959" w:dyaOrig="780" w14:anchorId="7F6E3F73">
          <v:shape id="_x0000_i1127" type="#_x0000_t75" style="width:247.7pt;height:39.15pt" o:ole="">
            <v:imagedata r:id="rId192" o:title=""/>
          </v:shape>
          <o:OLEObject Type="Embed" ProgID="Equation.DSMT4" ShapeID="_x0000_i1127" DrawAspect="Content" ObjectID="_1746308767" r:id="rId193"/>
        </w:object>
      </w:r>
      <w:r w:rsidR="00F55EA4">
        <w:rPr>
          <w:szCs w:val="26"/>
          <w:lang w:eastAsia="x-none"/>
        </w:rPr>
        <w:tab/>
      </w:r>
      <w:r w:rsidR="00F55EA4">
        <w:rPr>
          <w:szCs w:val="26"/>
          <w:lang w:eastAsia="x-none"/>
        </w:rPr>
        <w:tab/>
      </w:r>
      <w:r w:rsidR="005C3ADD">
        <w:rPr>
          <w:szCs w:val="26"/>
          <w:lang w:eastAsia="x-none"/>
        </w:rPr>
        <w:t>(4.24</w:t>
      </w:r>
      <w:r w:rsidR="007459BF">
        <w:rPr>
          <w:szCs w:val="26"/>
          <w:lang w:eastAsia="x-none"/>
        </w:rPr>
        <w:t>)</w:t>
      </w:r>
    </w:p>
    <w:p w14:paraId="39DC3D67" w14:textId="77777777" w:rsidR="00AA23DC" w:rsidRDefault="00AA23DC" w:rsidP="004E4A7B">
      <w:pPr>
        <w:pStyle w:val="ListParagraph"/>
        <w:spacing w:line="276" w:lineRule="auto"/>
        <w:jc w:val="center"/>
        <w:rPr>
          <w:szCs w:val="26"/>
          <w:lang w:eastAsia="x-none"/>
        </w:rPr>
      </w:pPr>
    </w:p>
    <w:p w14:paraId="6E5EA0D1" w14:textId="23CABD3B" w:rsidR="00F20157" w:rsidRPr="00D737C6" w:rsidRDefault="00AD0E83" w:rsidP="00AD0E83">
      <w:pPr>
        <w:pStyle w:val="ListParagraph"/>
        <w:numPr>
          <w:ilvl w:val="0"/>
          <w:numId w:val="1"/>
        </w:numPr>
        <w:spacing w:line="276" w:lineRule="auto"/>
        <w:rPr>
          <w:szCs w:val="26"/>
          <w:lang w:eastAsia="x-none"/>
        </w:rPr>
      </w:pPr>
      <w:r>
        <w:rPr>
          <w:szCs w:val="26"/>
          <w:lang w:eastAsia="x-none"/>
        </w:rPr>
        <w:t xml:space="preserve">Giới hạn </w:t>
      </w:r>
      <w:r w:rsidR="00FD0F73">
        <w:rPr>
          <w:szCs w:val="26"/>
          <w:lang w:eastAsia="x-none"/>
        </w:rPr>
        <w:t>của</w:t>
      </w:r>
      <w:r w:rsidR="00E176E0">
        <w:rPr>
          <w:szCs w:val="26"/>
          <w:lang w:eastAsia="x-none"/>
        </w:rPr>
        <w:t xml:space="preserve"> tỷ lệ</w:t>
      </w:r>
      <w:r w:rsidR="00FD0F73">
        <w:rPr>
          <w:szCs w:val="26"/>
          <w:lang w:eastAsia="x-none"/>
        </w:rPr>
        <w:t xml:space="preserve"> </w:t>
      </w:r>
      <w:r w:rsidR="00F877B4">
        <w:rPr>
          <w:szCs w:val="26"/>
          <w:lang w:eastAsia="x-none"/>
        </w:rPr>
        <w:t xml:space="preserve">chu kỳ </w:t>
      </w:r>
      <w:r w:rsidR="002B0697" w:rsidRPr="002B0697">
        <w:rPr>
          <w:position w:val="-14"/>
        </w:rPr>
        <w:object w:dxaOrig="720" w:dyaOrig="380" w14:anchorId="073BDAF0">
          <v:shape id="_x0000_i1128" type="#_x0000_t75" style="width:36.3pt;height:19pt" o:ole="">
            <v:imagedata r:id="rId194" o:title=""/>
          </v:shape>
          <o:OLEObject Type="Embed" ProgID="Equation.DSMT4" ShapeID="_x0000_i1128" DrawAspect="Content" ObjectID="_1746308768" r:id="rId195"/>
        </w:object>
      </w:r>
    </w:p>
    <w:p w14:paraId="03177E0C" w14:textId="1220EFFC" w:rsidR="00D737C6" w:rsidRDefault="00B6178E" w:rsidP="00D737C6">
      <w:pPr>
        <w:pStyle w:val="ListParagraph"/>
        <w:spacing w:line="276" w:lineRule="auto"/>
        <w:rPr>
          <w:szCs w:val="26"/>
          <w:lang w:eastAsia="x-none"/>
        </w:rPr>
      </w:pPr>
      <w:r>
        <w:rPr>
          <w:szCs w:val="26"/>
          <w:lang w:eastAsia="x-none"/>
        </w:rPr>
        <w:t>V</w:t>
      </w:r>
      <w:r w:rsidR="00BF6073" w:rsidRPr="00BF6073">
        <w:rPr>
          <w:szCs w:val="26"/>
          <w:lang w:eastAsia="x-none"/>
        </w:rPr>
        <w:t>iệc đặt lại lõi máy biến áp</w:t>
      </w:r>
      <w:r w:rsidR="00946606">
        <w:rPr>
          <w:szCs w:val="26"/>
          <w:lang w:eastAsia="x-none"/>
        </w:rPr>
        <w:t xml:space="preserve"> </w:t>
      </w:r>
      <w:r w:rsidR="00BF6073" w:rsidRPr="00BF6073">
        <w:rPr>
          <w:szCs w:val="26"/>
          <w:lang w:eastAsia="x-none"/>
        </w:rPr>
        <w:t xml:space="preserve">rất quan trọng để vận hành an toàn bộ chuyển đổi </w:t>
      </w:r>
      <w:r w:rsidR="000F3967">
        <w:rPr>
          <w:szCs w:val="26"/>
          <w:lang w:eastAsia="x-none"/>
        </w:rPr>
        <w:t xml:space="preserve">Forward </w:t>
      </w:r>
      <w:r w:rsidR="00BF6073" w:rsidRPr="00BF6073">
        <w:rPr>
          <w:szCs w:val="26"/>
          <w:lang w:eastAsia="x-none"/>
        </w:rPr>
        <w:t xml:space="preserve">hai </w:t>
      </w:r>
      <w:r w:rsidR="006F34C1">
        <w:rPr>
          <w:szCs w:val="26"/>
          <w:lang w:eastAsia="x-none"/>
        </w:rPr>
        <w:t>khóa</w:t>
      </w:r>
      <w:r w:rsidR="00BF6073" w:rsidRPr="00BF6073">
        <w:rPr>
          <w:szCs w:val="26"/>
          <w:lang w:eastAsia="x-none"/>
        </w:rPr>
        <w:t>. Nếu lõi không được đặt lại hoàn toàn, ngày càng nhiều năng lượng sẽ được tích lũy trong lõi máy biến áp trong các chu kỳ chuyển mạch tiếp theo</w:t>
      </w:r>
      <w:r w:rsidR="00AC034D">
        <w:rPr>
          <w:szCs w:val="26"/>
          <w:lang w:eastAsia="x-none"/>
        </w:rPr>
        <w:t>, làm cho lõi bão hòa và</w:t>
      </w:r>
      <w:r w:rsidR="00BF6073" w:rsidRPr="00BF6073">
        <w:rPr>
          <w:szCs w:val="26"/>
          <w:lang w:eastAsia="x-none"/>
        </w:rPr>
        <w:t xml:space="preserve"> dẫn đến hỏng bộ chuyển đổi </w:t>
      </w:r>
      <w:r w:rsidR="00BF6073" w:rsidRPr="000F7522">
        <w:rPr>
          <w:b/>
          <w:bCs/>
          <w:szCs w:val="26"/>
          <w:lang w:eastAsia="x-none"/>
        </w:rPr>
        <w:t>[1]</w:t>
      </w:r>
      <w:r w:rsidR="00624580">
        <w:rPr>
          <w:szCs w:val="26"/>
          <w:lang w:eastAsia="x-none"/>
        </w:rPr>
        <w:t>.</w:t>
      </w:r>
      <w:r w:rsidR="00BF6073" w:rsidRPr="00BF6073">
        <w:rPr>
          <w:szCs w:val="26"/>
          <w:lang w:eastAsia="x-none"/>
        </w:rPr>
        <w:t xml:space="preserve">Do đó, có một giá trị </w:t>
      </w:r>
      <w:r w:rsidR="00BF6073" w:rsidRPr="00BF6073">
        <w:rPr>
          <w:szCs w:val="26"/>
          <w:lang w:eastAsia="x-none"/>
        </w:rPr>
        <w:lastRenderedPageBreak/>
        <w:t xml:space="preserve">tối đa cho phép của hệ số công suất </w:t>
      </w:r>
      <w:r w:rsidR="007475CE" w:rsidRPr="002B0697">
        <w:rPr>
          <w:position w:val="-14"/>
        </w:rPr>
        <w:object w:dxaOrig="720" w:dyaOrig="380" w14:anchorId="645943BA">
          <v:shape id="_x0000_i1129" type="#_x0000_t75" style="width:36.3pt;height:19pt" o:ole="">
            <v:imagedata r:id="rId194" o:title=""/>
          </v:shape>
          <o:OLEObject Type="Embed" ProgID="Equation.DSMT4" ShapeID="_x0000_i1129" DrawAspect="Content" ObjectID="_1746308769" r:id="rId196"/>
        </w:object>
      </w:r>
      <w:r w:rsidR="00BF6073" w:rsidRPr="00BF6073">
        <w:rPr>
          <w:szCs w:val="26"/>
          <w:lang w:eastAsia="x-none"/>
        </w:rPr>
        <w:t>mà người ta nên tránh để đảm bảo bộ chuyển đổi</w:t>
      </w:r>
      <w:r w:rsidR="0082144D">
        <w:rPr>
          <w:szCs w:val="26"/>
          <w:lang w:eastAsia="x-none"/>
        </w:rPr>
        <w:t xml:space="preserve"> hoạt động an toàn</w:t>
      </w:r>
      <w:r w:rsidR="00BF6073" w:rsidRPr="00BF6073">
        <w:rPr>
          <w:szCs w:val="26"/>
          <w:lang w:eastAsia="x-none"/>
        </w:rPr>
        <w:t>.</w:t>
      </w:r>
    </w:p>
    <w:p w14:paraId="02D8E89E" w14:textId="77777777" w:rsidR="008268E1" w:rsidRDefault="008268E1" w:rsidP="00D737C6">
      <w:pPr>
        <w:pStyle w:val="ListParagraph"/>
        <w:spacing w:line="276" w:lineRule="auto"/>
        <w:rPr>
          <w:szCs w:val="26"/>
          <w:lang w:eastAsia="x-none"/>
        </w:rPr>
      </w:pPr>
    </w:p>
    <w:p w14:paraId="6D03450F" w14:textId="073B052A" w:rsidR="00EF0333" w:rsidRDefault="00580D4A" w:rsidP="00ED57AF">
      <w:pPr>
        <w:pStyle w:val="ListParagraph"/>
        <w:spacing w:line="276" w:lineRule="auto"/>
        <w:jc w:val="center"/>
        <w:rPr>
          <w:szCs w:val="26"/>
          <w:lang w:eastAsia="x-none"/>
        </w:rPr>
      </w:pPr>
      <w:r w:rsidRPr="00580D4A">
        <w:rPr>
          <w:szCs w:val="26"/>
          <w:lang w:eastAsia="x-none"/>
        </w:rPr>
        <w:drawing>
          <wp:inline distT="0" distB="0" distL="0" distR="0" wp14:anchorId="7E41D1C1" wp14:editId="6B151951">
            <wp:extent cx="2764342" cy="1885422"/>
            <wp:effectExtent l="0" t="0" r="0" b="635"/>
            <wp:docPr id="400998215" name="Picture 1" descr="A picture containing diagram, line,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98215" name="Picture 1" descr="A picture containing diagram, line, plot, font&#10;&#10;Description automatically generated"/>
                    <pic:cNvPicPr/>
                  </pic:nvPicPr>
                  <pic:blipFill>
                    <a:blip r:embed="rId197"/>
                    <a:stretch>
                      <a:fillRect/>
                    </a:stretch>
                  </pic:blipFill>
                  <pic:spPr>
                    <a:xfrm>
                      <a:off x="0" y="0"/>
                      <a:ext cx="2786662" cy="1900645"/>
                    </a:xfrm>
                    <a:prstGeom prst="rect">
                      <a:avLst/>
                    </a:prstGeom>
                  </pic:spPr>
                </pic:pic>
              </a:graphicData>
            </a:graphic>
          </wp:inline>
        </w:drawing>
      </w:r>
    </w:p>
    <w:p w14:paraId="561DA327" w14:textId="0109E607" w:rsidR="0055170D" w:rsidRDefault="0010444A" w:rsidP="004000B1">
      <w:pPr>
        <w:pStyle w:val="ListParagraph"/>
        <w:spacing w:line="276" w:lineRule="auto"/>
        <w:jc w:val="center"/>
        <w:rPr>
          <w:rStyle w:val="Emphasis"/>
        </w:rPr>
      </w:pPr>
      <w:r>
        <w:rPr>
          <w:rStyle w:val="Emphasis"/>
        </w:rPr>
        <w:t xml:space="preserve">Hình 4.5 </w:t>
      </w:r>
      <w:r w:rsidR="000A60D7">
        <w:rPr>
          <w:rStyle w:val="Emphasis"/>
        </w:rPr>
        <w:t>Dòng điện</w:t>
      </w:r>
      <w:r w:rsidR="00414DF4">
        <w:rPr>
          <w:rStyle w:val="Emphasis"/>
        </w:rPr>
        <w:t xml:space="preserve"> từ </w:t>
      </w:r>
      <w:r w:rsidR="00367B53">
        <w:rPr>
          <w:rStyle w:val="Emphasis"/>
        </w:rPr>
        <w:t>tăng</w:t>
      </w:r>
      <w:r w:rsidR="000A60D7">
        <w:rPr>
          <w:rStyle w:val="Emphasis"/>
        </w:rPr>
        <w:t xml:space="preserve"> lên sau mỗi chu kì</w:t>
      </w:r>
      <w:r w:rsidR="00165A9C">
        <w:rPr>
          <w:rStyle w:val="Emphasis"/>
        </w:rPr>
        <w:t xml:space="preserve"> khi lõi không được đặt lại</w:t>
      </w:r>
    </w:p>
    <w:p w14:paraId="0BE9019A" w14:textId="126D499E" w:rsidR="0061240C" w:rsidRDefault="00AE1F07" w:rsidP="004000B1">
      <w:pPr>
        <w:spacing w:line="276" w:lineRule="auto"/>
      </w:pPr>
      <w:r w:rsidRPr="00AE1F07">
        <w:t xml:space="preserve">Người ta có thể biểu thị điều kiện để </w:t>
      </w:r>
      <w:r w:rsidR="00F52EAE">
        <w:t>đặt</w:t>
      </w:r>
      <w:r w:rsidRPr="00AE1F07">
        <w:t xml:space="preserve"> lại lõi máy biến áp như</w:t>
      </w:r>
      <w:r w:rsidR="00F52EAE">
        <w:t xml:space="preserve"> sau:</w:t>
      </w:r>
    </w:p>
    <w:p w14:paraId="7B94F154" w14:textId="4AB670F3" w:rsidR="00F52EAE" w:rsidRDefault="00A11BFD" w:rsidP="00BA4340">
      <w:pPr>
        <w:jc w:val="center"/>
        <w:rPr>
          <w:szCs w:val="26"/>
          <w:lang w:eastAsia="x-none"/>
        </w:rPr>
      </w:pPr>
      <w:r w:rsidRPr="00A11BFD">
        <w:rPr>
          <w:position w:val="-12"/>
          <w:szCs w:val="26"/>
          <w:lang w:eastAsia="x-none"/>
        </w:rPr>
        <w:object w:dxaOrig="1359" w:dyaOrig="360" w14:anchorId="1EE4D8C2">
          <v:shape id="_x0000_i1130" type="#_x0000_t75" style="width:67.95pt;height:18.45pt" o:ole="">
            <v:imagedata r:id="rId198" o:title=""/>
          </v:shape>
          <o:OLEObject Type="Embed" ProgID="Equation.DSMT4" ShapeID="_x0000_i1130" DrawAspect="Content" ObjectID="_1746308770" r:id="rId199"/>
        </w:object>
      </w:r>
      <w:r w:rsidR="00754887">
        <w:rPr>
          <w:szCs w:val="26"/>
          <w:lang w:eastAsia="x-none"/>
        </w:rPr>
        <w:tab/>
      </w:r>
      <w:r w:rsidR="00754887">
        <w:rPr>
          <w:szCs w:val="26"/>
          <w:lang w:eastAsia="x-none"/>
        </w:rPr>
        <w:tab/>
        <w:t>(4.25)</w:t>
      </w:r>
    </w:p>
    <w:p w14:paraId="4CFE271A" w14:textId="5D5485E0" w:rsidR="007B25E4" w:rsidRDefault="00F602C9" w:rsidP="007B25E4">
      <w:r>
        <w:rPr>
          <w:szCs w:val="26"/>
          <w:lang w:eastAsia="x-none"/>
        </w:rPr>
        <w:t xml:space="preserve">Tại </w:t>
      </w:r>
      <w:r w:rsidR="00095383" w:rsidRPr="002B0697">
        <w:rPr>
          <w:position w:val="-14"/>
        </w:rPr>
        <w:object w:dxaOrig="720" w:dyaOrig="380" w14:anchorId="299D4155">
          <v:shape id="_x0000_i1131" type="#_x0000_t75" style="width:36.3pt;height:19pt" o:ole="">
            <v:imagedata r:id="rId194" o:title=""/>
          </v:shape>
          <o:OLEObject Type="Embed" ProgID="Equation.DSMT4" ShapeID="_x0000_i1131" DrawAspect="Content" ObjectID="_1746308771" r:id="rId200"/>
        </w:object>
      </w:r>
      <w:r w:rsidR="004B58A5">
        <w:t xml:space="preserve"> </w:t>
      </w:r>
      <w:r w:rsidR="00095383">
        <w:t>phương trình (4.25) sẽ là</w:t>
      </w:r>
    </w:p>
    <w:p w14:paraId="19767A9F" w14:textId="3C6FF5E3" w:rsidR="00DB5A9B" w:rsidRDefault="00DB5A9B" w:rsidP="00DB5A9B">
      <w:pPr>
        <w:jc w:val="center"/>
      </w:pPr>
      <w:r w:rsidRPr="002B0697">
        <w:rPr>
          <w:position w:val="-14"/>
        </w:rPr>
        <w:object w:dxaOrig="1620" w:dyaOrig="380" w14:anchorId="36BF3590">
          <v:shape id="_x0000_i1132" type="#_x0000_t75" style="width:81.2pt;height:19pt" o:ole="">
            <v:imagedata r:id="rId201" o:title=""/>
          </v:shape>
          <o:OLEObject Type="Embed" ProgID="Equation.DSMT4" ShapeID="_x0000_i1132" DrawAspect="Content" ObjectID="_1746308772" r:id="rId202"/>
        </w:object>
      </w:r>
      <w:r>
        <w:tab/>
        <w:t>(4.26)</w:t>
      </w:r>
    </w:p>
    <w:p w14:paraId="17690356" w14:textId="6CC7F576" w:rsidR="00E67B87" w:rsidRDefault="00F769DE" w:rsidP="00E67B87">
      <w:r>
        <w:t>Từ đó</w:t>
      </w:r>
      <w:r w:rsidR="003074A3">
        <w:t>:</w:t>
      </w:r>
    </w:p>
    <w:p w14:paraId="534C7F89" w14:textId="53F4C89F" w:rsidR="003074A3" w:rsidRDefault="007027D9" w:rsidP="007027D9">
      <w:pPr>
        <w:jc w:val="center"/>
      </w:pPr>
      <w:r w:rsidRPr="002B0697">
        <w:rPr>
          <w:position w:val="-14"/>
        </w:rPr>
        <w:object w:dxaOrig="1880" w:dyaOrig="380" w14:anchorId="26436D51">
          <v:shape id="_x0000_i1133" type="#_x0000_t75" style="width:94.45pt;height:19pt" o:ole="">
            <v:imagedata r:id="rId203" o:title=""/>
          </v:shape>
          <o:OLEObject Type="Embed" ProgID="Equation.DSMT4" ShapeID="_x0000_i1133" DrawAspect="Content" ObjectID="_1746308773" r:id="rId204"/>
        </w:object>
      </w:r>
      <w:r w:rsidR="003A1160">
        <w:tab/>
        <w:t>(4.27)</w:t>
      </w:r>
    </w:p>
    <w:p w14:paraId="668AE020" w14:textId="6793DA6D" w:rsidR="004446BF" w:rsidRDefault="00B51D2D" w:rsidP="004446BF">
      <w:r>
        <w:t>Từ phương trình (4.8), (4</w:t>
      </w:r>
      <w:r w:rsidR="009C0FF5">
        <w:t>.</w:t>
      </w:r>
      <w:r>
        <w:t>1</w:t>
      </w:r>
      <w:r w:rsidR="009C0FF5">
        <w:t>3</w:t>
      </w:r>
      <w:r>
        <w:t>) và (4.2</w:t>
      </w:r>
      <w:r w:rsidR="009C0FF5">
        <w:t>3)</w:t>
      </w:r>
      <w:r w:rsidR="00864686">
        <w:t>, cân bằng điện áp ta được</w:t>
      </w:r>
      <w:r w:rsidR="002B4F3A">
        <w:t>:</w:t>
      </w:r>
    </w:p>
    <w:p w14:paraId="6CD35F2C" w14:textId="16046ECD" w:rsidR="002B4F3A" w:rsidRDefault="00F53F57" w:rsidP="001E22AC">
      <w:pPr>
        <w:jc w:val="center"/>
      </w:pPr>
      <w:r w:rsidRPr="002B0697">
        <w:rPr>
          <w:position w:val="-14"/>
        </w:rPr>
        <w:object w:dxaOrig="2980" w:dyaOrig="380" w14:anchorId="4725A117">
          <v:shape id="_x0000_i1134" type="#_x0000_t75" style="width:149.2pt;height:19pt" o:ole="">
            <v:imagedata r:id="rId205" o:title=""/>
          </v:shape>
          <o:OLEObject Type="Embed" ProgID="Equation.DSMT4" ShapeID="_x0000_i1134" DrawAspect="Content" ObjectID="_1746308774" r:id="rId206"/>
        </w:object>
      </w:r>
      <w:r w:rsidR="001E22AC">
        <w:tab/>
      </w:r>
      <w:r w:rsidR="000A4A51">
        <w:t>(4.28)</w:t>
      </w:r>
    </w:p>
    <w:p w14:paraId="66FE5D30" w14:textId="7045C006" w:rsidR="00E63488" w:rsidRDefault="00291023" w:rsidP="00552FE7">
      <w:pPr>
        <w:rPr>
          <w:b/>
          <w:bCs/>
        </w:rPr>
      </w:pPr>
      <w:r>
        <w:t xml:space="preserve">Giải phương trình trên ta tìm được </w:t>
      </w:r>
      <w:r w:rsidR="00835208" w:rsidRPr="002B0697">
        <w:rPr>
          <w:position w:val="-14"/>
        </w:rPr>
        <w:object w:dxaOrig="1320" w:dyaOrig="380" w14:anchorId="020C0F41">
          <v:shape id="_x0000_i1135" type="#_x0000_t75" style="width:66.25pt;height:19pt" o:ole="">
            <v:imagedata r:id="rId207" o:title=""/>
          </v:shape>
          <o:OLEObject Type="Embed" ProgID="Equation.DSMT4" ShapeID="_x0000_i1135" DrawAspect="Content" ObjectID="_1746308775" r:id="rId208"/>
        </w:object>
      </w:r>
      <w:r w:rsidR="00835208">
        <w:t xml:space="preserve"> </w:t>
      </w:r>
      <w:r w:rsidRPr="00291023">
        <w:t xml:space="preserve">Do đó, không nên vận hành bộ chuyển đổi </w:t>
      </w:r>
      <w:r w:rsidR="00963559">
        <w:t>forward 2 khóa</w:t>
      </w:r>
      <w:r w:rsidR="00193C9D">
        <w:t xml:space="preserve"> </w:t>
      </w:r>
      <w:r w:rsidRPr="00291023">
        <w:t xml:space="preserve">với tỷ số </w:t>
      </w:r>
      <w:r w:rsidR="003D0B5C">
        <w:t>chu kỳ</w:t>
      </w:r>
      <w:r w:rsidRPr="00291023">
        <w:t xml:space="preserve"> lớn hơn 0</w:t>
      </w:r>
      <w:r w:rsidR="001148C8">
        <w:t>.</w:t>
      </w:r>
      <w:r w:rsidRPr="00291023">
        <w:t>5</w:t>
      </w:r>
      <w:r w:rsidR="001A5644">
        <w:t xml:space="preserve"> </w:t>
      </w:r>
      <w:r w:rsidR="002D5D3A" w:rsidRPr="0002267E">
        <w:rPr>
          <w:b/>
          <w:bCs/>
        </w:rPr>
        <w:t>[1]</w:t>
      </w:r>
    </w:p>
    <w:p w14:paraId="7FB66064" w14:textId="3EC399D8" w:rsidR="00981A37" w:rsidRDefault="00A26EE3" w:rsidP="001049B7">
      <w:pPr>
        <w:jc w:val="center"/>
        <w:rPr>
          <w:b/>
          <w:bCs/>
        </w:rPr>
      </w:pPr>
      <w:r>
        <w:lastRenderedPageBreak/>
        <w:drawing>
          <wp:inline distT="0" distB="0" distL="0" distR="0" wp14:anchorId="70F1B780" wp14:editId="11DC8F36">
            <wp:extent cx="4277047" cy="2160000"/>
            <wp:effectExtent l="0" t="0" r="0" b="0"/>
            <wp:docPr id="592222228" name="Picture 1" descr="A picture containing diagram, plan, technical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2228" name="Picture 1" descr="A picture containing diagram, plan, technical drawing, line&#10;&#10;Description automatically generated"/>
                    <pic:cNvPicPr/>
                  </pic:nvPicPr>
                  <pic:blipFill>
                    <a:blip r:embed="rId209"/>
                    <a:stretch>
                      <a:fillRect/>
                    </a:stretch>
                  </pic:blipFill>
                  <pic:spPr>
                    <a:xfrm>
                      <a:off x="0" y="0"/>
                      <a:ext cx="4277047" cy="2160000"/>
                    </a:xfrm>
                    <a:prstGeom prst="rect">
                      <a:avLst/>
                    </a:prstGeom>
                  </pic:spPr>
                </pic:pic>
              </a:graphicData>
            </a:graphic>
          </wp:inline>
        </w:drawing>
      </w:r>
    </w:p>
    <w:p w14:paraId="194599A2" w14:textId="07719FB3" w:rsidR="001049B7" w:rsidRDefault="001049B7" w:rsidP="001049B7">
      <w:pPr>
        <w:pStyle w:val="ListParagraph"/>
        <w:spacing w:line="276" w:lineRule="auto"/>
        <w:jc w:val="center"/>
        <w:rPr>
          <w:rStyle w:val="Emphasis"/>
        </w:rPr>
      </w:pPr>
      <w:r>
        <w:rPr>
          <w:rStyle w:val="Emphasis"/>
        </w:rPr>
        <w:t>Hình 4.</w:t>
      </w:r>
      <w:r w:rsidR="00947654">
        <w:rPr>
          <w:rStyle w:val="Emphasis"/>
        </w:rPr>
        <w:t>8</w:t>
      </w:r>
      <w:r>
        <w:rPr>
          <w:rStyle w:val="Emphasis"/>
        </w:rPr>
        <w:t xml:space="preserve"> </w:t>
      </w:r>
      <w:r w:rsidR="005A6811">
        <w:rPr>
          <w:rStyle w:val="Emphasis"/>
        </w:rPr>
        <w:t xml:space="preserve">Đường dẫn của dòng </w:t>
      </w:r>
      <w:r w:rsidR="000922FA">
        <w:rPr>
          <w:rStyle w:val="Emphasis"/>
        </w:rPr>
        <w:t>điện</w:t>
      </w:r>
      <w:r w:rsidR="00216F3B">
        <w:rPr>
          <w:rStyle w:val="Emphasis"/>
        </w:rPr>
        <w:t xml:space="preserve"> trong giai đoạn MOSFET đóng</w:t>
      </w:r>
    </w:p>
    <w:p w14:paraId="72D429C0" w14:textId="77777777" w:rsidR="00D0661F" w:rsidRDefault="00D0661F" w:rsidP="001049B7">
      <w:pPr>
        <w:pStyle w:val="ListParagraph"/>
        <w:spacing w:line="276" w:lineRule="auto"/>
        <w:jc w:val="center"/>
        <w:rPr>
          <w:rStyle w:val="Emphasis"/>
        </w:rPr>
      </w:pPr>
    </w:p>
    <w:p w14:paraId="6F9D6C6F" w14:textId="6AA4332B" w:rsidR="002408E3" w:rsidRDefault="002408E3" w:rsidP="001049B7">
      <w:pPr>
        <w:pStyle w:val="ListParagraph"/>
        <w:spacing w:line="276" w:lineRule="auto"/>
        <w:jc w:val="center"/>
        <w:rPr>
          <w:rStyle w:val="Emphasis"/>
        </w:rPr>
      </w:pPr>
      <w:r w:rsidRPr="002408E3">
        <w:rPr>
          <w:rStyle w:val="Emphasis"/>
        </w:rPr>
        <w:drawing>
          <wp:inline distT="0" distB="0" distL="0" distR="0" wp14:anchorId="384BD96E" wp14:editId="009B9857">
            <wp:extent cx="4242048" cy="2160000"/>
            <wp:effectExtent l="0" t="0" r="6350" b="0"/>
            <wp:docPr id="64543" name="Picture 1"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3" name="Picture 1" descr="A picture containing diagram, plan, technical drawing, schematic&#10;&#10;Description automatically generated"/>
                    <pic:cNvPicPr/>
                  </pic:nvPicPr>
                  <pic:blipFill>
                    <a:blip r:embed="rId210"/>
                    <a:stretch>
                      <a:fillRect/>
                    </a:stretch>
                  </pic:blipFill>
                  <pic:spPr>
                    <a:xfrm>
                      <a:off x="0" y="0"/>
                      <a:ext cx="4242048" cy="2160000"/>
                    </a:xfrm>
                    <a:prstGeom prst="rect">
                      <a:avLst/>
                    </a:prstGeom>
                  </pic:spPr>
                </pic:pic>
              </a:graphicData>
            </a:graphic>
          </wp:inline>
        </w:drawing>
      </w:r>
    </w:p>
    <w:p w14:paraId="0C742D9D" w14:textId="50AA0509" w:rsidR="00AE6BC2" w:rsidRDefault="00AE6BC2" w:rsidP="00AE6BC2">
      <w:pPr>
        <w:pStyle w:val="ListParagraph"/>
        <w:spacing w:line="276" w:lineRule="auto"/>
        <w:jc w:val="center"/>
        <w:rPr>
          <w:rStyle w:val="Emphasis"/>
        </w:rPr>
      </w:pPr>
      <w:r>
        <w:rPr>
          <w:rStyle w:val="Emphasis"/>
        </w:rPr>
        <w:t>Hình 4.</w:t>
      </w:r>
      <w:r w:rsidR="00947654">
        <w:rPr>
          <w:rStyle w:val="Emphasis"/>
        </w:rPr>
        <w:t>8</w:t>
      </w:r>
      <w:r>
        <w:rPr>
          <w:rStyle w:val="Emphasis"/>
        </w:rPr>
        <w:t xml:space="preserve"> Đường dẫn của dòng điện trong giai đoạn MOSFET </w:t>
      </w:r>
      <w:r w:rsidR="00A1443B">
        <w:rPr>
          <w:rStyle w:val="Emphasis"/>
        </w:rPr>
        <w:t>ngắt</w:t>
      </w:r>
    </w:p>
    <w:p w14:paraId="05CBC476" w14:textId="77777777" w:rsidR="001100D2" w:rsidRDefault="001100D2" w:rsidP="001049B7">
      <w:pPr>
        <w:pStyle w:val="ListParagraph"/>
        <w:spacing w:line="276" w:lineRule="auto"/>
        <w:jc w:val="center"/>
        <w:rPr>
          <w:rStyle w:val="Emphasis"/>
        </w:rPr>
      </w:pPr>
    </w:p>
    <w:p w14:paraId="7DA88BB1" w14:textId="77777777" w:rsidR="001049B7" w:rsidRDefault="001049B7" w:rsidP="001049B7">
      <w:pPr>
        <w:jc w:val="center"/>
        <w:rPr>
          <w:b/>
          <w:bCs/>
        </w:rPr>
      </w:pPr>
    </w:p>
    <w:p w14:paraId="7CF9C37B" w14:textId="4300560A" w:rsidR="00154EB8" w:rsidRDefault="001062A4" w:rsidP="00154EB8">
      <w:pPr>
        <w:pStyle w:val="ListParagraph"/>
      </w:pPr>
      <w:r>
        <w:t xml:space="preserve">Dạng sóng </w:t>
      </w:r>
      <w:r w:rsidR="00A13029">
        <w:t xml:space="preserve">của </w:t>
      </w:r>
      <w:r w:rsidR="00EA57BD">
        <w:t xml:space="preserve">bộ chuyển đổi </w:t>
      </w:r>
      <w:r w:rsidR="00D60896">
        <w:t>được</w:t>
      </w:r>
      <w:r w:rsidR="005965B5">
        <w:t xml:space="preserve"> </w:t>
      </w:r>
      <w:r w:rsidR="00846C21">
        <w:t>thể hiện trong hình sau đây</w:t>
      </w:r>
      <w:r w:rsidR="00D91E9E">
        <w:t>:</w:t>
      </w:r>
    </w:p>
    <w:p w14:paraId="7C2C989E" w14:textId="7DEF6D9A" w:rsidR="000E7B3B" w:rsidRDefault="00AA5FE7" w:rsidP="00154EB8">
      <w:pPr>
        <w:pStyle w:val="ListParagraph"/>
      </w:pPr>
      <w:r>
        <w:lastRenderedPageBreak/>
        <w:drawing>
          <wp:inline distT="0" distB="0" distL="0" distR="0" wp14:anchorId="33634F8C" wp14:editId="1425D5AD">
            <wp:extent cx="5614593" cy="5040000"/>
            <wp:effectExtent l="0" t="0" r="5715" b="8255"/>
            <wp:docPr id="4450471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5614593" cy="5040000"/>
                    </a:xfrm>
                    <a:prstGeom prst="rect">
                      <a:avLst/>
                    </a:prstGeom>
                    <a:noFill/>
                    <a:ln>
                      <a:noFill/>
                    </a:ln>
                  </pic:spPr>
                </pic:pic>
              </a:graphicData>
            </a:graphic>
          </wp:inline>
        </w:drawing>
      </w:r>
    </w:p>
    <w:p w14:paraId="49B48EA6" w14:textId="24C9476E" w:rsidR="00F867A4" w:rsidRDefault="00F867A4" w:rsidP="00F867A4">
      <w:pPr>
        <w:pStyle w:val="ListParagraph"/>
        <w:spacing w:line="276" w:lineRule="auto"/>
        <w:jc w:val="center"/>
        <w:rPr>
          <w:rStyle w:val="Emphasis"/>
        </w:rPr>
      </w:pPr>
      <w:r>
        <w:rPr>
          <w:rStyle w:val="Emphasis"/>
        </w:rPr>
        <w:t xml:space="preserve">Hình 4.5 </w:t>
      </w:r>
      <w:r w:rsidR="006A25F3">
        <w:rPr>
          <w:rStyle w:val="Emphasis"/>
        </w:rPr>
        <w:t xml:space="preserve">Dạng sóng </w:t>
      </w:r>
      <w:r w:rsidR="00D1677F">
        <w:rPr>
          <w:rStyle w:val="Emphasis"/>
        </w:rPr>
        <w:t>lý tưởng trong quá trình vận hành của bộ biến đổi Forward 2 kh</w:t>
      </w:r>
      <w:r w:rsidR="00B047F3">
        <w:rPr>
          <w:rStyle w:val="Emphasis"/>
        </w:rPr>
        <w:t xml:space="preserve"> </w:t>
      </w:r>
    </w:p>
    <w:p w14:paraId="1E76AC16" w14:textId="77777777" w:rsidR="00F867A4" w:rsidRDefault="00F867A4" w:rsidP="00154EB8">
      <w:pPr>
        <w:pStyle w:val="ListParagraph"/>
      </w:pPr>
    </w:p>
    <w:p w14:paraId="1A34B5B0" w14:textId="78EAF116" w:rsidR="009544A4" w:rsidRPr="009544A4" w:rsidRDefault="009544A4" w:rsidP="00154EB8">
      <w:pPr>
        <w:pStyle w:val="ListParagraph"/>
        <w:rPr>
          <w:b/>
          <w:bCs/>
        </w:rPr>
      </w:pPr>
    </w:p>
    <w:p w14:paraId="614942A1" w14:textId="3A5A76BF" w:rsidR="00AA5FE7" w:rsidRDefault="00AA5FE7" w:rsidP="00EE2672">
      <w:pPr>
        <w:pStyle w:val="ListParagraph"/>
        <w:jc w:val="left"/>
      </w:pPr>
    </w:p>
    <w:p w14:paraId="068E7C16" w14:textId="77777777" w:rsidR="005133B9" w:rsidRPr="00002155" w:rsidRDefault="005133B9" w:rsidP="00154EB8">
      <w:pPr>
        <w:pStyle w:val="ListParagraph"/>
      </w:pPr>
    </w:p>
    <w:sectPr w:rsidR="005133B9" w:rsidRPr="0000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54B58"/>
    <w:multiLevelType w:val="hybridMultilevel"/>
    <w:tmpl w:val="EE4C58C8"/>
    <w:lvl w:ilvl="0" w:tplc="C77EB532">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28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72"/>
    <w:rsid w:val="00002155"/>
    <w:rsid w:val="00002486"/>
    <w:rsid w:val="00002612"/>
    <w:rsid w:val="0000323F"/>
    <w:rsid w:val="00004705"/>
    <w:rsid w:val="000051C7"/>
    <w:rsid w:val="00005A98"/>
    <w:rsid w:val="0000650B"/>
    <w:rsid w:val="00010F0C"/>
    <w:rsid w:val="00014EAC"/>
    <w:rsid w:val="000154CE"/>
    <w:rsid w:val="00017312"/>
    <w:rsid w:val="0002267E"/>
    <w:rsid w:val="00022F4C"/>
    <w:rsid w:val="00032167"/>
    <w:rsid w:val="00034478"/>
    <w:rsid w:val="00034626"/>
    <w:rsid w:val="000349F2"/>
    <w:rsid w:val="00040F56"/>
    <w:rsid w:val="0004347A"/>
    <w:rsid w:val="00044057"/>
    <w:rsid w:val="00047274"/>
    <w:rsid w:val="0005171B"/>
    <w:rsid w:val="00053D40"/>
    <w:rsid w:val="00054C54"/>
    <w:rsid w:val="00054FFD"/>
    <w:rsid w:val="00056A83"/>
    <w:rsid w:val="00063DDE"/>
    <w:rsid w:val="00064E99"/>
    <w:rsid w:val="00065833"/>
    <w:rsid w:val="00067B6C"/>
    <w:rsid w:val="00067BE5"/>
    <w:rsid w:val="00071562"/>
    <w:rsid w:val="00072679"/>
    <w:rsid w:val="00072D27"/>
    <w:rsid w:val="00072D57"/>
    <w:rsid w:val="00074621"/>
    <w:rsid w:val="00083DE8"/>
    <w:rsid w:val="00086D2F"/>
    <w:rsid w:val="00090C7A"/>
    <w:rsid w:val="000921C4"/>
    <w:rsid w:val="000922FA"/>
    <w:rsid w:val="00092661"/>
    <w:rsid w:val="0009421E"/>
    <w:rsid w:val="000947DC"/>
    <w:rsid w:val="00095383"/>
    <w:rsid w:val="00096A56"/>
    <w:rsid w:val="000A1268"/>
    <w:rsid w:val="000A49DC"/>
    <w:rsid w:val="000A4A51"/>
    <w:rsid w:val="000A4F7B"/>
    <w:rsid w:val="000A60D7"/>
    <w:rsid w:val="000A6D60"/>
    <w:rsid w:val="000B1095"/>
    <w:rsid w:val="000B1A03"/>
    <w:rsid w:val="000B30FD"/>
    <w:rsid w:val="000B3C5D"/>
    <w:rsid w:val="000B5D2F"/>
    <w:rsid w:val="000B60F3"/>
    <w:rsid w:val="000B77C7"/>
    <w:rsid w:val="000B77CE"/>
    <w:rsid w:val="000B7AF4"/>
    <w:rsid w:val="000C2943"/>
    <w:rsid w:val="000C35AD"/>
    <w:rsid w:val="000C44AE"/>
    <w:rsid w:val="000D4DF2"/>
    <w:rsid w:val="000D53D4"/>
    <w:rsid w:val="000D6AA3"/>
    <w:rsid w:val="000D7B6C"/>
    <w:rsid w:val="000D7E94"/>
    <w:rsid w:val="000E0648"/>
    <w:rsid w:val="000E0A20"/>
    <w:rsid w:val="000E181C"/>
    <w:rsid w:val="000E3F65"/>
    <w:rsid w:val="000E7AE8"/>
    <w:rsid w:val="000E7B3B"/>
    <w:rsid w:val="000F2ADC"/>
    <w:rsid w:val="000F3967"/>
    <w:rsid w:val="000F3E40"/>
    <w:rsid w:val="000F5351"/>
    <w:rsid w:val="000F64AC"/>
    <w:rsid w:val="000F7522"/>
    <w:rsid w:val="00103926"/>
    <w:rsid w:val="0010444A"/>
    <w:rsid w:val="001049B7"/>
    <w:rsid w:val="001062A4"/>
    <w:rsid w:val="001100D2"/>
    <w:rsid w:val="0011039D"/>
    <w:rsid w:val="0011235D"/>
    <w:rsid w:val="001146D9"/>
    <w:rsid w:val="001148C8"/>
    <w:rsid w:val="00115082"/>
    <w:rsid w:val="00121271"/>
    <w:rsid w:val="00125193"/>
    <w:rsid w:val="0012541F"/>
    <w:rsid w:val="001339FC"/>
    <w:rsid w:val="00133F20"/>
    <w:rsid w:val="001345F7"/>
    <w:rsid w:val="001351B9"/>
    <w:rsid w:val="001362C6"/>
    <w:rsid w:val="0013660D"/>
    <w:rsid w:val="00142CE8"/>
    <w:rsid w:val="00144DEA"/>
    <w:rsid w:val="00145171"/>
    <w:rsid w:val="00145B1D"/>
    <w:rsid w:val="00150258"/>
    <w:rsid w:val="00154EB8"/>
    <w:rsid w:val="00155A7A"/>
    <w:rsid w:val="0016001F"/>
    <w:rsid w:val="00160D0A"/>
    <w:rsid w:val="0016372E"/>
    <w:rsid w:val="001647EE"/>
    <w:rsid w:val="00165A9C"/>
    <w:rsid w:val="00165CB5"/>
    <w:rsid w:val="00171EFE"/>
    <w:rsid w:val="001749D3"/>
    <w:rsid w:val="00175046"/>
    <w:rsid w:val="001765AF"/>
    <w:rsid w:val="001767DA"/>
    <w:rsid w:val="00177811"/>
    <w:rsid w:val="00177B90"/>
    <w:rsid w:val="0018006D"/>
    <w:rsid w:val="001817E6"/>
    <w:rsid w:val="00181C2E"/>
    <w:rsid w:val="00185534"/>
    <w:rsid w:val="00185586"/>
    <w:rsid w:val="00185A40"/>
    <w:rsid w:val="00185FFE"/>
    <w:rsid w:val="00186550"/>
    <w:rsid w:val="0018742E"/>
    <w:rsid w:val="001915B4"/>
    <w:rsid w:val="00192854"/>
    <w:rsid w:val="0019320D"/>
    <w:rsid w:val="00193999"/>
    <w:rsid w:val="00193C9D"/>
    <w:rsid w:val="00196157"/>
    <w:rsid w:val="00196746"/>
    <w:rsid w:val="001A0A0E"/>
    <w:rsid w:val="001A324E"/>
    <w:rsid w:val="001A38A3"/>
    <w:rsid w:val="001A396A"/>
    <w:rsid w:val="001A3F7E"/>
    <w:rsid w:val="001A4ED1"/>
    <w:rsid w:val="001A5644"/>
    <w:rsid w:val="001A6090"/>
    <w:rsid w:val="001A7384"/>
    <w:rsid w:val="001B025D"/>
    <w:rsid w:val="001B10F9"/>
    <w:rsid w:val="001B37F5"/>
    <w:rsid w:val="001B51B5"/>
    <w:rsid w:val="001C215C"/>
    <w:rsid w:val="001C246C"/>
    <w:rsid w:val="001C34B0"/>
    <w:rsid w:val="001C45E9"/>
    <w:rsid w:val="001D1DD0"/>
    <w:rsid w:val="001D6798"/>
    <w:rsid w:val="001E05EF"/>
    <w:rsid w:val="001E0640"/>
    <w:rsid w:val="001E22AC"/>
    <w:rsid w:val="001E2CCB"/>
    <w:rsid w:val="001E3713"/>
    <w:rsid w:val="001E3A8F"/>
    <w:rsid w:val="001E73FE"/>
    <w:rsid w:val="001F0057"/>
    <w:rsid w:val="001F2463"/>
    <w:rsid w:val="001F3425"/>
    <w:rsid w:val="001F360E"/>
    <w:rsid w:val="001F3628"/>
    <w:rsid w:val="001F6008"/>
    <w:rsid w:val="001F7700"/>
    <w:rsid w:val="00201AC2"/>
    <w:rsid w:val="002020F4"/>
    <w:rsid w:val="00204B73"/>
    <w:rsid w:val="00205C2F"/>
    <w:rsid w:val="00206704"/>
    <w:rsid w:val="00206C0C"/>
    <w:rsid w:val="00207606"/>
    <w:rsid w:val="00207C49"/>
    <w:rsid w:val="00210C4B"/>
    <w:rsid w:val="002118A4"/>
    <w:rsid w:val="002132D2"/>
    <w:rsid w:val="002154CD"/>
    <w:rsid w:val="0021554B"/>
    <w:rsid w:val="00216F3B"/>
    <w:rsid w:val="00216FDA"/>
    <w:rsid w:val="00217C43"/>
    <w:rsid w:val="00220F81"/>
    <w:rsid w:val="00227362"/>
    <w:rsid w:val="00227F34"/>
    <w:rsid w:val="002302C8"/>
    <w:rsid w:val="0023116E"/>
    <w:rsid w:val="00232A89"/>
    <w:rsid w:val="00232B12"/>
    <w:rsid w:val="002333FE"/>
    <w:rsid w:val="002351AF"/>
    <w:rsid w:val="00237C9D"/>
    <w:rsid w:val="002404D7"/>
    <w:rsid w:val="002408E3"/>
    <w:rsid w:val="00243968"/>
    <w:rsid w:val="00243C74"/>
    <w:rsid w:val="00244E57"/>
    <w:rsid w:val="00250492"/>
    <w:rsid w:val="0025441E"/>
    <w:rsid w:val="00257CD7"/>
    <w:rsid w:val="00257FE0"/>
    <w:rsid w:val="00260F78"/>
    <w:rsid w:val="00266936"/>
    <w:rsid w:val="00266B41"/>
    <w:rsid w:val="00266D45"/>
    <w:rsid w:val="00267E25"/>
    <w:rsid w:val="00270489"/>
    <w:rsid w:val="00270DD1"/>
    <w:rsid w:val="002713C5"/>
    <w:rsid w:val="00275F00"/>
    <w:rsid w:val="00280466"/>
    <w:rsid w:val="0028124D"/>
    <w:rsid w:val="0028203E"/>
    <w:rsid w:val="002837C8"/>
    <w:rsid w:val="00283DA6"/>
    <w:rsid w:val="002848E7"/>
    <w:rsid w:val="002876B9"/>
    <w:rsid w:val="00291023"/>
    <w:rsid w:val="00295617"/>
    <w:rsid w:val="00295D95"/>
    <w:rsid w:val="0029796A"/>
    <w:rsid w:val="002A0ED6"/>
    <w:rsid w:val="002A279C"/>
    <w:rsid w:val="002A2C2A"/>
    <w:rsid w:val="002A2EE1"/>
    <w:rsid w:val="002A3B93"/>
    <w:rsid w:val="002A719E"/>
    <w:rsid w:val="002A726F"/>
    <w:rsid w:val="002B0697"/>
    <w:rsid w:val="002B1E59"/>
    <w:rsid w:val="002B3D43"/>
    <w:rsid w:val="002B4F3A"/>
    <w:rsid w:val="002B5455"/>
    <w:rsid w:val="002C0013"/>
    <w:rsid w:val="002C05B5"/>
    <w:rsid w:val="002C62CC"/>
    <w:rsid w:val="002C6824"/>
    <w:rsid w:val="002C6E1C"/>
    <w:rsid w:val="002D0302"/>
    <w:rsid w:val="002D1190"/>
    <w:rsid w:val="002D2FE0"/>
    <w:rsid w:val="002D37E9"/>
    <w:rsid w:val="002D591B"/>
    <w:rsid w:val="002D5D3A"/>
    <w:rsid w:val="002D69D4"/>
    <w:rsid w:val="002E0465"/>
    <w:rsid w:val="002E20AB"/>
    <w:rsid w:val="002E30EF"/>
    <w:rsid w:val="002E3D49"/>
    <w:rsid w:val="002E7532"/>
    <w:rsid w:val="002F134A"/>
    <w:rsid w:val="002F3877"/>
    <w:rsid w:val="002F39B1"/>
    <w:rsid w:val="00300261"/>
    <w:rsid w:val="003002A9"/>
    <w:rsid w:val="003022BB"/>
    <w:rsid w:val="003040BA"/>
    <w:rsid w:val="00304682"/>
    <w:rsid w:val="00307417"/>
    <w:rsid w:val="003074A3"/>
    <w:rsid w:val="003079C5"/>
    <w:rsid w:val="00311CE8"/>
    <w:rsid w:val="00315CD0"/>
    <w:rsid w:val="0031695A"/>
    <w:rsid w:val="003175D7"/>
    <w:rsid w:val="00317A0C"/>
    <w:rsid w:val="003216F1"/>
    <w:rsid w:val="003241B5"/>
    <w:rsid w:val="00324F33"/>
    <w:rsid w:val="00326A83"/>
    <w:rsid w:val="00327418"/>
    <w:rsid w:val="003279D4"/>
    <w:rsid w:val="00330933"/>
    <w:rsid w:val="003309DD"/>
    <w:rsid w:val="00332BE7"/>
    <w:rsid w:val="00333A9A"/>
    <w:rsid w:val="003341CA"/>
    <w:rsid w:val="00334D98"/>
    <w:rsid w:val="003352F6"/>
    <w:rsid w:val="00335D5F"/>
    <w:rsid w:val="00336D1E"/>
    <w:rsid w:val="00337E32"/>
    <w:rsid w:val="0034207A"/>
    <w:rsid w:val="00344119"/>
    <w:rsid w:val="0034569B"/>
    <w:rsid w:val="00347AAF"/>
    <w:rsid w:val="00351392"/>
    <w:rsid w:val="00351EEF"/>
    <w:rsid w:val="003534B3"/>
    <w:rsid w:val="0035698D"/>
    <w:rsid w:val="00360164"/>
    <w:rsid w:val="00360473"/>
    <w:rsid w:val="003668EB"/>
    <w:rsid w:val="00367B53"/>
    <w:rsid w:val="00367C23"/>
    <w:rsid w:val="00371D80"/>
    <w:rsid w:val="0037250E"/>
    <w:rsid w:val="00373CDC"/>
    <w:rsid w:val="00387C2E"/>
    <w:rsid w:val="00391DF3"/>
    <w:rsid w:val="0039225F"/>
    <w:rsid w:val="00392D78"/>
    <w:rsid w:val="0039526B"/>
    <w:rsid w:val="00396FA6"/>
    <w:rsid w:val="00397A7E"/>
    <w:rsid w:val="003A1160"/>
    <w:rsid w:val="003A121D"/>
    <w:rsid w:val="003A205F"/>
    <w:rsid w:val="003A5462"/>
    <w:rsid w:val="003A5516"/>
    <w:rsid w:val="003A72EE"/>
    <w:rsid w:val="003B0372"/>
    <w:rsid w:val="003B33B7"/>
    <w:rsid w:val="003B3E20"/>
    <w:rsid w:val="003B4019"/>
    <w:rsid w:val="003B5495"/>
    <w:rsid w:val="003C2479"/>
    <w:rsid w:val="003C2DE9"/>
    <w:rsid w:val="003C6C74"/>
    <w:rsid w:val="003D0102"/>
    <w:rsid w:val="003D04FC"/>
    <w:rsid w:val="003D0B5C"/>
    <w:rsid w:val="003D0D9E"/>
    <w:rsid w:val="003D6E3A"/>
    <w:rsid w:val="003E4EA1"/>
    <w:rsid w:val="003E5F47"/>
    <w:rsid w:val="003E7FAB"/>
    <w:rsid w:val="003F02BF"/>
    <w:rsid w:val="003F27A4"/>
    <w:rsid w:val="003F57C0"/>
    <w:rsid w:val="004000B1"/>
    <w:rsid w:val="0040178B"/>
    <w:rsid w:val="00403269"/>
    <w:rsid w:val="004063D3"/>
    <w:rsid w:val="004073C4"/>
    <w:rsid w:val="00410EAB"/>
    <w:rsid w:val="00414DF4"/>
    <w:rsid w:val="00417D2A"/>
    <w:rsid w:val="00422BBB"/>
    <w:rsid w:val="00422F3F"/>
    <w:rsid w:val="00423A4D"/>
    <w:rsid w:val="00423E87"/>
    <w:rsid w:val="004243CE"/>
    <w:rsid w:val="004255C1"/>
    <w:rsid w:val="00425C19"/>
    <w:rsid w:val="004306C8"/>
    <w:rsid w:val="00430F90"/>
    <w:rsid w:val="004312C1"/>
    <w:rsid w:val="00434110"/>
    <w:rsid w:val="004346BD"/>
    <w:rsid w:val="00434E0F"/>
    <w:rsid w:val="0043646D"/>
    <w:rsid w:val="00437536"/>
    <w:rsid w:val="004412D7"/>
    <w:rsid w:val="00441EBF"/>
    <w:rsid w:val="0044322F"/>
    <w:rsid w:val="0044423B"/>
    <w:rsid w:val="004446BF"/>
    <w:rsid w:val="00444FDE"/>
    <w:rsid w:val="0044524A"/>
    <w:rsid w:val="004465DE"/>
    <w:rsid w:val="00447DBE"/>
    <w:rsid w:val="0045307A"/>
    <w:rsid w:val="0045419E"/>
    <w:rsid w:val="0045526D"/>
    <w:rsid w:val="00455348"/>
    <w:rsid w:val="0045534C"/>
    <w:rsid w:val="004557E3"/>
    <w:rsid w:val="004602EC"/>
    <w:rsid w:val="00462672"/>
    <w:rsid w:val="00463339"/>
    <w:rsid w:val="00463D00"/>
    <w:rsid w:val="00464FC4"/>
    <w:rsid w:val="0046556C"/>
    <w:rsid w:val="00466703"/>
    <w:rsid w:val="00471862"/>
    <w:rsid w:val="00472B28"/>
    <w:rsid w:val="00476463"/>
    <w:rsid w:val="004766C4"/>
    <w:rsid w:val="00480D60"/>
    <w:rsid w:val="00482143"/>
    <w:rsid w:val="004825E7"/>
    <w:rsid w:val="00482B0D"/>
    <w:rsid w:val="004847CA"/>
    <w:rsid w:val="00485FAF"/>
    <w:rsid w:val="004875FF"/>
    <w:rsid w:val="0049658A"/>
    <w:rsid w:val="004978F6"/>
    <w:rsid w:val="004A1BC0"/>
    <w:rsid w:val="004A20F0"/>
    <w:rsid w:val="004A214A"/>
    <w:rsid w:val="004A3B10"/>
    <w:rsid w:val="004A3C08"/>
    <w:rsid w:val="004A3F8D"/>
    <w:rsid w:val="004A4B97"/>
    <w:rsid w:val="004A5FCD"/>
    <w:rsid w:val="004A632B"/>
    <w:rsid w:val="004B01DE"/>
    <w:rsid w:val="004B0AF2"/>
    <w:rsid w:val="004B2BE1"/>
    <w:rsid w:val="004B4B7D"/>
    <w:rsid w:val="004B5348"/>
    <w:rsid w:val="004B58A5"/>
    <w:rsid w:val="004B69C7"/>
    <w:rsid w:val="004B6AF5"/>
    <w:rsid w:val="004B71E7"/>
    <w:rsid w:val="004C3028"/>
    <w:rsid w:val="004C341C"/>
    <w:rsid w:val="004C4CD9"/>
    <w:rsid w:val="004C56C6"/>
    <w:rsid w:val="004D070B"/>
    <w:rsid w:val="004D0EAD"/>
    <w:rsid w:val="004D2DD7"/>
    <w:rsid w:val="004D3D99"/>
    <w:rsid w:val="004D6C39"/>
    <w:rsid w:val="004E0091"/>
    <w:rsid w:val="004E0450"/>
    <w:rsid w:val="004E1311"/>
    <w:rsid w:val="004E20D1"/>
    <w:rsid w:val="004E3597"/>
    <w:rsid w:val="004E4A7B"/>
    <w:rsid w:val="004E59A4"/>
    <w:rsid w:val="004E6017"/>
    <w:rsid w:val="004E63CD"/>
    <w:rsid w:val="004E74F3"/>
    <w:rsid w:val="004F1762"/>
    <w:rsid w:val="004F2262"/>
    <w:rsid w:val="004F3143"/>
    <w:rsid w:val="004F37A3"/>
    <w:rsid w:val="00500CEC"/>
    <w:rsid w:val="00502195"/>
    <w:rsid w:val="00505F37"/>
    <w:rsid w:val="005073A3"/>
    <w:rsid w:val="00510978"/>
    <w:rsid w:val="005114EA"/>
    <w:rsid w:val="005133B9"/>
    <w:rsid w:val="005152B2"/>
    <w:rsid w:val="005223C5"/>
    <w:rsid w:val="00522A50"/>
    <w:rsid w:val="0052469D"/>
    <w:rsid w:val="00527EB5"/>
    <w:rsid w:val="00532112"/>
    <w:rsid w:val="005343CF"/>
    <w:rsid w:val="00537D17"/>
    <w:rsid w:val="00541A17"/>
    <w:rsid w:val="00541CB7"/>
    <w:rsid w:val="00543345"/>
    <w:rsid w:val="005448E6"/>
    <w:rsid w:val="00547893"/>
    <w:rsid w:val="00550DB3"/>
    <w:rsid w:val="0055170D"/>
    <w:rsid w:val="00551BD2"/>
    <w:rsid w:val="00552381"/>
    <w:rsid w:val="00552E00"/>
    <w:rsid w:val="00552FE7"/>
    <w:rsid w:val="00555795"/>
    <w:rsid w:val="005626DE"/>
    <w:rsid w:val="00562CAA"/>
    <w:rsid w:val="005634E6"/>
    <w:rsid w:val="00564C5B"/>
    <w:rsid w:val="0056529F"/>
    <w:rsid w:val="00570982"/>
    <w:rsid w:val="00571893"/>
    <w:rsid w:val="0057209C"/>
    <w:rsid w:val="00576504"/>
    <w:rsid w:val="00577320"/>
    <w:rsid w:val="0058015E"/>
    <w:rsid w:val="005805E7"/>
    <w:rsid w:val="00580961"/>
    <w:rsid w:val="00580D4A"/>
    <w:rsid w:val="00581C63"/>
    <w:rsid w:val="00583274"/>
    <w:rsid w:val="00585C22"/>
    <w:rsid w:val="00591FD9"/>
    <w:rsid w:val="00592195"/>
    <w:rsid w:val="00592409"/>
    <w:rsid w:val="005931DA"/>
    <w:rsid w:val="00593776"/>
    <w:rsid w:val="005940F2"/>
    <w:rsid w:val="00594932"/>
    <w:rsid w:val="005965B5"/>
    <w:rsid w:val="005A256D"/>
    <w:rsid w:val="005A29AF"/>
    <w:rsid w:val="005A30C4"/>
    <w:rsid w:val="005A38B4"/>
    <w:rsid w:val="005A6811"/>
    <w:rsid w:val="005A72F7"/>
    <w:rsid w:val="005A78C4"/>
    <w:rsid w:val="005B187D"/>
    <w:rsid w:val="005C1952"/>
    <w:rsid w:val="005C31F7"/>
    <w:rsid w:val="005C3ADD"/>
    <w:rsid w:val="005C44EF"/>
    <w:rsid w:val="005C4984"/>
    <w:rsid w:val="005C4ED7"/>
    <w:rsid w:val="005D0496"/>
    <w:rsid w:val="005D38DD"/>
    <w:rsid w:val="005D413F"/>
    <w:rsid w:val="005E0772"/>
    <w:rsid w:val="005E12F7"/>
    <w:rsid w:val="005E5AD7"/>
    <w:rsid w:val="005F3FD1"/>
    <w:rsid w:val="005F6DF2"/>
    <w:rsid w:val="005F7FAF"/>
    <w:rsid w:val="006018CC"/>
    <w:rsid w:val="00606AE5"/>
    <w:rsid w:val="00607522"/>
    <w:rsid w:val="0061240C"/>
    <w:rsid w:val="0061245E"/>
    <w:rsid w:val="00612DC9"/>
    <w:rsid w:val="006203AC"/>
    <w:rsid w:val="00620625"/>
    <w:rsid w:val="00621802"/>
    <w:rsid w:val="00622782"/>
    <w:rsid w:val="00624580"/>
    <w:rsid w:val="0062479E"/>
    <w:rsid w:val="00626A58"/>
    <w:rsid w:val="00627668"/>
    <w:rsid w:val="00634195"/>
    <w:rsid w:val="0064097A"/>
    <w:rsid w:val="0064124D"/>
    <w:rsid w:val="006419E0"/>
    <w:rsid w:val="006437E9"/>
    <w:rsid w:val="00643B92"/>
    <w:rsid w:val="00644F94"/>
    <w:rsid w:val="0064651B"/>
    <w:rsid w:val="00647C14"/>
    <w:rsid w:val="00647CED"/>
    <w:rsid w:val="00647F61"/>
    <w:rsid w:val="00652DAC"/>
    <w:rsid w:val="00654A5D"/>
    <w:rsid w:val="00655227"/>
    <w:rsid w:val="00655B63"/>
    <w:rsid w:val="00655FF2"/>
    <w:rsid w:val="00656169"/>
    <w:rsid w:val="00657228"/>
    <w:rsid w:val="00657C5C"/>
    <w:rsid w:val="00662180"/>
    <w:rsid w:val="00662280"/>
    <w:rsid w:val="0066298A"/>
    <w:rsid w:val="00667D79"/>
    <w:rsid w:val="00670A96"/>
    <w:rsid w:val="00671019"/>
    <w:rsid w:val="006747ED"/>
    <w:rsid w:val="006754F5"/>
    <w:rsid w:val="006758D0"/>
    <w:rsid w:val="00676722"/>
    <w:rsid w:val="00676AE5"/>
    <w:rsid w:val="00684584"/>
    <w:rsid w:val="00684B5E"/>
    <w:rsid w:val="006864E6"/>
    <w:rsid w:val="00687DD2"/>
    <w:rsid w:val="0069116B"/>
    <w:rsid w:val="00692392"/>
    <w:rsid w:val="006927B5"/>
    <w:rsid w:val="00693122"/>
    <w:rsid w:val="0069319E"/>
    <w:rsid w:val="0069350F"/>
    <w:rsid w:val="006941E9"/>
    <w:rsid w:val="006952AD"/>
    <w:rsid w:val="006978E2"/>
    <w:rsid w:val="00697A14"/>
    <w:rsid w:val="006A033D"/>
    <w:rsid w:val="006A0732"/>
    <w:rsid w:val="006A1202"/>
    <w:rsid w:val="006A16C4"/>
    <w:rsid w:val="006A25F3"/>
    <w:rsid w:val="006A3514"/>
    <w:rsid w:val="006B0B54"/>
    <w:rsid w:val="006B17ED"/>
    <w:rsid w:val="006B5002"/>
    <w:rsid w:val="006B7706"/>
    <w:rsid w:val="006C0496"/>
    <w:rsid w:val="006C17EF"/>
    <w:rsid w:val="006C1E2E"/>
    <w:rsid w:val="006C49E6"/>
    <w:rsid w:val="006C7DDD"/>
    <w:rsid w:val="006D08EF"/>
    <w:rsid w:val="006D0905"/>
    <w:rsid w:val="006D1106"/>
    <w:rsid w:val="006D1FB7"/>
    <w:rsid w:val="006D2AA8"/>
    <w:rsid w:val="006D6925"/>
    <w:rsid w:val="006E4DC4"/>
    <w:rsid w:val="006E6038"/>
    <w:rsid w:val="006E7A9A"/>
    <w:rsid w:val="006F114D"/>
    <w:rsid w:val="006F1B13"/>
    <w:rsid w:val="006F34C1"/>
    <w:rsid w:val="006F3C21"/>
    <w:rsid w:val="006F3F32"/>
    <w:rsid w:val="006F3F9A"/>
    <w:rsid w:val="006F67E0"/>
    <w:rsid w:val="006F6D50"/>
    <w:rsid w:val="00700703"/>
    <w:rsid w:val="007027D9"/>
    <w:rsid w:val="00702B1D"/>
    <w:rsid w:val="00704D4F"/>
    <w:rsid w:val="007054CE"/>
    <w:rsid w:val="00706253"/>
    <w:rsid w:val="00710BC3"/>
    <w:rsid w:val="00711337"/>
    <w:rsid w:val="00711E92"/>
    <w:rsid w:val="00715C46"/>
    <w:rsid w:val="007171E4"/>
    <w:rsid w:val="007207BF"/>
    <w:rsid w:val="00721678"/>
    <w:rsid w:val="007222B4"/>
    <w:rsid w:val="0072252D"/>
    <w:rsid w:val="00725AE8"/>
    <w:rsid w:val="0073177A"/>
    <w:rsid w:val="007360AC"/>
    <w:rsid w:val="007373D9"/>
    <w:rsid w:val="007446BC"/>
    <w:rsid w:val="00744E75"/>
    <w:rsid w:val="007459BF"/>
    <w:rsid w:val="00745B73"/>
    <w:rsid w:val="007475CE"/>
    <w:rsid w:val="00751698"/>
    <w:rsid w:val="007518C3"/>
    <w:rsid w:val="0075288C"/>
    <w:rsid w:val="00753D3B"/>
    <w:rsid w:val="007546C5"/>
    <w:rsid w:val="00754887"/>
    <w:rsid w:val="00755538"/>
    <w:rsid w:val="007569AA"/>
    <w:rsid w:val="007620AC"/>
    <w:rsid w:val="007658AE"/>
    <w:rsid w:val="007706DD"/>
    <w:rsid w:val="00770CB9"/>
    <w:rsid w:val="00771319"/>
    <w:rsid w:val="00772C95"/>
    <w:rsid w:val="00772DAE"/>
    <w:rsid w:val="007745EC"/>
    <w:rsid w:val="00780ACE"/>
    <w:rsid w:val="00780BEE"/>
    <w:rsid w:val="00781CDC"/>
    <w:rsid w:val="00782AA1"/>
    <w:rsid w:val="007830C5"/>
    <w:rsid w:val="00786EA5"/>
    <w:rsid w:val="007874B9"/>
    <w:rsid w:val="00790490"/>
    <w:rsid w:val="00790B3D"/>
    <w:rsid w:val="00793BA2"/>
    <w:rsid w:val="00797742"/>
    <w:rsid w:val="007A0916"/>
    <w:rsid w:val="007B17B1"/>
    <w:rsid w:val="007B1B9A"/>
    <w:rsid w:val="007B25E4"/>
    <w:rsid w:val="007B60B2"/>
    <w:rsid w:val="007C17BD"/>
    <w:rsid w:val="007C3660"/>
    <w:rsid w:val="007C49A1"/>
    <w:rsid w:val="007C6FF5"/>
    <w:rsid w:val="007C7711"/>
    <w:rsid w:val="007C789F"/>
    <w:rsid w:val="007C7C5C"/>
    <w:rsid w:val="007D0DAE"/>
    <w:rsid w:val="007D35D1"/>
    <w:rsid w:val="007D41D3"/>
    <w:rsid w:val="007E0799"/>
    <w:rsid w:val="007E183A"/>
    <w:rsid w:val="007E2D03"/>
    <w:rsid w:val="007E4433"/>
    <w:rsid w:val="007E5ADD"/>
    <w:rsid w:val="007F380E"/>
    <w:rsid w:val="007F62A7"/>
    <w:rsid w:val="00801EBC"/>
    <w:rsid w:val="008026CE"/>
    <w:rsid w:val="0080297D"/>
    <w:rsid w:val="008038A7"/>
    <w:rsid w:val="00804F65"/>
    <w:rsid w:val="00806337"/>
    <w:rsid w:val="00807A80"/>
    <w:rsid w:val="00810813"/>
    <w:rsid w:val="00813EEF"/>
    <w:rsid w:val="00814008"/>
    <w:rsid w:val="00814760"/>
    <w:rsid w:val="00814F89"/>
    <w:rsid w:val="00815998"/>
    <w:rsid w:val="0081627F"/>
    <w:rsid w:val="008171BE"/>
    <w:rsid w:val="00817DB8"/>
    <w:rsid w:val="0082144D"/>
    <w:rsid w:val="00822159"/>
    <w:rsid w:val="00822F6E"/>
    <w:rsid w:val="00823A2B"/>
    <w:rsid w:val="008244C5"/>
    <w:rsid w:val="00824E48"/>
    <w:rsid w:val="00825954"/>
    <w:rsid w:val="008268E1"/>
    <w:rsid w:val="00826EDB"/>
    <w:rsid w:val="008270B3"/>
    <w:rsid w:val="00827551"/>
    <w:rsid w:val="00835208"/>
    <w:rsid w:val="00835795"/>
    <w:rsid w:val="00835F24"/>
    <w:rsid w:val="00837F62"/>
    <w:rsid w:val="008465EF"/>
    <w:rsid w:val="00846C21"/>
    <w:rsid w:val="008563F0"/>
    <w:rsid w:val="00857ADD"/>
    <w:rsid w:val="00860323"/>
    <w:rsid w:val="00864686"/>
    <w:rsid w:val="0086554A"/>
    <w:rsid w:val="00865A5C"/>
    <w:rsid w:val="00867485"/>
    <w:rsid w:val="00867533"/>
    <w:rsid w:val="00870555"/>
    <w:rsid w:val="0087344B"/>
    <w:rsid w:val="008739D6"/>
    <w:rsid w:val="00873FE3"/>
    <w:rsid w:val="0087612C"/>
    <w:rsid w:val="00877862"/>
    <w:rsid w:val="00877A6B"/>
    <w:rsid w:val="00882A06"/>
    <w:rsid w:val="00883409"/>
    <w:rsid w:val="00883F43"/>
    <w:rsid w:val="0088415D"/>
    <w:rsid w:val="00886812"/>
    <w:rsid w:val="008921AE"/>
    <w:rsid w:val="00892596"/>
    <w:rsid w:val="00893500"/>
    <w:rsid w:val="00893DC9"/>
    <w:rsid w:val="0089525B"/>
    <w:rsid w:val="0089586D"/>
    <w:rsid w:val="0089625E"/>
    <w:rsid w:val="00896BF3"/>
    <w:rsid w:val="008A09BC"/>
    <w:rsid w:val="008A381B"/>
    <w:rsid w:val="008A3F38"/>
    <w:rsid w:val="008A53D8"/>
    <w:rsid w:val="008A58B9"/>
    <w:rsid w:val="008A5F10"/>
    <w:rsid w:val="008B190B"/>
    <w:rsid w:val="008B2354"/>
    <w:rsid w:val="008B3825"/>
    <w:rsid w:val="008B4054"/>
    <w:rsid w:val="008B43C8"/>
    <w:rsid w:val="008B63C0"/>
    <w:rsid w:val="008C0764"/>
    <w:rsid w:val="008C1B1F"/>
    <w:rsid w:val="008C21A2"/>
    <w:rsid w:val="008C551B"/>
    <w:rsid w:val="008D1131"/>
    <w:rsid w:val="008D2413"/>
    <w:rsid w:val="008D4D80"/>
    <w:rsid w:val="008D5AEF"/>
    <w:rsid w:val="008D65EB"/>
    <w:rsid w:val="008D6937"/>
    <w:rsid w:val="008E2051"/>
    <w:rsid w:val="008E2202"/>
    <w:rsid w:val="008E2E5D"/>
    <w:rsid w:val="008E4E75"/>
    <w:rsid w:val="008F15ED"/>
    <w:rsid w:val="008F49E9"/>
    <w:rsid w:val="008F675A"/>
    <w:rsid w:val="0090026F"/>
    <w:rsid w:val="0090178F"/>
    <w:rsid w:val="009068E6"/>
    <w:rsid w:val="009103A2"/>
    <w:rsid w:val="009137EA"/>
    <w:rsid w:val="00913D1E"/>
    <w:rsid w:val="00915A55"/>
    <w:rsid w:val="009203A3"/>
    <w:rsid w:val="00920A56"/>
    <w:rsid w:val="00921774"/>
    <w:rsid w:val="0092400A"/>
    <w:rsid w:val="00925EEC"/>
    <w:rsid w:val="00932B8C"/>
    <w:rsid w:val="00934857"/>
    <w:rsid w:val="0093632A"/>
    <w:rsid w:val="00944287"/>
    <w:rsid w:val="00944743"/>
    <w:rsid w:val="00944F82"/>
    <w:rsid w:val="00945599"/>
    <w:rsid w:val="00946606"/>
    <w:rsid w:val="00946B70"/>
    <w:rsid w:val="00947289"/>
    <w:rsid w:val="00947654"/>
    <w:rsid w:val="009510AB"/>
    <w:rsid w:val="009544A4"/>
    <w:rsid w:val="0095777C"/>
    <w:rsid w:val="00957D7E"/>
    <w:rsid w:val="009600DA"/>
    <w:rsid w:val="009601BB"/>
    <w:rsid w:val="00963559"/>
    <w:rsid w:val="009703E6"/>
    <w:rsid w:val="00971C0A"/>
    <w:rsid w:val="00971F4C"/>
    <w:rsid w:val="009720D3"/>
    <w:rsid w:val="00972B11"/>
    <w:rsid w:val="009749B0"/>
    <w:rsid w:val="009805F0"/>
    <w:rsid w:val="00981A37"/>
    <w:rsid w:val="00983403"/>
    <w:rsid w:val="009847A7"/>
    <w:rsid w:val="00984BEB"/>
    <w:rsid w:val="00986C66"/>
    <w:rsid w:val="00987956"/>
    <w:rsid w:val="00992CF2"/>
    <w:rsid w:val="00994013"/>
    <w:rsid w:val="009978BF"/>
    <w:rsid w:val="009A1B87"/>
    <w:rsid w:val="009A1F6D"/>
    <w:rsid w:val="009A36A9"/>
    <w:rsid w:val="009A7376"/>
    <w:rsid w:val="009B444B"/>
    <w:rsid w:val="009B79BF"/>
    <w:rsid w:val="009C0FF5"/>
    <w:rsid w:val="009C51A1"/>
    <w:rsid w:val="009C68DE"/>
    <w:rsid w:val="009D06EC"/>
    <w:rsid w:val="009D3E1A"/>
    <w:rsid w:val="009D732B"/>
    <w:rsid w:val="009D737C"/>
    <w:rsid w:val="009E079C"/>
    <w:rsid w:val="009E1002"/>
    <w:rsid w:val="009E2886"/>
    <w:rsid w:val="009E2AC6"/>
    <w:rsid w:val="009F49A6"/>
    <w:rsid w:val="00A0086D"/>
    <w:rsid w:val="00A01B1D"/>
    <w:rsid w:val="00A03014"/>
    <w:rsid w:val="00A0316F"/>
    <w:rsid w:val="00A05B47"/>
    <w:rsid w:val="00A11BFD"/>
    <w:rsid w:val="00A13029"/>
    <w:rsid w:val="00A1407A"/>
    <w:rsid w:val="00A1443B"/>
    <w:rsid w:val="00A22307"/>
    <w:rsid w:val="00A2542E"/>
    <w:rsid w:val="00A26EE3"/>
    <w:rsid w:val="00A26FB1"/>
    <w:rsid w:val="00A30F71"/>
    <w:rsid w:val="00A3309C"/>
    <w:rsid w:val="00A341F0"/>
    <w:rsid w:val="00A3467C"/>
    <w:rsid w:val="00A40B0B"/>
    <w:rsid w:val="00A41CB9"/>
    <w:rsid w:val="00A43931"/>
    <w:rsid w:val="00A51012"/>
    <w:rsid w:val="00A519EA"/>
    <w:rsid w:val="00A53832"/>
    <w:rsid w:val="00A54558"/>
    <w:rsid w:val="00A548C0"/>
    <w:rsid w:val="00A60875"/>
    <w:rsid w:val="00A62634"/>
    <w:rsid w:val="00A63B12"/>
    <w:rsid w:val="00A64B0F"/>
    <w:rsid w:val="00A66AE8"/>
    <w:rsid w:val="00A741FE"/>
    <w:rsid w:val="00A74BA6"/>
    <w:rsid w:val="00A7738D"/>
    <w:rsid w:val="00A82F61"/>
    <w:rsid w:val="00A87018"/>
    <w:rsid w:val="00A930BD"/>
    <w:rsid w:val="00A93318"/>
    <w:rsid w:val="00A9533F"/>
    <w:rsid w:val="00A95631"/>
    <w:rsid w:val="00A962FD"/>
    <w:rsid w:val="00AA1061"/>
    <w:rsid w:val="00AA166E"/>
    <w:rsid w:val="00AA1BD8"/>
    <w:rsid w:val="00AA23DC"/>
    <w:rsid w:val="00AA3CCD"/>
    <w:rsid w:val="00AA4639"/>
    <w:rsid w:val="00AA5FE7"/>
    <w:rsid w:val="00AA67C0"/>
    <w:rsid w:val="00AB0D61"/>
    <w:rsid w:val="00AB1D41"/>
    <w:rsid w:val="00AB37E2"/>
    <w:rsid w:val="00AB3E52"/>
    <w:rsid w:val="00AB50F1"/>
    <w:rsid w:val="00AB62E6"/>
    <w:rsid w:val="00AC034D"/>
    <w:rsid w:val="00AC1689"/>
    <w:rsid w:val="00AC25B1"/>
    <w:rsid w:val="00AC399A"/>
    <w:rsid w:val="00AC4CD3"/>
    <w:rsid w:val="00AD0E83"/>
    <w:rsid w:val="00AD2400"/>
    <w:rsid w:val="00AD431B"/>
    <w:rsid w:val="00AD46A3"/>
    <w:rsid w:val="00AE1F07"/>
    <w:rsid w:val="00AE2E15"/>
    <w:rsid w:val="00AE4E3D"/>
    <w:rsid w:val="00AE5841"/>
    <w:rsid w:val="00AE6BC2"/>
    <w:rsid w:val="00AF3A7E"/>
    <w:rsid w:val="00AF52ED"/>
    <w:rsid w:val="00B00E12"/>
    <w:rsid w:val="00B01476"/>
    <w:rsid w:val="00B01625"/>
    <w:rsid w:val="00B047F3"/>
    <w:rsid w:val="00B0681F"/>
    <w:rsid w:val="00B13012"/>
    <w:rsid w:val="00B153B0"/>
    <w:rsid w:val="00B15515"/>
    <w:rsid w:val="00B15835"/>
    <w:rsid w:val="00B2081B"/>
    <w:rsid w:val="00B22AC8"/>
    <w:rsid w:val="00B22BF7"/>
    <w:rsid w:val="00B24597"/>
    <w:rsid w:val="00B259CB"/>
    <w:rsid w:val="00B25DB2"/>
    <w:rsid w:val="00B26914"/>
    <w:rsid w:val="00B270D4"/>
    <w:rsid w:val="00B31EEC"/>
    <w:rsid w:val="00B34FE2"/>
    <w:rsid w:val="00B43432"/>
    <w:rsid w:val="00B4361D"/>
    <w:rsid w:val="00B4386A"/>
    <w:rsid w:val="00B44E6B"/>
    <w:rsid w:val="00B51D2D"/>
    <w:rsid w:val="00B52E0A"/>
    <w:rsid w:val="00B5538C"/>
    <w:rsid w:val="00B615D8"/>
    <w:rsid w:val="00B6178E"/>
    <w:rsid w:val="00B62420"/>
    <w:rsid w:val="00B6436A"/>
    <w:rsid w:val="00B64478"/>
    <w:rsid w:val="00B67C18"/>
    <w:rsid w:val="00B718A3"/>
    <w:rsid w:val="00B72A7B"/>
    <w:rsid w:val="00B72F67"/>
    <w:rsid w:val="00B73278"/>
    <w:rsid w:val="00B7338F"/>
    <w:rsid w:val="00B74F29"/>
    <w:rsid w:val="00B75F57"/>
    <w:rsid w:val="00B763D5"/>
    <w:rsid w:val="00B806BE"/>
    <w:rsid w:val="00B81C12"/>
    <w:rsid w:val="00B83A22"/>
    <w:rsid w:val="00B87D15"/>
    <w:rsid w:val="00B87FFE"/>
    <w:rsid w:val="00B90206"/>
    <w:rsid w:val="00B90C83"/>
    <w:rsid w:val="00B911FB"/>
    <w:rsid w:val="00B92735"/>
    <w:rsid w:val="00B93950"/>
    <w:rsid w:val="00B9558D"/>
    <w:rsid w:val="00B95C0D"/>
    <w:rsid w:val="00B95F68"/>
    <w:rsid w:val="00B963CB"/>
    <w:rsid w:val="00BA08A9"/>
    <w:rsid w:val="00BA10DE"/>
    <w:rsid w:val="00BA29FC"/>
    <w:rsid w:val="00BA4340"/>
    <w:rsid w:val="00BA6176"/>
    <w:rsid w:val="00BA74D0"/>
    <w:rsid w:val="00BA7AC6"/>
    <w:rsid w:val="00BB0592"/>
    <w:rsid w:val="00BB0DE9"/>
    <w:rsid w:val="00BB46BF"/>
    <w:rsid w:val="00BB4957"/>
    <w:rsid w:val="00BB5CD1"/>
    <w:rsid w:val="00BC2274"/>
    <w:rsid w:val="00BC6BF8"/>
    <w:rsid w:val="00BD249B"/>
    <w:rsid w:val="00BD4875"/>
    <w:rsid w:val="00BD6257"/>
    <w:rsid w:val="00BD777A"/>
    <w:rsid w:val="00BD7FE3"/>
    <w:rsid w:val="00BE322D"/>
    <w:rsid w:val="00BE4556"/>
    <w:rsid w:val="00BE4CCD"/>
    <w:rsid w:val="00BE5271"/>
    <w:rsid w:val="00BE576E"/>
    <w:rsid w:val="00BE7520"/>
    <w:rsid w:val="00BF1488"/>
    <w:rsid w:val="00BF17B2"/>
    <w:rsid w:val="00BF2B85"/>
    <w:rsid w:val="00BF3A67"/>
    <w:rsid w:val="00BF4D1B"/>
    <w:rsid w:val="00BF6073"/>
    <w:rsid w:val="00C032DC"/>
    <w:rsid w:val="00C03BCA"/>
    <w:rsid w:val="00C05DF0"/>
    <w:rsid w:val="00C07C50"/>
    <w:rsid w:val="00C07F7D"/>
    <w:rsid w:val="00C11197"/>
    <w:rsid w:val="00C126DF"/>
    <w:rsid w:val="00C138B9"/>
    <w:rsid w:val="00C15BCC"/>
    <w:rsid w:val="00C1728A"/>
    <w:rsid w:val="00C1766F"/>
    <w:rsid w:val="00C17E6F"/>
    <w:rsid w:val="00C2149D"/>
    <w:rsid w:val="00C26836"/>
    <w:rsid w:val="00C27DB9"/>
    <w:rsid w:val="00C300FD"/>
    <w:rsid w:val="00C32817"/>
    <w:rsid w:val="00C33D65"/>
    <w:rsid w:val="00C34B7B"/>
    <w:rsid w:val="00C35772"/>
    <w:rsid w:val="00C35F08"/>
    <w:rsid w:val="00C37134"/>
    <w:rsid w:val="00C37606"/>
    <w:rsid w:val="00C40C12"/>
    <w:rsid w:val="00C4189F"/>
    <w:rsid w:val="00C43385"/>
    <w:rsid w:val="00C43690"/>
    <w:rsid w:val="00C459D9"/>
    <w:rsid w:val="00C4604D"/>
    <w:rsid w:val="00C56388"/>
    <w:rsid w:val="00C65FF3"/>
    <w:rsid w:val="00C7349D"/>
    <w:rsid w:val="00C755FD"/>
    <w:rsid w:val="00C756DF"/>
    <w:rsid w:val="00C75866"/>
    <w:rsid w:val="00C764CF"/>
    <w:rsid w:val="00C768EB"/>
    <w:rsid w:val="00C77696"/>
    <w:rsid w:val="00C86546"/>
    <w:rsid w:val="00C8796F"/>
    <w:rsid w:val="00C9173E"/>
    <w:rsid w:val="00C965B3"/>
    <w:rsid w:val="00C967C1"/>
    <w:rsid w:val="00CA0793"/>
    <w:rsid w:val="00CA7ADB"/>
    <w:rsid w:val="00CB0F5B"/>
    <w:rsid w:val="00CB345F"/>
    <w:rsid w:val="00CB3611"/>
    <w:rsid w:val="00CC1C44"/>
    <w:rsid w:val="00CC4797"/>
    <w:rsid w:val="00CC6FF2"/>
    <w:rsid w:val="00CC75C7"/>
    <w:rsid w:val="00CD1756"/>
    <w:rsid w:val="00CD17CA"/>
    <w:rsid w:val="00CD247A"/>
    <w:rsid w:val="00CD3475"/>
    <w:rsid w:val="00CD3567"/>
    <w:rsid w:val="00CD43ED"/>
    <w:rsid w:val="00CD57D0"/>
    <w:rsid w:val="00CD603E"/>
    <w:rsid w:val="00CD7491"/>
    <w:rsid w:val="00CE2DF1"/>
    <w:rsid w:val="00CF32D4"/>
    <w:rsid w:val="00CF35C8"/>
    <w:rsid w:val="00CF3F0A"/>
    <w:rsid w:val="00CF5ED6"/>
    <w:rsid w:val="00CF6E05"/>
    <w:rsid w:val="00CF765A"/>
    <w:rsid w:val="00D0171A"/>
    <w:rsid w:val="00D02DB5"/>
    <w:rsid w:val="00D04C95"/>
    <w:rsid w:val="00D0661F"/>
    <w:rsid w:val="00D0663F"/>
    <w:rsid w:val="00D067EE"/>
    <w:rsid w:val="00D14724"/>
    <w:rsid w:val="00D14C54"/>
    <w:rsid w:val="00D1677F"/>
    <w:rsid w:val="00D17C54"/>
    <w:rsid w:val="00D22953"/>
    <w:rsid w:val="00D25DE7"/>
    <w:rsid w:val="00D3372F"/>
    <w:rsid w:val="00D33D62"/>
    <w:rsid w:val="00D34387"/>
    <w:rsid w:val="00D34668"/>
    <w:rsid w:val="00D34BC4"/>
    <w:rsid w:val="00D35943"/>
    <w:rsid w:val="00D4256D"/>
    <w:rsid w:val="00D42D6F"/>
    <w:rsid w:val="00D42DF3"/>
    <w:rsid w:val="00D43615"/>
    <w:rsid w:val="00D46189"/>
    <w:rsid w:val="00D475BB"/>
    <w:rsid w:val="00D50B0D"/>
    <w:rsid w:val="00D50E76"/>
    <w:rsid w:val="00D55008"/>
    <w:rsid w:val="00D56989"/>
    <w:rsid w:val="00D56A02"/>
    <w:rsid w:val="00D60896"/>
    <w:rsid w:val="00D626A6"/>
    <w:rsid w:val="00D63A03"/>
    <w:rsid w:val="00D645F3"/>
    <w:rsid w:val="00D65DE6"/>
    <w:rsid w:val="00D663F9"/>
    <w:rsid w:val="00D7025A"/>
    <w:rsid w:val="00D70585"/>
    <w:rsid w:val="00D71EED"/>
    <w:rsid w:val="00D737C6"/>
    <w:rsid w:val="00D74029"/>
    <w:rsid w:val="00D765B0"/>
    <w:rsid w:val="00D76EBF"/>
    <w:rsid w:val="00D777EE"/>
    <w:rsid w:val="00D80366"/>
    <w:rsid w:val="00D82496"/>
    <w:rsid w:val="00D829B8"/>
    <w:rsid w:val="00D8341C"/>
    <w:rsid w:val="00D84F92"/>
    <w:rsid w:val="00D85C0A"/>
    <w:rsid w:val="00D90602"/>
    <w:rsid w:val="00D91E9E"/>
    <w:rsid w:val="00D92CFB"/>
    <w:rsid w:val="00D95923"/>
    <w:rsid w:val="00D97515"/>
    <w:rsid w:val="00DA26DF"/>
    <w:rsid w:val="00DA4511"/>
    <w:rsid w:val="00DA4FFB"/>
    <w:rsid w:val="00DA5347"/>
    <w:rsid w:val="00DA59AB"/>
    <w:rsid w:val="00DA67A3"/>
    <w:rsid w:val="00DA6A5E"/>
    <w:rsid w:val="00DA76BC"/>
    <w:rsid w:val="00DB0E26"/>
    <w:rsid w:val="00DB0FF1"/>
    <w:rsid w:val="00DB21ED"/>
    <w:rsid w:val="00DB37A9"/>
    <w:rsid w:val="00DB3DD4"/>
    <w:rsid w:val="00DB471E"/>
    <w:rsid w:val="00DB4AB2"/>
    <w:rsid w:val="00DB5A9B"/>
    <w:rsid w:val="00DB7A23"/>
    <w:rsid w:val="00DC1108"/>
    <w:rsid w:val="00DC35D2"/>
    <w:rsid w:val="00DD12BA"/>
    <w:rsid w:val="00DD138C"/>
    <w:rsid w:val="00DD1DDC"/>
    <w:rsid w:val="00DD218C"/>
    <w:rsid w:val="00DD269F"/>
    <w:rsid w:val="00DD5AD9"/>
    <w:rsid w:val="00DE05DC"/>
    <w:rsid w:val="00DE20A3"/>
    <w:rsid w:val="00DE35C4"/>
    <w:rsid w:val="00DE5742"/>
    <w:rsid w:val="00DE6088"/>
    <w:rsid w:val="00DF1D89"/>
    <w:rsid w:val="00DF4C0F"/>
    <w:rsid w:val="00DF4D49"/>
    <w:rsid w:val="00DF59AE"/>
    <w:rsid w:val="00DF5CCB"/>
    <w:rsid w:val="00DF5EE4"/>
    <w:rsid w:val="00DF61E9"/>
    <w:rsid w:val="00DF739E"/>
    <w:rsid w:val="00DF74B5"/>
    <w:rsid w:val="00E013BC"/>
    <w:rsid w:val="00E01D83"/>
    <w:rsid w:val="00E036C3"/>
    <w:rsid w:val="00E062B8"/>
    <w:rsid w:val="00E064BA"/>
    <w:rsid w:val="00E06847"/>
    <w:rsid w:val="00E069A7"/>
    <w:rsid w:val="00E127C3"/>
    <w:rsid w:val="00E14ABD"/>
    <w:rsid w:val="00E17219"/>
    <w:rsid w:val="00E176E0"/>
    <w:rsid w:val="00E21221"/>
    <w:rsid w:val="00E218E5"/>
    <w:rsid w:val="00E22991"/>
    <w:rsid w:val="00E2495B"/>
    <w:rsid w:val="00E2569A"/>
    <w:rsid w:val="00E25D61"/>
    <w:rsid w:val="00E26899"/>
    <w:rsid w:val="00E273B8"/>
    <w:rsid w:val="00E30456"/>
    <w:rsid w:val="00E32303"/>
    <w:rsid w:val="00E33343"/>
    <w:rsid w:val="00E36250"/>
    <w:rsid w:val="00E370BB"/>
    <w:rsid w:val="00E37943"/>
    <w:rsid w:val="00E400E3"/>
    <w:rsid w:val="00E43D5C"/>
    <w:rsid w:val="00E51BC6"/>
    <w:rsid w:val="00E56B8C"/>
    <w:rsid w:val="00E57CEA"/>
    <w:rsid w:val="00E613D9"/>
    <w:rsid w:val="00E63488"/>
    <w:rsid w:val="00E67B87"/>
    <w:rsid w:val="00E723DA"/>
    <w:rsid w:val="00E753C5"/>
    <w:rsid w:val="00E75B77"/>
    <w:rsid w:val="00E76083"/>
    <w:rsid w:val="00E76C76"/>
    <w:rsid w:val="00E77834"/>
    <w:rsid w:val="00E828CE"/>
    <w:rsid w:val="00E843EE"/>
    <w:rsid w:val="00E903BB"/>
    <w:rsid w:val="00E923EB"/>
    <w:rsid w:val="00E948BB"/>
    <w:rsid w:val="00E95117"/>
    <w:rsid w:val="00E97E64"/>
    <w:rsid w:val="00EA01AF"/>
    <w:rsid w:val="00EA26F2"/>
    <w:rsid w:val="00EA34B8"/>
    <w:rsid w:val="00EA512E"/>
    <w:rsid w:val="00EA519F"/>
    <w:rsid w:val="00EA57BD"/>
    <w:rsid w:val="00EA5825"/>
    <w:rsid w:val="00EA5C2E"/>
    <w:rsid w:val="00EA5D0D"/>
    <w:rsid w:val="00EA6BD9"/>
    <w:rsid w:val="00EA77F6"/>
    <w:rsid w:val="00EB13C3"/>
    <w:rsid w:val="00EB24B5"/>
    <w:rsid w:val="00EB262E"/>
    <w:rsid w:val="00EB31BB"/>
    <w:rsid w:val="00EB56E8"/>
    <w:rsid w:val="00EB7BA8"/>
    <w:rsid w:val="00EB7C47"/>
    <w:rsid w:val="00EC1D0A"/>
    <w:rsid w:val="00EC2FDF"/>
    <w:rsid w:val="00ED086C"/>
    <w:rsid w:val="00ED21DF"/>
    <w:rsid w:val="00ED3B35"/>
    <w:rsid w:val="00ED57AF"/>
    <w:rsid w:val="00ED6FBD"/>
    <w:rsid w:val="00ED7394"/>
    <w:rsid w:val="00EE2672"/>
    <w:rsid w:val="00EE28BF"/>
    <w:rsid w:val="00EE48B1"/>
    <w:rsid w:val="00EE4A87"/>
    <w:rsid w:val="00EE58BE"/>
    <w:rsid w:val="00EE6C7C"/>
    <w:rsid w:val="00EF0333"/>
    <w:rsid w:val="00EF0F8B"/>
    <w:rsid w:val="00EF191D"/>
    <w:rsid w:val="00EF4D92"/>
    <w:rsid w:val="00EF6B67"/>
    <w:rsid w:val="00EF7573"/>
    <w:rsid w:val="00F06ED7"/>
    <w:rsid w:val="00F07AD8"/>
    <w:rsid w:val="00F07AF7"/>
    <w:rsid w:val="00F120B4"/>
    <w:rsid w:val="00F133F5"/>
    <w:rsid w:val="00F14A38"/>
    <w:rsid w:val="00F1519D"/>
    <w:rsid w:val="00F20157"/>
    <w:rsid w:val="00F20ED6"/>
    <w:rsid w:val="00F22FD7"/>
    <w:rsid w:val="00F23A0A"/>
    <w:rsid w:val="00F24F05"/>
    <w:rsid w:val="00F25513"/>
    <w:rsid w:val="00F311DF"/>
    <w:rsid w:val="00F3393F"/>
    <w:rsid w:val="00F34824"/>
    <w:rsid w:val="00F363AD"/>
    <w:rsid w:val="00F3696C"/>
    <w:rsid w:val="00F40CCA"/>
    <w:rsid w:val="00F41E58"/>
    <w:rsid w:val="00F466DA"/>
    <w:rsid w:val="00F521B8"/>
    <w:rsid w:val="00F52EAE"/>
    <w:rsid w:val="00F53F57"/>
    <w:rsid w:val="00F55EA4"/>
    <w:rsid w:val="00F5620D"/>
    <w:rsid w:val="00F602C9"/>
    <w:rsid w:val="00F6074B"/>
    <w:rsid w:val="00F60EAE"/>
    <w:rsid w:val="00F6612C"/>
    <w:rsid w:val="00F6724D"/>
    <w:rsid w:val="00F67ECB"/>
    <w:rsid w:val="00F72A42"/>
    <w:rsid w:val="00F769DE"/>
    <w:rsid w:val="00F8079B"/>
    <w:rsid w:val="00F82C2B"/>
    <w:rsid w:val="00F83F09"/>
    <w:rsid w:val="00F8510F"/>
    <w:rsid w:val="00F867A4"/>
    <w:rsid w:val="00F86927"/>
    <w:rsid w:val="00F8730A"/>
    <w:rsid w:val="00F877B4"/>
    <w:rsid w:val="00F87B88"/>
    <w:rsid w:val="00F941EF"/>
    <w:rsid w:val="00F94985"/>
    <w:rsid w:val="00F95CBC"/>
    <w:rsid w:val="00FA050C"/>
    <w:rsid w:val="00FA2D6B"/>
    <w:rsid w:val="00FA382D"/>
    <w:rsid w:val="00FA76DE"/>
    <w:rsid w:val="00FB37A3"/>
    <w:rsid w:val="00FB3B7F"/>
    <w:rsid w:val="00FB4482"/>
    <w:rsid w:val="00FB63DB"/>
    <w:rsid w:val="00FB73CD"/>
    <w:rsid w:val="00FC0250"/>
    <w:rsid w:val="00FC1FC4"/>
    <w:rsid w:val="00FC4BB6"/>
    <w:rsid w:val="00FC6B73"/>
    <w:rsid w:val="00FD0F73"/>
    <w:rsid w:val="00FD2FD9"/>
    <w:rsid w:val="00FD3405"/>
    <w:rsid w:val="00FD38FD"/>
    <w:rsid w:val="00FD4918"/>
    <w:rsid w:val="00FD6AAB"/>
    <w:rsid w:val="00FD773B"/>
    <w:rsid w:val="00FD77AF"/>
    <w:rsid w:val="00FE0853"/>
    <w:rsid w:val="00FE1C43"/>
    <w:rsid w:val="00FE261F"/>
    <w:rsid w:val="00FE6A6F"/>
    <w:rsid w:val="00FE7577"/>
    <w:rsid w:val="00FF046C"/>
    <w:rsid w:val="00FF19C9"/>
    <w:rsid w:val="00FF37F3"/>
    <w:rsid w:val="00FF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DAE6"/>
  <w14:defaultImageDpi w14:val="32767"/>
  <w15:chartTrackingRefBased/>
  <w15:docId w15:val="{1246F9E1-8301-4E7C-94D1-5501637C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FDF"/>
    <w:pPr>
      <w:spacing w:after="200" w:line="360" w:lineRule="auto"/>
      <w:ind w:left="709"/>
      <w:jc w:val="both"/>
    </w:pPr>
    <w:rPr>
      <w:rFonts w:cs="Times New Roman"/>
      <w:noProof/>
      <w:color w:val="000000"/>
    </w:rPr>
  </w:style>
  <w:style w:type="paragraph" w:styleId="Heading1">
    <w:name w:val="heading 1"/>
    <w:basedOn w:val="Normal"/>
    <w:next w:val="Normal"/>
    <w:link w:val="Heading1Char"/>
    <w:uiPriority w:val="9"/>
    <w:qFormat/>
    <w:rsid w:val="00DD5AD9"/>
    <w:pPr>
      <w:keepNext/>
      <w:keepLines/>
      <w:spacing w:after="120"/>
      <w:ind w:left="720"/>
      <w:jc w:val="left"/>
      <w:outlineLvl w:val="0"/>
    </w:pPr>
    <w:rPr>
      <w:rFonts w:eastAsia="Times New Roman" w:cstheme="minorBidi"/>
      <w:b/>
      <w:bCs/>
      <w:szCs w:val="28"/>
      <w:lang w:eastAsia="x-none"/>
    </w:rPr>
  </w:style>
  <w:style w:type="paragraph" w:styleId="Heading2">
    <w:name w:val="heading 2"/>
    <w:basedOn w:val="Normal"/>
    <w:next w:val="Normal"/>
    <w:link w:val="Heading2Char"/>
    <w:uiPriority w:val="9"/>
    <w:unhideWhenUsed/>
    <w:qFormat/>
    <w:rsid w:val="00DD5AD9"/>
    <w:pPr>
      <w:keepNext/>
      <w:keepLines/>
      <w:spacing w:after="120"/>
      <w:ind w:left="1440"/>
      <w:jc w:val="left"/>
      <w:outlineLvl w:val="1"/>
    </w:pPr>
    <w:rPr>
      <w:rFonts w:eastAsia="Times New Roman" w:cstheme="minorBidi"/>
      <w:b/>
      <w:bCs/>
      <w:iCs/>
      <w:noProof w:val="0"/>
      <w:szCs w:val="26"/>
      <w:lang w:val="x-none" w:eastAsia="x-none"/>
    </w:rPr>
  </w:style>
  <w:style w:type="paragraph" w:styleId="Heading3">
    <w:name w:val="heading 3"/>
    <w:basedOn w:val="Normal"/>
    <w:next w:val="Normal"/>
    <w:link w:val="Heading3Char"/>
    <w:uiPriority w:val="9"/>
    <w:unhideWhenUsed/>
    <w:qFormat/>
    <w:rsid w:val="00DD5AD9"/>
    <w:pPr>
      <w:keepNext/>
      <w:keepLines/>
      <w:spacing w:after="120"/>
      <w:ind w:left="2177"/>
      <w:jc w:val="left"/>
      <w:outlineLvl w:val="2"/>
    </w:pPr>
    <w:rPr>
      <w:rFonts w:eastAsia="Times New Roman" w:cstheme="minorBidi"/>
      <w:b/>
      <w:bCs/>
      <w:iCs/>
      <w:noProof w:val="0"/>
      <w:szCs w:val="26"/>
      <w:lang w:val="x-none" w:eastAsia="x-none"/>
    </w:rPr>
  </w:style>
  <w:style w:type="paragraph" w:styleId="Heading4">
    <w:name w:val="heading 4"/>
    <w:basedOn w:val="Normal"/>
    <w:next w:val="Normal"/>
    <w:link w:val="Heading4Char"/>
    <w:uiPriority w:val="9"/>
    <w:unhideWhenUsed/>
    <w:qFormat/>
    <w:rsid w:val="00647F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Caption image"/>
    <w:basedOn w:val="Normal"/>
    <w:next w:val="Normal"/>
    <w:uiPriority w:val="35"/>
    <w:unhideWhenUsed/>
    <w:qFormat/>
    <w:rsid w:val="00FA382D"/>
    <w:pPr>
      <w:spacing w:after="240"/>
      <w:ind w:left="720"/>
      <w:jc w:val="center"/>
    </w:pPr>
    <w:rPr>
      <w:bCs/>
      <w:i/>
      <w:iCs/>
      <w:szCs w:val="18"/>
    </w:rPr>
  </w:style>
  <w:style w:type="paragraph" w:styleId="TOC2">
    <w:name w:val="toc 2"/>
    <w:aliases w:val="Hình"/>
    <w:basedOn w:val="Normal"/>
    <w:next w:val="Normal"/>
    <w:autoRedefine/>
    <w:uiPriority w:val="39"/>
    <w:unhideWhenUsed/>
    <w:qFormat/>
    <w:rsid w:val="00FA382D"/>
    <w:pPr>
      <w:spacing w:before="240" w:after="120"/>
      <w:ind w:left="981" w:hanging="261"/>
    </w:pPr>
  </w:style>
  <w:style w:type="paragraph" w:customStyle="1" w:styleId="chuong">
    <w:name w:val="chuong"/>
    <w:basedOn w:val="Title"/>
    <w:next w:val="Title"/>
    <w:qFormat/>
    <w:rsid w:val="00DD5AD9"/>
    <w:pPr>
      <w:spacing w:after="480" w:line="360" w:lineRule="auto"/>
      <w:ind w:firstLine="567"/>
      <w:jc w:val="center"/>
    </w:pPr>
    <w:rPr>
      <w:rFonts w:ascii="Times New Roman" w:eastAsia="Times New Roman" w:hAnsi="Times New Roman" w:cs="Times New Roman"/>
      <w:b/>
      <w:iCs/>
      <w:spacing w:val="0"/>
      <w:sz w:val="36"/>
      <w:szCs w:val="26"/>
      <w:lang w:val="x-none" w:eastAsia="x-none"/>
    </w:rPr>
  </w:style>
  <w:style w:type="paragraph" w:styleId="Title">
    <w:name w:val="Title"/>
    <w:basedOn w:val="Normal"/>
    <w:next w:val="Normal"/>
    <w:link w:val="TitleChar"/>
    <w:uiPriority w:val="10"/>
    <w:qFormat/>
    <w:rsid w:val="00FA38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82D"/>
    <w:rPr>
      <w:rFonts w:asciiTheme="majorHAnsi" w:eastAsiaTheme="majorEastAsia" w:hAnsiTheme="majorHAnsi" w:cstheme="majorBidi"/>
      <w:spacing w:val="-10"/>
      <w:kern w:val="28"/>
      <w:sz w:val="56"/>
      <w:szCs w:val="56"/>
    </w:rPr>
  </w:style>
  <w:style w:type="paragraph" w:customStyle="1" w:styleId="Captiontable">
    <w:name w:val="Caption table"/>
    <w:basedOn w:val="Caption"/>
    <w:link w:val="CaptiontableChar"/>
    <w:qFormat/>
    <w:rsid w:val="00DD5AD9"/>
    <w:pPr>
      <w:spacing w:before="240" w:after="120"/>
    </w:pPr>
    <w:rPr>
      <w:rFonts w:eastAsiaTheme="minorHAnsi" w:cstheme="minorBidi"/>
    </w:rPr>
  </w:style>
  <w:style w:type="character" w:customStyle="1" w:styleId="CaptiontableChar">
    <w:name w:val="Caption table Char"/>
    <w:basedOn w:val="DefaultParagraphFont"/>
    <w:link w:val="Captiontable"/>
    <w:rsid w:val="00DD5AD9"/>
    <w:rPr>
      <w:bCs/>
      <w:i/>
      <w:iCs/>
      <w:color w:val="000000"/>
      <w:szCs w:val="18"/>
    </w:rPr>
  </w:style>
  <w:style w:type="character" w:customStyle="1" w:styleId="Heading1Char">
    <w:name w:val="Heading 1 Char"/>
    <w:link w:val="Heading1"/>
    <w:uiPriority w:val="9"/>
    <w:rsid w:val="00DD5AD9"/>
    <w:rPr>
      <w:rFonts w:eastAsia="Times New Roman"/>
      <w:b/>
      <w:bCs/>
      <w:noProof/>
      <w:color w:val="000000"/>
      <w:szCs w:val="28"/>
      <w:lang w:eastAsia="x-none"/>
    </w:rPr>
  </w:style>
  <w:style w:type="character" w:customStyle="1" w:styleId="Heading2Char">
    <w:name w:val="Heading 2 Char"/>
    <w:link w:val="Heading2"/>
    <w:uiPriority w:val="9"/>
    <w:rsid w:val="00DD5AD9"/>
    <w:rPr>
      <w:rFonts w:eastAsia="Times New Roman"/>
      <w:b/>
      <w:bCs/>
      <w:iCs/>
      <w:color w:val="000000"/>
      <w:szCs w:val="26"/>
      <w:lang w:val="x-none" w:eastAsia="x-none"/>
    </w:rPr>
  </w:style>
  <w:style w:type="character" w:customStyle="1" w:styleId="Heading3Char">
    <w:name w:val="Heading 3 Char"/>
    <w:link w:val="Heading3"/>
    <w:uiPriority w:val="9"/>
    <w:rsid w:val="00DD5AD9"/>
    <w:rPr>
      <w:rFonts w:eastAsia="Times New Roman"/>
      <w:b/>
      <w:bCs/>
      <w:iCs/>
      <w:color w:val="000000"/>
      <w:szCs w:val="26"/>
      <w:lang w:val="x-none" w:eastAsia="x-none"/>
    </w:rPr>
  </w:style>
  <w:style w:type="character" w:styleId="PlaceholderText">
    <w:name w:val="Placeholder Text"/>
    <w:basedOn w:val="DefaultParagraphFont"/>
    <w:uiPriority w:val="99"/>
    <w:semiHidden/>
    <w:rsid w:val="00054FFD"/>
    <w:rPr>
      <w:color w:val="808080"/>
    </w:rPr>
  </w:style>
  <w:style w:type="character" w:customStyle="1" w:styleId="MTEquationSection">
    <w:name w:val="MTEquationSection"/>
    <w:basedOn w:val="DefaultParagraphFont"/>
    <w:rsid w:val="004978F6"/>
    <w:rPr>
      <w:vanish/>
      <w:color w:val="FF0000"/>
    </w:rPr>
  </w:style>
  <w:style w:type="character" w:customStyle="1" w:styleId="Heading4Char">
    <w:name w:val="Heading 4 Char"/>
    <w:basedOn w:val="DefaultParagraphFont"/>
    <w:link w:val="Heading4"/>
    <w:uiPriority w:val="9"/>
    <w:rsid w:val="00647F61"/>
    <w:rPr>
      <w:rFonts w:asciiTheme="majorHAnsi" w:eastAsiaTheme="majorEastAsia" w:hAnsiTheme="majorHAnsi" w:cstheme="majorBidi"/>
      <w:i/>
      <w:iCs/>
      <w:noProof/>
      <w:color w:val="2F5496" w:themeColor="accent1" w:themeShade="BF"/>
    </w:rPr>
  </w:style>
  <w:style w:type="paragraph" w:customStyle="1" w:styleId="MTDisplayEquation">
    <w:name w:val="MTDisplayEquation"/>
    <w:basedOn w:val="Normal"/>
    <w:next w:val="Normal"/>
    <w:link w:val="MTDisplayEquationChar"/>
    <w:rsid w:val="00D663F9"/>
    <w:pPr>
      <w:tabs>
        <w:tab w:val="center" w:pos="5040"/>
        <w:tab w:val="right" w:pos="9360"/>
      </w:tabs>
    </w:pPr>
    <w:rPr>
      <w:lang w:eastAsia="x-none"/>
    </w:rPr>
  </w:style>
  <w:style w:type="character" w:customStyle="1" w:styleId="MTDisplayEquationChar">
    <w:name w:val="MTDisplayEquation Char"/>
    <w:basedOn w:val="DefaultParagraphFont"/>
    <w:link w:val="MTDisplayEquation"/>
    <w:rsid w:val="00D663F9"/>
    <w:rPr>
      <w:rFonts w:cs="Times New Roman"/>
      <w:noProof/>
      <w:color w:val="000000"/>
      <w:lang w:eastAsia="x-none"/>
    </w:rPr>
  </w:style>
  <w:style w:type="paragraph" w:styleId="ListParagraph">
    <w:name w:val="List Paragraph"/>
    <w:basedOn w:val="Normal"/>
    <w:uiPriority w:val="34"/>
    <w:qFormat/>
    <w:rsid w:val="0044524A"/>
    <w:pPr>
      <w:ind w:left="720"/>
      <w:contextualSpacing/>
    </w:pPr>
  </w:style>
  <w:style w:type="character" w:styleId="Emphasis">
    <w:name w:val="Emphasis"/>
    <w:basedOn w:val="DefaultParagraphFont"/>
    <w:uiPriority w:val="20"/>
    <w:qFormat/>
    <w:rsid w:val="002812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878">
      <w:bodyDiv w:val="1"/>
      <w:marLeft w:val="0"/>
      <w:marRight w:val="0"/>
      <w:marTop w:val="0"/>
      <w:marBottom w:val="0"/>
      <w:divBdr>
        <w:top w:val="none" w:sz="0" w:space="0" w:color="auto"/>
        <w:left w:val="none" w:sz="0" w:space="0" w:color="auto"/>
        <w:bottom w:val="none" w:sz="0" w:space="0" w:color="auto"/>
        <w:right w:val="none" w:sz="0" w:space="0" w:color="auto"/>
      </w:divBdr>
      <w:divsChild>
        <w:div w:id="2128038460">
          <w:marLeft w:val="0"/>
          <w:marRight w:val="0"/>
          <w:marTop w:val="0"/>
          <w:marBottom w:val="0"/>
          <w:divBdr>
            <w:top w:val="none" w:sz="0" w:space="0" w:color="auto"/>
            <w:left w:val="none" w:sz="0" w:space="0" w:color="auto"/>
            <w:bottom w:val="none" w:sz="0" w:space="0" w:color="auto"/>
            <w:right w:val="none" w:sz="0" w:space="0" w:color="auto"/>
          </w:divBdr>
          <w:divsChild>
            <w:div w:id="4191801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52920552">
      <w:bodyDiv w:val="1"/>
      <w:marLeft w:val="0"/>
      <w:marRight w:val="0"/>
      <w:marTop w:val="0"/>
      <w:marBottom w:val="0"/>
      <w:divBdr>
        <w:top w:val="none" w:sz="0" w:space="0" w:color="auto"/>
        <w:left w:val="none" w:sz="0" w:space="0" w:color="auto"/>
        <w:bottom w:val="none" w:sz="0" w:space="0" w:color="auto"/>
        <w:right w:val="none" w:sz="0" w:space="0" w:color="auto"/>
      </w:divBdr>
    </w:div>
    <w:div w:id="483546782">
      <w:bodyDiv w:val="1"/>
      <w:marLeft w:val="0"/>
      <w:marRight w:val="0"/>
      <w:marTop w:val="0"/>
      <w:marBottom w:val="0"/>
      <w:divBdr>
        <w:top w:val="none" w:sz="0" w:space="0" w:color="auto"/>
        <w:left w:val="none" w:sz="0" w:space="0" w:color="auto"/>
        <w:bottom w:val="none" w:sz="0" w:space="0" w:color="auto"/>
        <w:right w:val="none" w:sz="0" w:space="0" w:color="auto"/>
      </w:divBdr>
      <w:divsChild>
        <w:div w:id="1265066579">
          <w:marLeft w:val="0"/>
          <w:marRight w:val="0"/>
          <w:marTop w:val="0"/>
          <w:marBottom w:val="0"/>
          <w:divBdr>
            <w:top w:val="none" w:sz="0" w:space="0" w:color="auto"/>
            <w:left w:val="none" w:sz="0" w:space="0" w:color="auto"/>
            <w:bottom w:val="none" w:sz="0" w:space="0" w:color="auto"/>
            <w:right w:val="none" w:sz="0" w:space="0" w:color="auto"/>
          </w:divBdr>
          <w:divsChild>
            <w:div w:id="21453419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505941851">
      <w:bodyDiv w:val="1"/>
      <w:marLeft w:val="0"/>
      <w:marRight w:val="0"/>
      <w:marTop w:val="0"/>
      <w:marBottom w:val="0"/>
      <w:divBdr>
        <w:top w:val="none" w:sz="0" w:space="0" w:color="auto"/>
        <w:left w:val="none" w:sz="0" w:space="0" w:color="auto"/>
        <w:bottom w:val="none" w:sz="0" w:space="0" w:color="auto"/>
        <w:right w:val="none" w:sz="0" w:space="0" w:color="auto"/>
      </w:divBdr>
      <w:divsChild>
        <w:div w:id="665518518">
          <w:marLeft w:val="0"/>
          <w:marRight w:val="0"/>
          <w:marTop w:val="0"/>
          <w:marBottom w:val="0"/>
          <w:divBdr>
            <w:top w:val="none" w:sz="0" w:space="0" w:color="auto"/>
            <w:left w:val="none" w:sz="0" w:space="0" w:color="auto"/>
            <w:bottom w:val="none" w:sz="0" w:space="0" w:color="auto"/>
            <w:right w:val="none" w:sz="0" w:space="0" w:color="auto"/>
          </w:divBdr>
          <w:divsChild>
            <w:div w:id="16660077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53491426">
      <w:bodyDiv w:val="1"/>
      <w:marLeft w:val="0"/>
      <w:marRight w:val="0"/>
      <w:marTop w:val="0"/>
      <w:marBottom w:val="0"/>
      <w:divBdr>
        <w:top w:val="none" w:sz="0" w:space="0" w:color="auto"/>
        <w:left w:val="none" w:sz="0" w:space="0" w:color="auto"/>
        <w:bottom w:val="none" w:sz="0" w:space="0" w:color="auto"/>
        <w:right w:val="none" w:sz="0" w:space="0" w:color="auto"/>
      </w:divBdr>
      <w:divsChild>
        <w:div w:id="189999184">
          <w:marLeft w:val="0"/>
          <w:marRight w:val="0"/>
          <w:marTop w:val="0"/>
          <w:marBottom w:val="0"/>
          <w:divBdr>
            <w:top w:val="none" w:sz="0" w:space="0" w:color="auto"/>
            <w:left w:val="none" w:sz="0" w:space="0" w:color="auto"/>
            <w:bottom w:val="none" w:sz="0" w:space="0" w:color="auto"/>
            <w:right w:val="none" w:sz="0" w:space="0" w:color="auto"/>
          </w:divBdr>
          <w:divsChild>
            <w:div w:id="1878411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70996707">
      <w:bodyDiv w:val="1"/>
      <w:marLeft w:val="0"/>
      <w:marRight w:val="0"/>
      <w:marTop w:val="0"/>
      <w:marBottom w:val="0"/>
      <w:divBdr>
        <w:top w:val="none" w:sz="0" w:space="0" w:color="auto"/>
        <w:left w:val="none" w:sz="0" w:space="0" w:color="auto"/>
        <w:bottom w:val="none" w:sz="0" w:space="0" w:color="auto"/>
        <w:right w:val="none" w:sz="0" w:space="0" w:color="auto"/>
      </w:divBdr>
      <w:divsChild>
        <w:div w:id="1702196484">
          <w:marLeft w:val="0"/>
          <w:marRight w:val="0"/>
          <w:marTop w:val="0"/>
          <w:marBottom w:val="0"/>
          <w:divBdr>
            <w:top w:val="none" w:sz="0" w:space="0" w:color="auto"/>
            <w:left w:val="none" w:sz="0" w:space="0" w:color="auto"/>
            <w:bottom w:val="none" w:sz="0" w:space="0" w:color="auto"/>
            <w:right w:val="none" w:sz="0" w:space="0" w:color="auto"/>
          </w:divBdr>
          <w:divsChild>
            <w:div w:id="386732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067803021">
      <w:bodyDiv w:val="1"/>
      <w:marLeft w:val="0"/>
      <w:marRight w:val="0"/>
      <w:marTop w:val="0"/>
      <w:marBottom w:val="0"/>
      <w:divBdr>
        <w:top w:val="none" w:sz="0" w:space="0" w:color="auto"/>
        <w:left w:val="none" w:sz="0" w:space="0" w:color="auto"/>
        <w:bottom w:val="none" w:sz="0" w:space="0" w:color="auto"/>
        <w:right w:val="none" w:sz="0" w:space="0" w:color="auto"/>
      </w:divBdr>
      <w:divsChild>
        <w:div w:id="488061317">
          <w:marLeft w:val="0"/>
          <w:marRight w:val="0"/>
          <w:marTop w:val="0"/>
          <w:marBottom w:val="0"/>
          <w:divBdr>
            <w:top w:val="none" w:sz="0" w:space="0" w:color="auto"/>
            <w:left w:val="none" w:sz="0" w:space="0" w:color="auto"/>
            <w:bottom w:val="none" w:sz="0" w:space="0" w:color="auto"/>
            <w:right w:val="none" w:sz="0" w:space="0" w:color="auto"/>
          </w:divBdr>
          <w:divsChild>
            <w:div w:id="8380774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25706156">
      <w:bodyDiv w:val="1"/>
      <w:marLeft w:val="0"/>
      <w:marRight w:val="0"/>
      <w:marTop w:val="0"/>
      <w:marBottom w:val="0"/>
      <w:divBdr>
        <w:top w:val="none" w:sz="0" w:space="0" w:color="auto"/>
        <w:left w:val="none" w:sz="0" w:space="0" w:color="auto"/>
        <w:bottom w:val="none" w:sz="0" w:space="0" w:color="auto"/>
        <w:right w:val="none" w:sz="0" w:space="0" w:color="auto"/>
      </w:divBdr>
      <w:divsChild>
        <w:div w:id="613561563">
          <w:marLeft w:val="0"/>
          <w:marRight w:val="0"/>
          <w:marTop w:val="0"/>
          <w:marBottom w:val="0"/>
          <w:divBdr>
            <w:top w:val="none" w:sz="0" w:space="0" w:color="auto"/>
            <w:left w:val="none" w:sz="0" w:space="0" w:color="auto"/>
            <w:bottom w:val="none" w:sz="0" w:space="0" w:color="auto"/>
            <w:right w:val="none" w:sz="0" w:space="0" w:color="auto"/>
          </w:divBdr>
          <w:divsChild>
            <w:div w:id="14517827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69361329">
      <w:bodyDiv w:val="1"/>
      <w:marLeft w:val="0"/>
      <w:marRight w:val="0"/>
      <w:marTop w:val="0"/>
      <w:marBottom w:val="0"/>
      <w:divBdr>
        <w:top w:val="none" w:sz="0" w:space="0" w:color="auto"/>
        <w:left w:val="none" w:sz="0" w:space="0" w:color="auto"/>
        <w:bottom w:val="none" w:sz="0" w:space="0" w:color="auto"/>
        <w:right w:val="none" w:sz="0" w:space="0" w:color="auto"/>
      </w:divBdr>
    </w:div>
    <w:div w:id="2062048109">
      <w:bodyDiv w:val="1"/>
      <w:marLeft w:val="0"/>
      <w:marRight w:val="0"/>
      <w:marTop w:val="0"/>
      <w:marBottom w:val="0"/>
      <w:divBdr>
        <w:top w:val="none" w:sz="0" w:space="0" w:color="auto"/>
        <w:left w:val="none" w:sz="0" w:space="0" w:color="auto"/>
        <w:bottom w:val="none" w:sz="0" w:space="0" w:color="auto"/>
        <w:right w:val="none" w:sz="0" w:space="0" w:color="auto"/>
      </w:divBdr>
      <w:divsChild>
        <w:div w:id="533158661">
          <w:marLeft w:val="0"/>
          <w:marRight w:val="0"/>
          <w:marTop w:val="0"/>
          <w:marBottom w:val="0"/>
          <w:divBdr>
            <w:top w:val="none" w:sz="0" w:space="0" w:color="auto"/>
            <w:left w:val="none" w:sz="0" w:space="0" w:color="auto"/>
            <w:bottom w:val="none" w:sz="0" w:space="0" w:color="auto"/>
            <w:right w:val="none" w:sz="0" w:space="0" w:color="auto"/>
          </w:divBdr>
          <w:divsChild>
            <w:div w:id="10185860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9.wmf"/><Relationship Id="rId42" Type="http://schemas.openxmlformats.org/officeDocument/2006/relationships/image" Target="media/image20.png"/><Relationship Id="rId63" Type="http://schemas.openxmlformats.org/officeDocument/2006/relationships/image" Target="media/image31.wmf"/><Relationship Id="rId84" Type="http://schemas.openxmlformats.org/officeDocument/2006/relationships/image" Target="media/image41.wmf"/><Relationship Id="rId138" Type="http://schemas.openxmlformats.org/officeDocument/2006/relationships/oleObject" Target="embeddings/oleObject68.bin"/><Relationship Id="rId159" Type="http://schemas.openxmlformats.org/officeDocument/2006/relationships/image" Target="media/image74.wmf"/><Relationship Id="rId170" Type="http://schemas.openxmlformats.org/officeDocument/2006/relationships/oleObject" Target="embeddings/oleObject87.bin"/><Relationship Id="rId191" Type="http://schemas.openxmlformats.org/officeDocument/2006/relationships/oleObject" Target="embeddings/oleObject102.bin"/><Relationship Id="rId205" Type="http://schemas.openxmlformats.org/officeDocument/2006/relationships/image" Target="media/image91.wmf"/><Relationship Id="rId107" Type="http://schemas.openxmlformats.org/officeDocument/2006/relationships/oleObject" Target="embeddings/oleObject50.bin"/><Relationship Id="rId11" Type="http://schemas.openxmlformats.org/officeDocument/2006/relationships/oleObject" Target="embeddings/oleObject3.bin"/><Relationship Id="rId32" Type="http://schemas.openxmlformats.org/officeDocument/2006/relationships/image" Target="media/image15.wmf"/><Relationship Id="rId53" Type="http://schemas.openxmlformats.org/officeDocument/2006/relationships/image" Target="media/image26.wmf"/><Relationship Id="rId74" Type="http://schemas.openxmlformats.org/officeDocument/2006/relationships/image" Target="media/image36.wmf"/><Relationship Id="rId128" Type="http://schemas.openxmlformats.org/officeDocument/2006/relationships/oleObject" Target="embeddings/oleObject62.bin"/><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oleObject" Target="embeddings/oleObject81.bin"/><Relationship Id="rId181" Type="http://schemas.openxmlformats.org/officeDocument/2006/relationships/oleObject" Target="embeddings/oleObject94.bin"/><Relationship Id="rId22" Type="http://schemas.openxmlformats.org/officeDocument/2006/relationships/oleObject" Target="embeddings/oleObject8.bin"/><Relationship Id="rId43" Type="http://schemas.openxmlformats.org/officeDocument/2006/relationships/image" Target="media/image21.wmf"/><Relationship Id="rId64" Type="http://schemas.openxmlformats.org/officeDocument/2006/relationships/oleObject" Target="embeddings/oleObject28.bin"/><Relationship Id="rId118" Type="http://schemas.openxmlformats.org/officeDocument/2006/relationships/image" Target="media/image58.png"/><Relationship Id="rId139" Type="http://schemas.openxmlformats.org/officeDocument/2006/relationships/image" Target="media/image66.wmf"/><Relationship Id="rId85" Type="http://schemas.openxmlformats.org/officeDocument/2006/relationships/oleObject" Target="embeddings/oleObject39.bin"/><Relationship Id="rId150" Type="http://schemas.openxmlformats.org/officeDocument/2006/relationships/oleObject" Target="embeddings/oleObject76.bin"/><Relationship Id="rId171" Type="http://schemas.openxmlformats.org/officeDocument/2006/relationships/oleObject" Target="embeddings/oleObject88.bin"/><Relationship Id="rId192" Type="http://schemas.openxmlformats.org/officeDocument/2006/relationships/image" Target="media/image85.wmf"/><Relationship Id="rId206" Type="http://schemas.openxmlformats.org/officeDocument/2006/relationships/oleObject" Target="embeddings/oleObject110.bin"/><Relationship Id="rId12" Type="http://schemas.openxmlformats.org/officeDocument/2006/relationships/image" Target="media/image4.wmf"/><Relationship Id="rId33" Type="http://schemas.openxmlformats.org/officeDocument/2006/relationships/oleObject" Target="embeddings/oleObject13.bin"/><Relationship Id="rId108" Type="http://schemas.openxmlformats.org/officeDocument/2006/relationships/image" Target="media/image53.wmf"/><Relationship Id="rId129" Type="http://schemas.openxmlformats.org/officeDocument/2006/relationships/image" Target="media/image62.wmf"/><Relationship Id="rId54" Type="http://schemas.openxmlformats.org/officeDocument/2006/relationships/oleObject" Target="embeddings/oleObject23.bin"/><Relationship Id="rId75" Type="http://schemas.openxmlformats.org/officeDocument/2006/relationships/oleObject" Target="embeddings/oleObject34.bin"/><Relationship Id="rId96" Type="http://schemas.openxmlformats.org/officeDocument/2006/relationships/image" Target="media/image47.wmf"/><Relationship Id="rId140" Type="http://schemas.openxmlformats.org/officeDocument/2006/relationships/oleObject" Target="embeddings/oleObject69.bin"/><Relationship Id="rId161" Type="http://schemas.openxmlformats.org/officeDocument/2006/relationships/image" Target="media/image75.wmf"/><Relationship Id="rId182" Type="http://schemas.openxmlformats.org/officeDocument/2006/relationships/oleObject" Target="embeddings/oleObject95.bin"/><Relationship Id="rId6" Type="http://schemas.openxmlformats.org/officeDocument/2006/relationships/image" Target="media/image1.wmf"/><Relationship Id="rId23" Type="http://schemas.openxmlformats.org/officeDocument/2006/relationships/image" Target="media/image10.wmf"/><Relationship Id="rId119" Type="http://schemas.openxmlformats.org/officeDocument/2006/relationships/oleObject" Target="embeddings/oleObject56.bin"/><Relationship Id="rId44" Type="http://schemas.openxmlformats.org/officeDocument/2006/relationships/oleObject" Target="embeddings/oleObject18.bin"/><Relationship Id="rId65" Type="http://schemas.openxmlformats.org/officeDocument/2006/relationships/image" Target="media/image32.wmf"/><Relationship Id="rId86" Type="http://schemas.openxmlformats.org/officeDocument/2006/relationships/image" Target="media/image42.wmf"/><Relationship Id="rId130" Type="http://schemas.openxmlformats.org/officeDocument/2006/relationships/oleObject" Target="embeddings/oleObject63.bin"/><Relationship Id="rId151" Type="http://schemas.openxmlformats.org/officeDocument/2006/relationships/image" Target="media/image70.wmf"/><Relationship Id="rId172" Type="http://schemas.openxmlformats.org/officeDocument/2006/relationships/oleObject" Target="embeddings/oleObject89.bin"/><Relationship Id="rId193" Type="http://schemas.openxmlformats.org/officeDocument/2006/relationships/oleObject" Target="embeddings/oleObject103.bin"/><Relationship Id="rId207" Type="http://schemas.openxmlformats.org/officeDocument/2006/relationships/image" Target="media/image92.wmf"/><Relationship Id="rId13" Type="http://schemas.openxmlformats.org/officeDocument/2006/relationships/oleObject" Target="embeddings/oleObject4.bin"/><Relationship Id="rId109" Type="http://schemas.openxmlformats.org/officeDocument/2006/relationships/oleObject" Target="embeddings/oleObject51.bin"/><Relationship Id="rId34" Type="http://schemas.openxmlformats.org/officeDocument/2006/relationships/image" Target="media/image16.wmf"/><Relationship Id="rId55" Type="http://schemas.openxmlformats.org/officeDocument/2006/relationships/image" Target="media/image27.wmf"/><Relationship Id="rId76" Type="http://schemas.openxmlformats.org/officeDocument/2006/relationships/image" Target="media/image37.wmf"/><Relationship Id="rId97" Type="http://schemas.openxmlformats.org/officeDocument/2006/relationships/oleObject" Target="embeddings/oleObject45.bin"/><Relationship Id="rId120" Type="http://schemas.openxmlformats.org/officeDocument/2006/relationships/image" Target="media/image59.wmf"/><Relationship Id="rId141" Type="http://schemas.openxmlformats.org/officeDocument/2006/relationships/image" Target="media/image67.wmf"/><Relationship Id="rId7" Type="http://schemas.openxmlformats.org/officeDocument/2006/relationships/oleObject" Target="embeddings/oleObject1.bin"/><Relationship Id="rId162" Type="http://schemas.openxmlformats.org/officeDocument/2006/relationships/oleObject" Target="embeddings/oleObject82.bin"/><Relationship Id="rId183" Type="http://schemas.openxmlformats.org/officeDocument/2006/relationships/oleObject" Target="embeddings/oleObject96.bin"/><Relationship Id="rId24" Type="http://schemas.openxmlformats.org/officeDocument/2006/relationships/oleObject" Target="embeddings/oleObject9.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4.wmf"/><Relationship Id="rId131" Type="http://schemas.openxmlformats.org/officeDocument/2006/relationships/image" Target="media/image63.wmf"/><Relationship Id="rId152" Type="http://schemas.openxmlformats.org/officeDocument/2006/relationships/oleObject" Target="embeddings/oleObject77.bin"/><Relationship Id="rId173" Type="http://schemas.openxmlformats.org/officeDocument/2006/relationships/image" Target="media/image79.wmf"/><Relationship Id="rId194" Type="http://schemas.openxmlformats.org/officeDocument/2006/relationships/image" Target="media/image86.wmf"/><Relationship Id="rId208" Type="http://schemas.openxmlformats.org/officeDocument/2006/relationships/oleObject" Target="embeddings/oleObject111.bin"/><Relationship Id="rId19" Type="http://schemas.openxmlformats.org/officeDocument/2006/relationships/image" Target="media/image8.wmf"/><Relationship Id="rId14" Type="http://schemas.openxmlformats.org/officeDocument/2006/relationships/image" Target="media/image5.wmf"/><Relationship Id="rId30" Type="http://schemas.openxmlformats.org/officeDocument/2006/relationships/image" Target="media/image14.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9.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oleObject" Target="embeddings/oleObject74.bin"/><Relationship Id="rId168" Type="http://schemas.openxmlformats.org/officeDocument/2006/relationships/oleObject" Target="embeddings/oleObject85.bin"/><Relationship Id="rId8" Type="http://schemas.openxmlformats.org/officeDocument/2006/relationships/image" Target="media/image2.wmf"/><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oleObject" Target="embeddings/oleObject43.bin"/><Relationship Id="rId98" Type="http://schemas.openxmlformats.org/officeDocument/2006/relationships/image" Target="media/image48.wmf"/><Relationship Id="rId121" Type="http://schemas.openxmlformats.org/officeDocument/2006/relationships/oleObject" Target="embeddings/oleObject57.bin"/><Relationship Id="rId142" Type="http://schemas.openxmlformats.org/officeDocument/2006/relationships/oleObject" Target="embeddings/oleObject70.bin"/><Relationship Id="rId163" Type="http://schemas.openxmlformats.org/officeDocument/2006/relationships/image" Target="media/image76.wmf"/><Relationship Id="rId184" Type="http://schemas.openxmlformats.org/officeDocument/2006/relationships/image" Target="media/image83.wmf"/><Relationship Id="rId189" Type="http://schemas.openxmlformats.org/officeDocument/2006/relationships/oleObject" Target="embeddings/oleObject100.bin"/><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image" Target="media/image33.wmf"/><Relationship Id="rId116" Type="http://schemas.openxmlformats.org/officeDocument/2006/relationships/image" Target="media/image57.wmf"/><Relationship Id="rId137" Type="http://schemas.openxmlformats.org/officeDocument/2006/relationships/image" Target="media/image65.wmf"/><Relationship Id="rId158" Type="http://schemas.openxmlformats.org/officeDocument/2006/relationships/oleObject" Target="embeddings/oleObject80.bin"/><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3.wmf"/><Relationship Id="rId111" Type="http://schemas.openxmlformats.org/officeDocument/2006/relationships/oleObject" Target="embeddings/oleObject52.bin"/><Relationship Id="rId132" Type="http://schemas.openxmlformats.org/officeDocument/2006/relationships/oleObject" Target="embeddings/oleObject64.bin"/><Relationship Id="rId153" Type="http://schemas.openxmlformats.org/officeDocument/2006/relationships/image" Target="media/image71.wmf"/><Relationship Id="rId174" Type="http://schemas.openxmlformats.org/officeDocument/2006/relationships/oleObject" Target="embeddings/oleObject90.bin"/><Relationship Id="rId179" Type="http://schemas.openxmlformats.org/officeDocument/2006/relationships/oleObject" Target="embeddings/oleObject93.bin"/><Relationship Id="rId195" Type="http://schemas.openxmlformats.org/officeDocument/2006/relationships/oleObject" Target="embeddings/oleObject104.bin"/><Relationship Id="rId209" Type="http://schemas.openxmlformats.org/officeDocument/2006/relationships/image" Target="media/image93.png"/><Relationship Id="rId190" Type="http://schemas.openxmlformats.org/officeDocument/2006/relationships/oleObject" Target="embeddings/oleObject101.bin"/><Relationship Id="rId204" Type="http://schemas.openxmlformats.org/officeDocument/2006/relationships/oleObject" Target="embeddings/oleObject109.bin"/><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image" Target="media/image28.wmf"/><Relationship Id="rId106" Type="http://schemas.openxmlformats.org/officeDocument/2006/relationships/image" Target="media/image52.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143" Type="http://schemas.openxmlformats.org/officeDocument/2006/relationships/oleObject" Target="embeddings/oleObject71.bin"/><Relationship Id="rId148" Type="http://schemas.openxmlformats.org/officeDocument/2006/relationships/oleObject" Target="embeddings/oleObject75.bin"/><Relationship Id="rId164" Type="http://schemas.openxmlformats.org/officeDocument/2006/relationships/oleObject" Target="embeddings/oleObject83.bin"/><Relationship Id="rId169" Type="http://schemas.openxmlformats.org/officeDocument/2006/relationships/oleObject" Target="embeddings/oleObject86.bin"/><Relationship Id="rId185" Type="http://schemas.openxmlformats.org/officeDocument/2006/relationships/oleObject" Target="embeddings/oleObject97.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2.wmf"/><Relationship Id="rId210" Type="http://schemas.openxmlformats.org/officeDocument/2006/relationships/image" Target="media/image94.png"/><Relationship Id="rId26" Type="http://schemas.openxmlformats.org/officeDocument/2006/relationships/oleObject" Target="embeddings/oleObject10.bin"/><Relationship Id="rId47" Type="http://schemas.openxmlformats.org/officeDocument/2006/relationships/image" Target="media/image23.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55.wmf"/><Relationship Id="rId133" Type="http://schemas.openxmlformats.org/officeDocument/2006/relationships/oleObject" Target="embeddings/oleObject65.bin"/><Relationship Id="rId154" Type="http://schemas.openxmlformats.org/officeDocument/2006/relationships/oleObject" Target="embeddings/oleObject78.bin"/><Relationship Id="rId175" Type="http://schemas.openxmlformats.org/officeDocument/2006/relationships/image" Target="media/image80.wmf"/><Relationship Id="rId196" Type="http://schemas.openxmlformats.org/officeDocument/2006/relationships/oleObject" Target="embeddings/oleObject105.bin"/><Relationship Id="rId200" Type="http://schemas.openxmlformats.org/officeDocument/2006/relationships/oleObject" Target="embeddings/oleObject107.bin"/><Relationship Id="rId16" Type="http://schemas.openxmlformats.org/officeDocument/2006/relationships/image" Target="media/image6.png"/><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oleObject" Target="embeddings/oleObject58.bin"/><Relationship Id="rId144" Type="http://schemas.openxmlformats.org/officeDocument/2006/relationships/oleObject" Target="embeddings/oleObject72.bin"/><Relationship Id="rId90" Type="http://schemas.openxmlformats.org/officeDocument/2006/relationships/image" Target="media/image44.wmf"/><Relationship Id="rId165" Type="http://schemas.openxmlformats.org/officeDocument/2006/relationships/image" Target="media/image77.wmf"/><Relationship Id="rId186" Type="http://schemas.openxmlformats.org/officeDocument/2006/relationships/image" Target="media/image84.wmf"/><Relationship Id="rId211" Type="http://schemas.openxmlformats.org/officeDocument/2006/relationships/image" Target="media/image95.png"/><Relationship Id="rId27" Type="http://schemas.openxmlformats.org/officeDocument/2006/relationships/image" Target="media/image12.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oleObject" Target="embeddings/oleObject66.bin"/><Relationship Id="rId80" Type="http://schemas.openxmlformats.org/officeDocument/2006/relationships/image" Target="media/image39.wmf"/><Relationship Id="rId155" Type="http://schemas.openxmlformats.org/officeDocument/2006/relationships/image" Target="media/image72.wmf"/><Relationship Id="rId176" Type="http://schemas.openxmlformats.org/officeDocument/2006/relationships/oleObject" Target="embeddings/oleObject91.bin"/><Relationship Id="rId197" Type="http://schemas.openxmlformats.org/officeDocument/2006/relationships/image" Target="media/image87.png"/><Relationship Id="rId201" Type="http://schemas.openxmlformats.org/officeDocument/2006/relationships/image" Target="media/image89.wmf"/><Relationship Id="rId17" Type="http://schemas.openxmlformats.org/officeDocument/2006/relationships/image" Target="media/image7.wmf"/><Relationship Id="rId38" Type="http://schemas.openxmlformats.org/officeDocument/2006/relationships/image" Target="media/image18.wmf"/><Relationship Id="rId59" Type="http://schemas.openxmlformats.org/officeDocument/2006/relationships/image" Target="media/image29.wmf"/><Relationship Id="rId103" Type="http://schemas.openxmlformats.org/officeDocument/2006/relationships/oleObject" Target="embeddings/oleObject48.bin"/><Relationship Id="rId124" Type="http://schemas.openxmlformats.org/officeDocument/2006/relationships/oleObject" Target="embeddings/oleObject59.bin"/><Relationship Id="rId70" Type="http://schemas.openxmlformats.org/officeDocument/2006/relationships/image" Target="media/image34.png"/><Relationship Id="rId91" Type="http://schemas.openxmlformats.org/officeDocument/2006/relationships/oleObject" Target="embeddings/oleObject42.bin"/><Relationship Id="rId145" Type="http://schemas.openxmlformats.org/officeDocument/2006/relationships/image" Target="media/image68.wmf"/><Relationship Id="rId166" Type="http://schemas.openxmlformats.org/officeDocument/2006/relationships/oleObject" Target="embeddings/oleObject84.bin"/><Relationship Id="rId187" Type="http://schemas.openxmlformats.org/officeDocument/2006/relationships/oleObject" Target="embeddings/oleObject98.bin"/><Relationship Id="rId1" Type="http://schemas.openxmlformats.org/officeDocument/2006/relationships/customXml" Target="../customXml/item1.xml"/><Relationship Id="rId212" Type="http://schemas.openxmlformats.org/officeDocument/2006/relationships/fontTable" Target="fontTable.xml"/><Relationship Id="rId28" Type="http://schemas.openxmlformats.org/officeDocument/2006/relationships/oleObject" Target="embeddings/oleObject11.bin"/><Relationship Id="rId49" Type="http://schemas.openxmlformats.org/officeDocument/2006/relationships/image" Target="media/image24.wmf"/><Relationship Id="rId114" Type="http://schemas.openxmlformats.org/officeDocument/2006/relationships/image" Target="media/image56.wmf"/><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image" Target="media/image64.wmf"/><Relationship Id="rId156" Type="http://schemas.openxmlformats.org/officeDocument/2006/relationships/oleObject" Target="embeddings/oleObject79.bin"/><Relationship Id="rId177" Type="http://schemas.openxmlformats.org/officeDocument/2006/relationships/image" Target="media/image81.wmf"/><Relationship Id="rId198" Type="http://schemas.openxmlformats.org/officeDocument/2006/relationships/image" Target="media/image88.wmf"/><Relationship Id="rId202" Type="http://schemas.openxmlformats.org/officeDocument/2006/relationships/oleObject" Target="embeddings/oleObject108.bin"/><Relationship Id="rId18" Type="http://schemas.openxmlformats.org/officeDocument/2006/relationships/oleObject" Target="embeddings/oleObject6.bin"/><Relationship Id="rId39" Type="http://schemas.openxmlformats.org/officeDocument/2006/relationships/oleObject" Target="embeddings/oleObject16.bin"/><Relationship Id="rId50" Type="http://schemas.openxmlformats.org/officeDocument/2006/relationships/oleObject" Target="embeddings/oleObject21.bin"/><Relationship Id="rId104" Type="http://schemas.openxmlformats.org/officeDocument/2006/relationships/image" Target="media/image51.wmf"/><Relationship Id="rId125" Type="http://schemas.openxmlformats.org/officeDocument/2006/relationships/oleObject" Target="embeddings/oleObject60.bin"/><Relationship Id="rId146" Type="http://schemas.openxmlformats.org/officeDocument/2006/relationships/oleObject" Target="embeddings/oleObject73.bin"/><Relationship Id="rId167" Type="http://schemas.openxmlformats.org/officeDocument/2006/relationships/image" Target="media/image78.png"/><Relationship Id="rId188" Type="http://schemas.openxmlformats.org/officeDocument/2006/relationships/oleObject" Target="embeddings/oleObject99.bin"/><Relationship Id="rId71" Type="http://schemas.openxmlformats.org/officeDocument/2006/relationships/oleObject" Target="embeddings/oleObject32.bin"/><Relationship Id="rId92" Type="http://schemas.openxmlformats.org/officeDocument/2006/relationships/image" Target="media/image45.wmf"/><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3.png"/><Relationship Id="rId40" Type="http://schemas.openxmlformats.org/officeDocument/2006/relationships/image" Target="media/image19.wmf"/><Relationship Id="rId115" Type="http://schemas.openxmlformats.org/officeDocument/2006/relationships/oleObject" Target="embeddings/oleObject54.bin"/><Relationship Id="rId136" Type="http://schemas.openxmlformats.org/officeDocument/2006/relationships/oleObject" Target="embeddings/oleObject67.bin"/><Relationship Id="rId157" Type="http://schemas.openxmlformats.org/officeDocument/2006/relationships/image" Target="media/image73.wmf"/><Relationship Id="rId178" Type="http://schemas.openxmlformats.org/officeDocument/2006/relationships/oleObject" Target="embeddings/oleObject92.bin"/><Relationship Id="rId61" Type="http://schemas.openxmlformats.org/officeDocument/2006/relationships/image" Target="media/image30.wmf"/><Relationship Id="rId82" Type="http://schemas.openxmlformats.org/officeDocument/2006/relationships/image" Target="media/image40.wmf"/><Relationship Id="rId199" Type="http://schemas.openxmlformats.org/officeDocument/2006/relationships/oleObject" Target="embeddings/oleObject106.bin"/><Relationship Id="rId203" Type="http://schemas.openxmlformats.org/officeDocument/2006/relationships/image" Target="media/image9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DD2E2-4692-4061-A7E4-D6B6594BB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8063</TotalTime>
  <Pages>11</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Công Trình</dc:creator>
  <cp:keywords/>
  <dc:description/>
  <cp:lastModifiedBy>Hồ Công Trình</cp:lastModifiedBy>
  <cp:revision>1901</cp:revision>
  <dcterms:created xsi:type="dcterms:W3CDTF">2023-05-05T21:38:00Z</dcterms:created>
  <dcterms:modified xsi:type="dcterms:W3CDTF">2023-05-22T05:36:00Z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WinEqns">
    <vt:bool>true</vt:bool>
  </property>
  <property fmtid="{D5CDD505-2E9C-101B-9397-08002B2CF9AE}" pid="5"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6" name="MTPreferences 1">
    <vt:lpwstr>
Full=13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7"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8"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9" name="MTPreferenceSource">
    <vt:lpwstr>Standard.eqp</vt:lpwstr>
  </property>
</Properties>
</file>