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77E18" w14:textId="2BA756B8" w:rsidR="003F2EAD" w:rsidRPr="003F2EAD" w:rsidRDefault="00BE3621" w:rsidP="003E1B64">
      <w:pPr>
        <w:rPr>
          <w:rStyle w:val="Hyperlink"/>
          <w:rFonts w:ascii="Times New Roman" w:eastAsia="Times New Roman" w:hAnsi="Times New Roman" w:cs="Times New Roman"/>
          <w:sz w:val="24"/>
          <w:szCs w:val="24"/>
        </w:rPr>
      </w:pPr>
      <w:r w:rsidRPr="003F2EAD">
        <w:rPr>
          <w:rFonts w:ascii="Times New Roman" w:eastAsia="Times New Roman" w:hAnsi="Times New Roman" w:cs="Times New Roman"/>
          <w:color w:val="000000"/>
          <w:sz w:val="24"/>
          <w:szCs w:val="24"/>
        </w:rPr>
        <w:t>Report</w:t>
      </w:r>
      <w:r w:rsidR="00191FBB">
        <w:rPr>
          <w:rFonts w:ascii="Times New Roman" w:eastAsia="Times New Roman" w:hAnsi="Times New Roman" w:cs="Times New Roman"/>
          <w:color w:val="000000"/>
          <w:sz w:val="24"/>
          <w:szCs w:val="24"/>
        </w:rPr>
        <w:t xml:space="preserve"> draft</w:t>
      </w:r>
      <w:r w:rsidRPr="003F2EAD">
        <w:rPr>
          <w:rFonts w:ascii="Times New Roman" w:eastAsia="Times New Roman" w:hAnsi="Times New Roman" w:cs="Times New Roman"/>
          <w:color w:val="000000"/>
          <w:sz w:val="24"/>
          <w:szCs w:val="24"/>
        </w:rPr>
        <w:t xml:space="preserve"> (Latex) </w:t>
      </w:r>
      <w:r w:rsidR="003F2EAD" w:rsidRPr="003F2EAD">
        <w:rPr>
          <w:rFonts w:ascii="Times New Roman" w:hAnsi="Times New Roman" w:cs="Times New Roman"/>
          <w:color w:val="000000"/>
          <w:sz w:val="24"/>
          <w:szCs w:val="24"/>
        </w:rPr>
        <w:t>view and edit through this link:</w:t>
      </w:r>
    </w:p>
    <w:p w14:paraId="407AB84D" w14:textId="35E65A9B" w:rsidR="00BE3621" w:rsidRPr="00066E09" w:rsidRDefault="00000000" w:rsidP="003E1B64">
      <w:pPr>
        <w:rPr>
          <w:rFonts w:ascii="Times New Roman" w:eastAsia="Times New Roman" w:hAnsi="Times New Roman" w:cs="Times New Roman"/>
          <w:color w:val="00B0F0"/>
          <w:sz w:val="24"/>
          <w:szCs w:val="24"/>
        </w:rPr>
      </w:pPr>
      <w:hyperlink r:id="rId5" w:history="1">
        <w:r w:rsidR="003F2EAD" w:rsidRPr="00066E09">
          <w:rPr>
            <w:rStyle w:val="Hyperlink"/>
            <w:rFonts w:ascii="Times New Roman" w:eastAsia="Times New Roman" w:hAnsi="Times New Roman" w:cs="Times New Roman"/>
            <w:color w:val="00B0F0"/>
            <w:sz w:val="24"/>
            <w:szCs w:val="24"/>
          </w:rPr>
          <w:t>https://www.overleaf.com/1731651235vcnthqmzvmqb</w:t>
        </w:r>
      </w:hyperlink>
    </w:p>
    <w:p w14:paraId="612ECFF6" w14:textId="5BED0089" w:rsidR="00B82B88" w:rsidRDefault="00B82B88" w:rsidP="003E1B64">
      <w:pPr>
        <w:rPr>
          <w:rFonts w:ascii="Times New Roman" w:eastAsia="Times New Roman" w:hAnsi="Times New Roman" w:cs="Times New Roman"/>
          <w:sz w:val="24"/>
          <w:szCs w:val="24"/>
        </w:rPr>
      </w:pPr>
    </w:p>
    <w:p w14:paraId="77C57434" w14:textId="77777777" w:rsidR="008F5CF6" w:rsidRDefault="008F5CF6" w:rsidP="008F5CF6">
      <w:pPr>
        <w:rPr>
          <w:rFonts w:ascii="Times New Roman" w:eastAsia="Times New Roman" w:hAnsi="Times New Roman" w:cs="Times New Roman"/>
          <w:color w:val="000000"/>
          <w:sz w:val="24"/>
          <w:szCs w:val="24"/>
        </w:rPr>
      </w:pPr>
      <w:r w:rsidRPr="008F5CF6">
        <w:rPr>
          <w:rFonts w:ascii="Times New Roman" w:eastAsia="Times New Roman" w:hAnsi="Times New Roman" w:cs="Times New Roman"/>
          <w:b/>
          <w:bCs/>
          <w:color w:val="000000"/>
          <w:sz w:val="24"/>
          <w:szCs w:val="24"/>
        </w:rPr>
        <w:t xml:space="preserve">Unbox the Black-box: Predict and Interpret YouTube Viewership Using Deep Learning </w:t>
      </w:r>
      <w:hyperlink r:id="rId6" w:history="1">
        <w:r w:rsidRPr="00975739">
          <w:rPr>
            <w:rStyle w:val="Hyperlink"/>
            <w:rFonts w:ascii="Times New Roman" w:eastAsia="Times New Roman" w:hAnsi="Times New Roman" w:cs="Times New Roman"/>
            <w:sz w:val="24"/>
            <w:szCs w:val="24"/>
          </w:rPr>
          <w:t>https://doi.org/10.1080/07421222.2023.2196780</w:t>
        </w:r>
      </w:hyperlink>
    </w:p>
    <w:p w14:paraId="3C05BDD5" w14:textId="77777777" w:rsidR="008A7F02" w:rsidRDefault="008F5CF6" w:rsidP="008A7F02">
      <w:pPr>
        <w:rPr>
          <w:rFonts w:ascii="Times New Roman" w:eastAsia="Times New Roman" w:hAnsi="Times New Roman" w:cs="Times New Roman"/>
          <w:color w:val="000000"/>
          <w:sz w:val="24"/>
          <w:szCs w:val="24"/>
        </w:rPr>
      </w:pPr>
      <w:r w:rsidRPr="008F5CF6">
        <w:rPr>
          <w:rFonts w:ascii="Times New Roman" w:eastAsia="Times New Roman" w:hAnsi="Times New Roman" w:cs="Times New Roman"/>
          <w:color w:val="000000"/>
          <w:sz w:val="24"/>
          <w:szCs w:val="24"/>
        </w:rPr>
        <w:t>Existing interpretable predictive models face the challenges of imprecise interpretation and negligence of unstructured data. Following the design-science paradigm, we propose a novel Precise Wide-and-Deep Learning (</w:t>
      </w:r>
      <w:proofErr w:type="spellStart"/>
      <w:r w:rsidRPr="008F5CF6">
        <w:rPr>
          <w:rFonts w:ascii="Times New Roman" w:eastAsia="Times New Roman" w:hAnsi="Times New Roman" w:cs="Times New Roman"/>
          <w:color w:val="000000"/>
          <w:sz w:val="24"/>
          <w:szCs w:val="24"/>
        </w:rPr>
        <w:t>PrecWD</w:t>
      </w:r>
      <w:proofErr w:type="spellEnd"/>
      <w:r w:rsidRPr="008F5CF6">
        <w:rPr>
          <w:rFonts w:ascii="Times New Roman" w:eastAsia="Times New Roman" w:hAnsi="Times New Roman" w:cs="Times New Roman"/>
          <w:color w:val="000000"/>
          <w:sz w:val="24"/>
          <w:szCs w:val="24"/>
        </w:rPr>
        <w:t>) to accurately predict viewership with unstructured video data and well-established features while precisely interpreting feature effects.</w:t>
      </w:r>
    </w:p>
    <w:p w14:paraId="56382BB5" w14:textId="50071D8E" w:rsidR="008A7F02" w:rsidRPr="00645502" w:rsidRDefault="008A7F02" w:rsidP="008A7F02">
      <w:pPr>
        <w:spacing w:after="0"/>
        <w:rPr>
          <w:rFonts w:ascii="Times New Roman" w:eastAsia="Times New Roman" w:hAnsi="Times New Roman" w:cs="Times New Roman"/>
          <w:color w:val="000000"/>
          <w:sz w:val="24"/>
          <w:szCs w:val="24"/>
        </w:rPr>
      </w:pPr>
      <w:r w:rsidRPr="00645502">
        <w:rPr>
          <w:rFonts w:ascii="Times New Roman" w:eastAsia="Times New Roman" w:hAnsi="Times New Roman" w:cs="Times New Roman"/>
          <w:b/>
          <w:bCs/>
          <w:color w:val="000000"/>
          <w:sz w:val="24"/>
          <w:szCs w:val="24"/>
        </w:rPr>
        <w:t>Will You Dance To The Challenge? Predicting User Participation of TikTok Challenges</w:t>
      </w:r>
    </w:p>
    <w:p w14:paraId="43F18F74" w14:textId="470B42AF" w:rsidR="008A7F02" w:rsidRDefault="008A7F02" w:rsidP="008A7F02">
      <w:pPr>
        <w:pStyle w:val="Default"/>
      </w:pPr>
      <w:hyperlink r:id="rId7" w:history="1">
        <w:r w:rsidRPr="00975739">
          <w:rPr>
            <w:rStyle w:val="Hyperlink"/>
          </w:rPr>
          <w:t>https://arxiv.org/pdf/2112.13384.pdf</w:t>
        </w:r>
      </w:hyperlink>
    </w:p>
    <w:p w14:paraId="7EA9F722" w14:textId="67E206F4" w:rsidR="008A7F02" w:rsidRPr="008A7F02" w:rsidRDefault="008A7F02" w:rsidP="008A7F02">
      <w:pPr>
        <w:pStyle w:val="Default"/>
        <w:rPr>
          <w:rFonts w:eastAsia="Times New Roman"/>
        </w:rPr>
      </w:pPr>
      <w:r w:rsidRPr="008A7F02">
        <w:rPr>
          <w:rFonts w:eastAsia="Times New Roman"/>
        </w:rPr>
        <w:t xml:space="preserve">The uniqueness of the TikTok platform where both challenge content and user preferences are evolving requires the combination of challenge and user representation. This paper investigates social contagion of TikTok challenges through predicting a user’s participation. </w:t>
      </w:r>
      <w:r w:rsidR="00B15E14">
        <w:rPr>
          <w:rFonts w:eastAsia="Times New Roman"/>
        </w:rPr>
        <w:t>They</w:t>
      </w:r>
      <w:r w:rsidRPr="008A7F02">
        <w:rPr>
          <w:rFonts w:eastAsia="Times New Roman"/>
        </w:rPr>
        <w:t xml:space="preserve"> propose a novel deep learning model</w:t>
      </w:r>
      <w:r w:rsidR="00B15E14">
        <w:rPr>
          <w:rFonts w:eastAsia="Times New Roman"/>
        </w:rPr>
        <w:t xml:space="preserve"> </w:t>
      </w:r>
      <w:r w:rsidRPr="008A7F02">
        <w:rPr>
          <w:rFonts w:eastAsia="Times New Roman"/>
        </w:rPr>
        <w:t>to learn and combine latent user and challenge representations from past videos to perform this user-challenge prediction task.</w:t>
      </w:r>
    </w:p>
    <w:p w14:paraId="2B1EC354" w14:textId="77777777" w:rsidR="008A7F02" w:rsidRPr="001F199B" w:rsidRDefault="008A7F02" w:rsidP="008F5CF6">
      <w:pPr>
        <w:rPr>
          <w:rFonts w:ascii="Times New Roman" w:eastAsia="Times New Roman" w:hAnsi="Times New Roman" w:cs="Times New Roman"/>
          <w:color w:val="000000"/>
          <w:sz w:val="24"/>
          <w:szCs w:val="24"/>
        </w:rPr>
      </w:pPr>
    </w:p>
    <w:p w14:paraId="24C113F5" w14:textId="77777777" w:rsidR="00F047CC" w:rsidRDefault="003E1B64" w:rsidP="00F047CC">
      <w:pPr>
        <w:spacing w:after="0"/>
        <w:rPr>
          <w:rFonts w:ascii="Times New Roman" w:eastAsia="Times New Roman" w:hAnsi="Times New Roman" w:cs="Times New Roman"/>
          <w:color w:val="000000"/>
          <w:sz w:val="24"/>
          <w:szCs w:val="24"/>
        </w:rPr>
      </w:pPr>
      <w:r w:rsidRPr="00304A28">
        <w:rPr>
          <w:rFonts w:ascii="Times New Roman" w:eastAsia="Times New Roman" w:hAnsi="Times New Roman" w:cs="Times New Roman"/>
          <w:b/>
          <w:bCs/>
          <w:color w:val="000000"/>
          <w:sz w:val="24"/>
          <w:szCs w:val="24"/>
        </w:rPr>
        <w:t>Multi-modal Representation Learning for Short Video Understanding and Recommendation</w:t>
      </w:r>
      <w:r w:rsidRPr="003F2EAD">
        <w:rPr>
          <w:rFonts w:ascii="Times New Roman" w:eastAsia="Times New Roman" w:hAnsi="Times New Roman" w:cs="Times New Roman"/>
          <w:color w:val="000000"/>
          <w:sz w:val="24"/>
          <w:szCs w:val="24"/>
        </w:rPr>
        <w:t xml:space="preserve"> </w:t>
      </w:r>
    </w:p>
    <w:p w14:paraId="4070E835" w14:textId="1A460894" w:rsidR="003E1B64" w:rsidRPr="003F2EAD" w:rsidRDefault="00F047CC" w:rsidP="003E1B64">
      <w:pPr>
        <w:rPr>
          <w:rFonts w:ascii="Times New Roman" w:eastAsia="Times New Roman" w:hAnsi="Times New Roman" w:cs="Times New Roman"/>
          <w:color w:val="000000"/>
          <w:sz w:val="24"/>
          <w:szCs w:val="24"/>
        </w:rPr>
      </w:pPr>
      <w:hyperlink r:id="rId8" w:history="1">
        <w:r w:rsidRPr="00975739">
          <w:rPr>
            <w:rStyle w:val="Hyperlink"/>
            <w:rFonts w:ascii="Times New Roman" w:eastAsia="Times New Roman" w:hAnsi="Times New Roman" w:cs="Times New Roman"/>
            <w:sz w:val="24"/>
            <w:szCs w:val="24"/>
          </w:rPr>
          <w:t>https://ieeexplore.ieee.org/document/8795067</w:t>
        </w:r>
      </w:hyperlink>
    </w:p>
    <w:p w14:paraId="46890C93" w14:textId="77777777" w:rsidR="003E1B64" w:rsidRPr="003F2EAD" w:rsidRDefault="003E1B64" w:rsidP="003E1B64">
      <w:pPr>
        <w:rPr>
          <w:rFonts w:ascii="Times New Roman" w:eastAsia="Times New Roman" w:hAnsi="Times New Roman" w:cs="Times New Roman"/>
          <w:color w:val="000000"/>
          <w:sz w:val="24"/>
          <w:szCs w:val="24"/>
        </w:rPr>
      </w:pPr>
      <w:r w:rsidRPr="003F2EAD">
        <w:rPr>
          <w:rFonts w:ascii="Times New Roman" w:eastAsia="Times New Roman" w:hAnsi="Times New Roman" w:cs="Times New Roman"/>
          <w:color w:val="000000"/>
          <w:sz w:val="24"/>
          <w:szCs w:val="24"/>
        </w:rPr>
        <w:t>This work focuses on learning representations from different modalities to understand and recommend short videos effectively. The authors propose a multi-modal fusion framework that combines the features from each modality to capture the inherent relationships between them. They use deep neural networks for feature extraction and utilize a fusion strategy to combine these features for video understanding and recommendation tasks.</w:t>
      </w:r>
    </w:p>
    <w:p w14:paraId="12B43CA5" w14:textId="19E320D0" w:rsidR="003E1B64" w:rsidRPr="003F2EAD" w:rsidRDefault="003E1B64" w:rsidP="003E1B64">
      <w:pPr>
        <w:rPr>
          <w:rFonts w:ascii="Times New Roman" w:eastAsia="Times New Roman" w:hAnsi="Times New Roman" w:cs="Times New Roman"/>
          <w:color w:val="000000"/>
          <w:sz w:val="24"/>
          <w:szCs w:val="24"/>
        </w:rPr>
      </w:pPr>
      <w:r w:rsidRPr="00304A28">
        <w:rPr>
          <w:rFonts w:ascii="Times New Roman" w:eastAsia="Times New Roman" w:hAnsi="Times New Roman" w:cs="Times New Roman"/>
          <w:b/>
          <w:bCs/>
          <w:color w:val="000000"/>
          <w:sz w:val="24"/>
          <w:szCs w:val="24"/>
        </w:rPr>
        <w:t>Describing Videos using Multi-modal Fusion</w:t>
      </w:r>
      <w:r w:rsidRPr="003F2EAD">
        <w:rPr>
          <w:rFonts w:ascii="Times New Roman" w:eastAsia="Times New Roman" w:hAnsi="Times New Roman" w:cs="Times New Roman"/>
          <w:color w:val="000000"/>
          <w:sz w:val="24"/>
          <w:szCs w:val="24"/>
        </w:rPr>
        <w:t xml:space="preserve"> (</w:t>
      </w:r>
      <w:hyperlink r:id="rId9" w:history="1">
        <w:r w:rsidRPr="00372583">
          <w:rPr>
            <w:rStyle w:val="Hyperlink"/>
            <w:rFonts w:ascii="Times New Roman" w:eastAsia="Times New Roman" w:hAnsi="Times New Roman" w:cs="Times New Roman"/>
            <w:sz w:val="24"/>
            <w:szCs w:val="24"/>
          </w:rPr>
          <w:t>https://dl.acm.org/doi/10.1145/2964284.2984065</w:t>
        </w:r>
      </w:hyperlink>
    </w:p>
    <w:p w14:paraId="5F115D96" w14:textId="11A65FC6" w:rsidR="00372583" w:rsidRDefault="003E1B64" w:rsidP="003E1B64">
      <w:pPr>
        <w:rPr>
          <w:rFonts w:ascii="Times New Roman" w:eastAsia="Times New Roman" w:hAnsi="Times New Roman" w:cs="Times New Roman"/>
          <w:color w:val="000000"/>
          <w:sz w:val="24"/>
          <w:szCs w:val="24"/>
        </w:rPr>
      </w:pPr>
      <w:r w:rsidRPr="003F2EAD">
        <w:rPr>
          <w:rFonts w:ascii="Times New Roman" w:eastAsia="Times New Roman" w:hAnsi="Times New Roman" w:cs="Times New Roman"/>
          <w:color w:val="000000"/>
          <w:sz w:val="24"/>
          <w:szCs w:val="24"/>
        </w:rPr>
        <w:t>This work focuses on describing videos using multi-modal fusion techniques. The authors propose a deep neural network that takes both visual and textual information as input and fuses them at various stages in the network. The goal is to learn a joint representation of videos that effectively combines visual and textual information for video description tasks.</w:t>
      </w:r>
    </w:p>
    <w:p w14:paraId="13BCBD7D" w14:textId="3D7A43B0" w:rsidR="00372583" w:rsidRDefault="00BA7316" w:rsidP="003E1B64">
      <w:pPr>
        <w:rPr>
          <w:rFonts w:ascii="Times New Roman" w:hAnsi="Times New Roman" w:cs="Times New Roman"/>
          <w:sz w:val="24"/>
          <w:szCs w:val="24"/>
        </w:rPr>
      </w:pPr>
      <w:r w:rsidRPr="00BA7316">
        <w:rPr>
          <w:rFonts w:ascii="Times New Roman" w:eastAsia="Times New Roman" w:hAnsi="Times New Roman" w:cs="Times New Roman"/>
          <w:b/>
          <w:bCs/>
          <w:color w:val="000000"/>
          <w:sz w:val="24"/>
          <w:szCs w:val="24"/>
        </w:rPr>
        <w:t>Instagram Images and Videos Popularity Prediction: a Deep Learning-Based Approach</w:t>
      </w:r>
      <w:r>
        <w:rPr>
          <w:rFonts w:ascii="Times New Roman" w:hAnsi="Times New Roman" w:cs="Times New Roman"/>
          <w:sz w:val="24"/>
          <w:szCs w:val="24"/>
        </w:rPr>
        <w:t xml:space="preserve"> </w:t>
      </w:r>
      <w:hyperlink r:id="rId10" w:history="1">
        <w:r w:rsidR="00914FF4" w:rsidRPr="00975739">
          <w:rPr>
            <w:rStyle w:val="Hyperlink"/>
            <w:rFonts w:ascii="Times New Roman" w:hAnsi="Times New Roman" w:cs="Times New Roman"/>
            <w:sz w:val="24"/>
            <w:szCs w:val="24"/>
          </w:rPr>
          <w:t>https://ceur-ws.org/Vol-3102/paper2.pdf</w:t>
        </w:r>
      </w:hyperlink>
    </w:p>
    <w:p w14:paraId="07FC31B5" w14:textId="2CD922F0" w:rsidR="001F199B" w:rsidRDefault="001F199B" w:rsidP="003E1B64">
      <w:pPr>
        <w:rPr>
          <w:rFonts w:ascii="Times New Roman" w:eastAsia="Times New Roman" w:hAnsi="Times New Roman" w:cs="Times New Roman"/>
          <w:color w:val="000000"/>
          <w:sz w:val="24"/>
          <w:szCs w:val="24"/>
        </w:rPr>
      </w:pPr>
      <w:r w:rsidRPr="001F199B">
        <w:rPr>
          <w:rFonts w:ascii="Times New Roman" w:eastAsia="Times New Roman" w:hAnsi="Times New Roman" w:cs="Times New Roman"/>
          <w:color w:val="000000"/>
          <w:sz w:val="24"/>
          <w:szCs w:val="24"/>
        </w:rPr>
        <w:t>The primary objective of this work is to predict the popularity of images and videos on Instagram. The authors propose a deep learning-based approach that leverages convolutional neural networks and long short-term memory networks to capture spatial and temporal information from images and videos, respectively. The extracted features from both modalities are then combined and fed into a regression model for popularity prediction.</w:t>
      </w:r>
    </w:p>
    <w:p w14:paraId="54778E98" w14:textId="77777777" w:rsidR="00914FF4" w:rsidRPr="00914FF4" w:rsidRDefault="00914FF4" w:rsidP="00914FF4">
      <w:pPr>
        <w:spacing w:after="0"/>
        <w:rPr>
          <w:rFonts w:ascii="Times New Roman" w:eastAsia="Times New Roman" w:hAnsi="Times New Roman" w:cs="Times New Roman"/>
          <w:b/>
          <w:bCs/>
          <w:color w:val="000000"/>
          <w:sz w:val="24"/>
          <w:szCs w:val="24"/>
        </w:rPr>
      </w:pPr>
      <w:r w:rsidRPr="00914FF4">
        <w:rPr>
          <w:rFonts w:ascii="Times New Roman" w:eastAsia="Times New Roman" w:hAnsi="Times New Roman" w:cs="Times New Roman"/>
          <w:b/>
          <w:bCs/>
          <w:color w:val="000000"/>
          <w:sz w:val="24"/>
          <w:szCs w:val="24"/>
        </w:rPr>
        <w:lastRenderedPageBreak/>
        <w:t>Instagram Popularity Prediction via Neural Networks and Regression Analysis</w:t>
      </w:r>
    </w:p>
    <w:p w14:paraId="52321D3B" w14:textId="716E27DA" w:rsidR="00914FF4" w:rsidRPr="00914FF4" w:rsidRDefault="00914FF4" w:rsidP="003E1B64">
      <w:pPr>
        <w:rPr>
          <w:rFonts w:ascii="Times New Roman" w:eastAsia="Times New Roman" w:hAnsi="Times New Roman" w:cs="Times New Roman"/>
          <w:color w:val="000000"/>
          <w:sz w:val="24"/>
          <w:szCs w:val="24"/>
        </w:rPr>
      </w:pPr>
      <w:hyperlink r:id="rId11" w:history="1">
        <w:hyperlink r:id="rId12" w:history="1">
          <w:r w:rsidRPr="00914FF4">
            <w:rPr>
              <w:rStyle w:val="Hyperlink"/>
              <w:rFonts w:ascii="Times New Roman" w:eastAsia="Times New Roman" w:hAnsi="Times New Roman" w:cs="Times New Roman"/>
              <w:sz w:val="24"/>
              <w:szCs w:val="24"/>
            </w:rPr>
            <w:t>https://cjqian.github.io/docs/instagram_paper.pdf</w:t>
          </w:r>
        </w:hyperlink>
      </w:hyperlink>
    </w:p>
    <w:p w14:paraId="582A15BD" w14:textId="30032383" w:rsidR="00914FF4" w:rsidRDefault="00914FF4" w:rsidP="00B36F2D">
      <w:pPr>
        <w:rPr>
          <w:rFonts w:ascii="Times New Roman" w:eastAsia="Times New Roman" w:hAnsi="Times New Roman" w:cs="Times New Roman"/>
          <w:color w:val="000000"/>
          <w:sz w:val="24"/>
          <w:szCs w:val="24"/>
        </w:rPr>
      </w:pPr>
      <w:r w:rsidRPr="00914FF4">
        <w:rPr>
          <w:rFonts w:ascii="Times New Roman" w:eastAsia="Times New Roman" w:hAnsi="Times New Roman" w:cs="Times New Roman"/>
          <w:color w:val="000000"/>
          <w:sz w:val="24"/>
          <w:szCs w:val="24"/>
        </w:rPr>
        <w:t>In this work, the authors address the task of popularity prediction on Instagram using neural networks and regression analysis.</w:t>
      </w:r>
      <w:r w:rsidR="00B36F2D" w:rsidRPr="00B36F2D">
        <w:t xml:space="preserve"> </w:t>
      </w:r>
      <w:r w:rsidR="00B36F2D" w:rsidRPr="00B36F2D">
        <w:rPr>
          <w:rFonts w:ascii="Times New Roman" w:eastAsia="Times New Roman" w:hAnsi="Times New Roman" w:cs="Times New Roman"/>
          <w:color w:val="000000"/>
          <w:sz w:val="24"/>
          <w:szCs w:val="24"/>
        </w:rPr>
        <w:t>To evaluate the predictive power</w:t>
      </w:r>
      <w:r w:rsidR="00B36F2D">
        <w:rPr>
          <w:rFonts w:ascii="Times New Roman" w:eastAsia="Times New Roman" w:hAnsi="Times New Roman" w:cs="Times New Roman"/>
          <w:color w:val="000000"/>
          <w:sz w:val="24"/>
          <w:szCs w:val="24"/>
        </w:rPr>
        <w:t xml:space="preserve"> </w:t>
      </w:r>
      <w:r w:rsidR="00B36F2D" w:rsidRPr="00B36F2D">
        <w:rPr>
          <w:rFonts w:ascii="Times New Roman" w:eastAsia="Times New Roman" w:hAnsi="Times New Roman" w:cs="Times New Roman"/>
          <w:color w:val="000000"/>
          <w:sz w:val="24"/>
          <w:szCs w:val="24"/>
        </w:rPr>
        <w:t xml:space="preserve">of image composition on Instagram posts, </w:t>
      </w:r>
      <w:r w:rsidR="00B36F2D">
        <w:rPr>
          <w:rFonts w:ascii="Times New Roman" w:eastAsia="Times New Roman" w:hAnsi="Times New Roman" w:cs="Times New Roman"/>
          <w:color w:val="000000"/>
          <w:sz w:val="24"/>
          <w:szCs w:val="24"/>
        </w:rPr>
        <w:t>they</w:t>
      </w:r>
      <w:r w:rsidR="00B36F2D" w:rsidRPr="00B36F2D">
        <w:rPr>
          <w:rFonts w:ascii="Times New Roman" w:eastAsia="Times New Roman" w:hAnsi="Times New Roman" w:cs="Times New Roman"/>
          <w:color w:val="000000"/>
          <w:sz w:val="24"/>
          <w:szCs w:val="24"/>
        </w:rPr>
        <w:t xml:space="preserve"> compare the popularity predictions of</w:t>
      </w:r>
      <w:r w:rsidR="00B36F2D">
        <w:rPr>
          <w:rFonts w:ascii="Times New Roman" w:eastAsia="Times New Roman" w:hAnsi="Times New Roman" w:cs="Times New Roman"/>
          <w:color w:val="000000"/>
          <w:sz w:val="24"/>
          <w:szCs w:val="24"/>
        </w:rPr>
        <w:t xml:space="preserve"> </w:t>
      </w:r>
      <w:r w:rsidR="00B36F2D" w:rsidRPr="00B36F2D">
        <w:rPr>
          <w:rFonts w:ascii="Times New Roman" w:eastAsia="Times New Roman" w:hAnsi="Times New Roman" w:cs="Times New Roman"/>
          <w:color w:val="000000"/>
          <w:sz w:val="24"/>
          <w:szCs w:val="24"/>
        </w:rPr>
        <w:t>a neural network trained on aesthetic value to the predictions of regression models</w:t>
      </w:r>
      <w:r w:rsidR="00B36F2D">
        <w:rPr>
          <w:rFonts w:ascii="Times New Roman" w:eastAsia="Times New Roman" w:hAnsi="Times New Roman" w:cs="Times New Roman"/>
          <w:color w:val="000000"/>
          <w:sz w:val="24"/>
          <w:szCs w:val="24"/>
        </w:rPr>
        <w:t xml:space="preserve"> </w:t>
      </w:r>
      <w:r w:rsidR="00B36F2D" w:rsidRPr="00B36F2D">
        <w:rPr>
          <w:rFonts w:ascii="Times New Roman" w:eastAsia="Times New Roman" w:hAnsi="Times New Roman" w:cs="Times New Roman"/>
          <w:color w:val="000000"/>
          <w:sz w:val="24"/>
          <w:szCs w:val="24"/>
        </w:rPr>
        <w:t>using social metadata.</w:t>
      </w:r>
    </w:p>
    <w:p w14:paraId="037637AE" w14:textId="60B9DBBB" w:rsidR="00F047CC" w:rsidRDefault="00F047CC" w:rsidP="00B36F2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sectPr w:rsidR="00F04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013F"/>
    <w:multiLevelType w:val="multilevel"/>
    <w:tmpl w:val="0416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870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55"/>
    <w:rsid w:val="00066E09"/>
    <w:rsid w:val="00101C68"/>
    <w:rsid w:val="00191FBB"/>
    <w:rsid w:val="001F199B"/>
    <w:rsid w:val="002A0798"/>
    <w:rsid w:val="00303C36"/>
    <w:rsid w:val="00304A28"/>
    <w:rsid w:val="0034753E"/>
    <w:rsid w:val="00372583"/>
    <w:rsid w:val="003E1B64"/>
    <w:rsid w:val="003F2EAD"/>
    <w:rsid w:val="00645502"/>
    <w:rsid w:val="006D73E7"/>
    <w:rsid w:val="008A7F02"/>
    <w:rsid w:val="008F44D6"/>
    <w:rsid w:val="008F5CF6"/>
    <w:rsid w:val="00914FF4"/>
    <w:rsid w:val="00A43CAF"/>
    <w:rsid w:val="00B15E14"/>
    <w:rsid w:val="00B36F2D"/>
    <w:rsid w:val="00B82B88"/>
    <w:rsid w:val="00BA7316"/>
    <w:rsid w:val="00BC7555"/>
    <w:rsid w:val="00BE3621"/>
    <w:rsid w:val="00BF406C"/>
    <w:rsid w:val="00C242BD"/>
    <w:rsid w:val="00C94105"/>
    <w:rsid w:val="00E81123"/>
    <w:rsid w:val="00F047CC"/>
    <w:rsid w:val="00F32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0F93"/>
  <w15:chartTrackingRefBased/>
  <w15:docId w15:val="{3E1C76EB-724D-4CDD-A69F-31E891E1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5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B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1B64"/>
    <w:rPr>
      <w:color w:val="0000FF"/>
      <w:u w:val="single"/>
    </w:rPr>
  </w:style>
  <w:style w:type="character" w:styleId="UnresolvedMention">
    <w:name w:val="Unresolved Mention"/>
    <w:basedOn w:val="DefaultParagraphFont"/>
    <w:uiPriority w:val="99"/>
    <w:semiHidden/>
    <w:unhideWhenUsed/>
    <w:rsid w:val="00BE3621"/>
    <w:rPr>
      <w:color w:val="605E5C"/>
      <w:shd w:val="clear" w:color="auto" w:fill="E1DFDD"/>
    </w:rPr>
  </w:style>
  <w:style w:type="paragraph" w:customStyle="1" w:styleId="Default">
    <w:name w:val="Default"/>
    <w:rsid w:val="00C9410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64550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054428">
      <w:bodyDiv w:val="1"/>
      <w:marLeft w:val="0"/>
      <w:marRight w:val="0"/>
      <w:marTop w:val="0"/>
      <w:marBottom w:val="0"/>
      <w:divBdr>
        <w:top w:val="none" w:sz="0" w:space="0" w:color="auto"/>
        <w:left w:val="none" w:sz="0" w:space="0" w:color="auto"/>
        <w:bottom w:val="none" w:sz="0" w:space="0" w:color="auto"/>
        <w:right w:val="none" w:sz="0" w:space="0" w:color="auto"/>
      </w:divBdr>
    </w:div>
    <w:div w:id="587276890">
      <w:bodyDiv w:val="1"/>
      <w:marLeft w:val="0"/>
      <w:marRight w:val="0"/>
      <w:marTop w:val="0"/>
      <w:marBottom w:val="0"/>
      <w:divBdr>
        <w:top w:val="none" w:sz="0" w:space="0" w:color="auto"/>
        <w:left w:val="none" w:sz="0" w:space="0" w:color="auto"/>
        <w:bottom w:val="none" w:sz="0" w:space="0" w:color="auto"/>
        <w:right w:val="none" w:sz="0" w:space="0" w:color="auto"/>
      </w:divBdr>
    </w:div>
    <w:div w:id="93972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79506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2112.13384.pdf" TargetMode="External"/><Relationship Id="rId12" Type="http://schemas.openxmlformats.org/officeDocument/2006/relationships/hyperlink" Target="https://cjqian.github.io/docs/instagram_pap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07421222.2023.2196780" TargetMode="External"/><Relationship Id="rId11" Type="http://schemas.openxmlformats.org/officeDocument/2006/relationships/hyperlink" Target="https://cjqian.github.io/docs/instagram_paper.pdf" TargetMode="External"/><Relationship Id="rId5" Type="http://schemas.openxmlformats.org/officeDocument/2006/relationships/hyperlink" Target="https://www.overleaf.com/1731651235vcnthqmzvmqb" TargetMode="External"/><Relationship Id="rId10" Type="http://schemas.openxmlformats.org/officeDocument/2006/relationships/hyperlink" Target="https://ceur-ws.org/Vol-3102/paper2.pdf" TargetMode="External"/><Relationship Id="rId4" Type="http://schemas.openxmlformats.org/officeDocument/2006/relationships/webSettings" Target="webSettings.xml"/><Relationship Id="rId9" Type="http://schemas.openxmlformats.org/officeDocument/2006/relationships/hyperlink" Target="https://ceur-ws.org/Vol-3102/paper2.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Mingyao Song</dc:creator>
  <cp:keywords/>
  <dc:description/>
  <cp:lastModifiedBy>Mingyao Song</cp:lastModifiedBy>
  <cp:revision>60</cp:revision>
  <dcterms:created xsi:type="dcterms:W3CDTF">2023-07-20T00:24:00Z</dcterms:created>
  <dcterms:modified xsi:type="dcterms:W3CDTF">2023-07-20T01:00:00Z</dcterms:modified>
</cp:coreProperties>
</file>