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C2A" w:rsidRPr="00597BAD" w:rsidRDefault="00A2100D" w:rsidP="00597BAD">
      <w:pPr>
        <w:jc w:val="center"/>
        <w:rPr>
          <w:rFonts w:ascii="Arial" w:hAnsi="Arial" w:cs="Arial"/>
          <w:b/>
          <w:sz w:val="48"/>
          <w:u w:val="single"/>
        </w:rPr>
      </w:pPr>
      <w:r w:rsidRPr="00597BAD">
        <w:rPr>
          <w:rFonts w:ascii="Arial" w:hAnsi="Arial" w:cs="Arial"/>
          <w:b/>
          <w:sz w:val="48"/>
          <w:u w:val="single"/>
        </w:rPr>
        <w:t xml:space="preserve">Bulk Address Validator </w:t>
      </w:r>
      <w:proofErr w:type="spellStart"/>
      <w:proofErr w:type="gramStart"/>
      <w:r w:rsidRPr="00597BAD">
        <w:rPr>
          <w:rFonts w:ascii="Arial" w:hAnsi="Arial" w:cs="Arial"/>
          <w:b/>
          <w:sz w:val="48"/>
          <w:u w:val="single"/>
        </w:rPr>
        <w:t>Api</w:t>
      </w:r>
      <w:proofErr w:type="spellEnd"/>
      <w:proofErr w:type="gramEnd"/>
    </w:p>
    <w:p w:rsidR="00A2100D" w:rsidRDefault="00A2100D"/>
    <w:p w:rsidR="00A2100D" w:rsidRPr="00597BAD" w:rsidRDefault="00A2100D">
      <w:pPr>
        <w:rPr>
          <w:sz w:val="28"/>
        </w:rPr>
      </w:pPr>
      <w:r w:rsidRPr="00597BAD">
        <w:rPr>
          <w:sz w:val="28"/>
        </w:rPr>
        <w:t>Tech Stack:</w:t>
      </w:r>
    </w:p>
    <w:p w:rsidR="00A2100D" w:rsidRPr="00597BAD" w:rsidRDefault="00A2100D" w:rsidP="00597BAD">
      <w:pPr>
        <w:pStyle w:val="ListParagraph"/>
        <w:numPr>
          <w:ilvl w:val="0"/>
          <w:numId w:val="2"/>
        </w:numPr>
        <w:rPr>
          <w:sz w:val="24"/>
        </w:rPr>
      </w:pPr>
      <w:r w:rsidRPr="00597BAD">
        <w:rPr>
          <w:sz w:val="24"/>
        </w:rPr>
        <w:t>Python</w:t>
      </w:r>
    </w:p>
    <w:p w:rsidR="00A2100D" w:rsidRPr="00597BAD" w:rsidRDefault="00A2100D" w:rsidP="00597BAD">
      <w:pPr>
        <w:pStyle w:val="ListParagraph"/>
        <w:numPr>
          <w:ilvl w:val="0"/>
          <w:numId w:val="2"/>
        </w:numPr>
        <w:rPr>
          <w:sz w:val="24"/>
        </w:rPr>
      </w:pPr>
      <w:r w:rsidRPr="00597BAD">
        <w:rPr>
          <w:sz w:val="24"/>
        </w:rPr>
        <w:t xml:space="preserve">Flask + </w:t>
      </w:r>
      <w:proofErr w:type="spellStart"/>
      <w:r w:rsidRPr="00597BAD">
        <w:rPr>
          <w:sz w:val="24"/>
        </w:rPr>
        <w:t>Sqlalchemy</w:t>
      </w:r>
      <w:proofErr w:type="spellEnd"/>
      <w:r w:rsidRPr="00597BAD">
        <w:rPr>
          <w:sz w:val="24"/>
        </w:rPr>
        <w:t>(database)</w:t>
      </w:r>
    </w:p>
    <w:p w:rsidR="00A2100D" w:rsidRPr="00597BAD" w:rsidRDefault="00A2100D" w:rsidP="00597BAD">
      <w:pPr>
        <w:pStyle w:val="ListParagraph"/>
        <w:numPr>
          <w:ilvl w:val="0"/>
          <w:numId w:val="2"/>
        </w:numPr>
        <w:rPr>
          <w:sz w:val="24"/>
        </w:rPr>
      </w:pPr>
      <w:proofErr w:type="spellStart"/>
      <w:r w:rsidRPr="00597BAD">
        <w:rPr>
          <w:sz w:val="24"/>
        </w:rPr>
        <w:t>Mapquest</w:t>
      </w:r>
      <w:proofErr w:type="spellEnd"/>
      <w:r w:rsidRPr="00597BAD">
        <w:rPr>
          <w:sz w:val="24"/>
        </w:rPr>
        <w:t xml:space="preserve"> API</w:t>
      </w:r>
    </w:p>
    <w:p w:rsidR="00A2100D" w:rsidRDefault="00A2100D"/>
    <w:p w:rsidR="00A2100D" w:rsidRPr="00597BAD" w:rsidRDefault="00A2100D">
      <w:pPr>
        <w:rPr>
          <w:sz w:val="28"/>
        </w:rPr>
      </w:pPr>
      <w:r w:rsidRPr="00597BAD">
        <w:rPr>
          <w:sz w:val="28"/>
        </w:rPr>
        <w:t>Description:</w:t>
      </w:r>
    </w:p>
    <w:p w:rsidR="00A2100D" w:rsidRPr="00597BAD" w:rsidRDefault="00A2100D">
      <w:pPr>
        <w:rPr>
          <w:sz w:val="24"/>
        </w:rPr>
      </w:pPr>
      <w:r>
        <w:t xml:space="preserve">                    </w:t>
      </w:r>
      <w:r w:rsidRPr="00597BAD">
        <w:rPr>
          <w:sz w:val="24"/>
        </w:rPr>
        <w:t xml:space="preserve">This application can be called as API for max 5 address verification at a time. You can also see a form based address verification on home page (“/”). Home page will return longitude and latitude only. </w:t>
      </w:r>
    </w:p>
    <w:p w:rsidR="00A2100D" w:rsidRPr="00597BAD" w:rsidRDefault="00A2100D">
      <w:pPr>
        <w:rPr>
          <w:sz w:val="24"/>
        </w:rPr>
      </w:pPr>
    </w:p>
    <w:p w:rsidR="00A2100D" w:rsidRPr="00597BAD" w:rsidRDefault="00A2100D">
      <w:pPr>
        <w:rPr>
          <w:sz w:val="24"/>
        </w:rPr>
      </w:pPr>
      <w:r w:rsidRPr="00597BAD">
        <w:rPr>
          <w:sz w:val="24"/>
        </w:rPr>
        <w:t xml:space="preserve">      The main API will return a dictionary which will include a list of dictionary inside it. The insider dictionary will include result in this below form:</w:t>
      </w:r>
    </w:p>
    <w:p w:rsidR="00A2100D" w:rsidRPr="00A2100D" w:rsidRDefault="00A2100D">
      <w:pPr>
        <w:rPr>
          <w:rFonts w:ascii="Arial" w:hAnsi="Arial" w:cs="Arial"/>
          <w:b/>
          <w:color w:val="000000" w:themeColor="text1"/>
          <w:sz w:val="32"/>
        </w:rPr>
      </w:pPr>
      <w:r w:rsidRPr="00A2100D">
        <w:rPr>
          <w:rFonts w:ascii="Arial" w:hAnsi="Arial" w:cs="Arial"/>
          <w:b/>
          <w:color w:val="000000" w:themeColor="text1"/>
          <w:sz w:val="28"/>
          <w:szCs w:val="21"/>
          <w:highlight w:val="lightGray"/>
        </w:rPr>
        <w:t>[</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address_line_one,</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city,</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state</w:t>
      </w:r>
      <w:proofErr w:type="gramStart"/>
      <w:r w:rsidRPr="00A2100D">
        <w:rPr>
          <w:rFonts w:ascii="Arial" w:hAnsi="Arial" w:cs="Arial"/>
          <w:b/>
          <w:color w:val="000000" w:themeColor="text1"/>
          <w:sz w:val="28"/>
          <w:szCs w:val="21"/>
          <w:highlight w:val="lightGray"/>
        </w:rPr>
        <w:t>,</w:t>
      </w:r>
      <w:proofErr w:type="gramEnd"/>
      <w:r w:rsidRPr="00A2100D">
        <w:rPr>
          <w:rFonts w:ascii="Arial" w:hAnsi="Arial" w:cs="Arial"/>
          <w:b/>
          <w:color w:val="000000" w:themeColor="text1"/>
          <w:sz w:val="32"/>
          <w:highlight w:val="lightGray"/>
        </w:rPr>
        <w:br/>
      </w:r>
      <w:proofErr w:type="spellStart"/>
      <w:r w:rsidRPr="00A2100D">
        <w:rPr>
          <w:rFonts w:ascii="Arial" w:hAnsi="Arial" w:cs="Arial"/>
          <w:b/>
          <w:color w:val="000000" w:themeColor="text1"/>
          <w:sz w:val="28"/>
          <w:szCs w:val="21"/>
          <w:highlight w:val="lightGray"/>
        </w:rPr>
        <w:t>zip_code</w:t>
      </w:r>
      <w:proofErr w:type="spellEnd"/>
      <w:r w:rsidRPr="00A2100D">
        <w:rPr>
          <w:rFonts w:ascii="Arial" w:hAnsi="Arial" w:cs="Arial"/>
          <w:b/>
          <w:color w:val="000000" w:themeColor="text1"/>
          <w:sz w:val="28"/>
          <w:szCs w:val="21"/>
          <w:highlight w:val="lightGray"/>
        </w:rPr>
        <w:t>,</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latitude,</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longitude</w:t>
      </w:r>
      <w:r w:rsidRPr="00A2100D">
        <w:rPr>
          <w:rFonts w:ascii="Arial" w:hAnsi="Arial" w:cs="Arial"/>
          <w:b/>
          <w:color w:val="000000" w:themeColor="text1"/>
          <w:sz w:val="32"/>
          <w:highlight w:val="lightGray"/>
        </w:rPr>
        <w:br/>
      </w:r>
      <w:r w:rsidRPr="00A2100D">
        <w:rPr>
          <w:rFonts w:ascii="Arial" w:hAnsi="Arial" w:cs="Arial"/>
          <w:b/>
          <w:color w:val="000000" w:themeColor="text1"/>
          <w:sz w:val="28"/>
          <w:szCs w:val="21"/>
          <w:highlight w:val="lightGray"/>
        </w:rPr>
        <w:t>},</w:t>
      </w:r>
      <w:r w:rsidRPr="00A2100D">
        <w:rPr>
          <w:rFonts w:ascii="Arial" w:hAnsi="Arial" w:cs="Arial"/>
          <w:b/>
          <w:color w:val="000000" w:themeColor="text1"/>
          <w:sz w:val="32"/>
        </w:rPr>
        <w:t xml:space="preserve"> </w:t>
      </w:r>
    </w:p>
    <w:p w:rsidR="00A2100D" w:rsidRDefault="00A2100D"/>
    <w:p w:rsidR="00A2100D" w:rsidRPr="00597BAD" w:rsidRDefault="00597BAD" w:rsidP="00597BAD">
      <w:pPr>
        <w:jc w:val="center"/>
        <w:rPr>
          <w:rFonts w:ascii="Arial" w:hAnsi="Arial" w:cs="Arial"/>
          <w:sz w:val="40"/>
          <w:u w:val="single"/>
        </w:rPr>
      </w:pPr>
      <w:r w:rsidRPr="00597BAD">
        <w:rPr>
          <w:rFonts w:ascii="Arial" w:hAnsi="Arial" w:cs="Arial"/>
          <w:sz w:val="40"/>
          <w:u w:val="single"/>
        </w:rPr>
        <w:t>Status codes</w:t>
      </w:r>
    </w:p>
    <w:p w:rsidR="00A2100D" w:rsidRPr="00597BAD" w:rsidRDefault="00A2100D">
      <w:pPr>
        <w:rPr>
          <w:b/>
          <w:sz w:val="28"/>
        </w:rPr>
      </w:pPr>
      <w:r w:rsidRPr="00597BAD">
        <w:rPr>
          <w:b/>
          <w:sz w:val="28"/>
        </w:rPr>
        <w:t>On success:</w:t>
      </w:r>
    </w:p>
    <w:p w:rsidR="00A2100D" w:rsidRDefault="00A2100D">
      <w:r>
        <w:t xml:space="preserve">                   </w:t>
      </w:r>
      <w:r w:rsidRPr="00597BAD">
        <w:rPr>
          <w:sz w:val="24"/>
        </w:rPr>
        <w:t>When all the parameters are ok and it will find the result then it will return the dictionaries as results.</w:t>
      </w:r>
    </w:p>
    <w:p w:rsidR="00A2100D" w:rsidRPr="00597BAD" w:rsidRDefault="00A2100D">
      <w:pPr>
        <w:rPr>
          <w:b/>
          <w:sz w:val="28"/>
        </w:rPr>
      </w:pPr>
      <w:r w:rsidRPr="00597BAD">
        <w:rPr>
          <w:b/>
          <w:sz w:val="28"/>
        </w:rPr>
        <w:t>Missing Parameters:</w:t>
      </w:r>
    </w:p>
    <w:p w:rsidR="00A2100D" w:rsidRDefault="00A2100D">
      <w:r>
        <w:lastRenderedPageBreak/>
        <w:t xml:space="preserve">                                    </w:t>
      </w:r>
      <w:r w:rsidRPr="00597BAD">
        <w:rPr>
          <w:sz w:val="24"/>
        </w:rPr>
        <w:t xml:space="preserve"> The form cannot be submitted without all required fields in form page (“/”). </w:t>
      </w:r>
      <w:r w:rsidR="00A32D99" w:rsidRPr="00597BAD">
        <w:rPr>
          <w:sz w:val="24"/>
        </w:rPr>
        <w:t xml:space="preserve">If you submit the addresses through API then it will get the input and if some parameters are missing then it will try to find the results without that parameters (maps are able to find results </w:t>
      </w:r>
      <w:proofErr w:type="spellStart"/>
      <w:r w:rsidR="00A32D99" w:rsidRPr="00597BAD">
        <w:rPr>
          <w:sz w:val="24"/>
        </w:rPr>
        <w:t>e.g</w:t>
      </w:r>
      <w:proofErr w:type="spellEnd"/>
      <w:r w:rsidR="00A32D99" w:rsidRPr="00597BAD">
        <w:rPr>
          <w:sz w:val="24"/>
        </w:rPr>
        <w:t xml:space="preserve"> without city or states sometimes) and if it will not find any results then it will return the dictionary will empty longitude and latitude.</w:t>
      </w:r>
    </w:p>
    <w:p w:rsidR="00A32D99" w:rsidRPr="00597BAD" w:rsidRDefault="00A32D99">
      <w:pPr>
        <w:rPr>
          <w:b/>
          <w:sz w:val="28"/>
        </w:rPr>
      </w:pPr>
      <w:r w:rsidRPr="00597BAD">
        <w:rPr>
          <w:b/>
          <w:sz w:val="28"/>
        </w:rPr>
        <w:t>Bad Requests:</w:t>
      </w:r>
    </w:p>
    <w:p w:rsidR="00A32D99" w:rsidRPr="00597BAD" w:rsidRDefault="00A32D99">
      <w:pPr>
        <w:rPr>
          <w:sz w:val="24"/>
        </w:rPr>
      </w:pPr>
      <w:r w:rsidRPr="00597BAD">
        <w:rPr>
          <w:sz w:val="24"/>
        </w:rPr>
        <w:t xml:space="preserve">                        Bad requests will return empty array.</w:t>
      </w:r>
    </w:p>
    <w:p w:rsidR="00A32D99" w:rsidRDefault="00A32D99"/>
    <w:p w:rsidR="00A32D99" w:rsidRPr="00597BAD" w:rsidRDefault="00A32D99">
      <w:pPr>
        <w:rPr>
          <w:b/>
          <w:sz w:val="28"/>
        </w:rPr>
      </w:pPr>
      <w:r w:rsidRPr="00597BAD">
        <w:rPr>
          <w:b/>
          <w:sz w:val="28"/>
        </w:rPr>
        <w:t>How to run the application</w:t>
      </w:r>
    </w:p>
    <w:p w:rsidR="00A32D99" w:rsidRPr="00597BAD" w:rsidRDefault="00A32D99" w:rsidP="00A32D99">
      <w:pPr>
        <w:pStyle w:val="ListParagraph"/>
        <w:numPr>
          <w:ilvl w:val="0"/>
          <w:numId w:val="1"/>
        </w:numPr>
        <w:rPr>
          <w:sz w:val="24"/>
        </w:rPr>
      </w:pPr>
      <w:r w:rsidRPr="00597BAD">
        <w:rPr>
          <w:sz w:val="24"/>
        </w:rPr>
        <w:t>Install python3.6 or greater version.</w:t>
      </w:r>
    </w:p>
    <w:p w:rsidR="00A32D99" w:rsidRPr="00597BAD" w:rsidRDefault="00A32D99" w:rsidP="00A32D99">
      <w:pPr>
        <w:pStyle w:val="ListParagraph"/>
        <w:numPr>
          <w:ilvl w:val="0"/>
          <w:numId w:val="1"/>
        </w:numPr>
        <w:rPr>
          <w:sz w:val="24"/>
        </w:rPr>
      </w:pPr>
      <w:r w:rsidRPr="00597BAD">
        <w:rPr>
          <w:sz w:val="24"/>
        </w:rPr>
        <w:t>Install requirements from “requirements.txt” file available in source code.</w:t>
      </w:r>
    </w:p>
    <w:p w:rsidR="00A32D99" w:rsidRPr="00597BAD" w:rsidRDefault="00A32D99" w:rsidP="00A32D99">
      <w:pPr>
        <w:pStyle w:val="ListParagraph"/>
        <w:numPr>
          <w:ilvl w:val="0"/>
          <w:numId w:val="1"/>
        </w:numPr>
        <w:rPr>
          <w:sz w:val="24"/>
        </w:rPr>
      </w:pPr>
      <w:r w:rsidRPr="00597BAD">
        <w:rPr>
          <w:sz w:val="24"/>
        </w:rPr>
        <w:t>Run “main.py” file through python.</w:t>
      </w:r>
      <w:r w:rsidR="00597BAD" w:rsidRPr="00597BAD">
        <w:rPr>
          <w:sz w:val="24"/>
        </w:rPr>
        <w:t xml:space="preserve"> You will see running application on “http://127.0.0.1:5000”</w:t>
      </w:r>
    </w:p>
    <w:p w:rsidR="00A32D99" w:rsidRPr="00597BAD" w:rsidRDefault="00597BAD" w:rsidP="00A32D99">
      <w:pPr>
        <w:pStyle w:val="ListParagraph"/>
        <w:numPr>
          <w:ilvl w:val="0"/>
          <w:numId w:val="1"/>
        </w:numPr>
        <w:rPr>
          <w:sz w:val="24"/>
        </w:rPr>
      </w:pPr>
      <w:r w:rsidRPr="00597BAD">
        <w:rPr>
          <w:sz w:val="24"/>
        </w:rPr>
        <w:t>Run “bulk_test.py” for verification of 5 sample addresses.</w:t>
      </w:r>
    </w:p>
    <w:p w:rsidR="00597BAD" w:rsidRDefault="00597BAD" w:rsidP="00597BAD"/>
    <w:p w:rsidR="00597BAD" w:rsidRPr="00597BAD" w:rsidRDefault="00597BAD" w:rsidP="00597BAD">
      <w:pPr>
        <w:rPr>
          <w:b/>
        </w:rPr>
      </w:pPr>
      <w:r w:rsidRPr="00597BAD">
        <w:rPr>
          <w:b/>
        </w:rPr>
        <w:t>End documentation.</w:t>
      </w:r>
      <w:bookmarkStart w:id="0" w:name="_GoBack"/>
      <w:bookmarkEnd w:id="0"/>
    </w:p>
    <w:sectPr w:rsidR="00597BAD" w:rsidRPr="0059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1566B"/>
    <w:multiLevelType w:val="hybridMultilevel"/>
    <w:tmpl w:val="65A4B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A37A8"/>
    <w:multiLevelType w:val="hybridMultilevel"/>
    <w:tmpl w:val="EA6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14"/>
    <w:rsid w:val="001E4C2A"/>
    <w:rsid w:val="00597BAD"/>
    <w:rsid w:val="00861014"/>
    <w:rsid w:val="00A2100D"/>
    <w:rsid w:val="00A3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61058-B138-42E0-804C-34C36F40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ahmed</dc:creator>
  <cp:keywords/>
  <dc:description/>
  <cp:lastModifiedBy>faiz ahmed</cp:lastModifiedBy>
  <cp:revision>3</cp:revision>
  <dcterms:created xsi:type="dcterms:W3CDTF">2022-03-30T08:11:00Z</dcterms:created>
  <dcterms:modified xsi:type="dcterms:W3CDTF">2022-03-30T08:27:00Z</dcterms:modified>
</cp:coreProperties>
</file>