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AB99D" w14:textId="77777777" w:rsidR="002A0781" w:rsidRPr="00743F7A" w:rsidRDefault="002A0781" w:rsidP="002A0781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1B5FB6C5" w14:textId="77777777" w:rsidR="002A0781" w:rsidRPr="00743F7A" w:rsidRDefault="002A0781" w:rsidP="002A0781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41F36B46" w14:textId="77777777" w:rsidR="002A0781" w:rsidRDefault="002A0781" w:rsidP="002A0781"/>
    <w:p w14:paraId="32672FC0" w14:textId="77777777" w:rsidR="002A0781" w:rsidRDefault="002A0781" w:rsidP="002A0781"/>
    <w:p w14:paraId="3B9FB1FD" w14:textId="77777777" w:rsidR="002A0781" w:rsidRDefault="002A0781" w:rsidP="002A0781"/>
    <w:p w14:paraId="787C1D8F" w14:textId="77777777" w:rsidR="002A0781" w:rsidRDefault="002A0781" w:rsidP="002A0781"/>
    <w:p w14:paraId="4C86F14F" w14:textId="77777777" w:rsidR="002A0781" w:rsidRDefault="002A0781" w:rsidP="002A0781"/>
    <w:p w14:paraId="6FE42F00" w14:textId="77777777" w:rsidR="002A0781" w:rsidRDefault="002A0781" w:rsidP="002A0781"/>
    <w:p w14:paraId="1FEC01E5" w14:textId="77777777" w:rsidR="002A0781" w:rsidRPr="00743F7A" w:rsidRDefault="002A0781" w:rsidP="002A0781">
      <w:pPr>
        <w:rPr>
          <w:sz w:val="20"/>
          <w:szCs w:val="20"/>
        </w:rPr>
      </w:pPr>
    </w:p>
    <w:p w14:paraId="3C118170" w14:textId="77777777" w:rsidR="002A0781" w:rsidRPr="00743F7A" w:rsidRDefault="002A0781" w:rsidP="002A0781">
      <w:pPr>
        <w:rPr>
          <w:rFonts w:ascii="Times New Roman" w:hAnsi="Times New Roman" w:cs="Times New Roman"/>
        </w:rPr>
      </w:pPr>
    </w:p>
    <w:p w14:paraId="069F77F6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2EC9DCC7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ОПБД Основы Программирование Базы Данных</w:t>
      </w:r>
    </w:p>
    <w:p w14:paraId="112791EB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158CC2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5C4A4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15C370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F75CE8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B3F31E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82A0A3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965C8" w14:textId="77777777" w:rsidR="002A0781" w:rsidRPr="00743F7A" w:rsidRDefault="002A0781" w:rsidP="002A078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A277F5" w14:textId="77777777" w:rsidR="002A0781" w:rsidRPr="00743F7A" w:rsidRDefault="002A0781" w:rsidP="002A0781">
      <w:pPr>
        <w:rPr>
          <w:rFonts w:ascii="Times New Roman" w:hAnsi="Times New Roman" w:cs="Times New Roman"/>
          <w:sz w:val="28"/>
          <w:szCs w:val="28"/>
        </w:rPr>
      </w:pPr>
    </w:p>
    <w:p w14:paraId="6DE0C4B9" w14:textId="77777777" w:rsidR="002A0781" w:rsidRPr="00743F7A" w:rsidRDefault="002A0781" w:rsidP="002A078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A91005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62E7DB6D" w14:textId="77777777" w:rsidR="002A0781" w:rsidRPr="00A91005" w:rsidRDefault="002A0781" w:rsidP="002A0781">
      <w:pPr>
        <w:jc w:val="right"/>
        <w:rPr>
          <w:rFonts w:ascii="Times New Roman" w:hAnsi="Times New Roman" w:cs="Times New Roman"/>
          <w:sz w:val="28"/>
          <w:szCs w:val="28"/>
        </w:rPr>
      </w:pPr>
      <w:r w:rsidRPr="00A91005">
        <w:rPr>
          <w:rFonts w:ascii="Times New Roman" w:hAnsi="Times New Roman" w:cs="Times New Roman"/>
          <w:sz w:val="28"/>
          <w:szCs w:val="28"/>
        </w:rPr>
        <w:t xml:space="preserve">   Ихсанов Денис Ильшатович</w:t>
      </w:r>
    </w:p>
    <w:p w14:paraId="73D9C5ED" w14:textId="07855245" w:rsidR="002A0781" w:rsidRPr="00743F7A" w:rsidRDefault="002A0781" w:rsidP="002A0781">
      <w:pPr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Проверила преподаватель информатики </w:t>
      </w:r>
    </w:p>
    <w:p w14:paraId="048B136E" w14:textId="77777777" w:rsidR="002A0781" w:rsidRPr="00743F7A" w:rsidRDefault="002A0781" w:rsidP="002A0781">
      <w:pPr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66752007" w14:textId="77777777" w:rsidR="002A0781" w:rsidRPr="00743F7A" w:rsidRDefault="002A0781" w:rsidP="002A0781">
      <w:pPr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365A87CE" w14:textId="77777777" w:rsidR="002A0781" w:rsidRPr="00743F7A" w:rsidRDefault="002A0781" w:rsidP="002A078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18CCD1" w14:textId="77777777" w:rsidR="002A0781" w:rsidRDefault="002A0781" w:rsidP="002A0781">
      <w:pPr>
        <w:ind w:firstLine="148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2025</w:t>
      </w:r>
    </w:p>
    <w:p w14:paraId="746BA971" w14:textId="77777777" w:rsidR="002A0781" w:rsidRDefault="002A0781">
      <w:pPr>
        <w:rPr>
          <w:lang w:val="en-US"/>
        </w:rPr>
      </w:pPr>
    </w:p>
    <w:p w14:paraId="5FF6E7CB" w14:textId="660E3C15" w:rsidR="002A0781" w:rsidRPr="002A0781" w:rsidRDefault="002A0781" w:rsidP="001D09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07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4B23CBEB" w14:textId="671DB7AE" w:rsidR="002A0781" w:rsidRDefault="002A0781" w:rsidP="001D09D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 тестовой БД</w:t>
      </w:r>
      <w:r w:rsidRPr="002A0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2A0781">
        <w:rPr>
          <w:rFonts w:ascii="Times New Roman" w:hAnsi="Times New Roman" w:cs="Times New Roman"/>
          <w:sz w:val="28"/>
          <w:szCs w:val="28"/>
        </w:rPr>
        <w:t>).</w:t>
      </w:r>
    </w:p>
    <w:p w14:paraId="7A1C7A67" w14:textId="00D4A398" w:rsidR="002A0781" w:rsidRDefault="002A0781" w:rsidP="001D09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781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B2B7264" w14:textId="3E1D9DAB" w:rsidR="002A0781" w:rsidRDefault="002A0781" w:rsidP="001D09D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Вывести все должности с сортировкой ЗП по возрастанию</w:t>
      </w: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Вывести количество работников организации по каждой должности </w:t>
      </w: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(Должность</w:t>
      </w: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| Кол-во работников)</w:t>
      </w:r>
      <w:r w:rsidRPr="002A0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2A0781">
        <w:rPr>
          <w:rFonts w:ascii="Times New Roman" w:hAnsi="Times New Roman" w:cs="Times New Roman"/>
          <w:sz w:val="28"/>
          <w:szCs w:val="28"/>
        </w:rPr>
        <w:t xml:space="preserve"> </w:t>
      </w:r>
      <w:r w:rsidRPr="002A0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какую сумму организация тратит на выплаты зарплат </w:t>
      </w:r>
      <w:r w:rsidRPr="002A0781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(просуммировать</w:t>
      </w:r>
      <w:r w:rsidRPr="002A0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</w:t>
      </w:r>
      <w:r w:rsidRPr="002A0781">
        <w:rPr>
          <w:rFonts w:ascii="Times New Roman" w:eastAsia="Times New Roman" w:hAnsi="Times New Roman" w:cs="Times New Roman"/>
          <w:sz w:val="28"/>
          <w:szCs w:val="28"/>
          <w:lang w:eastAsia="ru-RU"/>
        </w:rPr>
        <w:t>зп,</w:t>
      </w:r>
      <w:r w:rsidRPr="002A0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 работников)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367600" w14:textId="5A260ABA" w:rsidR="002A0781" w:rsidRDefault="002A0781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07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</w:p>
    <w:p w14:paraId="7894B537" w14:textId="3F43A3A3" w:rsidR="002A0781" w:rsidRPr="001D09D6" w:rsidRDefault="002A0781" w:rsidP="001D09D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Задача </w:t>
      </w:r>
      <w:r w:rsidR="001D09D6"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 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09D6" w:rsidRPr="001D09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Вывести все должности с сортировкой ЗП по возрастанию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D09D6"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Рисунок 1.</w:t>
      </w:r>
    </w:p>
    <w:p w14:paraId="28B99478" w14:textId="360EB447" w:rsidR="002A0781" w:rsidRDefault="002A0781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781">
        <w:rPr>
          <w:lang w:val="en-US"/>
        </w:rPr>
        <w:drawing>
          <wp:inline distT="0" distB="0" distL="0" distR="0" wp14:anchorId="6D0E155A" wp14:editId="2B570C14">
            <wp:extent cx="3781425" cy="26173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111" cy="26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E06E" w14:textId="75A2118E" w:rsidR="001D09D6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9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задания номер 1. Рисунок 1.</w:t>
      </w:r>
    </w:p>
    <w:p w14:paraId="65887370" w14:textId="5009B6CF" w:rsidR="001D09D6" w:rsidRPr="001D09D6" w:rsidRDefault="001D09D6" w:rsidP="001D09D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Задача номер 2. </w:t>
      </w:r>
      <w:r w:rsidRPr="001D09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Вывести количество работников организации по каждой должности </w:t>
      </w:r>
      <w:proofErr w:type="gramStart"/>
      <w:r w:rsidRPr="001D09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 Должность</w:t>
      </w:r>
      <w:proofErr w:type="gramEnd"/>
      <w:r w:rsidRPr="001D09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| Кол-во работников)</w:t>
      </w:r>
      <w:r w:rsidRPr="001D09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Рисунок 2.</w:t>
      </w:r>
    </w:p>
    <w:p w14:paraId="1B06F584" w14:textId="2CBABB50" w:rsidR="002A0781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110">
        <w:rPr>
          <w:lang w:val="en-US"/>
        </w:rPr>
        <w:drawing>
          <wp:inline distT="0" distB="0" distL="0" distR="0" wp14:anchorId="7E5BB40C" wp14:editId="79C41B89">
            <wp:extent cx="5187019" cy="2238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754" cy="22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AFBA" w14:textId="7A4BBEE8" w:rsidR="001D09D6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9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задания номер 2. Рисунок 2.</w:t>
      </w:r>
    </w:p>
    <w:p w14:paraId="225A30DA" w14:textId="40374E07" w:rsidR="001D09D6" w:rsidRDefault="001D09D6" w:rsidP="001D09D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Задача номер 3. 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какую сумму организация тратит на выплаты зарплат 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(просуммировать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зп, для всех работников)</w:t>
      </w:r>
      <w:r w:rsidRPr="001D09D6">
        <w:rPr>
          <w:rFonts w:ascii="Times New Roman" w:eastAsia="Times New Roman" w:hAnsi="Times New Roman" w:cs="Times New Roman"/>
          <w:sz w:val="28"/>
          <w:szCs w:val="28"/>
          <w:lang w:eastAsia="ru-RU"/>
        </w:rPr>
        <w:t>. Рисунок 3.</w:t>
      </w:r>
    </w:p>
    <w:p w14:paraId="24B9315F" w14:textId="5D05C27C" w:rsidR="001D09D6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3110">
        <w:rPr>
          <w:lang w:val="en-US"/>
        </w:rPr>
        <w:drawing>
          <wp:inline distT="0" distB="0" distL="0" distR="0" wp14:anchorId="118881E5" wp14:editId="1391D785">
            <wp:extent cx="5940425" cy="21113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FF97" w14:textId="5F766C76" w:rsidR="001D09D6" w:rsidRPr="001D09D6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9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задания номер 3. Рисунок 3.</w:t>
      </w:r>
    </w:p>
    <w:p w14:paraId="247B152B" w14:textId="77777777" w:rsidR="001D09D6" w:rsidRPr="001D09D6" w:rsidRDefault="001D09D6" w:rsidP="001D09D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7CE4E" w14:textId="5409303E" w:rsidR="001D09D6" w:rsidRPr="001D09D6" w:rsidRDefault="001D09D6" w:rsidP="001D09D6">
      <w:pPr>
        <w:shd w:val="clear" w:color="auto" w:fill="FFFFFF"/>
        <w:spacing w:after="0" w:line="360" w:lineRule="auto"/>
        <w:rPr>
          <w:rFonts w:ascii="Roboto" w:eastAsia="Times New Roman" w:hAnsi="Roboto" w:cs="Times New Roman"/>
          <w:color w:val="D95574"/>
          <w:sz w:val="21"/>
          <w:szCs w:val="21"/>
          <w:lang w:eastAsia="ru-RU"/>
        </w:rPr>
      </w:pPr>
    </w:p>
    <w:p w14:paraId="2C9D924A" w14:textId="1B3CB08C" w:rsidR="00183110" w:rsidRPr="001D09D6" w:rsidRDefault="00183110"/>
    <w:sectPr w:rsidR="00183110" w:rsidRPr="001D0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39"/>
    <w:rsid w:val="00183110"/>
    <w:rsid w:val="001D09D6"/>
    <w:rsid w:val="002A0781"/>
    <w:rsid w:val="00B726EC"/>
    <w:rsid w:val="00C365F3"/>
    <w:rsid w:val="00D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745A"/>
  <w15:chartTrackingRefBased/>
  <w15:docId w15:val="{E2698157-8335-4B33-8E2D-B0E9B483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6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1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0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6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1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2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8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2</cp:revision>
  <dcterms:created xsi:type="dcterms:W3CDTF">2025-11-18T08:38:00Z</dcterms:created>
  <dcterms:modified xsi:type="dcterms:W3CDTF">2025-11-18T08:38:00Z</dcterms:modified>
</cp:coreProperties>
</file>