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B5E20"/>
          <w:sz w:val="44"/>
          <w:szCs w:val="44"/>
        </w:rPr>
        <w:t xml:space="preserve">WelcomeBnB</w:t>
      </w:r>
    </w:p>
    <w:p>
      <w:pPr>
        <w:spacing w:after="360"/>
        <w:jc w:val="center"/>
      </w:pPr>
      <w:r>
        <w:rPr>
          <w:color w:val="424242"/>
          <w:sz w:val="28"/>
          <w:szCs w:val="28"/>
        </w:rPr>
        <w:t xml:space="preserve">Questionario onboarding host</w:t>
      </w:r>
    </w:p>
    <w:p>
      <w:pPr>
        <w:spacing w:after="120"/>
      </w:pPr>
      <w:r>
        <w:t xml:space="preserve">Ciao! Per attivare il tuo account WelcomeBnB e configurare la tua struttura, rispondi alle domande qui sotto. Puoi mandarmi tutto in un unico messaggio o restituirmi questo file compilato.</w:t>
      </w:r>
    </w:p>
    <w:p>
      <w:pPr>
        <w:spacing w:after="120"/>
      </w:pPr>
      <w:r>
        <w:t xml:space="preserve">Le domande segnate "obbligatorio" servono per far partire l'account. Le altre si possono completare dopo.</w:t>
      </w:r>
    </w:p>
    <w:p>
      <w:pPr>
        <w:pBdr>
          <w:top w:val="single" w:color="C62828" w:sz="6" w:space="4"/>
          <w:left w:val="single" w:color="C62828" w:sz="6" w:space="4"/>
          <w:bottom w:val="single" w:color="C62828" w:sz="6" w:space="4"/>
          <w:right w:val="single" w:color="C62828" w:sz="6" w:space="4"/>
        </w:pBdr>
        <w:shd w:fill="FFEBEE" w:color="auto" w:val="clear"/>
        <w:spacing w:after="160" w:before="160"/>
      </w:pPr>
      <w:r>
        <w:rPr>
          <w:b/>
          <w:bCs/>
          <w:color w:val="C62828"/>
        </w:rPr>
        <w:t xml:space="preserve">IMPORTANTE SULLA SICUREZZA: le credenziali Alloggiati (sezione 3) e gli URL iCal (sezione 8) sono dati sensibili. NON mandarli via email o WhatsApp standard. Usa uno dei metodi sicuri alla fine di questo documento (SEZIONE FINALE).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1 — STRUTTURA</w:t>
      </w:r>
    </w:p>
    <w:p>
      <w:pPr>
        <w:spacing w:after="40" w:before="120"/>
      </w:pPr>
      <w:r>
        <w:rPr>
          <w:b/>
          <w:bCs/>
        </w:rPr>
        <w:t xml:space="preserve">1.1 </w:t>
      </w:r>
      <w:r>
        <w:t xml:space="preserve">Nome della struttura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1.2 </w:t>
      </w:r>
      <w:r>
        <w:t xml:space="preserve">Tipo di struttura: B&amp;B / Affittacamere / Casa Vacanza / Albergo diffuso / Hotel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1.3 </w:t>
      </w:r>
      <w:r>
        <w:t xml:space="preserve">Indirizzo completo. Formato: Via, Numero, CAP, Comune, Provincia. Esempio: Via Roma 12, 20121 Milano (MI)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1.4 </w:t>
      </w:r>
      <w:r>
        <w:t xml:space="preserve">Lingua principale per gli ospiti: Italiano / Inglese / Entrambe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1.5 </w:t>
      </w:r>
      <w:r>
        <w:t xml:space="preserve">Numero totale di camere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1.6 </w:t>
      </w:r>
      <w:r>
        <w:t xml:space="preserve">Numero totale di posti letto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1.7 </w:t>
      </w:r>
      <w:r>
        <w:t xml:space="preserve">Foto esterna della struttura (una foto chiara della facciata o dell'ingresso — serve agli ospiti per riconoscere il posto all'arrivo). Allegala al messaggio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2 — TITOLARE E DATI FISCALI</w:t>
      </w:r>
    </w:p>
    <w:p>
      <w:pPr>
        <w:spacing w:after="40" w:before="120"/>
      </w:pPr>
      <w:r>
        <w:rPr>
          <w:b/>
          <w:bCs/>
        </w:rPr>
        <w:t xml:space="preserve">2.1 </w:t>
      </w:r>
      <w:r>
        <w:t xml:space="preserve">Nome e cognome del titolare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2.2 </w:t>
      </w:r>
      <w:r>
        <w:t xml:space="preserve">Codice fiscale del titolare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2.3 </w:t>
      </w:r>
      <w:r>
        <w:t xml:space="preserve">Partita IVA (se presente, altrimenti scrivi "nessuna")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2.4 </w:t>
      </w:r>
      <w:r>
        <w:t xml:space="preserve">Email di contatto del titolare (sarà usata per il login)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2.5 </w:t>
      </w:r>
      <w:r>
        <w:t xml:space="preserve">Numero di telefono del titolare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2.6 </w:t>
      </w:r>
      <w:r>
        <w:t xml:space="preserve">Regime fiscale: forfettario / ordinario / semplificato / non so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3 — CREDENZIALI ALLOGGIATI (Portale Polizia di Stato)</w:t>
      </w:r>
    </w:p>
    <w:p>
      <w:pPr>
        <w:pBdr>
          <w:top w:val="single" w:color="C62828" w:sz="6" w:space="4"/>
          <w:left w:val="single" w:color="C62828" w:sz="6" w:space="4"/>
          <w:bottom w:val="single" w:color="C62828" w:sz="6" w:space="4"/>
          <w:right w:val="single" w:color="C62828" w:sz="6" w:space="4"/>
        </w:pBdr>
        <w:shd w:fill="FFEBEE" w:color="auto" w:val="clear"/>
        <w:spacing w:after="160" w:before="160"/>
      </w:pPr>
      <w:r>
        <w:rPr>
          <w:b/>
          <w:bCs/>
          <w:color w:val="C62828"/>
        </w:rPr>
        <w:t xml:space="preserve">ATTENZIONE: queste tre credenziali sono riservate. NON scriverle in email o WhatsApp standard. Mandamele con uno dei metodi sicuri in fondo (SEZIONE FINALE).</w:t>
      </w:r>
    </w:p>
    <w:p>
      <w:pPr>
        <w:spacing w:after="40" w:before="120"/>
      </w:pPr>
      <w:r>
        <w:rPr>
          <w:b/>
          <w:bCs/>
        </w:rPr>
        <w:t xml:space="preserve">3.1 </w:t>
      </w:r>
      <w:r>
        <w:t xml:space="preserve">Username Alloggiati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3.2 </w:t>
      </w:r>
      <w:r>
        <w:t xml:space="preserve">Password Alloggiati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3.3 </w:t>
      </w:r>
      <w:r>
        <w:t xml:space="preserve">WsKey — la password del servizio web, diversa dalla password di login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3.4 </w:t>
      </w:r>
      <w:r>
        <w:t xml:space="preserve">Codice struttura Alloggiati, se diverso dall'username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4 — IMPOSTA DI SOGGIORNO</w:t>
      </w:r>
    </w:p>
    <w:p>
      <w:pPr>
        <w:spacing w:after="40" w:before="120"/>
      </w:pPr>
      <w:r>
        <w:rPr>
          <w:b/>
          <w:bCs/>
        </w:rPr>
        <w:t xml:space="preserve">4.1 </w:t>
      </w:r>
      <w:r>
        <w:t xml:space="preserve">Si applica nel tuo comune? Sì / No / Non so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120"/>
      </w:pPr>
      <w:r>
        <w:rPr>
          <w:i/>
          <w:iCs/>
          <w:color w:val="555555"/>
        </w:rPr>
        <w:t xml:space="preserve">Se SÌ, rispondi anche a:</w:t>
      </w:r>
    </w:p>
    <w:p>
      <w:pPr>
        <w:spacing w:after="40" w:before="120"/>
      </w:pPr>
      <w:r>
        <w:rPr>
          <w:b/>
          <w:bCs/>
        </w:rPr>
        <w:t xml:space="preserve">4.2 </w:t>
      </w:r>
      <w:r>
        <w:t xml:space="preserve">Importo per notte per persona in euro. Esempio: 2.50</w:t>
      </w:r>
      <w:r>
        <w:rPr>
          <w:i/>
          <w:iCs/>
          <w:color w:val="666666"/>
        </w:rPr>
        <w:t xml:space="preserve"> (obbligatorio se §4.1 = Sì)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4.3 </w:t>
      </w:r>
      <w:r>
        <w:t xml:space="preserve">Esenzioni per età. Esempio: "under 14 esente", "under 10 esente"</w:t>
      </w:r>
      <w:r>
        <w:rPr>
          <w:i/>
          <w:iCs/>
          <w:color w:val="666666"/>
        </w:rPr>
        <w:t xml:space="preserve"> (obbligatorio se §4.1 = Sì)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4.4 </w:t>
      </w:r>
      <w:r>
        <w:t xml:space="preserve">Numero massimo di notti su cui si paga per ospite. Esempio: 5</w:t>
      </w:r>
      <w:r>
        <w:rPr>
          <w:i/>
          <w:iCs/>
          <w:color w:val="666666"/>
        </w:rPr>
        <w:t xml:space="preserve"> (obbligatorio se §4.1 = Sì)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4.5 </w:t>
      </w:r>
      <w:r>
        <w:t xml:space="preserve">Si applica tutto l'anno o solo alcuni mesi? Esempio: "tutto l'anno" oppure "da aprile a ottobre"</w:t>
      </w:r>
      <w:r>
        <w:rPr>
          <w:i/>
          <w:iCs/>
          <w:color w:val="666666"/>
        </w:rPr>
        <w:t xml:space="preserve"> (obbligatorio se §4.1 = Sì)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4.6 </w:t>
      </w:r>
      <w:r>
        <w:t xml:space="preserve">Portale di pagamento che usi oggi. Esempio: PayTourist, bonifico diretto al comune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4.7 </w:t>
      </w:r>
      <w:r>
        <w:t xml:space="preserve">Codice tributo comunale, se noto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5 — STATISTICHE REGIONALI</w:t>
      </w:r>
    </w:p>
    <w:p>
      <w:pPr>
        <w:spacing w:after="40" w:before="120"/>
      </w:pPr>
      <w:r>
        <w:rPr>
          <w:b/>
          <w:bCs/>
        </w:rPr>
        <w:t xml:space="preserve">5.1 </w:t>
      </w:r>
      <w:r>
        <w:t xml:space="preserve">Regione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5.2 </w:t>
      </w:r>
      <w:r>
        <w:t xml:space="preserve">Portale regionale che usi oggi. Esempio: SPOT Puglia, Turismo5 Lombardia, Alpha Alto Adige, Ross1000 Veneto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5.3 </w:t>
      </w:r>
      <w:r>
        <w:t xml:space="preserve">Codice ISTAT della struttura, se noto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5.4 </w:t>
      </w:r>
      <w:r>
        <w:t xml:space="preserve">Credenziali del portale regionale — username e password. ATTENZIONE: dati sensibili, mandami tramite canale sicuro (SEZIONE FINALE)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6 — INGRESSO E CHIAVI</w:t>
      </w:r>
    </w:p>
    <w:p>
      <w:pPr>
        <w:spacing w:after="40" w:before="120"/>
      </w:pPr>
      <w:r>
        <w:rPr>
          <w:b/>
          <w:bCs/>
        </w:rPr>
        <w:t xml:space="preserve">6.1 </w:t>
      </w:r>
      <w:r>
        <w:t xml:space="preserve">Metodo di ingresso principale: cassetta chiavi / codice porta / consegna a mano</w:t>
      </w:r>
      <w:r>
        <w:rPr>
          <w:i/>
          <w:iCs/>
          <w:color w:val="666666"/>
        </w:rPr>
        <w:t xml:space="preserve"> (obbligatorio)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6.2 </w:t>
      </w:r>
      <w:r>
        <w:t xml:space="preserve">Codice cassetta o codice porta, se usi uno dei due. Esempio: 1234</w:t>
      </w:r>
      <w:r>
        <w:rPr>
          <w:i/>
          <w:iCs/>
          <w:color w:val="666666"/>
        </w:rPr>
        <w:t xml:space="preserve"> (obbligatorio se §6.1 = cassetta o porta)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6.3 </w:t>
      </w:r>
      <w:r>
        <w:t xml:space="preserve">Dove si trova la cassetta chiavi. Esempio: "a sinistra dell'ingresso principale, numero 7"</w:t>
      </w:r>
      <w:r>
        <w:rPr>
          <w:i/>
          <w:iCs/>
          <w:color w:val="666666"/>
        </w:rPr>
        <w:t xml:space="preserve"> (obbligatorio se §6.1 = cassetta)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6.4 </w:t>
      </w:r>
      <w:r>
        <w:t xml:space="preserve">Istruzioni per raggiungere l'alloggio dall'ingresso. Esempio: "secondo piano, scala B, interno 4"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6.5 </w:t>
      </w:r>
      <w:r>
        <w:t xml:space="preserve">Nome rete Wi-Fi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6.6 </w:t>
      </w:r>
      <w:r>
        <w:t xml:space="preserve">Password Wi-Fi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6.7 </w:t>
      </w:r>
      <w:r>
        <w:t xml:space="preserve">Regolamento interno breve: 3-5 righe su check-out, animali, fumo, feste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7 — CAMERE (solo se hai più di una camera)</w:t>
      </w:r>
    </w:p>
    <w:p>
      <w:pPr>
        <w:spacing w:after="120"/>
      </w:pPr>
      <w:r>
        <w:rPr>
          <w:i/>
          <w:iCs/>
          <w:color w:val="555555"/>
        </w:rPr>
        <w:t xml:space="preserve">Compila il blocco qui sotto una volta per ogni camera. Se hai una sola camera, salta questa sezione.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Camera 1</w:t>
      </w:r>
    </w:p>
    <w:p>
      <w:pPr>
        <w:spacing w:after="40" w:before="120"/>
      </w:pPr>
      <w:r>
        <w:rPr>
          <w:b/>
          <w:bCs/>
        </w:rPr>
        <w:t xml:space="preserve">7.1.1 </w:t>
      </w:r>
      <w:r>
        <w:t xml:space="preserve">Nome o numero. Esempio: "Camera Rossa" oppure "Camera 1"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7.2.1 </w:t>
      </w:r>
      <w:r>
        <w:t xml:space="preserve">Numero posti letto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7.3.1 </w:t>
      </w:r>
      <w:r>
        <w:t xml:space="preserve">Codice cassetta o codice porta specifico per questa camera, se diverso dal codice generale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Camera 2</w:t>
      </w:r>
    </w:p>
    <w:p>
      <w:pPr>
        <w:spacing w:after="40" w:before="120"/>
      </w:pPr>
      <w:r>
        <w:rPr>
          <w:b/>
          <w:bCs/>
        </w:rPr>
        <w:t xml:space="preserve">7.1.2 </w:t>
      </w:r>
      <w:r>
        <w:t xml:space="preserve">Nome o numero. Esempio: "Camera Rossa" oppure "Camera 1"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7.2.2 </w:t>
      </w:r>
      <w:r>
        <w:t xml:space="preserve">Numero posti letto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7.3.2 </w:t>
      </w:r>
      <w:r>
        <w:t xml:space="preserve">Codice cassetta o codice porta specifico per questa camera, se diverso dal codice generale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Camera 3</w:t>
      </w:r>
    </w:p>
    <w:p>
      <w:pPr>
        <w:spacing w:after="40" w:before="120"/>
      </w:pPr>
      <w:r>
        <w:rPr>
          <w:b/>
          <w:bCs/>
        </w:rPr>
        <w:t xml:space="preserve">7.1.3 </w:t>
      </w:r>
      <w:r>
        <w:t xml:space="preserve">Nome o numero. Esempio: "Camera Rossa" oppure "Camera 1"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7.2.3 </w:t>
      </w:r>
      <w:r>
        <w:t xml:space="preserve">Numero posti letto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7.3.3 </w:t>
      </w:r>
      <w:r>
        <w:t xml:space="preserve">Codice cassetta o codice porta specifico per questa camera, se diverso dal codice generale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120"/>
      </w:pPr>
      <w:r>
        <w:rPr>
          <w:i/>
          <w:iCs/>
          <w:color w:val="555555"/>
        </w:rPr>
        <w:t xml:space="preserve">(se hai più di 3 camere, duplica il blocco)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8 — CALENDARI OTA (sincronizzazione prenotazioni)</w:t>
      </w:r>
    </w:p>
    <w:p>
      <w:pPr>
        <w:spacing w:after="120"/>
      </w:pPr>
      <w:r>
        <w:t xml:space="preserve">Per ciascun canale che usi, incolla l'URL "Esporta calendario" (iCal) che trovi nel pannello del canale. Se usi un Channel Manager (Octorate, Smoobu, Siteminder), basta l'URL iCal del Channel Manager.</w:t>
      </w:r>
    </w:p>
    <w:p>
      <w:pPr>
        <w:pBdr>
          <w:top w:val="single" w:color="C62828" w:sz="6" w:space="4"/>
          <w:left w:val="single" w:color="C62828" w:sz="6" w:space="4"/>
          <w:bottom w:val="single" w:color="C62828" w:sz="6" w:space="4"/>
          <w:right w:val="single" w:color="C62828" w:sz="6" w:space="4"/>
        </w:pBdr>
        <w:shd w:fill="FFEBEE" w:color="auto" w:val="clear"/>
        <w:spacing w:after="160" w:before="160"/>
      </w:pPr>
      <w:r>
        <w:rPr>
          <w:b/>
          <w:bCs/>
          <w:color w:val="C62828"/>
        </w:rPr>
        <w:t xml:space="preserve">ATTENZIONE: gli URL iCal contengono un token segreto. Non mandarli via email o WhatsApp standard. Usa canale sicuro (SEZIONE FINALE).</w:t>
      </w:r>
    </w:p>
    <w:p>
      <w:pPr>
        <w:spacing w:after="40" w:before="120"/>
      </w:pPr>
      <w:r>
        <w:rPr>
          <w:b/>
          <w:bCs/>
        </w:rPr>
        <w:t xml:space="preserve">8.1 </w:t>
      </w:r>
      <w:r>
        <w:t xml:space="preserve">Airbnb iCal URL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8.2 </w:t>
      </w:r>
      <w:r>
        <w:t xml:space="preserve">Booking.com iCal URL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8.3 </w:t>
      </w:r>
      <w:r>
        <w:t xml:space="preserve">Vrbo o Expedia iCal URL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8.4 </w:t>
      </w:r>
      <w:r>
        <w:t xml:space="preserve">Altro canale: nome del canale + URL. Esempio: "Smoobu — https://..."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9 — DIRECT BOOKING (solo se vendi direttamente dal nostro sito)</w:t>
      </w:r>
    </w:p>
    <w:p>
      <w:pPr>
        <w:spacing w:after="40" w:before="120"/>
      </w:pPr>
      <w:r>
        <w:rPr>
          <w:b/>
          <w:bCs/>
        </w:rPr>
        <w:t xml:space="preserve">9.1 </w:t>
      </w:r>
      <w:r>
        <w:t xml:space="preserve">Tariffa standard a notte, in euro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9.2 </w:t>
      </w:r>
      <w:r>
        <w:t xml:space="preserve">Soggiorno minimo, in notti. Esempio: 2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9.3 </w:t>
      </w:r>
      <w:r>
        <w:t xml:space="preserve">Spese di pulizia una tantum, in euro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9.4 </w:t>
      </w:r>
      <w:r>
        <w:t xml:space="preserve">Sconto settimanale o mensile. Esempio: "10% da 7 notti, 20% da 28 notti"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9.5 </w:t>
      </w:r>
      <w:r>
        <w:t xml:space="preserve">Anticipo di prenotazione minimo, in giorni. Esempio: 1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10 — INFO PER L'ASSISTENTE IA (chatbot per ospiti)</w:t>
      </w:r>
    </w:p>
    <w:p>
      <w:pPr>
        <w:spacing w:after="120"/>
      </w:pPr>
      <w:r>
        <w:t xml:space="preserve">Queste risposte aiutano il nostro assistente IA a rispondere automaticamente alle domande dei tuoi ospiti.</w:t>
      </w:r>
    </w:p>
    <w:p>
      <w:pPr>
        <w:spacing w:after="40" w:before="120"/>
      </w:pPr>
      <w:r>
        <w:rPr>
          <w:b/>
          <w:bCs/>
        </w:rPr>
        <w:t xml:space="preserve">10.1 </w:t>
      </w:r>
      <w:r>
        <w:t xml:space="preserve">Tre domande più frequenti dagli ospiti e la tua risposta. Esempio: "Si può parcheggiare? → sì, parcheggio gratuito di fronte"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10.2 </w:t>
      </w:r>
      <w:r>
        <w:t xml:space="preserve">Attrazioni consigliate nei dintorni, 1-2 righe ciascuna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10.3 </w:t>
      </w:r>
      <w:r>
        <w:t xml:space="preserve">Ristoranti consigliati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10.4 </w:t>
      </w:r>
      <w:r>
        <w:t xml:space="preserve">Orari in cui preferisci essere contattato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11 — LEGALE E DOCUMENTI (opzionali)</w:t>
      </w:r>
    </w:p>
    <w:p>
      <w:pPr>
        <w:spacing w:after="40" w:before="120"/>
      </w:pPr>
      <w:r>
        <w:rPr>
          <w:b/>
          <w:bCs/>
        </w:rPr>
        <w:t xml:space="preserve">11.1 </w:t>
      </w:r>
      <w:r>
        <w:t xml:space="preserve">Hai una informativa privacy personalizzata? Se sì, allega il PDF. Se no, usiamo la nostra standard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pPr>
        <w:spacing w:after="40" w:before="120"/>
      </w:pPr>
      <w:r>
        <w:rPr>
          <w:b/>
          <w:bCs/>
        </w:rPr>
        <w:t xml:space="preserve">11.2 </w:t>
      </w:r>
      <w:r>
        <w:t xml:space="preserve">Hai un contratto di soggiorno o condizioni particolari? Se sì, allega il PDF</w:t>
      </w:r>
    </w:p>
    <w:p>
      <w:pPr>
        <w:pBdr>
          <w:bottom w:val="single" w:color="BBBBBB" w:sz="4" w:space="2"/>
        </w:pBdr>
        <w:spacing w:after="120"/>
        <w:ind w:left="300"/>
      </w:pPr>
      <w:r>
        <w:t xml:space="preserve">→   </w:t>
      </w:r>
    </w:p>
    <w:p>
      <w:r>
        <w:br w:type="page"/>
      </w:r>
    </w:p>
    <w:p>
      <w:pPr>
        <w:pStyle w:val="Heading1"/>
        <w:pBdr>
          <w:bottom w:val="single" w:color="2E7D32" w:sz="8" w:space="1"/>
        </w:pBdr>
        <w:spacing w:after="160" w:before="360"/>
      </w:pPr>
      <w:r>
        <w:rPr>
          <w:b/>
          <w:bCs/>
          <w:color w:val="1B5E20"/>
          <w:sz w:val="28"/>
          <w:szCs w:val="28"/>
        </w:rPr>
        <w:t xml:space="preserve">SEZIONE FINALE — COME MANDARMI I DATI SENSIBILI</w:t>
      </w:r>
    </w:p>
    <w:p>
      <w:pPr>
        <w:spacing w:after="80" w:before="160"/>
      </w:pPr>
      <w:r>
        <w:rPr>
          <w:b/>
          <w:bCs/>
        </w:rPr>
        <w:t xml:space="preserve">Dati sensibili in questo questionario:</w:t>
      </w:r>
    </w:p>
    <w:p>
      <w:pPr>
        <w:spacing w:after="120"/>
      </w:pPr>
      <w:r>
        <w:t xml:space="preserve">  • Credenziali Alloggiati (sezione 3)</w:t>
      </w:r>
    </w:p>
    <w:p>
      <w:pPr>
        <w:spacing w:after="120"/>
      </w:pPr>
      <w:r>
        <w:t xml:space="preserve">  • Credenziali portale regionale (sezione 5.4)</w:t>
      </w:r>
    </w:p>
    <w:p>
      <w:pPr>
        <w:spacing w:after="120"/>
      </w:pPr>
      <w:r>
        <w:t xml:space="preserve">  • URL iCal con token (sezione 8)</w:t>
      </w:r>
    </w:p>
    <w:p>
      <w:pPr>
        <w:pBdr>
          <w:top w:val="single" w:color="C62828" w:sz="6" w:space="4"/>
          <w:left w:val="single" w:color="C62828" w:sz="6" w:space="4"/>
          <w:bottom w:val="single" w:color="C62828" w:sz="6" w:space="4"/>
          <w:right w:val="single" w:color="C62828" w:sz="6" w:space="4"/>
        </w:pBdr>
        <w:shd w:fill="FFEBEE" w:color="auto" w:val="clear"/>
        <w:spacing w:after="160" w:before="160"/>
      </w:pPr>
      <w:r>
        <w:rPr>
          <w:b/>
          <w:bCs/>
          <w:color w:val="C62828"/>
        </w:rPr>
        <w:t xml:space="preserve">NON mandarli via email o WhatsApp standard. Usa uno dei canali qui sotto.</w:t>
      </w:r>
    </w:p>
    <w:p>
      <w:pPr>
        <w:spacing w:after="80" w:before="220"/>
      </w:pPr>
      <w:r>
        <w:rPr>
          <w:b/>
          <w:bCs/>
          <w:color w:val="1B5E20"/>
          <w:sz w:val="24"/>
          <w:szCs w:val="24"/>
        </w:rPr>
        <w:t xml:space="preserve">OPZIONE A — WhatsApp con messaggio a scomparsa</w:t>
      </w:r>
    </w:p>
    <w:p>
      <w:pPr>
        <w:spacing w:after="80"/>
        <w:ind w:left="300"/>
      </w:pPr>
      <w:r>
        <w:t xml:space="preserve">Nella chat con Daniele: Impostazioni → Messaggi effimeri → 24 ore. Scrivi i dati sensibili. Dopo 24 ore scompaiono da entrambi i telefoni.</w:t>
      </w:r>
    </w:p>
    <w:p>
      <w:pPr>
        <w:spacing w:after="80" w:before="220"/>
      </w:pPr>
      <w:r>
        <w:rPr>
          <w:b/>
          <w:bCs/>
          <w:color w:val="1B5E20"/>
          <w:sz w:val="24"/>
          <w:szCs w:val="24"/>
        </w:rPr>
        <w:t xml:space="preserve">OPZIONE B — Bitwarden Send (link che scade)</w:t>
      </w:r>
    </w:p>
    <w:p>
      <w:pPr>
        <w:spacing w:after="80"/>
        <w:ind w:left="300"/>
      </w:pPr>
      <w:r>
        <w:t xml:space="preserve">Vai su https://send.bitwarden.com. Crea un "Send" con i dati sensibili dentro. Imposta "scade dopo prima apertura" e aggiungi una password. Mandami SOLO il link.</w:t>
      </w:r>
    </w:p>
    <w:p>
      <w:pPr>
        <w:spacing w:after="80" w:before="220"/>
      </w:pPr>
      <w:r>
        <w:rPr>
          <w:b/>
          <w:bCs/>
          <w:color w:val="1B5E20"/>
          <w:sz w:val="24"/>
          <w:szCs w:val="24"/>
        </w:rPr>
        <w:t xml:space="preserve">OPZIONE C — 1Password Share</w:t>
      </w:r>
    </w:p>
    <w:p>
      <w:pPr>
        <w:spacing w:after="80"/>
        <w:ind w:left="300"/>
      </w:pPr>
      <w:r>
        <w:t xml:space="preserve">Se usi 1Password, usa "Share item" per generare un link temporaneo.</w:t>
      </w:r>
    </w:p>
    <w:p>
      <w:pPr>
        <w:spacing w:after="80" w:before="220"/>
      </w:pPr>
      <w:r>
        <w:rPr>
          <w:b/>
          <w:bCs/>
          <w:color w:val="1B5E20"/>
          <w:sz w:val="24"/>
          <w:szCs w:val="24"/>
        </w:rPr>
        <w:t xml:space="preserve">OPZIONE D — Chiamata vocale</w:t>
      </w:r>
    </w:p>
    <w:p>
      <w:pPr>
        <w:spacing w:after="80"/>
        <w:ind w:left="300"/>
      </w:pPr>
      <w:r>
        <w:t xml:space="preserve">Dettami i dati per telefono. Soluzione semplice, se preferisci.</w:t>
      </w:r>
    </w:p>
    <w:p>
      <w:pPr>
        <w:spacing w:after="80" w:before="220"/>
      </w:pPr>
      <w:r>
        <w:rPr>
          <w:b/>
          <w:bCs/>
          <w:color w:val="1B5E20"/>
          <w:sz w:val="24"/>
          <w:szCs w:val="24"/>
        </w:rPr>
        <w:t xml:space="preserve">OPZIONE E — Di persona</w:t>
      </w:r>
    </w:p>
    <w:p>
      <w:pPr>
        <w:spacing w:after="80"/>
        <w:ind w:left="300"/>
      </w:pPr>
      <w:r>
        <w:t xml:space="preserve">Portami il foglio di carta al prossimo incontro.</w:t>
      </w:r>
    </w:p>
    <w:p>
      <w:pPr>
        <w:spacing w:before="400"/>
      </w:pPr>
      <w:r>
        <w:t xml:space="preserve"/>
      </w:r>
    </w:p>
    <w:p>
      <w:pPr>
        <w:spacing w:after="160" w:before="400"/>
        <w:jc w:val="center"/>
      </w:pPr>
      <w:r>
        <w:rPr>
          <w:b/>
          <w:bCs/>
          <w:color w:val="1B5E20"/>
          <w:sz w:val="28"/>
          <w:szCs w:val="28"/>
        </w:rPr>
        <w:t xml:space="preserve">Grazie!</w:t>
      </w:r>
    </w:p>
    <w:p>
      <w:pPr>
        <w:spacing w:after="120"/>
        <w:jc w:val="center"/>
      </w:pPr>
      <w:r>
        <w:t xml:space="preserve">Quando ricevo le tue risposte, carico tutto nell'account entro 24-48 ore e ti mando le credenziali di login WelcomeBnB. Dopo potrai modificare qualsiasi dato dalla console host.</w:t>
      </w:r>
    </w:p>
    <w:p>
      <w:pPr>
        <w:spacing w:after="120"/>
        <w:jc w:val="center"/>
      </w:pPr>
      <w:r>
        <w:t xml:space="preserve">Per qualsiasi dubbio: info@welcomebnb.it</w:t>
      </w:r>
    </w:p>
    <w:p>
      <w:pPr>
        <w:spacing w:before="160"/>
        <w:jc w:val="center"/>
      </w:pPr>
      <w:r>
        <w:rPr>
          <w:i/>
          <w:iCs/>
          <w:color w:val="555555"/>
        </w:rPr>
        <w:t xml:space="preserve">Daniele Petrilli — WelcomeBnB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WelcomeBnB — Questionario Onboarding Host</dc:title>
  <dc:creator>Daniele Petrilli</dc:creator>
  <dc:description>Questionario di raccolta dati per onboarding host — WelcomeBnB</dc:description>
  <cp:lastModifiedBy>Un-named</cp:lastModifiedBy>
  <cp:revision>1</cp:revision>
  <dcterms:created xsi:type="dcterms:W3CDTF">2026-10-26T15:10:16.421Z</dcterms:created>
  <dcterms:modified xsi:type="dcterms:W3CDTF">2026-10-26T15:10:16.421Z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