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C3B" w:rsidRDefault="00426C3B"/>
    <w:p w:rsidR="00B61994" w:rsidRPr="002F52F4" w:rsidRDefault="00B61994" w:rsidP="00B61994">
      <w:pPr>
        <w:pStyle w:val="NormalWeb"/>
        <w:spacing w:before="0" w:beforeAutospacing="0" w:after="0" w:afterAutospacing="0" w:line="360" w:lineRule="auto"/>
        <w:jc w:val="center"/>
        <w:rPr>
          <w:sz w:val="22"/>
          <w:szCs w:val="22"/>
          <w:lang w:eastAsia="en-US"/>
        </w:rPr>
      </w:pPr>
      <w:bookmarkStart w:id="0" w:name="_Hlk106420085"/>
      <w:bookmarkStart w:id="1" w:name="_Hlk118377626"/>
      <w:bookmarkEnd w:id="0"/>
      <w:r w:rsidRPr="002F52F4">
        <w:rPr>
          <w:b/>
          <w:bCs/>
          <w:color w:val="000000"/>
          <w:sz w:val="40"/>
          <w:szCs w:val="40"/>
          <w:lang w:eastAsia="en-US"/>
        </w:rPr>
        <w:t>UNIVERSIDAD NACIONAL DE TRUJILLO</w:t>
      </w:r>
    </w:p>
    <w:p w:rsidR="00B61994" w:rsidRPr="000C2606" w:rsidRDefault="00B61994" w:rsidP="00B61994">
      <w:pPr>
        <w:spacing w:after="0" w:line="360" w:lineRule="auto"/>
        <w:jc w:val="center"/>
        <w:rPr>
          <w:rFonts w:ascii="Times New Roman" w:eastAsia="Times New Roman" w:hAnsi="Times New Roman" w:cs="Times New Roman"/>
          <w:sz w:val="24"/>
          <w:szCs w:val="24"/>
        </w:rPr>
      </w:pPr>
      <w:r w:rsidRPr="000C2606">
        <w:rPr>
          <w:rFonts w:ascii="Times New Roman" w:eastAsia="Times New Roman" w:hAnsi="Times New Roman" w:cs="Times New Roman"/>
          <w:color w:val="000000"/>
          <w:sz w:val="32"/>
          <w:szCs w:val="32"/>
        </w:rPr>
        <w:t>FACULTAD DE INGENIERÍA</w:t>
      </w:r>
    </w:p>
    <w:p w:rsidR="00B61994" w:rsidRPr="000C2606" w:rsidRDefault="00B61994" w:rsidP="00B61994">
      <w:pPr>
        <w:spacing w:after="0" w:line="360" w:lineRule="auto"/>
        <w:jc w:val="center"/>
        <w:rPr>
          <w:rFonts w:ascii="Times New Roman" w:eastAsia="Times New Roman" w:hAnsi="Times New Roman" w:cs="Times New Roman"/>
          <w:sz w:val="24"/>
          <w:szCs w:val="24"/>
          <w:lang w:val="en-US"/>
        </w:rPr>
      </w:pPr>
      <w:r w:rsidRPr="000C2606">
        <w:rPr>
          <w:rFonts w:ascii="Times New Roman" w:eastAsia="Times New Roman" w:hAnsi="Times New Roman" w:cs="Times New Roman"/>
          <w:color w:val="000000"/>
          <w:sz w:val="32"/>
          <w:szCs w:val="32"/>
          <w:lang w:val="en-US"/>
        </w:rPr>
        <w:t>PROGRAMA DE INGENIERÍA MECATRÓNICA</w:t>
      </w:r>
    </w:p>
    <w:p w:rsidR="00B61994" w:rsidRPr="002F52F4" w:rsidRDefault="00B61994" w:rsidP="00B61994">
      <w:pPr>
        <w:spacing w:after="0" w:line="360" w:lineRule="auto"/>
        <w:jc w:val="center"/>
        <w:rPr>
          <w:rFonts w:ascii="Times New Roman" w:eastAsia="Times New Roman" w:hAnsi="Times New Roman" w:cs="Times New Roman"/>
          <w:lang w:val="en-US"/>
        </w:rPr>
      </w:pPr>
      <w:r w:rsidRPr="002F52F4">
        <w:rPr>
          <w:rFonts w:ascii="Times New Roman" w:eastAsia="Times New Roman" w:hAnsi="Times New Roman" w:cs="Times New Roman"/>
          <w:noProof/>
          <w:color w:val="000000"/>
          <w:sz w:val="28"/>
          <w:szCs w:val="28"/>
          <w:bdr w:val="none" w:sz="0" w:space="0" w:color="auto" w:frame="1"/>
          <w:lang w:val="en-US"/>
        </w:rPr>
        <w:drawing>
          <wp:inline distT="0" distB="0" distL="0" distR="0" wp14:anchorId="6F1CB403" wp14:editId="3B32C53C">
            <wp:extent cx="1975485" cy="1397635"/>
            <wp:effectExtent l="0" t="0" r="0" b="0"/>
            <wp:docPr id="29" name="Imagen 29" descr="https://lh3.googleusercontent.com/WLPhp1V_BunwXl8YSrwcVTqsGrzHRrifkoETrENppNE1mBZt88Zs6sNGxxg26tmV2fTY-CBWDoEBPhFGw_1V9CG0t-BN-IUjxk7kCzPortXKTAkrIj_d89TsGTInrAwlfU32-m7u7wTiiCO2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LPhp1V_BunwXl8YSrwcVTqsGrzHRrifkoETrENppNE1mBZt88Zs6sNGxxg26tmV2fTY-CBWDoEBPhFGw_1V9CG0t-BN-IUjxk7kCzPortXKTAkrIj_d89TsGTInrAwlfU32-m7u7wTiiCO2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5485" cy="1397635"/>
                    </a:xfrm>
                    <a:prstGeom prst="rect">
                      <a:avLst/>
                    </a:prstGeom>
                    <a:noFill/>
                    <a:ln>
                      <a:noFill/>
                    </a:ln>
                  </pic:spPr>
                </pic:pic>
              </a:graphicData>
            </a:graphic>
          </wp:inline>
        </w:drawing>
      </w:r>
    </w:p>
    <w:p w:rsidR="00B61994" w:rsidRPr="002F52F4" w:rsidRDefault="00B61994" w:rsidP="00B61994">
      <w:pPr>
        <w:spacing w:after="0" w:line="360" w:lineRule="auto"/>
        <w:rPr>
          <w:rFonts w:ascii="Times New Roman" w:eastAsia="Times New Roman" w:hAnsi="Times New Roman" w:cs="Times New Roman"/>
          <w:lang w:val="en-US"/>
        </w:rPr>
      </w:pPr>
      <w:r>
        <w:rPr>
          <w:rFonts w:ascii="Times New Roman" w:eastAsia="Times New Roman" w:hAnsi="Times New Roman" w:cs="Times New Roman"/>
          <w:lang w:val="en-US"/>
        </w:rPr>
        <w:pict>
          <v:rect id="_x0000_i1025" style="width:0;height:1.5pt" o:hralign="center" o:hrstd="t" o:hr="t" fillcolor="#a0a0a0" stroked="f"/>
        </w:pict>
      </w:r>
    </w:p>
    <w:p w:rsidR="00B61994" w:rsidRPr="000C2606" w:rsidRDefault="00B61994" w:rsidP="00B61994">
      <w:pPr>
        <w:spacing w:after="0" w:line="360" w:lineRule="auto"/>
        <w:jc w:val="center"/>
        <w:rPr>
          <w:rFonts w:ascii="Times New Roman" w:eastAsia="Times New Roman" w:hAnsi="Times New Roman" w:cs="Times New Roman"/>
          <w:sz w:val="28"/>
          <w:szCs w:val="28"/>
        </w:rPr>
      </w:pPr>
      <w:r w:rsidRPr="000C2606">
        <w:rPr>
          <w:rFonts w:ascii="Times New Roman" w:eastAsia="Times New Roman" w:hAnsi="Times New Roman" w:cs="Times New Roman"/>
          <w:b/>
          <w:bCs/>
          <w:color w:val="000000"/>
          <w:sz w:val="28"/>
          <w:szCs w:val="28"/>
        </w:rPr>
        <w:t xml:space="preserve"> “LABORATORIO N°</w:t>
      </w:r>
      <w:r>
        <w:rPr>
          <w:rFonts w:ascii="Times New Roman" w:eastAsia="Times New Roman" w:hAnsi="Times New Roman" w:cs="Times New Roman"/>
          <w:b/>
          <w:bCs/>
          <w:color w:val="000000"/>
          <w:sz w:val="28"/>
          <w:szCs w:val="28"/>
        </w:rPr>
        <w:t>2</w:t>
      </w:r>
      <w:r>
        <w:rPr>
          <w:rFonts w:ascii="Times New Roman" w:eastAsia="Times New Roman" w:hAnsi="Times New Roman" w:cs="Times New Roman"/>
          <w:b/>
          <w:bCs/>
          <w:color w:val="000000"/>
          <w:sz w:val="28"/>
          <w:szCs w:val="28"/>
        </w:rPr>
        <w:t xml:space="preserve"> Práctica </w:t>
      </w:r>
      <w:r>
        <w:rPr>
          <w:rFonts w:ascii="Times New Roman" w:eastAsia="Times New Roman" w:hAnsi="Times New Roman" w:cs="Times New Roman"/>
          <w:b/>
          <w:bCs/>
          <w:color w:val="000000"/>
          <w:sz w:val="28"/>
          <w:szCs w:val="28"/>
        </w:rPr>
        <w:t xml:space="preserve">ejercicios de </w:t>
      </w:r>
      <w:proofErr w:type="spellStart"/>
      <w:r>
        <w:rPr>
          <w:rFonts w:ascii="Times New Roman" w:eastAsia="Times New Roman" w:hAnsi="Times New Roman" w:cs="Times New Roman"/>
          <w:b/>
          <w:bCs/>
          <w:color w:val="000000"/>
          <w:sz w:val="28"/>
          <w:szCs w:val="28"/>
        </w:rPr>
        <w:t>Psenit</w:t>
      </w:r>
      <w:proofErr w:type="spellEnd"/>
      <w:r w:rsidRPr="000C2606">
        <w:rPr>
          <w:rFonts w:ascii="Times New Roman" w:eastAsia="Times New Roman" w:hAnsi="Times New Roman" w:cs="Times New Roman"/>
          <w:b/>
          <w:bCs/>
          <w:color w:val="000000"/>
          <w:sz w:val="28"/>
          <w:szCs w:val="28"/>
        </w:rPr>
        <w:t>”</w:t>
      </w:r>
    </w:p>
    <w:p w:rsidR="00B61994" w:rsidRPr="000C2606" w:rsidRDefault="00B61994" w:rsidP="00B61994">
      <w:p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pict>
          <v:rect id="_x0000_i1026" style="width:0;height:1.5pt" o:hralign="center" o:hrstd="t" o:hr="t" fillcolor="#a0a0a0" stroked="f"/>
        </w:pict>
      </w:r>
    </w:p>
    <w:p w:rsidR="00B61994" w:rsidRPr="000C2606" w:rsidRDefault="00B61994" w:rsidP="00B61994">
      <w:pPr>
        <w:spacing w:after="0" w:line="360" w:lineRule="auto"/>
        <w:rPr>
          <w:rFonts w:ascii="Times New Roman" w:eastAsia="Times New Roman" w:hAnsi="Times New Roman" w:cs="Times New Roman"/>
          <w:b/>
          <w:bCs/>
          <w:color w:val="000000"/>
          <w:sz w:val="28"/>
          <w:szCs w:val="28"/>
        </w:rPr>
      </w:pPr>
      <w:r w:rsidRPr="000C2606">
        <w:rPr>
          <w:rFonts w:ascii="Times New Roman" w:eastAsia="Times New Roman" w:hAnsi="Times New Roman" w:cs="Times New Roman"/>
          <w:b/>
          <w:bCs/>
          <w:color w:val="000000"/>
          <w:sz w:val="28"/>
          <w:szCs w:val="28"/>
        </w:rPr>
        <w:t xml:space="preserve">CURSO:    </w:t>
      </w:r>
    </w:p>
    <w:p w:rsidR="00B61994" w:rsidRDefault="00B61994" w:rsidP="00B61994">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PROGRAMACIÓN I</w:t>
      </w:r>
    </w:p>
    <w:p w:rsidR="00B61994" w:rsidRDefault="00B61994" w:rsidP="00B61994">
      <w:pPr>
        <w:spacing w:after="0" w:line="360" w:lineRule="auto"/>
        <w:jc w:val="center"/>
        <w:rPr>
          <w:rFonts w:ascii="Times New Roman" w:eastAsia="Times New Roman" w:hAnsi="Times New Roman" w:cs="Times New Roman"/>
          <w:sz w:val="28"/>
          <w:szCs w:val="28"/>
        </w:rPr>
      </w:pPr>
    </w:p>
    <w:p w:rsidR="00B61994" w:rsidRPr="000C2606" w:rsidRDefault="00B61994" w:rsidP="00B61994">
      <w:pPr>
        <w:spacing w:after="0" w:line="360" w:lineRule="auto"/>
        <w:jc w:val="center"/>
        <w:rPr>
          <w:rFonts w:ascii="Times New Roman" w:eastAsia="Times New Roman" w:hAnsi="Times New Roman" w:cs="Times New Roman"/>
          <w:sz w:val="28"/>
          <w:szCs w:val="28"/>
        </w:rPr>
      </w:pPr>
    </w:p>
    <w:p w:rsidR="00B61994" w:rsidRDefault="00B61994" w:rsidP="00B61994">
      <w:pPr>
        <w:spacing w:after="0" w:line="360" w:lineRule="auto"/>
        <w:rPr>
          <w:rFonts w:ascii="Times New Roman" w:eastAsia="Times New Roman" w:hAnsi="Times New Roman" w:cs="Times New Roman"/>
          <w:sz w:val="28"/>
          <w:szCs w:val="28"/>
        </w:rPr>
      </w:pPr>
      <w:r w:rsidRPr="000C2606">
        <w:rPr>
          <w:rFonts w:ascii="Times New Roman" w:eastAsia="Times New Roman" w:hAnsi="Times New Roman" w:cs="Times New Roman"/>
          <w:b/>
          <w:bCs/>
          <w:color w:val="000000"/>
          <w:sz w:val="28"/>
          <w:szCs w:val="28"/>
        </w:rPr>
        <w:t>ESTUDIANTES:</w:t>
      </w:r>
    </w:p>
    <w:p w:rsidR="00B61994" w:rsidRPr="00B61994" w:rsidRDefault="00B61994" w:rsidP="00B61994">
      <w:pPr>
        <w:spacing w:after="0" w:line="360" w:lineRule="auto"/>
        <w:jc w:val="center"/>
        <w:rPr>
          <w:rFonts w:ascii="Times New Roman" w:eastAsia="Times New Roman" w:hAnsi="Times New Roman" w:cs="Times New Roman"/>
          <w:sz w:val="28"/>
          <w:szCs w:val="28"/>
        </w:rPr>
      </w:pPr>
      <w:r w:rsidRPr="00B61994">
        <w:rPr>
          <w:rFonts w:ascii="Times New Roman" w:eastAsia="Times New Roman" w:hAnsi="Times New Roman" w:cs="Times New Roman"/>
          <w:color w:val="000000"/>
          <w:sz w:val="28"/>
          <w:szCs w:val="28"/>
        </w:rPr>
        <w:t>Quiñones</w:t>
      </w:r>
      <w:r w:rsidRPr="00B61994">
        <w:rPr>
          <w:rFonts w:ascii="Times New Roman" w:eastAsia="Times New Roman" w:hAnsi="Times New Roman" w:cs="Times New Roman"/>
          <w:color w:val="000000"/>
          <w:sz w:val="28"/>
          <w:szCs w:val="28"/>
          <w:lang w:val="en-US"/>
        </w:rPr>
        <w:t xml:space="preserve"> Lopez Carlos Eduardo</w:t>
      </w:r>
    </w:p>
    <w:p w:rsidR="00B61994" w:rsidRDefault="00B61994" w:rsidP="00B61994">
      <w:pPr>
        <w:spacing w:after="0" w:line="360" w:lineRule="auto"/>
        <w:rPr>
          <w:rFonts w:ascii="Times New Roman" w:eastAsia="Times New Roman" w:hAnsi="Times New Roman" w:cs="Times New Roman"/>
          <w:b/>
          <w:bCs/>
          <w:color w:val="000000"/>
          <w:sz w:val="28"/>
          <w:szCs w:val="28"/>
          <w:lang w:val="en-US"/>
        </w:rPr>
      </w:pPr>
    </w:p>
    <w:p w:rsidR="00B61994" w:rsidRDefault="00B61994" w:rsidP="00B61994">
      <w:pPr>
        <w:spacing w:after="0" w:line="360" w:lineRule="auto"/>
        <w:rPr>
          <w:rFonts w:ascii="Times New Roman" w:eastAsia="Times New Roman" w:hAnsi="Times New Roman" w:cs="Times New Roman"/>
          <w:b/>
          <w:bCs/>
          <w:color w:val="000000"/>
          <w:sz w:val="28"/>
          <w:szCs w:val="28"/>
          <w:lang w:val="en-US"/>
        </w:rPr>
      </w:pPr>
    </w:p>
    <w:p w:rsidR="00B61994" w:rsidRPr="000C2606" w:rsidRDefault="00B61994" w:rsidP="00B61994">
      <w:pPr>
        <w:spacing w:after="0" w:line="360" w:lineRule="auto"/>
        <w:rPr>
          <w:rFonts w:ascii="Times New Roman" w:eastAsia="Times New Roman" w:hAnsi="Times New Roman" w:cs="Times New Roman"/>
          <w:sz w:val="28"/>
          <w:szCs w:val="28"/>
          <w:lang w:val="en-US"/>
        </w:rPr>
      </w:pPr>
      <w:r w:rsidRPr="000C2606">
        <w:rPr>
          <w:rFonts w:ascii="Times New Roman" w:eastAsia="Times New Roman" w:hAnsi="Times New Roman" w:cs="Times New Roman"/>
          <w:b/>
          <w:bCs/>
          <w:color w:val="000000"/>
          <w:sz w:val="28"/>
          <w:szCs w:val="28"/>
          <w:lang w:val="en-US"/>
        </w:rPr>
        <w:t>DOCENTE:              </w:t>
      </w:r>
    </w:p>
    <w:p w:rsidR="00B61994" w:rsidRDefault="00871C9D" w:rsidP="00B61994">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Ms. Ing. </w:t>
      </w:r>
      <w:r w:rsidR="00B61994" w:rsidRPr="008E65F6">
        <w:rPr>
          <w:rFonts w:ascii="Times New Roman" w:eastAsia="Times New Roman" w:hAnsi="Times New Roman" w:cs="Times New Roman"/>
          <w:color w:val="000000"/>
          <w:sz w:val="28"/>
          <w:szCs w:val="28"/>
        </w:rPr>
        <w:t>ASTO RODRIGUEZ EMERSON MAXIMO</w:t>
      </w:r>
    </w:p>
    <w:p w:rsidR="00B61994" w:rsidRDefault="00B61994" w:rsidP="00B61994">
      <w:pPr>
        <w:spacing w:after="0" w:line="360" w:lineRule="auto"/>
        <w:jc w:val="center"/>
        <w:rPr>
          <w:rFonts w:ascii="Times New Roman" w:eastAsia="Times New Roman" w:hAnsi="Times New Roman" w:cs="Times New Roman"/>
          <w:color w:val="000000"/>
          <w:sz w:val="28"/>
          <w:szCs w:val="28"/>
        </w:rPr>
      </w:pPr>
    </w:p>
    <w:p w:rsidR="00B61994" w:rsidRPr="008E65F6" w:rsidRDefault="00B61994" w:rsidP="00B61994">
      <w:pPr>
        <w:spacing w:after="0" w:line="360" w:lineRule="auto"/>
        <w:jc w:val="center"/>
        <w:rPr>
          <w:rFonts w:ascii="Times New Roman" w:eastAsia="Times New Roman" w:hAnsi="Times New Roman" w:cs="Times New Roman"/>
          <w:color w:val="000000"/>
          <w:sz w:val="28"/>
          <w:szCs w:val="28"/>
        </w:rPr>
      </w:pPr>
    </w:p>
    <w:p w:rsidR="00B61994" w:rsidRPr="008E65F6" w:rsidRDefault="00B61994" w:rsidP="00B61994">
      <w:pPr>
        <w:spacing w:after="0" w:line="360" w:lineRule="auto"/>
        <w:rPr>
          <w:rFonts w:ascii="Times New Roman" w:eastAsia="Times New Roman" w:hAnsi="Times New Roman" w:cs="Times New Roman"/>
          <w:sz w:val="28"/>
          <w:szCs w:val="28"/>
          <w:lang w:val="en-US"/>
        </w:rPr>
      </w:pPr>
      <w:r w:rsidRPr="000C2606">
        <w:rPr>
          <w:rFonts w:ascii="Times New Roman" w:eastAsia="Times New Roman" w:hAnsi="Times New Roman" w:cs="Times New Roman"/>
          <w:b/>
          <w:bCs/>
          <w:color w:val="000000"/>
          <w:sz w:val="28"/>
          <w:szCs w:val="28"/>
        </w:rPr>
        <w:t>CICLO:</w:t>
      </w:r>
    </w:p>
    <w:p w:rsidR="00B61994" w:rsidRDefault="00B61994" w:rsidP="00B61994">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III</w:t>
      </w:r>
    </w:p>
    <w:p w:rsidR="00B61994" w:rsidRDefault="00B61994" w:rsidP="00B61994">
      <w:pPr>
        <w:spacing w:after="0" w:line="360" w:lineRule="auto"/>
        <w:jc w:val="center"/>
        <w:rPr>
          <w:rFonts w:ascii="Times New Roman" w:eastAsia="Times New Roman" w:hAnsi="Times New Roman" w:cs="Times New Roman"/>
          <w:b/>
          <w:bCs/>
          <w:color w:val="000000"/>
          <w:sz w:val="28"/>
          <w:szCs w:val="28"/>
        </w:rPr>
      </w:pPr>
    </w:p>
    <w:p w:rsidR="00B61994" w:rsidRPr="000C2606" w:rsidRDefault="00B61994" w:rsidP="00B61994">
      <w:pPr>
        <w:spacing w:after="0" w:line="360" w:lineRule="auto"/>
        <w:jc w:val="center"/>
        <w:rPr>
          <w:rFonts w:ascii="Times New Roman" w:eastAsia="Times New Roman" w:hAnsi="Times New Roman" w:cs="Times New Roman"/>
          <w:sz w:val="28"/>
          <w:szCs w:val="28"/>
        </w:rPr>
      </w:pPr>
      <w:r w:rsidRPr="000C2606">
        <w:rPr>
          <w:rFonts w:ascii="Times New Roman" w:eastAsia="Times New Roman" w:hAnsi="Times New Roman" w:cs="Times New Roman"/>
          <w:b/>
          <w:bCs/>
          <w:color w:val="000000"/>
          <w:sz w:val="28"/>
          <w:szCs w:val="28"/>
        </w:rPr>
        <w:t>TRUJILLO – PERÚ</w:t>
      </w:r>
    </w:p>
    <w:p w:rsidR="00B61994" w:rsidRPr="000C2606" w:rsidRDefault="00B61994" w:rsidP="00B61994">
      <w:pPr>
        <w:spacing w:after="0" w:line="360" w:lineRule="auto"/>
        <w:ind w:left="284" w:hanging="360"/>
        <w:jc w:val="center"/>
        <w:rPr>
          <w:rFonts w:eastAsiaTheme="minorEastAsia"/>
          <w:sz w:val="28"/>
          <w:szCs w:val="28"/>
        </w:rPr>
      </w:pPr>
      <w:r w:rsidRPr="000C2606">
        <w:rPr>
          <w:rFonts w:ascii="Times New Roman" w:eastAsia="Times New Roman" w:hAnsi="Times New Roman" w:cs="Times New Roman"/>
          <w:b/>
          <w:bCs/>
          <w:color w:val="000000"/>
          <w:sz w:val="28"/>
          <w:szCs w:val="28"/>
        </w:rPr>
        <w:t>202</w:t>
      </w:r>
      <w:bookmarkEnd w:id="1"/>
      <w:r>
        <w:rPr>
          <w:rFonts w:ascii="Times New Roman" w:eastAsia="Times New Roman" w:hAnsi="Times New Roman" w:cs="Times New Roman"/>
          <w:b/>
          <w:bCs/>
          <w:color w:val="000000"/>
          <w:sz w:val="28"/>
          <w:szCs w:val="28"/>
        </w:rPr>
        <w:t>3</w:t>
      </w:r>
    </w:p>
    <w:p w:rsidR="00B61994" w:rsidRDefault="00B61994">
      <w:r>
        <w:rPr>
          <w:rFonts w:ascii="Chaparral Pro" w:hAnsi="Chaparral Pro"/>
          <w:color w:val="211D1E"/>
          <w:sz w:val="20"/>
          <w:szCs w:val="20"/>
        </w:rPr>
        <w:lastRenderedPageBreak/>
        <w:t>2.1 Realice un diagrama de flujo y pseudocódigo que representen el algoritmo para obtener el área de un triángulo.</w:t>
      </w:r>
    </w:p>
    <w:p w:rsidR="00B61994" w:rsidRDefault="00B61994">
      <w:r>
        <w:rPr>
          <w:noProof/>
        </w:rPr>
        <w:drawing>
          <wp:inline distT="0" distB="0" distL="0" distR="0" wp14:anchorId="2A410CC0" wp14:editId="1C92FBD1">
            <wp:extent cx="5400040" cy="249508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6554" b="56104"/>
                    <a:stretch/>
                  </pic:blipFill>
                  <pic:spPr bwMode="auto">
                    <a:xfrm>
                      <a:off x="0" y="0"/>
                      <a:ext cx="5400040" cy="2495088"/>
                    </a:xfrm>
                    <a:prstGeom prst="rect">
                      <a:avLst/>
                    </a:prstGeom>
                    <a:ln>
                      <a:noFill/>
                    </a:ln>
                    <a:extLst>
                      <a:ext uri="{53640926-AAD7-44D8-BBD7-CCE9431645EC}">
                        <a14:shadowObscured xmlns:a14="http://schemas.microsoft.com/office/drawing/2010/main"/>
                      </a:ext>
                    </a:extLst>
                  </pic:spPr>
                </pic:pic>
              </a:graphicData>
            </a:graphic>
          </wp:inline>
        </w:drawing>
      </w:r>
    </w:p>
    <w:p w:rsidR="00871C9D" w:rsidRDefault="00871C9D"/>
    <w:p w:rsidR="00871C9D" w:rsidRDefault="00871C9D"/>
    <w:p w:rsidR="00871C9D" w:rsidRDefault="00871C9D"/>
    <w:p w:rsidR="00871C9D" w:rsidRDefault="00871C9D"/>
    <w:p w:rsidR="00B61994" w:rsidRDefault="00B61994">
      <w:r>
        <w:rPr>
          <w:rFonts w:ascii="Chaparral Pro" w:hAnsi="Chaparral Pro"/>
          <w:color w:val="211D1E"/>
          <w:sz w:val="20"/>
          <w:szCs w:val="20"/>
        </w:rPr>
        <w:t>2.2 Una empresa importadora desea determinar cuántos dólares puede adquirir con X cantidad de dinero mexicano. Realice un diagrama de flujo y pseudocódigo que representen el algoritmo para tal fin. </w:t>
      </w:r>
    </w:p>
    <w:p w:rsidR="00712380" w:rsidRDefault="00712380">
      <w:r>
        <w:rPr>
          <w:noProof/>
        </w:rPr>
        <w:drawing>
          <wp:inline distT="0" distB="0" distL="0" distR="0" wp14:anchorId="38FDC369" wp14:editId="7475A621">
            <wp:extent cx="5572125" cy="2431473"/>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1792" b="54850"/>
                    <a:stretch/>
                  </pic:blipFill>
                  <pic:spPr bwMode="auto">
                    <a:xfrm>
                      <a:off x="0" y="0"/>
                      <a:ext cx="5587095" cy="2438005"/>
                    </a:xfrm>
                    <a:prstGeom prst="rect">
                      <a:avLst/>
                    </a:prstGeom>
                    <a:ln>
                      <a:noFill/>
                    </a:ln>
                    <a:extLst>
                      <a:ext uri="{53640926-AAD7-44D8-BBD7-CCE9431645EC}">
                        <a14:shadowObscured xmlns:a14="http://schemas.microsoft.com/office/drawing/2010/main"/>
                      </a:ext>
                    </a:extLst>
                  </pic:spPr>
                </pic:pic>
              </a:graphicData>
            </a:graphic>
          </wp:inline>
        </w:drawing>
      </w:r>
    </w:p>
    <w:p w:rsidR="00B61994" w:rsidRDefault="00B61994"/>
    <w:p w:rsidR="00B61994" w:rsidRDefault="00B61994"/>
    <w:p w:rsidR="00B61994" w:rsidRDefault="00B61994"/>
    <w:p w:rsidR="00B61994" w:rsidRDefault="00B61994"/>
    <w:p w:rsidR="00B61994" w:rsidRDefault="00B61994">
      <w:r>
        <w:rPr>
          <w:rFonts w:ascii="Chaparral Pro" w:hAnsi="Chaparral Pro"/>
          <w:color w:val="211D1E"/>
          <w:sz w:val="20"/>
          <w:szCs w:val="20"/>
        </w:rPr>
        <w:lastRenderedPageBreak/>
        <w:t>2.6 Se requiere determinar la hipotenusa de un triángulo rectángulo. ¿Cómo sería el diagrama de flujo y el pseudocódigo que representen el algoritmo para obtenerla? Recuerde que por Pitágoras se tiene que: C</w:t>
      </w:r>
      <w:r>
        <w:rPr>
          <w:rFonts w:ascii="Chaparral Pro" w:hAnsi="Chaparral Pro"/>
          <w:color w:val="211D1E"/>
          <w:sz w:val="11"/>
          <w:szCs w:val="11"/>
        </w:rPr>
        <w:t xml:space="preserve">2 </w:t>
      </w:r>
      <w:r>
        <w:rPr>
          <w:rFonts w:ascii="Chaparral Pro" w:hAnsi="Chaparral Pro"/>
          <w:color w:val="211D1E"/>
          <w:sz w:val="20"/>
          <w:szCs w:val="20"/>
        </w:rPr>
        <w:t>= A</w:t>
      </w:r>
      <w:r>
        <w:rPr>
          <w:rFonts w:ascii="Chaparral Pro" w:hAnsi="Chaparral Pro"/>
          <w:color w:val="211D1E"/>
          <w:sz w:val="11"/>
          <w:szCs w:val="11"/>
        </w:rPr>
        <w:t xml:space="preserve">2 </w:t>
      </w:r>
      <w:r>
        <w:rPr>
          <w:rFonts w:ascii="Chaparral Pro" w:hAnsi="Chaparral Pro"/>
          <w:color w:val="211D1E"/>
          <w:sz w:val="20"/>
          <w:szCs w:val="20"/>
        </w:rPr>
        <w:t>+ B</w:t>
      </w:r>
      <w:r>
        <w:rPr>
          <w:rFonts w:ascii="Chaparral Pro" w:hAnsi="Chaparral Pro"/>
          <w:color w:val="211D1E"/>
          <w:sz w:val="11"/>
          <w:szCs w:val="11"/>
        </w:rPr>
        <w:t>2</w:t>
      </w:r>
      <w:r>
        <w:rPr>
          <w:rFonts w:ascii="Chaparral Pro" w:hAnsi="Chaparral Pro"/>
          <w:color w:val="211D1E"/>
          <w:sz w:val="20"/>
          <w:szCs w:val="20"/>
        </w:rPr>
        <w:t>.</w:t>
      </w:r>
    </w:p>
    <w:p w:rsidR="00723E30" w:rsidRDefault="00723E30">
      <w:r>
        <w:rPr>
          <w:noProof/>
        </w:rPr>
        <w:drawing>
          <wp:inline distT="0" distB="0" distL="0" distR="0" wp14:anchorId="127A64C9" wp14:editId="10883F3F">
            <wp:extent cx="5421698" cy="25050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6554" b="56104"/>
                    <a:stretch/>
                  </pic:blipFill>
                  <pic:spPr bwMode="auto">
                    <a:xfrm>
                      <a:off x="0" y="0"/>
                      <a:ext cx="5427370" cy="2507696"/>
                    </a:xfrm>
                    <a:prstGeom prst="rect">
                      <a:avLst/>
                    </a:prstGeom>
                    <a:ln>
                      <a:noFill/>
                    </a:ln>
                    <a:extLst>
                      <a:ext uri="{53640926-AAD7-44D8-BBD7-CCE9431645EC}">
                        <a14:shadowObscured xmlns:a14="http://schemas.microsoft.com/office/drawing/2010/main"/>
                      </a:ext>
                    </a:extLst>
                  </pic:spPr>
                </pic:pic>
              </a:graphicData>
            </a:graphic>
          </wp:inline>
        </w:drawing>
      </w:r>
    </w:p>
    <w:p w:rsidR="00B61994" w:rsidRDefault="00B61994"/>
    <w:p w:rsidR="00871C9D" w:rsidRDefault="00871C9D"/>
    <w:p w:rsidR="00871C9D" w:rsidRDefault="00871C9D"/>
    <w:p w:rsidR="00871C9D" w:rsidRDefault="00871C9D"/>
    <w:p w:rsidR="00871C9D" w:rsidRDefault="00871C9D"/>
    <w:p w:rsidR="00B61994" w:rsidRDefault="00B61994">
      <w:r>
        <w:rPr>
          <w:rFonts w:ascii="Chaparral Pro" w:hAnsi="Chaparral Pro"/>
          <w:color w:val="211D1E"/>
          <w:sz w:val="20"/>
          <w:szCs w:val="20"/>
        </w:rPr>
        <w:t>2.5. Pinturas “La brocha gorda” requiere determinar cuánto cobrar por trabajos de pintura. Considere que se cobra por m2 y realice un diagrama de flujo y pseudocódigo que representen el algoritmo que le permita ir generando presupuestos para cada cliente.</w:t>
      </w:r>
    </w:p>
    <w:p w:rsidR="00EE4DF6" w:rsidRDefault="00EE4DF6">
      <w:r>
        <w:rPr>
          <w:noProof/>
        </w:rPr>
        <w:drawing>
          <wp:inline distT="0" distB="0" distL="0" distR="0" wp14:anchorId="4ADDCF32" wp14:editId="618CF81D">
            <wp:extent cx="5396079" cy="2457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4614" b="55163"/>
                    <a:stretch/>
                  </pic:blipFill>
                  <pic:spPr bwMode="auto">
                    <a:xfrm>
                      <a:off x="0" y="0"/>
                      <a:ext cx="5401798" cy="2460054"/>
                    </a:xfrm>
                    <a:prstGeom prst="rect">
                      <a:avLst/>
                    </a:prstGeom>
                    <a:ln>
                      <a:noFill/>
                    </a:ln>
                    <a:extLst>
                      <a:ext uri="{53640926-AAD7-44D8-BBD7-CCE9431645EC}">
                        <a14:shadowObscured xmlns:a14="http://schemas.microsoft.com/office/drawing/2010/main"/>
                      </a:ext>
                    </a:extLst>
                  </pic:spPr>
                </pic:pic>
              </a:graphicData>
            </a:graphic>
          </wp:inline>
        </w:drawing>
      </w:r>
    </w:p>
    <w:p w:rsidR="00B61994" w:rsidRDefault="00B61994"/>
    <w:p w:rsidR="00871C9D" w:rsidRDefault="00871C9D"/>
    <w:p w:rsidR="00871C9D" w:rsidRDefault="00871C9D"/>
    <w:p w:rsidR="00871C9D" w:rsidRDefault="00871C9D"/>
    <w:p w:rsidR="00B61994" w:rsidRDefault="00B61994">
      <w:r>
        <w:rPr>
          <w:rFonts w:ascii="Chaparral Pro" w:hAnsi="Chaparral Pro"/>
          <w:color w:val="211D1E"/>
          <w:sz w:val="19"/>
          <w:szCs w:val="19"/>
        </w:rPr>
        <w:lastRenderedPageBreak/>
        <w:t>2.3 Una empresa que contrata personal requiere determinar la edad de las personas que solicitan trabajo, pero cuando se les realiza la entrevista sólo se les pregunta el año en que nacieron. Realice el diagrama de flujo y pseudocódigo que representen el algoritmo para solucionar este problema.</w:t>
      </w:r>
    </w:p>
    <w:p w:rsidR="00EE4DF6" w:rsidRDefault="00EE4DF6">
      <w:r>
        <w:rPr>
          <w:noProof/>
        </w:rPr>
        <w:drawing>
          <wp:inline distT="0" distB="0" distL="0" distR="0" wp14:anchorId="271E9626" wp14:editId="53391803">
            <wp:extent cx="5291036" cy="232410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3379" b="55790"/>
                    <a:stretch/>
                  </pic:blipFill>
                  <pic:spPr bwMode="auto">
                    <a:xfrm>
                      <a:off x="0" y="0"/>
                      <a:ext cx="5294356" cy="2325558"/>
                    </a:xfrm>
                    <a:prstGeom prst="rect">
                      <a:avLst/>
                    </a:prstGeom>
                    <a:ln>
                      <a:noFill/>
                    </a:ln>
                    <a:extLst>
                      <a:ext uri="{53640926-AAD7-44D8-BBD7-CCE9431645EC}">
                        <a14:shadowObscured xmlns:a14="http://schemas.microsoft.com/office/drawing/2010/main"/>
                      </a:ext>
                    </a:extLst>
                  </pic:spPr>
                </pic:pic>
              </a:graphicData>
            </a:graphic>
          </wp:inline>
        </w:drawing>
      </w:r>
    </w:p>
    <w:p w:rsidR="00B61994" w:rsidRDefault="00B61994"/>
    <w:p w:rsidR="00871C9D" w:rsidRDefault="00871C9D"/>
    <w:p w:rsidR="00871C9D" w:rsidRDefault="00871C9D"/>
    <w:p w:rsidR="00871C9D" w:rsidRDefault="00871C9D"/>
    <w:p w:rsidR="00B61994" w:rsidRDefault="00B61994">
      <w:r>
        <w:rPr>
          <w:rFonts w:ascii="Chaparral Pro" w:hAnsi="Chaparral Pro"/>
          <w:color w:val="211D1E"/>
          <w:sz w:val="20"/>
          <w:szCs w:val="20"/>
        </w:rPr>
        <w:t>2.7 La compañía de autobuses “La curva loca” requiere determinar el costo que tendrá el boleto de un viaje sencillo, esto basado en los kilómetros por recorrer y en el costo por kilómetro. Realice un diagrama de flujo y pseudocódigo que representen el algoritmo para tal fin.</w:t>
      </w:r>
    </w:p>
    <w:p w:rsidR="00EE4DF6" w:rsidRDefault="00EE4DF6">
      <w:r>
        <w:rPr>
          <w:noProof/>
        </w:rPr>
        <w:drawing>
          <wp:inline distT="0" distB="0" distL="0" distR="0" wp14:anchorId="1A0678FD" wp14:editId="1B1EC1BE">
            <wp:extent cx="5110435" cy="2228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43380" b="56104"/>
                    <a:stretch/>
                  </pic:blipFill>
                  <pic:spPr bwMode="auto">
                    <a:xfrm>
                      <a:off x="0" y="0"/>
                      <a:ext cx="5114198" cy="2230491"/>
                    </a:xfrm>
                    <a:prstGeom prst="rect">
                      <a:avLst/>
                    </a:prstGeom>
                    <a:ln>
                      <a:noFill/>
                    </a:ln>
                    <a:extLst>
                      <a:ext uri="{53640926-AAD7-44D8-BBD7-CCE9431645EC}">
                        <a14:shadowObscured xmlns:a14="http://schemas.microsoft.com/office/drawing/2010/main"/>
                      </a:ext>
                    </a:extLst>
                  </pic:spPr>
                </pic:pic>
              </a:graphicData>
            </a:graphic>
          </wp:inline>
        </w:drawing>
      </w:r>
    </w:p>
    <w:p w:rsidR="00871C9D" w:rsidRDefault="00871C9D">
      <w:pPr>
        <w:rPr>
          <w:rFonts w:ascii="Chaparral Pro" w:hAnsi="Chaparral Pro"/>
          <w:color w:val="211D1E"/>
          <w:sz w:val="20"/>
          <w:szCs w:val="20"/>
        </w:rPr>
      </w:pPr>
    </w:p>
    <w:p w:rsidR="00871C9D" w:rsidRDefault="00871C9D">
      <w:pPr>
        <w:rPr>
          <w:rFonts w:ascii="Chaparral Pro" w:hAnsi="Chaparral Pro"/>
          <w:color w:val="211D1E"/>
          <w:sz w:val="20"/>
          <w:szCs w:val="20"/>
        </w:rPr>
      </w:pPr>
    </w:p>
    <w:p w:rsidR="00871C9D" w:rsidRDefault="00871C9D">
      <w:pPr>
        <w:rPr>
          <w:rFonts w:ascii="Chaparral Pro" w:hAnsi="Chaparral Pro"/>
          <w:color w:val="211D1E"/>
          <w:sz w:val="20"/>
          <w:szCs w:val="20"/>
        </w:rPr>
      </w:pPr>
    </w:p>
    <w:p w:rsidR="00871C9D" w:rsidRDefault="00871C9D">
      <w:pPr>
        <w:rPr>
          <w:rFonts w:ascii="Chaparral Pro" w:hAnsi="Chaparral Pro"/>
          <w:color w:val="211D1E"/>
          <w:sz w:val="20"/>
          <w:szCs w:val="20"/>
        </w:rPr>
      </w:pPr>
    </w:p>
    <w:p w:rsidR="00871C9D" w:rsidRDefault="00871C9D">
      <w:pPr>
        <w:rPr>
          <w:rFonts w:ascii="Chaparral Pro" w:hAnsi="Chaparral Pro"/>
          <w:color w:val="211D1E"/>
          <w:sz w:val="20"/>
          <w:szCs w:val="20"/>
        </w:rPr>
      </w:pPr>
    </w:p>
    <w:p w:rsidR="00871C9D" w:rsidRDefault="00871C9D">
      <w:pPr>
        <w:rPr>
          <w:rFonts w:ascii="Chaparral Pro" w:hAnsi="Chaparral Pro"/>
          <w:color w:val="211D1E"/>
          <w:sz w:val="20"/>
          <w:szCs w:val="20"/>
        </w:rPr>
      </w:pPr>
    </w:p>
    <w:p w:rsidR="00B61994" w:rsidRDefault="00B61994">
      <w:r>
        <w:rPr>
          <w:rFonts w:ascii="Chaparral Pro" w:hAnsi="Chaparral Pro"/>
          <w:color w:val="211D1E"/>
          <w:sz w:val="20"/>
          <w:szCs w:val="20"/>
        </w:rPr>
        <w:lastRenderedPageBreak/>
        <w:t>2.8 Se requiere determinar el tiempo que tarda una persona en llegar de una ciudad a otra en bicicleta, considerando que lleva una velocidad constante. Realice un diagrama de flujo y pseudocódigo que representen el algoritmo para tal fin.</w:t>
      </w:r>
    </w:p>
    <w:p w:rsidR="00EE4DF6" w:rsidRDefault="00EE4DF6">
      <w:r>
        <w:rPr>
          <w:noProof/>
        </w:rPr>
        <w:drawing>
          <wp:inline distT="0" distB="0" distL="0" distR="0" wp14:anchorId="2B09D7B1" wp14:editId="67030B86">
            <wp:extent cx="5181600" cy="221365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4262" b="57671"/>
                    <a:stretch/>
                  </pic:blipFill>
                  <pic:spPr bwMode="auto">
                    <a:xfrm>
                      <a:off x="0" y="0"/>
                      <a:ext cx="5190724" cy="2217556"/>
                    </a:xfrm>
                    <a:prstGeom prst="rect">
                      <a:avLst/>
                    </a:prstGeom>
                    <a:ln>
                      <a:noFill/>
                    </a:ln>
                    <a:extLst>
                      <a:ext uri="{53640926-AAD7-44D8-BBD7-CCE9431645EC}">
                        <a14:shadowObscured xmlns:a14="http://schemas.microsoft.com/office/drawing/2010/main"/>
                      </a:ext>
                    </a:extLst>
                  </pic:spPr>
                </pic:pic>
              </a:graphicData>
            </a:graphic>
          </wp:inline>
        </w:drawing>
      </w:r>
    </w:p>
    <w:p w:rsidR="00EE4DF6" w:rsidRDefault="00EE4DF6"/>
    <w:sectPr w:rsidR="00EE4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parral 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1E9B"/>
    <w:multiLevelType w:val="multilevel"/>
    <w:tmpl w:val="A192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67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80"/>
    <w:rsid w:val="00426C3B"/>
    <w:rsid w:val="00712380"/>
    <w:rsid w:val="00723E30"/>
    <w:rsid w:val="00871C9D"/>
    <w:rsid w:val="00B61994"/>
    <w:rsid w:val="00DC2FC2"/>
    <w:rsid w:val="00EE4D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67EA"/>
  <w15:chartTrackingRefBased/>
  <w15:docId w15:val="{1072FE75-2A7D-4EAB-882C-1C59EACC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61994"/>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301</Words>
  <Characters>1658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Mecatronica Universidad Nacional de Trujillo</dc:creator>
  <cp:keywords/>
  <dc:description/>
  <cp:lastModifiedBy>VILMA</cp:lastModifiedBy>
  <cp:revision>2</cp:revision>
  <dcterms:created xsi:type="dcterms:W3CDTF">2023-04-22T21:43:00Z</dcterms:created>
  <dcterms:modified xsi:type="dcterms:W3CDTF">2023-04-29T20:28:00Z</dcterms:modified>
</cp:coreProperties>
</file>