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32BE1" w14:textId="77777777" w:rsidR="00C00883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Faculty of Computing and Technology</w:t>
      </w:r>
    </w:p>
    <w:p w14:paraId="3C571CC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University of Kelaniya</w:t>
      </w:r>
    </w:p>
    <w:p w14:paraId="74F89194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51E1909" w14:textId="5F373CD8" w:rsidR="003A535D" w:rsidRDefault="00971EB4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971EB4">
        <w:rPr>
          <w:rFonts w:ascii="Times New Roman" w:hAnsi="Times New Roman" w:cs="Times New Roman"/>
          <w:b/>
          <w:sz w:val="22"/>
        </w:rPr>
        <w:t xml:space="preserve">Bachelor of Science </w:t>
      </w:r>
      <w:proofErr w:type="spellStart"/>
      <w:r w:rsidRPr="00971EB4">
        <w:rPr>
          <w:rFonts w:ascii="Times New Roman" w:hAnsi="Times New Roman" w:cs="Times New Roman"/>
          <w:b/>
          <w:sz w:val="22"/>
        </w:rPr>
        <w:t>Honours</w:t>
      </w:r>
      <w:proofErr w:type="spellEnd"/>
      <w:r w:rsidRPr="00971EB4">
        <w:rPr>
          <w:rFonts w:ascii="Times New Roman" w:hAnsi="Times New Roman" w:cs="Times New Roman"/>
          <w:b/>
          <w:sz w:val="22"/>
        </w:rPr>
        <w:t xml:space="preserve"> in Computer Science</w:t>
      </w:r>
      <w:r w:rsidR="00CA105F">
        <w:rPr>
          <w:rFonts w:ascii="Times New Roman" w:hAnsi="Times New Roman" w:cs="Times New Roman"/>
          <w:b/>
          <w:sz w:val="22"/>
        </w:rPr>
        <w:t xml:space="preserve"> </w:t>
      </w:r>
      <w:r w:rsidRPr="00971EB4">
        <w:rPr>
          <w:rFonts w:ascii="Times New Roman" w:hAnsi="Times New Roman" w:cs="Times New Roman"/>
          <w:b/>
          <w:sz w:val="22"/>
        </w:rPr>
        <w:t xml:space="preserve">Degree </w:t>
      </w:r>
    </w:p>
    <w:p w14:paraId="787A43D5" w14:textId="77777777" w:rsidR="00CA105F" w:rsidRPr="00B725A5" w:rsidRDefault="00CA105F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12F8F4A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EB34A0E" w14:textId="6FD3450D" w:rsidR="003A535D" w:rsidRDefault="00C21DAE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1DAE">
        <w:rPr>
          <w:rFonts w:ascii="Times New Roman" w:hAnsi="Times New Roman" w:cs="Times New Roman"/>
          <w:b/>
          <w:sz w:val="22"/>
          <w:szCs w:val="32"/>
        </w:rPr>
        <w:t>CSCI</w:t>
      </w:r>
      <w:r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971EB4" w:rsidRPr="00971EB4">
        <w:rPr>
          <w:rFonts w:ascii="Times New Roman" w:hAnsi="Times New Roman" w:cs="Times New Roman"/>
          <w:b/>
          <w:sz w:val="22"/>
          <w:szCs w:val="32"/>
        </w:rPr>
        <w:t>43018</w:t>
      </w:r>
      <w:r w:rsidR="00971EB4"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0A6F21">
        <w:rPr>
          <w:rFonts w:ascii="Times New Roman" w:hAnsi="Times New Roman" w:cs="Times New Roman"/>
          <w:b/>
          <w:sz w:val="22"/>
          <w:szCs w:val="32"/>
        </w:rPr>
        <w:t>–</w:t>
      </w:r>
      <w:r w:rsidR="000B22CB" w:rsidRPr="00B725A5">
        <w:rPr>
          <w:rFonts w:ascii="Times New Roman" w:hAnsi="Times New Roman" w:cs="Times New Roman"/>
          <w:b/>
          <w:sz w:val="22"/>
          <w:szCs w:val="32"/>
        </w:rPr>
        <w:t xml:space="preserve"> Project</w:t>
      </w:r>
    </w:p>
    <w:p w14:paraId="120042C1" w14:textId="7CC3FE3E" w:rsidR="000A6F21" w:rsidRDefault="000A6F21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F21">
        <w:rPr>
          <w:rFonts w:ascii="Times New Roman" w:hAnsi="Times New Roman" w:cs="Times New Roman"/>
          <w:b/>
          <w:sz w:val="22"/>
          <w:szCs w:val="32"/>
        </w:rPr>
        <w:t>Academic Year 20</w:t>
      </w:r>
      <w:r w:rsidR="00971EB4">
        <w:rPr>
          <w:rFonts w:ascii="Times New Roman" w:hAnsi="Times New Roman" w:cs="Times New Roman"/>
          <w:b/>
          <w:sz w:val="22"/>
          <w:szCs w:val="32"/>
        </w:rPr>
        <w:t>2</w:t>
      </w:r>
      <w:r w:rsidR="00E0249D">
        <w:rPr>
          <w:rFonts w:ascii="Times New Roman" w:hAnsi="Times New Roman" w:cs="Times New Roman"/>
          <w:b/>
          <w:sz w:val="22"/>
          <w:szCs w:val="32"/>
        </w:rPr>
        <w:t>3</w:t>
      </w:r>
      <w:r w:rsidRPr="000A6F21">
        <w:rPr>
          <w:rFonts w:ascii="Times New Roman" w:hAnsi="Times New Roman" w:cs="Times New Roman"/>
          <w:b/>
          <w:sz w:val="22"/>
          <w:szCs w:val="32"/>
        </w:rPr>
        <w:t>/20</w:t>
      </w:r>
      <w:r w:rsidR="00E0249D">
        <w:rPr>
          <w:rFonts w:ascii="Times New Roman" w:hAnsi="Times New Roman" w:cs="Times New Roman"/>
          <w:b/>
          <w:sz w:val="22"/>
          <w:szCs w:val="32"/>
        </w:rPr>
        <w:t>24</w:t>
      </w:r>
    </w:p>
    <w:p w14:paraId="3EDFEE19" w14:textId="77777777" w:rsidR="00971EB4" w:rsidRPr="00B725A5" w:rsidRDefault="00971EB4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2CE87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18DF9805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4D7A96B" w14:textId="5D55AEDB" w:rsidR="003A535D" w:rsidRPr="00B725A5" w:rsidRDefault="00B725A5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5A5">
        <w:rPr>
          <w:rFonts w:ascii="Times New Roman" w:hAnsi="Times New Roman" w:cs="Times New Roman"/>
          <w:b/>
          <w:sz w:val="22"/>
          <w:szCs w:val="32"/>
        </w:rPr>
        <w:t>Project Diary</w:t>
      </w:r>
    </w:p>
    <w:p w14:paraId="708B5126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727150DC" w14:textId="77777777" w:rsidR="00AD447F" w:rsidRDefault="00AD447F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2BB5127F" w14:textId="0F9C18D5" w:rsidR="003A535D" w:rsidRPr="00B725A5" w:rsidRDefault="003A535D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1B7D4BB5" w14:textId="3C1A88F9" w:rsidR="00E35157" w:rsidRPr="00B725A5" w:rsidRDefault="00E35157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Name of the Supervisor: Professor N G J Dias</w:t>
      </w:r>
    </w:p>
    <w:p w14:paraId="61057A8B" w14:textId="2A3B084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35B96735" w14:textId="24B926CF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E12A2C5" w14:textId="5BFB5C05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72460E3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Name: B R G Lakmal</w:t>
      </w:r>
    </w:p>
    <w:p w14:paraId="79A5C232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Index Number: CS_2020_015</w:t>
      </w:r>
    </w:p>
    <w:p w14:paraId="550620C7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0CE14C7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EE8E10D" w14:textId="77777777" w:rsidR="005E2AB6" w:rsidRPr="00B725A5" w:rsidRDefault="005E2AB6" w:rsidP="007206CC">
      <w:pPr>
        <w:rPr>
          <w:rFonts w:ascii="Times New Roman" w:hAnsi="Times New Roman" w:cs="Times New Roman"/>
          <w:b/>
          <w:sz w:val="32"/>
        </w:rPr>
      </w:pPr>
    </w:p>
    <w:p w14:paraId="770EA0DD" w14:textId="572F6836" w:rsidR="005E2AB6" w:rsidRDefault="005E2AB6">
      <w:pPr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br w:type="page"/>
      </w:r>
    </w:p>
    <w:p w14:paraId="309910DB" w14:textId="0F075AAE" w:rsidR="002F2670" w:rsidRPr="00B725A5" w:rsidRDefault="006621E9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Meeting No: 8                         Meeting Date: 28/05/2026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45"/>
        <w:gridCol w:w="3690"/>
        <w:gridCol w:w="2515"/>
      </w:tblGrid>
      <w:tr w:rsidR="00CD3FB6" w:rsidRPr="00B725A5" w14:paraId="711A21AB" w14:textId="77777777" w:rsidTr="00A52561">
        <w:trPr>
          <w:trHeight w:val="441"/>
        </w:trPr>
        <w:tc>
          <w:tcPr>
            <w:tcW w:w="3145" w:type="dxa"/>
            <w:vAlign w:val="center"/>
          </w:tcPr>
          <w:p w14:paraId="48A1D19D" w14:textId="23197A4C" w:rsidR="00CD3FB6" w:rsidRPr="00B725A5" w:rsidRDefault="00CD3FB6" w:rsidP="00255B83">
            <w:pPr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 xml:space="preserve">Tasks </w:t>
            </w:r>
            <w:r>
              <w:rPr>
                <w:rFonts w:ascii="Times New Roman" w:hAnsi="Times New Roman" w:cs="Times New Roman"/>
              </w:rPr>
              <w:t>assigned in the previous meeting</w:t>
            </w:r>
          </w:p>
        </w:tc>
        <w:tc>
          <w:tcPr>
            <w:tcW w:w="3690" w:type="dxa"/>
            <w:vAlign w:val="center"/>
          </w:tcPr>
          <w:p w14:paraId="4888F167" w14:textId="46E913E0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c</w:t>
            </w:r>
            <w:r w:rsidR="00CD3FB6" w:rsidRPr="00A52561">
              <w:rPr>
                <w:rFonts w:ascii="Times New Roman" w:hAnsi="Times New Roman" w:cs="Times New Roman"/>
                <w:b/>
              </w:rPr>
              <w:t>ompleted</w:t>
            </w:r>
            <w:r>
              <w:rPr>
                <w:rFonts w:ascii="Times New Roman" w:hAnsi="Times New Roman" w:cs="Times New Roman"/>
              </w:rPr>
              <w:t xml:space="preserve"> briefly describe the way you reached/solved the task/issue</w:t>
            </w:r>
          </w:p>
        </w:tc>
        <w:tc>
          <w:tcPr>
            <w:tcW w:w="2515" w:type="dxa"/>
            <w:vAlign w:val="center"/>
          </w:tcPr>
          <w:p w14:paraId="317BAFF5" w14:textId="43758B5A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n</w:t>
            </w:r>
            <w:r w:rsidR="00CD3FB6" w:rsidRPr="00A52561">
              <w:rPr>
                <w:rFonts w:ascii="Times New Roman" w:hAnsi="Times New Roman" w:cs="Times New Roman"/>
                <w:b/>
              </w:rPr>
              <w:t>ot completed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F400E">
              <w:rPr>
                <w:rFonts w:ascii="Times New Roman" w:hAnsi="Times New Roman" w:cs="Times New Roman"/>
              </w:rPr>
              <w:t xml:space="preserve">clearly </w:t>
            </w:r>
            <w:r w:rsidR="00255B83">
              <w:rPr>
                <w:rFonts w:ascii="Times New Roman" w:hAnsi="Times New Roman" w:cs="Times New Roman"/>
              </w:rPr>
              <w:t>state the reason</w:t>
            </w:r>
          </w:p>
        </w:tc>
      </w:tr>
      <w:tr w:rsidR="00CD3FB6" w:rsidRPr="00B725A5" w14:paraId="70A9DC95" w14:textId="77777777" w:rsidTr="00A52561">
        <w:trPr>
          <w:trHeight w:val="1039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Review the research background and improve the connection between the problem and the proposed system.</w:t>
            </w:r>
          </w:p>
        </w:tc>
        <w:tc>
          <w:tcPr>
            <w:tcW w:w="3690" w:type="dxa"/>
          </w:tcPr>
          <w:p>
            <w:r>
              <w:rPr>
                <w:rFonts w:ascii="Times New Roman" w:hAnsi="Times New Roman"/>
                <w:sz w:val="22"/>
              </w:rPr>
              <w:t>The background was revised to explain pharmaceutical demand uncertainty and the need for data-driven forecasting.</w:t>
            </w:r>
          </w:p>
        </w:tc>
        <w:tc>
          <w:tcPr>
            <w:tcW w:w="2515" w:type="dxa"/>
          </w:tcPr>
          <w:p>
            <w:r>
              <w:rPr>
                <w:rFonts w:ascii="Times New Roman" w:hAnsi="Times New Roman"/>
                <w:sz w:val="22"/>
              </w:rPr>
              <w:t>Some supporting references still required final verification.</w:t>
            </w:r>
          </w:p>
        </w:tc>
      </w:tr>
      <w:tr w:rsidR="00B725A5" w:rsidRPr="00B725A5" w14:paraId="5CCFA750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Points/tasks/issues discussed at the current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1. Research background and healthcare significance.</w:t>
              <w:br/>
              <w:t>2. Relationship between the research gap and implemented solution.</w:t>
              <w:br/>
              <w:t>3. Dataset and area-level limitations that must be stated clearly.</w:t>
            </w:r>
          </w:p>
        </w:tc>
      </w:tr>
      <w:tr w:rsidR="00B725A5" w:rsidRPr="00B725A5" w14:paraId="1F5F8251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Targets/tasks assigned to complete before the next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Verify the background references, improve the research gap, and connect the objectives clearly to the implementation.</w:t>
            </w:r>
          </w:p>
        </w:tc>
      </w:tr>
    </w:tbl>
    <w:p w14:paraId="54A23326" w14:textId="289C5407" w:rsidR="00AD447F" w:rsidRDefault="00AD447F" w:rsidP="000A6F2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14:paraId="1050460C" w14:textId="729BE1FE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6139D0D9" w14:textId="0EAFBF02" w:rsidR="00A52561" w:rsidRDefault="006D08FA" w:rsidP="000A6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**Please make sure to </w:t>
      </w:r>
      <w:r w:rsidR="00A52561">
        <w:rPr>
          <w:rFonts w:ascii="Times New Roman" w:hAnsi="Times New Roman" w:cs="Times New Roman"/>
          <w:sz w:val="22"/>
        </w:rPr>
        <w:t xml:space="preserve">meet your supervisor/s </w:t>
      </w:r>
      <w:r w:rsidR="00A52561" w:rsidRPr="00A52561">
        <w:rPr>
          <w:rFonts w:ascii="Times New Roman" w:hAnsi="Times New Roman" w:cs="Times New Roman"/>
          <w:b/>
          <w:sz w:val="22"/>
        </w:rPr>
        <w:t xml:space="preserve">at least </w:t>
      </w:r>
      <w:r w:rsidR="00A52561" w:rsidRPr="001F48EB">
        <w:rPr>
          <w:rFonts w:ascii="Times New Roman" w:hAnsi="Times New Roman" w:cs="Times New Roman"/>
          <w:sz w:val="22"/>
        </w:rPr>
        <w:t>once a month</w:t>
      </w:r>
    </w:p>
    <w:p w14:paraId="6B5090BE" w14:textId="77777777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3B453CF9" w14:textId="77777777" w:rsidR="007F78FC" w:rsidRDefault="007F78FC" w:rsidP="007206CC">
      <w:pPr>
        <w:rPr>
          <w:rFonts w:ascii="Times New Roman" w:hAnsi="Times New Roman" w:cs="Times New Roman"/>
        </w:rPr>
      </w:pPr>
    </w:p>
    <w:p w14:paraId="3459E1C2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6101833B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23F64D2E" w14:textId="77777777" w:rsidR="00020206" w:rsidRDefault="00020206" w:rsidP="007206CC">
      <w:pPr>
        <w:rPr>
          <w:rFonts w:ascii="Times New Roman" w:hAnsi="Times New Roman" w:cs="Times New Roman"/>
        </w:rPr>
      </w:pPr>
    </w:p>
    <w:p w14:paraId="19ED898C" w14:textId="0BBC18EF" w:rsidR="007F78FC" w:rsidRDefault="005E2AB6" w:rsidP="007206CC">
      <w:pPr>
        <w:rPr>
          <w:rFonts w:ascii="Times New Roman" w:hAnsi="Times New Roman" w:cs="Times New Roman"/>
        </w:rPr>
      </w:pPr>
      <w:r w:rsidRPr="00B725A5">
        <w:rPr>
          <w:rFonts w:ascii="Times New Roman" w:hAnsi="Times New Roman" w:cs="Times New Roman"/>
          <w:sz w:val="22"/>
        </w:rPr>
        <w:t xml:space="preserve">Signature of </w:t>
      </w:r>
      <w:r w:rsidR="00020206">
        <w:rPr>
          <w:rFonts w:ascii="Times New Roman" w:hAnsi="Times New Roman" w:cs="Times New Roman"/>
          <w:sz w:val="22"/>
        </w:rPr>
        <w:t>the supervisor: …………………</w:t>
      </w:r>
      <w:r w:rsidRPr="00B725A5">
        <w:rPr>
          <w:rFonts w:ascii="Times New Roman" w:hAnsi="Times New Roman" w:cs="Times New Roman"/>
          <w:sz w:val="22"/>
        </w:rPr>
        <w:t xml:space="preserve">  </w:t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 w:rsidRPr="00B725A5">
        <w:rPr>
          <w:rFonts w:ascii="Times New Roman" w:hAnsi="Times New Roman" w:cs="Times New Roman"/>
          <w:sz w:val="22"/>
        </w:rPr>
        <w:t>Date: ………………</w:t>
      </w:r>
    </w:p>
    <w:p w14:paraId="4A15485D" w14:textId="2D85F2D3" w:rsidR="00CD3FB6" w:rsidRDefault="00CD3FB6" w:rsidP="007206CC">
      <w:pPr>
        <w:rPr>
          <w:rFonts w:ascii="Times New Roman" w:hAnsi="Times New Roman" w:cs="Times New Roman"/>
        </w:rPr>
      </w:pPr>
    </w:p>
    <w:p w14:paraId="0C782E4E" w14:textId="799516D0" w:rsidR="00CD3FB6" w:rsidRDefault="00CD3FB6" w:rsidP="007206CC">
      <w:pPr>
        <w:rPr>
          <w:rFonts w:ascii="Times New Roman" w:hAnsi="Times New Roman" w:cs="Times New Roman"/>
        </w:rPr>
      </w:pPr>
    </w:p>
    <w:p w14:paraId="67991768" w14:textId="7723D5B5" w:rsidR="00CD3FB6" w:rsidRDefault="00CD3FB6" w:rsidP="007206CC">
      <w:pPr>
        <w:rPr>
          <w:rFonts w:ascii="Times New Roman" w:hAnsi="Times New Roman" w:cs="Times New Roman"/>
        </w:rPr>
      </w:pPr>
    </w:p>
    <w:p w14:paraId="55DC3EAE" w14:textId="77777777" w:rsidR="00CD3FB6" w:rsidRPr="009049B9" w:rsidRDefault="00CD3FB6" w:rsidP="00CD3FB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49B9">
        <w:rPr>
          <w:rFonts w:ascii="Times New Roman" w:hAnsi="Times New Roman" w:cs="Times New Roman"/>
          <w:b/>
          <w:sz w:val="22"/>
          <w:szCs w:val="32"/>
        </w:rPr>
        <w:t>Self-diary</w:t>
      </w:r>
    </w:p>
    <w:p w14:paraId="7D5D8674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07FC09E7" w14:textId="77777777" w:rsidR="00CD3FB6" w:rsidRPr="00B725A5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Month: ........................                         Index Number: CS_2020_015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7105"/>
      </w:tblGrid>
      <w:tr w:rsidR="00CD3FB6" w:rsidRPr="00185DE0" w14:paraId="4FF50503" w14:textId="77777777" w:rsidTr="007879A6">
        <w:trPr>
          <w:trHeight w:val="629"/>
        </w:trPr>
        <w:tc>
          <w:tcPr>
            <w:tcW w:w="1075" w:type="dxa"/>
            <w:vAlign w:val="center"/>
          </w:tcPr>
          <w:p w14:paraId="6B149CD6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vAlign w:val="center"/>
          </w:tcPr>
          <w:p w14:paraId="10D1A73F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105" w:type="dxa"/>
            <w:vAlign w:val="center"/>
          </w:tcPr>
          <w:p w14:paraId="5609C5C5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Description of work carried out</w:t>
            </w:r>
            <w:r>
              <w:rPr>
                <w:rFonts w:ascii="Times New Roman" w:hAnsi="Times New Roman" w:cs="Times New Roman"/>
                <w:b/>
              </w:rPr>
              <w:t>, Problems found and the way solved, etc.</w:t>
            </w:r>
          </w:p>
        </w:tc>
      </w:tr>
      <w:tr w:rsidR="00CD3FB6" w:rsidRPr="00185DE0" w14:paraId="13CDC615" w14:textId="77777777" w:rsidTr="007879A6">
        <w:tc>
          <w:tcPr>
            <w:tcW w:w="1075" w:type="dxa"/>
            <w:vMerge w:val="restart"/>
            <w:vAlign w:val="center"/>
          </w:tcPr>
          <w:p w14:paraId="05CE13E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>Week 1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Reviewed the research background on pharmaceutical demand and medicine availability.</w:t>
            </w:r>
          </w:p>
        </w:tc>
      </w:tr>
      <w:tr w:rsidR="00CD3FB6" w:rsidRPr="00185DE0" w14:paraId="39E0904F" w14:textId="77777777" w:rsidTr="007879A6">
        <w:tc>
          <w:tcPr>
            <w:tcW w:w="1075" w:type="dxa"/>
            <w:vMerge/>
          </w:tcPr>
          <w:p w14:paraId="5834C48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B656C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D0EBFC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13C78C" w14:textId="77777777" w:rsidTr="007879A6">
        <w:tc>
          <w:tcPr>
            <w:tcW w:w="1075" w:type="dxa"/>
            <w:vMerge/>
          </w:tcPr>
          <w:p w14:paraId="770CFE2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87E83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8989E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F02B701" w14:textId="77777777" w:rsidTr="007879A6">
        <w:tc>
          <w:tcPr>
            <w:tcW w:w="1075" w:type="dxa"/>
            <w:vMerge/>
          </w:tcPr>
          <w:p w14:paraId="5BDB2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67102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6E3DF8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7DB2258" w14:textId="77777777" w:rsidTr="007879A6">
        <w:tc>
          <w:tcPr>
            <w:tcW w:w="1075" w:type="dxa"/>
            <w:vMerge/>
          </w:tcPr>
          <w:p w14:paraId="163368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D4FCAF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2B294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D4D3082" w14:textId="77777777" w:rsidTr="007879A6">
        <w:tc>
          <w:tcPr>
            <w:tcW w:w="1075" w:type="dxa"/>
            <w:vMerge/>
          </w:tcPr>
          <w:p w14:paraId="0CC1617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5B1E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845EAC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75FC83" w14:textId="77777777" w:rsidTr="007879A6">
        <w:tc>
          <w:tcPr>
            <w:tcW w:w="1075" w:type="dxa"/>
            <w:vMerge/>
          </w:tcPr>
          <w:p w14:paraId="554ABE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8E195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96E531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6829632" w14:textId="77777777" w:rsidTr="007879A6">
        <w:tc>
          <w:tcPr>
            <w:tcW w:w="9350" w:type="dxa"/>
            <w:gridSpan w:val="3"/>
          </w:tcPr>
          <w:p w14:paraId="0164E3C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8913F66" w14:textId="77777777" w:rsidTr="007879A6">
        <w:tc>
          <w:tcPr>
            <w:tcW w:w="1075" w:type="dxa"/>
            <w:vMerge w:val="restart"/>
            <w:vAlign w:val="center"/>
          </w:tcPr>
          <w:p w14:paraId="2AC8B44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70B93BB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Improved the connection between the practical problem and forecasting solution.</w:t>
            </w:r>
          </w:p>
        </w:tc>
      </w:tr>
      <w:tr w:rsidR="00CD3FB6" w:rsidRPr="00185DE0" w14:paraId="2B76D617" w14:textId="77777777" w:rsidTr="007879A6">
        <w:tc>
          <w:tcPr>
            <w:tcW w:w="1075" w:type="dxa"/>
            <w:vMerge/>
            <w:vAlign w:val="center"/>
          </w:tcPr>
          <w:p w14:paraId="0739F6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59F8F4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5488DD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009207E" w14:textId="77777777" w:rsidTr="007879A6">
        <w:tc>
          <w:tcPr>
            <w:tcW w:w="1075" w:type="dxa"/>
            <w:vMerge/>
          </w:tcPr>
          <w:p w14:paraId="08FFE76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C5E2DD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4118A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AD0530" w14:textId="77777777" w:rsidTr="007879A6">
        <w:tc>
          <w:tcPr>
            <w:tcW w:w="1075" w:type="dxa"/>
            <w:vMerge/>
          </w:tcPr>
          <w:p w14:paraId="0930644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084D8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7A5F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DC77F5C" w14:textId="77777777" w:rsidTr="007879A6">
        <w:tc>
          <w:tcPr>
            <w:tcW w:w="1075" w:type="dxa"/>
            <w:vMerge/>
          </w:tcPr>
          <w:p w14:paraId="10ACDBA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74628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F39C7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612ABD" w14:textId="77777777" w:rsidTr="007879A6">
        <w:tc>
          <w:tcPr>
            <w:tcW w:w="1075" w:type="dxa"/>
            <w:vMerge/>
          </w:tcPr>
          <w:p w14:paraId="696DFA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37EF8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BEE19D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9DE046E" w14:textId="77777777" w:rsidTr="007879A6">
        <w:tc>
          <w:tcPr>
            <w:tcW w:w="1075" w:type="dxa"/>
            <w:vMerge/>
          </w:tcPr>
          <w:p w14:paraId="32B156F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8625EC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0DAED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65730F5" w14:textId="77777777" w:rsidTr="007879A6">
        <w:tc>
          <w:tcPr>
            <w:tcW w:w="9350" w:type="dxa"/>
            <w:gridSpan w:val="3"/>
          </w:tcPr>
          <w:p w14:paraId="555CDB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2E55343" w14:textId="77777777" w:rsidTr="007879A6">
        <w:tc>
          <w:tcPr>
            <w:tcW w:w="1075" w:type="dxa"/>
            <w:vMerge w:val="restart"/>
            <w:vAlign w:val="center"/>
          </w:tcPr>
          <w:p w14:paraId="39FE02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Rechecked the research gap and expected contribution.</w:t>
            </w:r>
          </w:p>
        </w:tc>
      </w:tr>
      <w:tr w:rsidR="00CD3FB6" w:rsidRPr="00185DE0" w14:paraId="7E1362D0" w14:textId="77777777" w:rsidTr="007879A6">
        <w:tc>
          <w:tcPr>
            <w:tcW w:w="1075" w:type="dxa"/>
            <w:vMerge/>
          </w:tcPr>
          <w:p w14:paraId="62B8345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BBCE6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E95FF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DACDB0F" w14:textId="77777777" w:rsidTr="007879A6">
        <w:tc>
          <w:tcPr>
            <w:tcW w:w="1075" w:type="dxa"/>
            <w:vMerge/>
          </w:tcPr>
          <w:p w14:paraId="48C2CE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48872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190DE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7F0B41" w14:textId="77777777" w:rsidTr="007879A6">
        <w:tc>
          <w:tcPr>
            <w:tcW w:w="1075" w:type="dxa"/>
            <w:vMerge/>
          </w:tcPr>
          <w:p w14:paraId="0B5C92F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97DB5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A56E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95020C" w14:textId="77777777" w:rsidTr="007879A6">
        <w:tc>
          <w:tcPr>
            <w:tcW w:w="1075" w:type="dxa"/>
            <w:vMerge/>
          </w:tcPr>
          <w:p w14:paraId="6BDFB4F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2D9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0F96B4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E6D26C6" w14:textId="77777777" w:rsidTr="007879A6">
        <w:tc>
          <w:tcPr>
            <w:tcW w:w="1075" w:type="dxa"/>
            <w:vMerge/>
          </w:tcPr>
          <w:p w14:paraId="0E7C4F4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1F9B36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36540A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15C65F" w14:textId="77777777" w:rsidTr="007879A6">
        <w:tc>
          <w:tcPr>
            <w:tcW w:w="1075" w:type="dxa"/>
            <w:vMerge/>
          </w:tcPr>
          <w:p w14:paraId="0C753C1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88F271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6DC0E1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62A9806" w14:textId="77777777" w:rsidTr="007879A6">
        <w:tc>
          <w:tcPr>
            <w:tcW w:w="9350" w:type="dxa"/>
            <w:gridSpan w:val="3"/>
          </w:tcPr>
          <w:p w14:paraId="25681CE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AACA501" w14:textId="77777777" w:rsidTr="007879A6">
        <w:tc>
          <w:tcPr>
            <w:tcW w:w="1075" w:type="dxa"/>
            <w:vMerge w:val="restart"/>
            <w:vAlign w:val="center"/>
          </w:tcPr>
          <w:p w14:paraId="4B16F5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Added clearer discussion of dataset and area-level limitations.</w:t>
            </w:r>
          </w:p>
        </w:tc>
      </w:tr>
      <w:tr w:rsidR="00CD3FB6" w:rsidRPr="00185DE0" w14:paraId="18639A23" w14:textId="77777777" w:rsidTr="007879A6">
        <w:tc>
          <w:tcPr>
            <w:tcW w:w="1075" w:type="dxa"/>
            <w:vMerge/>
          </w:tcPr>
          <w:p w14:paraId="4C430A9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FA9DD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874B6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DC87FEA" w14:textId="77777777" w:rsidTr="007879A6">
        <w:tc>
          <w:tcPr>
            <w:tcW w:w="1075" w:type="dxa"/>
            <w:vMerge/>
          </w:tcPr>
          <w:p w14:paraId="401CF8A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27BBA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FA1D0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F16C70" w14:textId="77777777" w:rsidTr="007879A6">
        <w:tc>
          <w:tcPr>
            <w:tcW w:w="1075" w:type="dxa"/>
            <w:vMerge/>
          </w:tcPr>
          <w:p w14:paraId="5FDFFD7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0A8BD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2A30B3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AE590C" w14:textId="77777777" w:rsidTr="007879A6">
        <w:tc>
          <w:tcPr>
            <w:tcW w:w="1075" w:type="dxa"/>
            <w:vMerge/>
          </w:tcPr>
          <w:p w14:paraId="5FD9AE0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F6E6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F1509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05D0E3C" w14:textId="77777777" w:rsidTr="007879A6">
        <w:tc>
          <w:tcPr>
            <w:tcW w:w="1075" w:type="dxa"/>
            <w:vMerge/>
          </w:tcPr>
          <w:p w14:paraId="059AFC2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C903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B98CF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7774D97" w14:textId="77777777" w:rsidTr="007879A6">
        <w:tc>
          <w:tcPr>
            <w:tcW w:w="1075" w:type="dxa"/>
            <w:vMerge/>
          </w:tcPr>
          <w:p w14:paraId="2CF7D8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2B5D0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9BC23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E8BA6C2" w14:textId="77777777" w:rsidTr="007879A6">
        <w:tc>
          <w:tcPr>
            <w:tcW w:w="9350" w:type="dxa"/>
            <w:gridSpan w:val="3"/>
          </w:tcPr>
          <w:p w14:paraId="76E872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693906" w14:textId="77777777" w:rsidTr="007879A6">
        <w:tc>
          <w:tcPr>
            <w:tcW w:w="1075" w:type="dxa"/>
            <w:vMerge w:val="restart"/>
            <w:vAlign w:val="center"/>
          </w:tcPr>
          <w:p w14:paraId="5E8940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Reviewed the updated background with the project objectives.</w:t>
            </w:r>
          </w:p>
        </w:tc>
      </w:tr>
      <w:tr w:rsidR="00CD3FB6" w:rsidRPr="00185DE0" w14:paraId="63146648" w14:textId="77777777" w:rsidTr="007879A6">
        <w:tc>
          <w:tcPr>
            <w:tcW w:w="1075" w:type="dxa"/>
            <w:vMerge/>
          </w:tcPr>
          <w:p w14:paraId="56BD8A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06F6DC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DD297C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7B280E" w14:textId="77777777" w:rsidTr="007879A6">
        <w:tc>
          <w:tcPr>
            <w:tcW w:w="1075" w:type="dxa"/>
            <w:vMerge/>
          </w:tcPr>
          <w:p w14:paraId="20A4C79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C89300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05B19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923D98C" w14:textId="77777777" w:rsidTr="007879A6">
        <w:tc>
          <w:tcPr>
            <w:tcW w:w="1075" w:type="dxa"/>
            <w:vMerge/>
          </w:tcPr>
          <w:p w14:paraId="26BC630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2FB10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4A716D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44CEB61" w14:textId="77777777" w:rsidTr="007879A6">
        <w:tc>
          <w:tcPr>
            <w:tcW w:w="1075" w:type="dxa"/>
            <w:vMerge/>
          </w:tcPr>
          <w:p w14:paraId="5F5DA67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6C86F4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6128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0279A9A" w14:textId="77777777" w:rsidTr="007879A6">
        <w:tc>
          <w:tcPr>
            <w:tcW w:w="1075" w:type="dxa"/>
            <w:vMerge/>
          </w:tcPr>
          <w:p w14:paraId="65EEB20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31269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5A32DF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57742B0" w14:textId="77777777" w:rsidTr="007879A6">
        <w:tc>
          <w:tcPr>
            <w:tcW w:w="1075" w:type="dxa"/>
            <w:vMerge/>
          </w:tcPr>
          <w:p w14:paraId="0A62C41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A0863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EDFA9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</w:tbl>
    <w:p w14:paraId="2B463820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</w:p>
    <w:p w14:paraId="34CA744B" w14:textId="249A1CC8" w:rsidR="00CD3FB6" w:rsidRDefault="00CD3FB6" w:rsidP="007206CC">
      <w:pPr>
        <w:rPr>
          <w:rFonts w:ascii="Times New Roman" w:hAnsi="Times New Roman" w:cs="Times New Roman"/>
        </w:rPr>
      </w:pPr>
    </w:p>
    <w:sectPr w:rsidR="00CD3FB6" w:rsidSect="001C33FA">
      <w:headerReference w:type="default" r:id="rId6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B506" w14:textId="77777777" w:rsidR="001E4F3C" w:rsidRDefault="001E4F3C" w:rsidP="005E2AB6">
      <w:pPr>
        <w:spacing w:after="0" w:line="240" w:lineRule="auto"/>
      </w:pPr>
      <w:r>
        <w:separator/>
      </w:r>
    </w:p>
  </w:endnote>
  <w:endnote w:type="continuationSeparator" w:id="0">
    <w:p w14:paraId="46918BA0" w14:textId="77777777" w:rsidR="001E4F3C" w:rsidRDefault="001E4F3C" w:rsidP="005E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Nirmala UI"/>
    <w:charset w:val="00"/>
    <w:family w:val="auto"/>
    <w:pitch w:val="variable"/>
    <w:sig w:usb0="00000003" w:usb1="00000000" w:usb2="000002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6534" w14:textId="77777777" w:rsidR="001E4F3C" w:rsidRDefault="001E4F3C" w:rsidP="005E2AB6">
      <w:pPr>
        <w:spacing w:after="0" w:line="240" w:lineRule="auto"/>
      </w:pPr>
      <w:r>
        <w:separator/>
      </w:r>
    </w:p>
  </w:footnote>
  <w:footnote w:type="continuationSeparator" w:id="0">
    <w:p w14:paraId="26995855" w14:textId="77777777" w:rsidR="001E4F3C" w:rsidRDefault="001E4F3C" w:rsidP="005E2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CCED8" w14:textId="048CC712" w:rsidR="005E2AB6" w:rsidRPr="00C072D5" w:rsidRDefault="004951AC" w:rsidP="005E2AB6">
    <w:pPr>
      <w:pStyle w:val="Header"/>
      <w:jc w:val="right"/>
      <w:rPr>
        <w:rFonts w:ascii="Times New Roman" w:hAnsi="Times New Roman" w:cs="Times New Roman"/>
      </w:rPr>
    </w:pPr>
    <w:r w:rsidRPr="004951AC">
      <w:rPr>
        <w:rFonts w:ascii="Times New Roman" w:hAnsi="Times New Roman" w:cs="Times New Roman"/>
      </w:rPr>
      <w:t>CSCI</w:t>
    </w:r>
    <w:r>
      <w:rPr>
        <w:rFonts w:ascii="Times New Roman" w:hAnsi="Times New Roman" w:cs="Times New Roman"/>
      </w:rPr>
      <w:t xml:space="preserve"> </w:t>
    </w:r>
    <w:r w:rsidR="00971EB4" w:rsidRPr="00971EB4">
      <w:rPr>
        <w:rFonts w:ascii="Times New Roman" w:hAnsi="Times New Roman" w:cs="Times New Roman"/>
      </w:rPr>
      <w:t>43018</w:t>
    </w:r>
    <w:r w:rsidR="00971EB4">
      <w:rPr>
        <w:rFonts w:ascii="Times New Roman" w:hAnsi="Times New Roman" w:cs="Times New Roman"/>
      </w:rPr>
      <w:t xml:space="preserve"> </w:t>
    </w:r>
    <w:r w:rsidR="009B0555">
      <w:rPr>
        <w:rFonts w:ascii="Times New Roman" w:hAnsi="Times New Roman" w:cs="Times New Roman"/>
      </w:rPr>
      <w:t>–</w:t>
    </w:r>
    <w:r w:rsidR="00B03AA0" w:rsidRPr="00C072D5">
      <w:rPr>
        <w:rFonts w:ascii="Times New Roman" w:hAnsi="Times New Roman" w:cs="Times New Roman"/>
      </w:rPr>
      <w:t xml:space="preserve"> Project</w:t>
    </w:r>
    <w:r w:rsidR="009B0555">
      <w:rPr>
        <w:rFonts w:ascii="Times New Roman" w:hAnsi="Times New Roman" w:cs="Times New Roman"/>
      </w:rPr>
      <w:t>_</w:t>
    </w:r>
    <w:r w:rsidR="00E0249D">
      <w:rPr>
        <w:rFonts w:ascii="Times New Roman" w:hAnsi="Times New Roman" w:cs="Times New Roman"/>
      </w:rPr>
      <w:t>2023</w:t>
    </w:r>
    <w:r w:rsidR="009B0555" w:rsidRPr="009B0555">
      <w:rPr>
        <w:rFonts w:ascii="Times New Roman" w:hAnsi="Times New Roman" w:cs="Times New Roman"/>
      </w:rPr>
      <w:t>/202</w:t>
    </w:r>
    <w:r w:rsidR="00E0249D">
      <w:rPr>
        <w:rFonts w:ascii="Times New Roman" w:hAnsi="Times New Roman" w:cs="Times New Roman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E1"/>
    <w:rsid w:val="0000342F"/>
    <w:rsid w:val="00020206"/>
    <w:rsid w:val="0008534E"/>
    <w:rsid w:val="000A6F21"/>
    <w:rsid w:val="000B22CB"/>
    <w:rsid w:val="00185DE0"/>
    <w:rsid w:val="001B14CC"/>
    <w:rsid w:val="001C33FA"/>
    <w:rsid w:val="001D1F06"/>
    <w:rsid w:val="001E4F3C"/>
    <w:rsid w:val="001F48EB"/>
    <w:rsid w:val="00255B83"/>
    <w:rsid w:val="002808E1"/>
    <w:rsid w:val="002B6AE4"/>
    <w:rsid w:val="002F2670"/>
    <w:rsid w:val="00336831"/>
    <w:rsid w:val="003832C0"/>
    <w:rsid w:val="003A535D"/>
    <w:rsid w:val="003A7C69"/>
    <w:rsid w:val="003B3CE6"/>
    <w:rsid w:val="003C244D"/>
    <w:rsid w:val="003C520D"/>
    <w:rsid w:val="004951AC"/>
    <w:rsid w:val="00555E0E"/>
    <w:rsid w:val="00563DCC"/>
    <w:rsid w:val="00565F0D"/>
    <w:rsid w:val="005E2AB6"/>
    <w:rsid w:val="00621172"/>
    <w:rsid w:val="006343E1"/>
    <w:rsid w:val="006621E9"/>
    <w:rsid w:val="00673D26"/>
    <w:rsid w:val="006B4D8E"/>
    <w:rsid w:val="006D08FA"/>
    <w:rsid w:val="006D72E3"/>
    <w:rsid w:val="007206CC"/>
    <w:rsid w:val="00791E0F"/>
    <w:rsid w:val="007F78FC"/>
    <w:rsid w:val="008B752D"/>
    <w:rsid w:val="008F400E"/>
    <w:rsid w:val="009049B9"/>
    <w:rsid w:val="00971EB4"/>
    <w:rsid w:val="009B0555"/>
    <w:rsid w:val="00A52561"/>
    <w:rsid w:val="00AD447F"/>
    <w:rsid w:val="00B03AA0"/>
    <w:rsid w:val="00B4452E"/>
    <w:rsid w:val="00B725A5"/>
    <w:rsid w:val="00BB58C8"/>
    <w:rsid w:val="00BE0379"/>
    <w:rsid w:val="00C00883"/>
    <w:rsid w:val="00C072D5"/>
    <w:rsid w:val="00C21DAE"/>
    <w:rsid w:val="00CA105F"/>
    <w:rsid w:val="00CD3FB6"/>
    <w:rsid w:val="00D77671"/>
    <w:rsid w:val="00DA02A9"/>
    <w:rsid w:val="00E0249D"/>
    <w:rsid w:val="00E35157"/>
    <w:rsid w:val="00E8433C"/>
    <w:rsid w:val="00EC3D3A"/>
    <w:rsid w:val="00F34F50"/>
    <w:rsid w:val="00F41088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655EE"/>
  <w15:chartTrackingRefBased/>
  <w15:docId w15:val="{FB7A3420-C0B6-4BCD-B06A-EB8868AA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B6"/>
  </w:style>
  <w:style w:type="paragraph" w:styleId="Footer">
    <w:name w:val="footer"/>
    <w:basedOn w:val="Normal"/>
    <w:link w:val="Foot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FCT</cp:lastModifiedBy>
  <cp:revision>5</cp:revision>
  <dcterms:created xsi:type="dcterms:W3CDTF">2024-10-27T05:18:00Z</dcterms:created>
  <dcterms:modified xsi:type="dcterms:W3CDTF">2025-08-12T10:42:00Z</dcterms:modified>
</cp:coreProperties>
</file>