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BC69D" w14:textId="7DA8D2ED" w:rsidR="006E5A0E" w:rsidRPr="00A807F2" w:rsidRDefault="00A807F2" w:rsidP="001B206E">
      <w:pPr>
        <w:pStyle w:val="Title"/>
        <w:spacing w:after="2880"/>
        <w:jc w:val="center"/>
      </w:pPr>
      <w:bookmarkStart w:id="0" w:name="_Hlk135596841"/>
      <w:r w:rsidRPr="00A807F2">
        <w:t>How do you build effective data classification and handling of documents</w:t>
      </w:r>
    </w:p>
    <w:bookmarkEnd w:id="0"/>
    <w:p w14:paraId="0A4F35ED" w14:textId="326DCF5E" w:rsidR="006E5A0E" w:rsidRDefault="001B206E" w:rsidP="001B206E">
      <w:pPr>
        <w:jc w:val="right"/>
      </w:pPr>
      <w:r>
        <w:t xml:space="preserve">Submitted by: </w:t>
      </w:r>
      <w:r w:rsidR="00A807F2">
        <w:t>Gihan Shamike Liyanage</w:t>
      </w:r>
    </w:p>
    <w:p w14:paraId="1BD4841D" w14:textId="5ED65889" w:rsidR="001B206E" w:rsidRDefault="001B206E" w:rsidP="001B206E">
      <w:pPr>
        <w:jc w:val="right"/>
      </w:pPr>
      <w:r>
        <w:t xml:space="preserve">Submitted for: Professor </w:t>
      </w:r>
      <w:r w:rsidR="00A83AD4">
        <w:t xml:space="preserve">Rosie </w:t>
      </w:r>
    </w:p>
    <w:p w14:paraId="42DD1D28" w14:textId="3F147324" w:rsidR="001B206E" w:rsidRDefault="001B206E" w:rsidP="001B206E">
      <w:pPr>
        <w:jc w:val="right"/>
      </w:pPr>
      <w:r>
        <w:t xml:space="preserve">Submitted Date: </w:t>
      </w:r>
      <w:r w:rsidR="00A807F2">
        <w:t>05</w:t>
      </w:r>
      <w:r w:rsidR="00A83AD4">
        <w:t>/</w:t>
      </w:r>
      <w:r w:rsidR="00A807F2">
        <w:t>21</w:t>
      </w:r>
      <w:r w:rsidR="00A83AD4">
        <w:t>/</w:t>
      </w:r>
      <w:r w:rsidR="00A807F2">
        <w:t>2023</w:t>
      </w:r>
    </w:p>
    <w:p w14:paraId="37B47274" w14:textId="69BB497C" w:rsidR="001B206E" w:rsidRDefault="00A83AD4" w:rsidP="001B206E">
      <w:pPr>
        <w:jc w:val="right"/>
      </w:pPr>
      <w:r>
        <w:t>C</w:t>
      </w:r>
      <w:r w:rsidR="00A807F2">
        <w:t>apstone Project RSCH6016</w:t>
      </w:r>
    </w:p>
    <w:p w14:paraId="2097ADB3" w14:textId="77777777" w:rsidR="006E5A0E" w:rsidRDefault="006E5A0E" w:rsidP="006E5A0E"/>
    <w:p w14:paraId="75EF7288" w14:textId="77777777" w:rsidR="006E5A0E" w:rsidRPr="006E5A0E" w:rsidRDefault="006E5A0E" w:rsidP="006E5A0E">
      <w:pPr>
        <w:sectPr w:rsidR="006E5A0E" w:rsidRPr="006E5A0E" w:rsidSect="001B206E">
          <w:footerReference w:type="default" r:id="rId7"/>
          <w:pgSz w:w="12240" w:h="15840" w:code="1"/>
          <w:pgMar w:top="1440" w:right="1440" w:bottom="1440" w:left="1440" w:header="706" w:footer="706" w:gutter="0"/>
          <w:pgNumType w:start="0"/>
          <w:cols w:space="708"/>
          <w:vAlign w:val="center"/>
          <w:titlePg/>
          <w:docGrid w:linePitch="360"/>
        </w:sectPr>
      </w:pPr>
    </w:p>
    <w:sdt>
      <w:sdtPr>
        <w:rPr>
          <w:rFonts w:asciiTheme="minorHAnsi" w:eastAsiaTheme="minorHAnsi" w:hAnsiTheme="minorHAnsi" w:cstheme="minorBidi"/>
          <w:b w:val="0"/>
          <w:color w:val="auto"/>
          <w:sz w:val="22"/>
          <w:szCs w:val="22"/>
          <w:lang w:val="en-CA"/>
        </w:rPr>
        <w:id w:val="-1601872713"/>
        <w:docPartObj>
          <w:docPartGallery w:val="Table of Contents"/>
          <w:docPartUnique/>
        </w:docPartObj>
      </w:sdtPr>
      <w:sdtEndPr>
        <w:rPr>
          <w:bCs/>
          <w:noProof/>
        </w:rPr>
      </w:sdtEndPr>
      <w:sdtContent>
        <w:p w14:paraId="7E09C8AF" w14:textId="77777777" w:rsidR="0062441D" w:rsidRDefault="0062441D">
          <w:pPr>
            <w:pStyle w:val="TOCHeading"/>
          </w:pPr>
          <w:r>
            <w:t>Table of Contents</w:t>
          </w:r>
        </w:p>
        <w:p w14:paraId="6BB7F566" w14:textId="324F14C3" w:rsidR="00583129" w:rsidRDefault="0062441D">
          <w:pPr>
            <w:pStyle w:val="TOC1"/>
            <w:tabs>
              <w:tab w:val="right" w:leader="dot" w:pos="9350"/>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35596929" w:history="1">
            <w:r w:rsidR="00583129" w:rsidRPr="00240F02">
              <w:rPr>
                <w:rStyle w:val="Hyperlink"/>
                <w:noProof/>
              </w:rPr>
              <w:t>Abstract</w:t>
            </w:r>
            <w:r w:rsidR="00583129">
              <w:rPr>
                <w:noProof/>
                <w:webHidden/>
              </w:rPr>
              <w:tab/>
            </w:r>
            <w:r w:rsidR="00583129">
              <w:rPr>
                <w:noProof/>
                <w:webHidden/>
              </w:rPr>
              <w:fldChar w:fldCharType="begin"/>
            </w:r>
            <w:r w:rsidR="00583129">
              <w:rPr>
                <w:noProof/>
                <w:webHidden/>
              </w:rPr>
              <w:instrText xml:space="preserve"> PAGEREF _Toc135596929 \h </w:instrText>
            </w:r>
            <w:r w:rsidR="00583129">
              <w:rPr>
                <w:noProof/>
                <w:webHidden/>
              </w:rPr>
            </w:r>
            <w:r w:rsidR="00583129">
              <w:rPr>
                <w:noProof/>
                <w:webHidden/>
              </w:rPr>
              <w:fldChar w:fldCharType="separate"/>
            </w:r>
            <w:r w:rsidR="00583129">
              <w:rPr>
                <w:noProof/>
                <w:webHidden/>
              </w:rPr>
              <w:t>i</w:t>
            </w:r>
            <w:r w:rsidR="00583129">
              <w:rPr>
                <w:noProof/>
                <w:webHidden/>
              </w:rPr>
              <w:fldChar w:fldCharType="end"/>
            </w:r>
          </w:hyperlink>
        </w:p>
        <w:p w14:paraId="0B4E4431" w14:textId="19D5A67D" w:rsidR="00583129" w:rsidRDefault="00583129">
          <w:pPr>
            <w:pStyle w:val="TOC1"/>
            <w:tabs>
              <w:tab w:val="right" w:leader="dot" w:pos="9350"/>
            </w:tabs>
            <w:rPr>
              <w:rFonts w:eastAsiaTheme="minorEastAsia"/>
              <w:noProof/>
              <w:kern w:val="2"/>
              <w:lang w:val="en-US"/>
              <w14:ligatures w14:val="standardContextual"/>
            </w:rPr>
          </w:pPr>
          <w:hyperlink w:anchor="_Toc135596930" w:history="1">
            <w:r w:rsidRPr="00240F02">
              <w:rPr>
                <w:rStyle w:val="Hyperlink"/>
                <w:noProof/>
              </w:rPr>
              <w:t>Effective Strategies for Data Classification and Handling of Documents</w:t>
            </w:r>
            <w:r>
              <w:rPr>
                <w:noProof/>
                <w:webHidden/>
              </w:rPr>
              <w:tab/>
            </w:r>
            <w:r>
              <w:rPr>
                <w:noProof/>
                <w:webHidden/>
              </w:rPr>
              <w:fldChar w:fldCharType="begin"/>
            </w:r>
            <w:r>
              <w:rPr>
                <w:noProof/>
                <w:webHidden/>
              </w:rPr>
              <w:instrText xml:space="preserve"> PAGEREF _Toc135596930 \h </w:instrText>
            </w:r>
            <w:r>
              <w:rPr>
                <w:noProof/>
                <w:webHidden/>
              </w:rPr>
            </w:r>
            <w:r>
              <w:rPr>
                <w:noProof/>
                <w:webHidden/>
              </w:rPr>
              <w:fldChar w:fldCharType="separate"/>
            </w:r>
            <w:r>
              <w:rPr>
                <w:noProof/>
                <w:webHidden/>
              </w:rPr>
              <w:t>i</w:t>
            </w:r>
            <w:r>
              <w:rPr>
                <w:noProof/>
                <w:webHidden/>
              </w:rPr>
              <w:fldChar w:fldCharType="end"/>
            </w:r>
          </w:hyperlink>
        </w:p>
        <w:p w14:paraId="549AC246" w14:textId="0A91CE0F" w:rsidR="00583129" w:rsidRDefault="00583129">
          <w:pPr>
            <w:pStyle w:val="TOC2"/>
            <w:tabs>
              <w:tab w:val="right" w:leader="dot" w:pos="9350"/>
            </w:tabs>
            <w:rPr>
              <w:rFonts w:eastAsiaTheme="minorEastAsia"/>
              <w:noProof/>
              <w:kern w:val="2"/>
              <w:lang w:val="en-US"/>
              <w14:ligatures w14:val="standardContextual"/>
            </w:rPr>
          </w:pPr>
          <w:hyperlink w:anchor="_Toc135596931" w:history="1">
            <w:r w:rsidRPr="00240F02">
              <w:rPr>
                <w:rStyle w:val="Hyperlink"/>
                <w:noProof/>
              </w:rPr>
              <w:t>Introduction</w:t>
            </w:r>
            <w:r>
              <w:rPr>
                <w:noProof/>
                <w:webHidden/>
              </w:rPr>
              <w:tab/>
            </w:r>
            <w:r>
              <w:rPr>
                <w:noProof/>
                <w:webHidden/>
              </w:rPr>
              <w:fldChar w:fldCharType="begin"/>
            </w:r>
            <w:r>
              <w:rPr>
                <w:noProof/>
                <w:webHidden/>
              </w:rPr>
              <w:instrText xml:space="preserve"> PAGEREF _Toc135596931 \h </w:instrText>
            </w:r>
            <w:r>
              <w:rPr>
                <w:noProof/>
                <w:webHidden/>
              </w:rPr>
            </w:r>
            <w:r>
              <w:rPr>
                <w:noProof/>
                <w:webHidden/>
              </w:rPr>
              <w:fldChar w:fldCharType="separate"/>
            </w:r>
            <w:r>
              <w:rPr>
                <w:noProof/>
                <w:webHidden/>
              </w:rPr>
              <w:t>i</w:t>
            </w:r>
            <w:r>
              <w:rPr>
                <w:noProof/>
                <w:webHidden/>
              </w:rPr>
              <w:fldChar w:fldCharType="end"/>
            </w:r>
          </w:hyperlink>
        </w:p>
        <w:p w14:paraId="501BD34B" w14:textId="0B1E9275" w:rsidR="00583129" w:rsidRDefault="00583129">
          <w:pPr>
            <w:pStyle w:val="TOC2"/>
            <w:tabs>
              <w:tab w:val="right" w:leader="dot" w:pos="9350"/>
            </w:tabs>
            <w:rPr>
              <w:rFonts w:eastAsiaTheme="minorEastAsia"/>
              <w:noProof/>
              <w:kern w:val="2"/>
              <w:lang w:val="en-US"/>
              <w14:ligatures w14:val="standardContextual"/>
            </w:rPr>
          </w:pPr>
          <w:hyperlink w:anchor="_Toc135596932" w:history="1">
            <w:r w:rsidRPr="00240F02">
              <w:rPr>
                <w:rStyle w:val="Hyperlink"/>
                <w:noProof/>
              </w:rPr>
              <w:t>Data Classification: Concepts and Importance</w:t>
            </w:r>
            <w:r>
              <w:rPr>
                <w:noProof/>
                <w:webHidden/>
              </w:rPr>
              <w:tab/>
            </w:r>
            <w:r>
              <w:rPr>
                <w:noProof/>
                <w:webHidden/>
              </w:rPr>
              <w:fldChar w:fldCharType="begin"/>
            </w:r>
            <w:r>
              <w:rPr>
                <w:noProof/>
                <w:webHidden/>
              </w:rPr>
              <w:instrText xml:space="preserve"> PAGEREF _Toc135596932 \h </w:instrText>
            </w:r>
            <w:r>
              <w:rPr>
                <w:noProof/>
                <w:webHidden/>
              </w:rPr>
            </w:r>
            <w:r>
              <w:rPr>
                <w:noProof/>
                <w:webHidden/>
              </w:rPr>
              <w:fldChar w:fldCharType="separate"/>
            </w:r>
            <w:r>
              <w:rPr>
                <w:noProof/>
                <w:webHidden/>
              </w:rPr>
              <w:t>i</w:t>
            </w:r>
            <w:r>
              <w:rPr>
                <w:noProof/>
                <w:webHidden/>
              </w:rPr>
              <w:fldChar w:fldCharType="end"/>
            </w:r>
          </w:hyperlink>
        </w:p>
        <w:p w14:paraId="5685B23F" w14:textId="0DF2ED66" w:rsidR="00583129" w:rsidRDefault="00583129">
          <w:pPr>
            <w:pStyle w:val="TOC2"/>
            <w:tabs>
              <w:tab w:val="right" w:leader="dot" w:pos="9350"/>
            </w:tabs>
            <w:rPr>
              <w:rFonts w:eastAsiaTheme="minorEastAsia"/>
              <w:noProof/>
              <w:kern w:val="2"/>
              <w:lang w:val="en-US"/>
              <w14:ligatures w14:val="standardContextual"/>
            </w:rPr>
          </w:pPr>
          <w:hyperlink w:anchor="_Toc135596933" w:history="1">
            <w:r w:rsidRPr="00240F02">
              <w:rPr>
                <w:rStyle w:val="Hyperlink"/>
                <w:noProof/>
              </w:rPr>
              <w:t>Approaches to Data Classification</w:t>
            </w:r>
            <w:r>
              <w:rPr>
                <w:noProof/>
                <w:webHidden/>
              </w:rPr>
              <w:tab/>
            </w:r>
            <w:r>
              <w:rPr>
                <w:noProof/>
                <w:webHidden/>
              </w:rPr>
              <w:fldChar w:fldCharType="begin"/>
            </w:r>
            <w:r>
              <w:rPr>
                <w:noProof/>
                <w:webHidden/>
              </w:rPr>
              <w:instrText xml:space="preserve"> PAGEREF _Toc135596933 \h </w:instrText>
            </w:r>
            <w:r>
              <w:rPr>
                <w:noProof/>
                <w:webHidden/>
              </w:rPr>
            </w:r>
            <w:r>
              <w:rPr>
                <w:noProof/>
                <w:webHidden/>
              </w:rPr>
              <w:fldChar w:fldCharType="separate"/>
            </w:r>
            <w:r>
              <w:rPr>
                <w:noProof/>
                <w:webHidden/>
              </w:rPr>
              <w:t>ii</w:t>
            </w:r>
            <w:r>
              <w:rPr>
                <w:noProof/>
                <w:webHidden/>
              </w:rPr>
              <w:fldChar w:fldCharType="end"/>
            </w:r>
          </w:hyperlink>
        </w:p>
        <w:p w14:paraId="6213F819" w14:textId="2979ECE3" w:rsidR="00583129" w:rsidRDefault="00583129">
          <w:pPr>
            <w:pStyle w:val="TOC2"/>
            <w:tabs>
              <w:tab w:val="right" w:leader="dot" w:pos="9350"/>
            </w:tabs>
            <w:rPr>
              <w:rFonts w:eastAsiaTheme="minorEastAsia"/>
              <w:noProof/>
              <w:kern w:val="2"/>
              <w:lang w:val="en-US"/>
              <w14:ligatures w14:val="standardContextual"/>
            </w:rPr>
          </w:pPr>
          <w:hyperlink w:anchor="_Toc135596934" w:history="1">
            <w:r w:rsidRPr="00240F02">
              <w:rPr>
                <w:rStyle w:val="Hyperlink"/>
                <w:noProof/>
              </w:rPr>
              <w:t>Techniques for Document Handling</w:t>
            </w:r>
            <w:r>
              <w:rPr>
                <w:noProof/>
                <w:webHidden/>
              </w:rPr>
              <w:tab/>
            </w:r>
            <w:r>
              <w:rPr>
                <w:noProof/>
                <w:webHidden/>
              </w:rPr>
              <w:fldChar w:fldCharType="begin"/>
            </w:r>
            <w:r>
              <w:rPr>
                <w:noProof/>
                <w:webHidden/>
              </w:rPr>
              <w:instrText xml:space="preserve"> PAGEREF _Toc135596934 \h </w:instrText>
            </w:r>
            <w:r>
              <w:rPr>
                <w:noProof/>
                <w:webHidden/>
              </w:rPr>
            </w:r>
            <w:r>
              <w:rPr>
                <w:noProof/>
                <w:webHidden/>
              </w:rPr>
              <w:fldChar w:fldCharType="separate"/>
            </w:r>
            <w:r>
              <w:rPr>
                <w:noProof/>
                <w:webHidden/>
              </w:rPr>
              <w:t>ii</w:t>
            </w:r>
            <w:r>
              <w:rPr>
                <w:noProof/>
                <w:webHidden/>
              </w:rPr>
              <w:fldChar w:fldCharType="end"/>
            </w:r>
          </w:hyperlink>
        </w:p>
        <w:p w14:paraId="3321AF6C" w14:textId="63E82625" w:rsidR="00583129" w:rsidRDefault="00583129">
          <w:pPr>
            <w:pStyle w:val="TOC2"/>
            <w:tabs>
              <w:tab w:val="right" w:leader="dot" w:pos="9350"/>
            </w:tabs>
            <w:rPr>
              <w:rFonts w:eastAsiaTheme="minorEastAsia"/>
              <w:noProof/>
              <w:kern w:val="2"/>
              <w:lang w:val="en-US"/>
              <w14:ligatures w14:val="standardContextual"/>
            </w:rPr>
          </w:pPr>
          <w:hyperlink w:anchor="_Toc135596935" w:history="1">
            <w:r w:rsidRPr="00240F02">
              <w:rPr>
                <w:rStyle w:val="Hyperlink"/>
                <w:noProof/>
              </w:rPr>
              <w:t>Challenges in Data Classification and Handling</w:t>
            </w:r>
            <w:r>
              <w:rPr>
                <w:noProof/>
                <w:webHidden/>
              </w:rPr>
              <w:tab/>
            </w:r>
            <w:r>
              <w:rPr>
                <w:noProof/>
                <w:webHidden/>
              </w:rPr>
              <w:fldChar w:fldCharType="begin"/>
            </w:r>
            <w:r>
              <w:rPr>
                <w:noProof/>
                <w:webHidden/>
              </w:rPr>
              <w:instrText xml:space="preserve"> PAGEREF _Toc135596935 \h </w:instrText>
            </w:r>
            <w:r>
              <w:rPr>
                <w:noProof/>
                <w:webHidden/>
              </w:rPr>
            </w:r>
            <w:r>
              <w:rPr>
                <w:noProof/>
                <w:webHidden/>
              </w:rPr>
              <w:fldChar w:fldCharType="separate"/>
            </w:r>
            <w:r>
              <w:rPr>
                <w:noProof/>
                <w:webHidden/>
              </w:rPr>
              <w:t>ii</w:t>
            </w:r>
            <w:r>
              <w:rPr>
                <w:noProof/>
                <w:webHidden/>
              </w:rPr>
              <w:fldChar w:fldCharType="end"/>
            </w:r>
          </w:hyperlink>
        </w:p>
        <w:p w14:paraId="2E53A1FE" w14:textId="02810F9C" w:rsidR="00583129" w:rsidRDefault="00583129">
          <w:pPr>
            <w:pStyle w:val="TOC2"/>
            <w:tabs>
              <w:tab w:val="right" w:leader="dot" w:pos="9350"/>
            </w:tabs>
            <w:rPr>
              <w:rFonts w:eastAsiaTheme="minorEastAsia"/>
              <w:noProof/>
              <w:kern w:val="2"/>
              <w:lang w:val="en-US"/>
              <w14:ligatures w14:val="standardContextual"/>
            </w:rPr>
          </w:pPr>
          <w:hyperlink w:anchor="_Toc135596936" w:history="1">
            <w:r w:rsidRPr="00240F02">
              <w:rPr>
                <w:rStyle w:val="Hyperlink"/>
                <w:noProof/>
              </w:rPr>
              <w:t>Best Practices for Effective Data Classification and Handling</w:t>
            </w:r>
            <w:r>
              <w:rPr>
                <w:noProof/>
                <w:webHidden/>
              </w:rPr>
              <w:tab/>
            </w:r>
            <w:r>
              <w:rPr>
                <w:noProof/>
                <w:webHidden/>
              </w:rPr>
              <w:fldChar w:fldCharType="begin"/>
            </w:r>
            <w:r>
              <w:rPr>
                <w:noProof/>
                <w:webHidden/>
              </w:rPr>
              <w:instrText xml:space="preserve"> PAGEREF _Toc135596936 \h </w:instrText>
            </w:r>
            <w:r>
              <w:rPr>
                <w:noProof/>
                <w:webHidden/>
              </w:rPr>
            </w:r>
            <w:r>
              <w:rPr>
                <w:noProof/>
                <w:webHidden/>
              </w:rPr>
              <w:fldChar w:fldCharType="separate"/>
            </w:r>
            <w:r>
              <w:rPr>
                <w:noProof/>
                <w:webHidden/>
              </w:rPr>
              <w:t>iii</w:t>
            </w:r>
            <w:r>
              <w:rPr>
                <w:noProof/>
                <w:webHidden/>
              </w:rPr>
              <w:fldChar w:fldCharType="end"/>
            </w:r>
          </w:hyperlink>
        </w:p>
        <w:p w14:paraId="597A6C5B" w14:textId="0516CD9A" w:rsidR="00583129" w:rsidRDefault="00583129">
          <w:pPr>
            <w:pStyle w:val="TOC2"/>
            <w:tabs>
              <w:tab w:val="right" w:leader="dot" w:pos="9350"/>
            </w:tabs>
            <w:rPr>
              <w:rFonts w:eastAsiaTheme="minorEastAsia"/>
              <w:noProof/>
              <w:kern w:val="2"/>
              <w:lang w:val="en-US"/>
              <w14:ligatures w14:val="standardContextual"/>
            </w:rPr>
          </w:pPr>
          <w:hyperlink w:anchor="_Toc135596937" w:history="1">
            <w:r w:rsidRPr="00240F02">
              <w:rPr>
                <w:rStyle w:val="Hyperlink"/>
                <w:noProof/>
              </w:rPr>
              <w:t>Case Studies: Successful Implementations</w:t>
            </w:r>
            <w:r>
              <w:rPr>
                <w:noProof/>
                <w:webHidden/>
              </w:rPr>
              <w:tab/>
            </w:r>
            <w:r>
              <w:rPr>
                <w:noProof/>
                <w:webHidden/>
              </w:rPr>
              <w:fldChar w:fldCharType="begin"/>
            </w:r>
            <w:r>
              <w:rPr>
                <w:noProof/>
                <w:webHidden/>
              </w:rPr>
              <w:instrText xml:space="preserve"> PAGEREF _Toc135596937 \h </w:instrText>
            </w:r>
            <w:r>
              <w:rPr>
                <w:noProof/>
                <w:webHidden/>
              </w:rPr>
            </w:r>
            <w:r>
              <w:rPr>
                <w:noProof/>
                <w:webHidden/>
              </w:rPr>
              <w:fldChar w:fldCharType="separate"/>
            </w:r>
            <w:r>
              <w:rPr>
                <w:noProof/>
                <w:webHidden/>
              </w:rPr>
              <w:t>iii</w:t>
            </w:r>
            <w:r>
              <w:rPr>
                <w:noProof/>
                <w:webHidden/>
              </w:rPr>
              <w:fldChar w:fldCharType="end"/>
            </w:r>
          </w:hyperlink>
        </w:p>
        <w:p w14:paraId="489BCC27" w14:textId="2A653E4E" w:rsidR="00583129" w:rsidRDefault="00583129">
          <w:pPr>
            <w:pStyle w:val="TOC2"/>
            <w:tabs>
              <w:tab w:val="right" w:leader="dot" w:pos="9350"/>
            </w:tabs>
            <w:rPr>
              <w:rFonts w:eastAsiaTheme="minorEastAsia"/>
              <w:noProof/>
              <w:kern w:val="2"/>
              <w:lang w:val="en-US"/>
              <w14:ligatures w14:val="standardContextual"/>
            </w:rPr>
          </w:pPr>
          <w:hyperlink w:anchor="_Toc135596938" w:history="1">
            <w:r w:rsidRPr="00240F02">
              <w:rPr>
                <w:rStyle w:val="Hyperlink"/>
                <w:noProof/>
              </w:rPr>
              <w:t>Conclusion</w:t>
            </w:r>
            <w:r>
              <w:rPr>
                <w:noProof/>
                <w:webHidden/>
              </w:rPr>
              <w:tab/>
            </w:r>
            <w:r>
              <w:rPr>
                <w:noProof/>
                <w:webHidden/>
              </w:rPr>
              <w:fldChar w:fldCharType="begin"/>
            </w:r>
            <w:r>
              <w:rPr>
                <w:noProof/>
                <w:webHidden/>
              </w:rPr>
              <w:instrText xml:space="preserve"> PAGEREF _Toc135596938 \h </w:instrText>
            </w:r>
            <w:r>
              <w:rPr>
                <w:noProof/>
                <w:webHidden/>
              </w:rPr>
            </w:r>
            <w:r>
              <w:rPr>
                <w:noProof/>
                <w:webHidden/>
              </w:rPr>
              <w:fldChar w:fldCharType="separate"/>
            </w:r>
            <w:r>
              <w:rPr>
                <w:noProof/>
                <w:webHidden/>
              </w:rPr>
              <w:t>iii</w:t>
            </w:r>
            <w:r>
              <w:rPr>
                <w:noProof/>
                <w:webHidden/>
              </w:rPr>
              <w:fldChar w:fldCharType="end"/>
            </w:r>
          </w:hyperlink>
        </w:p>
        <w:p w14:paraId="1BF3DFFE" w14:textId="3770CF5B" w:rsidR="00583129" w:rsidRDefault="00583129">
          <w:pPr>
            <w:pStyle w:val="TOC1"/>
            <w:tabs>
              <w:tab w:val="right" w:leader="dot" w:pos="9350"/>
            </w:tabs>
            <w:rPr>
              <w:rFonts w:eastAsiaTheme="minorEastAsia"/>
              <w:noProof/>
              <w:kern w:val="2"/>
              <w:lang w:val="en-US"/>
              <w14:ligatures w14:val="standardContextual"/>
            </w:rPr>
          </w:pPr>
          <w:hyperlink w:anchor="_Toc135596939" w:history="1">
            <w:r w:rsidRPr="00240F02">
              <w:rPr>
                <w:rStyle w:val="Hyperlink"/>
                <w:noProof/>
              </w:rPr>
              <w:t>References</w:t>
            </w:r>
            <w:r>
              <w:rPr>
                <w:noProof/>
                <w:webHidden/>
              </w:rPr>
              <w:tab/>
            </w:r>
            <w:r>
              <w:rPr>
                <w:noProof/>
                <w:webHidden/>
              </w:rPr>
              <w:fldChar w:fldCharType="begin"/>
            </w:r>
            <w:r>
              <w:rPr>
                <w:noProof/>
                <w:webHidden/>
              </w:rPr>
              <w:instrText xml:space="preserve"> PAGEREF _Toc135596939 \h </w:instrText>
            </w:r>
            <w:r>
              <w:rPr>
                <w:noProof/>
                <w:webHidden/>
              </w:rPr>
            </w:r>
            <w:r>
              <w:rPr>
                <w:noProof/>
                <w:webHidden/>
              </w:rPr>
              <w:fldChar w:fldCharType="separate"/>
            </w:r>
            <w:r>
              <w:rPr>
                <w:noProof/>
                <w:webHidden/>
              </w:rPr>
              <w:t>1</w:t>
            </w:r>
            <w:r>
              <w:rPr>
                <w:noProof/>
                <w:webHidden/>
              </w:rPr>
              <w:fldChar w:fldCharType="end"/>
            </w:r>
          </w:hyperlink>
        </w:p>
        <w:p w14:paraId="39B42347" w14:textId="75E4D55B" w:rsidR="0062441D" w:rsidRDefault="0062441D">
          <w:pPr>
            <w:rPr>
              <w:bCs/>
              <w:noProof/>
            </w:rPr>
          </w:pPr>
          <w:r>
            <w:rPr>
              <w:b/>
              <w:bCs/>
              <w:noProof/>
            </w:rPr>
            <w:fldChar w:fldCharType="end"/>
          </w:r>
        </w:p>
      </w:sdtContent>
    </w:sdt>
    <w:p w14:paraId="665BA3E9" w14:textId="77777777" w:rsidR="0031242A" w:rsidRDefault="0031242A">
      <w:pPr>
        <w:rPr>
          <w:bCs/>
          <w:noProof/>
        </w:rPr>
        <w:sectPr w:rsidR="0031242A" w:rsidSect="00E00CF4">
          <w:headerReference w:type="default" r:id="rId8"/>
          <w:footerReference w:type="default" r:id="rId9"/>
          <w:pgSz w:w="12240" w:h="15840"/>
          <w:pgMar w:top="1440" w:right="1440" w:bottom="1440" w:left="1440" w:header="708" w:footer="708" w:gutter="0"/>
          <w:pgNumType w:fmt="lowerRoman" w:start="1"/>
          <w:cols w:space="708"/>
          <w:docGrid w:linePitch="360"/>
        </w:sectPr>
      </w:pPr>
    </w:p>
    <w:p w14:paraId="1517714D" w14:textId="39BA7A97" w:rsidR="0031242A" w:rsidRPr="00583129" w:rsidRDefault="00583129" w:rsidP="0031242A">
      <w:pPr>
        <w:pStyle w:val="Title"/>
        <w:rPr>
          <w:noProof/>
          <w:sz w:val="44"/>
          <w:szCs w:val="44"/>
        </w:rPr>
      </w:pPr>
      <w:r w:rsidRPr="00583129">
        <w:rPr>
          <w:noProof/>
          <w:sz w:val="44"/>
          <w:szCs w:val="44"/>
        </w:rPr>
        <w:lastRenderedPageBreak/>
        <w:t>How do you build effective data</w:t>
      </w:r>
      <w:r w:rsidRPr="00583129">
        <w:rPr>
          <w:noProof/>
          <w:sz w:val="44"/>
          <w:szCs w:val="44"/>
        </w:rPr>
        <w:t xml:space="preserve"> </w:t>
      </w:r>
      <w:r w:rsidRPr="00583129">
        <w:rPr>
          <w:noProof/>
          <w:sz w:val="44"/>
          <w:szCs w:val="44"/>
        </w:rPr>
        <w:t>classification and handling of documents</w:t>
      </w:r>
    </w:p>
    <w:p w14:paraId="498DBEAB" w14:textId="7CC4C380" w:rsidR="0031242A" w:rsidRDefault="00A04A57" w:rsidP="0031242A">
      <w:pPr>
        <w:pStyle w:val="Heading1"/>
      </w:pPr>
      <w:bookmarkStart w:id="1" w:name="_Toc135596929"/>
      <w:r w:rsidRPr="00A04A57">
        <w:t>Abstract</w:t>
      </w:r>
      <w:bookmarkEnd w:id="1"/>
    </w:p>
    <w:p w14:paraId="1DD70325" w14:textId="2E3BC80C" w:rsidR="0031242A" w:rsidRDefault="00A04A57" w:rsidP="00A04A57">
      <w:pPr>
        <w:jc w:val="both"/>
      </w:pPr>
      <w:r w:rsidRPr="00A04A57">
        <w:t>This research paper provides a comprehensive review of strategies and best practices for building effective data classification and handling of documents. The paper explores the importance of data classification and its role in enhancing information security, compliance, and data governance. It examines various approaches and techniques for classifying and handling documents, including machine learning algorithms, rule-based methods, and user-driven classification. Furthermore, the paper discusses challenges associated with data classification and provides recommendations for implementing an efficient and robust data classification framework. The findings of this research will help organizations develop effective strategies to safeguard sensitive information, improve data management practices, and enhance overall operational efficiency</w:t>
      </w:r>
      <w:r w:rsidR="0031242A">
        <w:t>.</w:t>
      </w:r>
    </w:p>
    <w:p w14:paraId="60C30ED6" w14:textId="77777777" w:rsidR="00583129" w:rsidRDefault="00583129" w:rsidP="00A04A57">
      <w:pPr>
        <w:jc w:val="both"/>
      </w:pPr>
    </w:p>
    <w:p w14:paraId="3558E5EA" w14:textId="361D221A" w:rsidR="00583129" w:rsidRDefault="00583129" w:rsidP="00583129">
      <w:pPr>
        <w:pStyle w:val="Heading1"/>
        <w:rPr>
          <w:noProof/>
        </w:rPr>
      </w:pPr>
      <w:bookmarkStart w:id="2" w:name="_Toc135596930"/>
      <w:r w:rsidRPr="00583129">
        <w:rPr>
          <w:noProof/>
        </w:rPr>
        <w:t>Effective Strategies for Data Classification and Handling of Documents</w:t>
      </w:r>
      <w:bookmarkEnd w:id="2"/>
    </w:p>
    <w:p w14:paraId="47505069" w14:textId="77777777" w:rsidR="00583129" w:rsidRPr="00583129" w:rsidRDefault="00583129" w:rsidP="00583129"/>
    <w:p w14:paraId="598B64CA" w14:textId="3F559513" w:rsidR="0031242A" w:rsidRPr="0031242A" w:rsidRDefault="00A04A57" w:rsidP="0031242A">
      <w:pPr>
        <w:pStyle w:val="Heading2"/>
      </w:pPr>
      <w:bookmarkStart w:id="3" w:name="_Toc135596931"/>
      <w:r w:rsidRPr="00A04A57">
        <w:t>Introduction</w:t>
      </w:r>
      <w:bookmarkEnd w:id="3"/>
    </w:p>
    <w:p w14:paraId="20346C9A" w14:textId="003F3D18" w:rsidR="004E34CC" w:rsidRDefault="004E34CC" w:rsidP="00A04A57">
      <w:pPr>
        <w:jc w:val="both"/>
        <w:rPr>
          <w:bCs/>
          <w:noProof/>
        </w:rPr>
      </w:pPr>
      <w:r>
        <w:rPr>
          <w:bCs/>
          <w:noProof/>
        </w:rPr>
        <w:t>The text is filler text to get the TOC to create a second page to demonstrate the page numbers.</w:t>
      </w:r>
    </w:p>
    <w:p w14:paraId="76337ACE" w14:textId="09C908FE" w:rsidR="004E34CC" w:rsidRDefault="004E34CC" w:rsidP="00A04A57">
      <w:pPr>
        <w:jc w:val="both"/>
        <w:rPr>
          <w:bCs/>
          <w:noProof/>
        </w:rPr>
      </w:pPr>
      <w:r>
        <w:rPr>
          <w:bCs/>
          <w:noProof/>
        </w:rPr>
        <w:t>Video provides a powerful way to help you prove your point. When you click Online Video, you can paste in the embed code for the video you want to add. You can also type a keyword to search online for the video that best fits your document.</w:t>
      </w:r>
      <w:r w:rsidR="00A04A57">
        <w:rPr>
          <w:bCs/>
          <w:noProof/>
        </w:rPr>
        <w:t xml:space="preserve"> </w:t>
      </w:r>
      <w:r>
        <w:rPr>
          <w:bCs/>
          <w:noProo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r w:rsidR="00A04A57">
        <w:rPr>
          <w:bCs/>
          <w:noProof/>
        </w:rPr>
        <w:t xml:space="preserve"> </w:t>
      </w:r>
      <w:r>
        <w:rPr>
          <w:bCs/>
          <w:noProof/>
        </w:rPr>
        <w:t>Themes and styles also help keep your document coordinated. When you click Design and choose a new Theme, the pictures, charts, and SmartArt graphics change to match your new theme. When you apply styles, your headings change to match the new theme.</w:t>
      </w:r>
      <w:r w:rsidR="00A04A57">
        <w:rPr>
          <w:bCs/>
          <w:noProof/>
        </w:rPr>
        <w:t xml:space="preserve"> </w:t>
      </w:r>
      <w:r>
        <w:rPr>
          <w:bCs/>
          <w:noProo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066851C" w14:textId="580D6DCB" w:rsidR="00A04A57" w:rsidRPr="00A04A57" w:rsidRDefault="00A04A57" w:rsidP="00A04A57">
      <w:pPr>
        <w:pStyle w:val="Heading2"/>
        <w:rPr>
          <w:noProof/>
        </w:rPr>
      </w:pPr>
      <w:bookmarkStart w:id="4" w:name="_Toc135596932"/>
      <w:r w:rsidRPr="00A04A57">
        <w:rPr>
          <w:noProof/>
        </w:rPr>
        <w:t>Data Classification: Concepts and Importance</w:t>
      </w:r>
      <w:bookmarkEnd w:id="4"/>
    </w:p>
    <w:p w14:paraId="6D0BF567" w14:textId="1A45E5CE" w:rsidR="004E34CC" w:rsidRDefault="004E34CC" w:rsidP="00A04A57">
      <w:pPr>
        <w:jc w:val="both"/>
        <w:rPr>
          <w:bCs/>
          <w:noProof/>
        </w:rPr>
      </w:pPr>
      <w:r>
        <w:rPr>
          <w:bCs/>
          <w:noProof/>
        </w:rPr>
        <w:t>Reading is easier, too, in the new Reading view. You can collapse parts of the document and focus on the text you want. If you need to stop reading before you reach the end, Word remembers where you left off - even on another device.</w:t>
      </w:r>
      <w:r w:rsidR="00A04A57">
        <w:rPr>
          <w:bCs/>
          <w:noProof/>
        </w:rPr>
        <w:t xml:space="preserve"> </w:t>
      </w:r>
      <w:r>
        <w:rPr>
          <w:bCs/>
          <w:noProof/>
        </w:rPr>
        <w:t>Video provides a powerful way to help you prove your point. When you click Online Video, you can paste in the embed code for the video you want to add. You can also type a keyword to search online for the video that best fits your document.</w:t>
      </w:r>
      <w:r w:rsidR="00A04A57">
        <w:rPr>
          <w:bCs/>
          <w:noProof/>
        </w:rPr>
        <w:t xml:space="preserve"> </w:t>
      </w:r>
      <w:r>
        <w:rPr>
          <w:bCs/>
          <w:noProo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7DBCB33" w14:textId="77777777" w:rsidR="004E34CC" w:rsidRDefault="004E34CC" w:rsidP="00A04A57">
      <w:pPr>
        <w:jc w:val="both"/>
        <w:rPr>
          <w:bCs/>
          <w:noProof/>
        </w:rPr>
      </w:pPr>
      <w:r>
        <w:rPr>
          <w:bCs/>
          <w:noProof/>
        </w:rP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7CA4481C" w14:textId="06427176" w:rsidR="00A04A57" w:rsidRDefault="00A04A57" w:rsidP="00A04A57">
      <w:pPr>
        <w:pStyle w:val="Heading2"/>
        <w:rPr>
          <w:noProof/>
        </w:rPr>
      </w:pPr>
      <w:bookmarkStart w:id="5" w:name="_Toc135596933"/>
      <w:r w:rsidRPr="00A04A57">
        <w:rPr>
          <w:noProof/>
        </w:rPr>
        <w:t>Approaches to Data Classification</w:t>
      </w:r>
      <w:bookmarkEnd w:id="5"/>
    </w:p>
    <w:p w14:paraId="1C57EE96" w14:textId="58E5A2D2" w:rsidR="004E34CC" w:rsidRDefault="004E34CC" w:rsidP="00A04A57">
      <w:pPr>
        <w:jc w:val="both"/>
        <w:rPr>
          <w:bCs/>
          <w:noProof/>
        </w:rPr>
      </w:pPr>
      <w:r>
        <w:rPr>
          <w:bCs/>
          <w:noProo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9B1C515" w14:textId="13D758BB" w:rsidR="004E34CC" w:rsidRDefault="004E34CC" w:rsidP="00A04A57">
      <w:pPr>
        <w:jc w:val="both"/>
        <w:rPr>
          <w:bCs/>
          <w:noProof/>
        </w:rPr>
      </w:pPr>
      <w:r>
        <w:rPr>
          <w:bCs/>
          <w:noProof/>
        </w:rPr>
        <w:t>Reading is easier, too, in the new Reading view. You can collapse parts of the document and focus on the text you want. If you need to stop reading before you reach the end, Word remembers where you left off - even on another device.</w:t>
      </w:r>
      <w:r w:rsidR="00A04A57">
        <w:rPr>
          <w:bCs/>
          <w:noProof/>
        </w:rPr>
        <w:t xml:space="preserve"> </w:t>
      </w:r>
      <w:r>
        <w:rPr>
          <w:bCs/>
          <w:noProof/>
        </w:rPr>
        <w:t>Video provides a powerful way to help you prove your point. When you click Online Video, you can paste in the embed code for the video you want to add. You can also type a keyword to search online for the video that best fits your document.</w:t>
      </w:r>
    </w:p>
    <w:p w14:paraId="39C6E522" w14:textId="77777777" w:rsidR="004E34CC" w:rsidRDefault="004E34CC" w:rsidP="00A04A57">
      <w:pPr>
        <w:jc w:val="both"/>
        <w:rPr>
          <w:bCs/>
          <w:noProof/>
        </w:rPr>
      </w:pPr>
      <w:r>
        <w:rPr>
          <w:bCs/>
          <w:noProo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D951CA9" w14:textId="33A9FEE1" w:rsidR="00A04A57" w:rsidRDefault="00A04A57" w:rsidP="00A04A57">
      <w:pPr>
        <w:pStyle w:val="Heading2"/>
        <w:rPr>
          <w:noProof/>
        </w:rPr>
      </w:pPr>
      <w:bookmarkStart w:id="6" w:name="_Toc135596934"/>
      <w:r w:rsidRPr="00A04A57">
        <w:rPr>
          <w:noProof/>
        </w:rPr>
        <w:t>Techniques for Document Handling</w:t>
      </w:r>
      <w:bookmarkEnd w:id="6"/>
    </w:p>
    <w:p w14:paraId="26A87C72" w14:textId="3E076AB3" w:rsidR="004E34CC" w:rsidRDefault="004E34CC" w:rsidP="00A04A57">
      <w:pPr>
        <w:jc w:val="both"/>
        <w:rPr>
          <w:bCs/>
          <w:noProof/>
        </w:rPr>
      </w:pPr>
      <w:r>
        <w:rPr>
          <w:bCs/>
          <w:noProof/>
        </w:rPr>
        <w:t>Themes and styles also help keep your document coordinated. When you click Design and choose a new Theme, the pictures, charts, and SmartArt graphics change to match your new theme. When you apply styles, your headings change to match the new theme.</w:t>
      </w:r>
    </w:p>
    <w:p w14:paraId="7805C643" w14:textId="50AA586E" w:rsidR="004E34CC" w:rsidRDefault="004E34CC" w:rsidP="00A04A57">
      <w:pPr>
        <w:jc w:val="both"/>
        <w:rPr>
          <w:bCs/>
          <w:noProof/>
        </w:rPr>
      </w:pPr>
      <w:r>
        <w:rPr>
          <w:bCs/>
          <w:noProo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r w:rsidR="00A04A57">
        <w:rPr>
          <w:bCs/>
          <w:noProof/>
        </w:rPr>
        <w:t xml:space="preserve"> </w:t>
      </w:r>
      <w:r>
        <w:rPr>
          <w:bCs/>
          <w:noProof/>
        </w:rPr>
        <w:t>Reading is easier, too, in the new Reading view. You can collapse parts of the document and focus on the text you want. If you need to stop reading before you reach the end, Word remembers where you left off - even on another device.</w:t>
      </w:r>
    </w:p>
    <w:p w14:paraId="73EEC456" w14:textId="2844FCF8" w:rsidR="00A04A57" w:rsidRDefault="00A04A57" w:rsidP="00A04A57">
      <w:pPr>
        <w:pStyle w:val="Heading2"/>
        <w:rPr>
          <w:noProof/>
        </w:rPr>
      </w:pPr>
      <w:bookmarkStart w:id="7" w:name="_Toc135596935"/>
      <w:r w:rsidRPr="00A04A57">
        <w:rPr>
          <w:noProof/>
        </w:rPr>
        <w:t>Challenges in Data Classification and Handling</w:t>
      </w:r>
      <w:bookmarkEnd w:id="7"/>
    </w:p>
    <w:p w14:paraId="69F168F8" w14:textId="1BA3BF4E" w:rsidR="004E34CC" w:rsidRDefault="004E34CC" w:rsidP="00A04A57">
      <w:pPr>
        <w:jc w:val="both"/>
        <w:rPr>
          <w:bCs/>
          <w:noProof/>
        </w:rPr>
      </w:pPr>
      <w:r>
        <w:rPr>
          <w:bCs/>
          <w:noProof/>
        </w:rPr>
        <w:t>Video provides a powerful way to help you prove your point. When you click Online Video, you can paste in the embed code for the video you want to add. You can also type a keyword to search online for the video that best fits your document.</w:t>
      </w:r>
    </w:p>
    <w:p w14:paraId="2CB17086" w14:textId="77777777" w:rsidR="004E34CC" w:rsidRDefault="004E34CC" w:rsidP="00A04A57">
      <w:pPr>
        <w:jc w:val="both"/>
        <w:rPr>
          <w:bCs/>
          <w:noProof/>
        </w:rPr>
      </w:pPr>
      <w:r>
        <w:rPr>
          <w:bCs/>
          <w:noProo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DE8A174" w14:textId="77777777" w:rsidR="004E34CC" w:rsidRDefault="004E34CC" w:rsidP="00A04A57">
      <w:pPr>
        <w:jc w:val="both"/>
        <w:rPr>
          <w:bCs/>
          <w:noProof/>
        </w:rPr>
      </w:pPr>
      <w:r>
        <w:rPr>
          <w:bCs/>
          <w:noProof/>
        </w:rPr>
        <w:t>Themes and styles also help keep your document coordinated. When you click Design and choose a new Theme, the pictures, charts, and SmartArt graphics change to match your new theme. When you apply styles, your headings change to match the new theme.</w:t>
      </w:r>
    </w:p>
    <w:p w14:paraId="07E3C810" w14:textId="77777777" w:rsidR="004E34CC" w:rsidRDefault="004E34CC" w:rsidP="00A04A57">
      <w:pPr>
        <w:jc w:val="both"/>
        <w:rPr>
          <w:bCs/>
          <w:noProof/>
        </w:rPr>
      </w:pPr>
      <w:r>
        <w:rPr>
          <w:bCs/>
          <w:noProo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47769DF" w14:textId="77777777" w:rsidR="00A04A57" w:rsidRDefault="00A04A57">
      <w:pPr>
        <w:rPr>
          <w:bCs/>
          <w:noProof/>
        </w:rPr>
      </w:pPr>
    </w:p>
    <w:p w14:paraId="4D34C118" w14:textId="38F40432" w:rsidR="00A04A57" w:rsidRDefault="00A04A57" w:rsidP="00A04A57">
      <w:pPr>
        <w:pStyle w:val="Heading2"/>
        <w:rPr>
          <w:noProof/>
        </w:rPr>
      </w:pPr>
      <w:bookmarkStart w:id="8" w:name="_Toc135596936"/>
      <w:r w:rsidRPr="00A04A57">
        <w:rPr>
          <w:noProof/>
        </w:rPr>
        <w:lastRenderedPageBreak/>
        <w:t>Best Practices for Effective Data Classification and Handling</w:t>
      </w:r>
      <w:bookmarkEnd w:id="8"/>
    </w:p>
    <w:p w14:paraId="0F069A24" w14:textId="24257CE2" w:rsidR="004E34CC" w:rsidRDefault="004E34CC" w:rsidP="00903A1E">
      <w:pPr>
        <w:jc w:val="both"/>
        <w:rPr>
          <w:bCs/>
          <w:noProof/>
        </w:rPr>
      </w:pPr>
      <w:r>
        <w:rPr>
          <w:bCs/>
          <w:noProof/>
        </w:rPr>
        <w:t>Reading is easier, too, in the new Reading view. You can collapse parts of the document and focus on the text you want. If you need to stop reading before you reach the end, Word remembers where you left off - even on another device.</w:t>
      </w:r>
    </w:p>
    <w:p w14:paraId="3AFFAB1D" w14:textId="598F9F3D" w:rsidR="00A04A57" w:rsidRDefault="004E34CC" w:rsidP="00903A1E">
      <w:pPr>
        <w:jc w:val="both"/>
        <w:rPr>
          <w:bCs/>
          <w:noProof/>
        </w:rPr>
      </w:pPr>
      <w:r>
        <w:rPr>
          <w:bCs/>
          <w:noProof/>
        </w:rPr>
        <w:t>Video provides a powerful way to help you prove your point. When you click Online Video, you can paste in the embed code for the video you want to add. You can also type a keyword to search online for the video that best fits your document.</w:t>
      </w:r>
    </w:p>
    <w:p w14:paraId="2405411B" w14:textId="33212FDB" w:rsidR="00A04A57" w:rsidRDefault="00A04A57" w:rsidP="00A04A57">
      <w:pPr>
        <w:pStyle w:val="Heading2"/>
        <w:rPr>
          <w:noProof/>
        </w:rPr>
      </w:pPr>
      <w:bookmarkStart w:id="9" w:name="_Toc135596937"/>
      <w:r w:rsidRPr="00A04A57">
        <w:rPr>
          <w:noProof/>
        </w:rPr>
        <w:t>Case Studies: Successful Implementations</w:t>
      </w:r>
      <w:bookmarkEnd w:id="9"/>
    </w:p>
    <w:p w14:paraId="069E8C0E" w14:textId="75DCCAD0" w:rsidR="004E34CC" w:rsidRPr="002D2488" w:rsidRDefault="00A04A57" w:rsidP="002D2488">
      <w:pPr>
        <w:jc w:val="both"/>
        <w:rPr>
          <w:bCs/>
          <w:noProof/>
        </w:rPr>
      </w:pPr>
      <w:r>
        <w:rPr>
          <w:bCs/>
          <w:noProof/>
        </w:rPr>
        <w:t>Reading is easier, too, in the new Reading view. You can collapse parts of the document and focus on the text you want. If you need to stop reading before you reach the end, Word remembers where you left off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DCD022E" w14:textId="77777777" w:rsidR="002D2488" w:rsidRDefault="002D2488" w:rsidP="002D2488">
      <w:pPr>
        <w:pStyle w:val="Heading2"/>
      </w:pPr>
      <w:bookmarkStart w:id="10" w:name="_Toc135596938"/>
      <w:r w:rsidRPr="002D2488">
        <w:t>Conclusion</w:t>
      </w:r>
      <w:bookmarkEnd w:id="10"/>
    </w:p>
    <w:p w14:paraId="7CD9831D" w14:textId="77777777" w:rsidR="002D2488" w:rsidRDefault="002D2488" w:rsidP="002D2488">
      <w:pPr>
        <w:jc w:val="both"/>
        <w:rPr>
          <w:bCs/>
          <w:noProof/>
        </w:rPr>
      </w:pPr>
      <w:r>
        <w:rPr>
          <w:bCs/>
          <w:noProo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3F87D8A9" w14:textId="77777777" w:rsidR="002D2488" w:rsidRDefault="002D2488" w:rsidP="002D2488">
      <w:pPr>
        <w:jc w:val="both"/>
        <w:rPr>
          <w:bCs/>
          <w:noProof/>
        </w:rPr>
      </w:pPr>
      <w:r>
        <w:rPr>
          <w:bCs/>
          <w:noProo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16229FB" w14:textId="0C5419A8" w:rsidR="002D2488" w:rsidRPr="002D2488" w:rsidRDefault="002D2488" w:rsidP="002D2488">
      <w:pPr>
        <w:sectPr w:rsidR="002D2488" w:rsidRPr="002D2488" w:rsidSect="00E00CF4">
          <w:pgSz w:w="12240" w:h="15840"/>
          <w:pgMar w:top="1440" w:right="1440" w:bottom="1440" w:left="1440" w:header="708" w:footer="708" w:gutter="0"/>
          <w:pgNumType w:fmt="lowerRoman" w:start="1"/>
          <w:cols w:space="708"/>
          <w:docGrid w:linePitch="360"/>
        </w:sectPr>
      </w:pPr>
    </w:p>
    <w:bookmarkStart w:id="11" w:name="_Toc135596939" w:displacedByCustomXml="next"/>
    <w:sdt>
      <w:sdtPr>
        <w:rPr>
          <w:rFonts w:asciiTheme="minorHAnsi" w:eastAsiaTheme="minorHAnsi" w:hAnsiTheme="minorHAnsi" w:cstheme="minorBidi"/>
          <w:b w:val="0"/>
          <w:color w:val="auto"/>
          <w:sz w:val="22"/>
          <w:szCs w:val="22"/>
        </w:rPr>
        <w:id w:val="-1831977084"/>
        <w:docPartObj>
          <w:docPartGallery w:val="Bibliographies"/>
          <w:docPartUnique/>
        </w:docPartObj>
      </w:sdtPr>
      <w:sdtContent>
        <w:p w14:paraId="2E8F8873" w14:textId="77777777" w:rsidR="0062441D" w:rsidRDefault="0062441D">
          <w:pPr>
            <w:pStyle w:val="Heading1"/>
          </w:pPr>
          <w:r>
            <w:t>References</w:t>
          </w:r>
          <w:bookmarkEnd w:id="11"/>
        </w:p>
        <w:sdt>
          <w:sdtPr>
            <w:id w:val="-573587230"/>
            <w:bibliography/>
          </w:sdtPr>
          <w:sdtContent>
            <w:p w14:paraId="6EBF14AE" w14:textId="77777777" w:rsidR="0031242A" w:rsidRDefault="0062441D" w:rsidP="0031242A">
              <w:pPr>
                <w:pStyle w:val="Bibliography"/>
                <w:ind w:left="720" w:hanging="720"/>
                <w:rPr>
                  <w:noProof/>
                  <w:sz w:val="24"/>
                  <w:szCs w:val="24"/>
                </w:rPr>
              </w:pPr>
              <w:r>
                <w:fldChar w:fldCharType="begin"/>
              </w:r>
              <w:r>
                <w:instrText xml:space="preserve"> BIBLIOGRAPHY </w:instrText>
              </w:r>
              <w:r>
                <w:fldChar w:fldCharType="separate"/>
              </w:r>
              <w:r w:rsidR="0031242A">
                <w:rPr>
                  <w:noProof/>
                </w:rPr>
                <w:t xml:space="preserve">Lee, K. (2018, May 1). </w:t>
              </w:r>
              <w:r w:rsidR="0031242A">
                <w:rPr>
                  <w:i/>
                  <w:iCs/>
                  <w:noProof/>
                </w:rPr>
                <w:t>Lyme disease is on the rise</w:t>
              </w:r>
              <w:r w:rsidR="0031242A">
                <w:rPr>
                  <w:noProof/>
                </w:rPr>
                <w:t>. Retrieved from Ministry of Health Ontario: mohontario.ca</w:t>
              </w:r>
            </w:p>
            <w:p w14:paraId="664D75FB" w14:textId="5A0E5F97" w:rsidR="0062441D" w:rsidRDefault="0062441D" w:rsidP="0031242A">
              <w:r>
                <w:rPr>
                  <w:b/>
                  <w:bCs/>
                  <w:noProof/>
                </w:rPr>
                <w:fldChar w:fldCharType="end"/>
              </w:r>
            </w:p>
          </w:sdtContent>
        </w:sdt>
      </w:sdtContent>
    </w:sdt>
    <w:sectPr w:rsidR="0062441D" w:rsidSect="0062441D">
      <w:headerReference w:type="default" r:id="rId10"/>
      <w:footerReference w:type="default" r:id="rId11"/>
      <w:headerReference w:type="first" r:id="rId12"/>
      <w:footerReference w:type="first" r:id="rId1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3BD11" w14:textId="77777777" w:rsidR="00381215" w:rsidRDefault="00381215" w:rsidP="00783DD1">
      <w:pPr>
        <w:spacing w:after="0" w:line="240" w:lineRule="auto"/>
      </w:pPr>
      <w:r>
        <w:separator/>
      </w:r>
    </w:p>
  </w:endnote>
  <w:endnote w:type="continuationSeparator" w:id="0">
    <w:p w14:paraId="2A8EB1B7" w14:textId="77777777" w:rsidR="00381215" w:rsidRDefault="00381215" w:rsidP="00783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234D4" w14:textId="77777777" w:rsidR="00783DD1" w:rsidRDefault="00E00CF4">
    <w:pPr>
      <w:pStyle w:val="Footer"/>
    </w:pPr>
    <w:r>
      <w:rPr>
        <w:color w:val="FF0000"/>
      </w:rPr>
      <w:t>Report Information</w:t>
    </w:r>
    <w:r>
      <w:rPr>
        <w:color w:val="FF0000"/>
      </w:rPr>
      <w:tab/>
    </w:r>
    <w:r w:rsidRPr="00E00CF4">
      <w:rPr>
        <w:color w:val="FF0000"/>
      </w:rPr>
      <w:t xml:space="preserve">Page </w:t>
    </w:r>
    <w:r w:rsidRPr="00E00CF4">
      <w:rPr>
        <w:b/>
        <w:bCs/>
        <w:color w:val="FF0000"/>
      </w:rPr>
      <w:fldChar w:fldCharType="begin"/>
    </w:r>
    <w:r w:rsidRPr="00E00CF4">
      <w:rPr>
        <w:b/>
        <w:bCs/>
        <w:color w:val="FF0000"/>
      </w:rPr>
      <w:instrText xml:space="preserve"> PAGE  \* Arabic  \* MERGEFORMAT </w:instrText>
    </w:r>
    <w:r w:rsidRPr="00E00CF4">
      <w:rPr>
        <w:b/>
        <w:bCs/>
        <w:color w:val="FF0000"/>
      </w:rPr>
      <w:fldChar w:fldCharType="separate"/>
    </w:r>
    <w:r>
      <w:rPr>
        <w:b/>
        <w:bCs/>
        <w:noProof/>
        <w:color w:val="FF0000"/>
      </w:rPr>
      <w:t>2</w:t>
    </w:r>
    <w:r w:rsidRPr="00E00CF4">
      <w:rPr>
        <w:b/>
        <w:bCs/>
        <w:color w:val="FF0000"/>
      </w:rPr>
      <w:fldChar w:fldCharType="end"/>
    </w:r>
    <w:r w:rsidRPr="00E00CF4">
      <w:rPr>
        <w:color w:val="FF0000"/>
      </w:rPr>
      <w:t xml:space="preserve"> of </w:t>
    </w:r>
    <w:r w:rsidRPr="00E00CF4">
      <w:rPr>
        <w:b/>
        <w:bCs/>
        <w:color w:val="FF0000"/>
      </w:rPr>
      <w:fldChar w:fldCharType="begin"/>
    </w:r>
    <w:r w:rsidRPr="00E00CF4">
      <w:rPr>
        <w:b/>
        <w:bCs/>
        <w:color w:val="FF0000"/>
      </w:rPr>
      <w:instrText xml:space="preserve"> NUMPAGES  \* Arabic  \* MERGEFORMAT </w:instrText>
    </w:r>
    <w:r w:rsidRPr="00E00CF4">
      <w:rPr>
        <w:b/>
        <w:bCs/>
        <w:color w:val="FF0000"/>
      </w:rPr>
      <w:fldChar w:fldCharType="separate"/>
    </w:r>
    <w:r w:rsidR="0062441D">
      <w:rPr>
        <w:b/>
        <w:bCs/>
        <w:noProof/>
        <w:color w:val="FF0000"/>
      </w:rPr>
      <w:t>3</w:t>
    </w:r>
    <w:r w:rsidRPr="00E00CF4">
      <w:rPr>
        <w:b/>
        <w:bCs/>
        <w:color w:val="FF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13BA0" w14:textId="00F570E5" w:rsidR="00E00CF4" w:rsidRPr="00C97424" w:rsidRDefault="00E00CF4">
    <w:pPr>
      <w:pStyle w:val="Footer"/>
      <w:rPr>
        <w:color w:val="000000" w:themeColor="text1"/>
      </w:rPr>
    </w:pPr>
    <w:r>
      <w:rPr>
        <w:color w:val="FF0000"/>
      </w:rPr>
      <w:tab/>
    </w:r>
    <w:r w:rsidR="00014905" w:rsidRPr="00C97424">
      <w:rPr>
        <w:color w:val="000000" w:themeColor="text1"/>
      </w:rPr>
      <w:t>(</w:t>
    </w:r>
    <w:r w:rsidR="0062441D" w:rsidRPr="00C97424">
      <w:rPr>
        <w:color w:val="000000" w:themeColor="text1"/>
      </w:rPr>
      <w:fldChar w:fldCharType="begin"/>
    </w:r>
    <w:r w:rsidR="0062441D" w:rsidRPr="00C97424">
      <w:rPr>
        <w:color w:val="000000" w:themeColor="text1"/>
      </w:rPr>
      <w:instrText xml:space="preserve"> PAGE   \* MERGEFORMAT </w:instrText>
    </w:r>
    <w:r w:rsidR="0062441D" w:rsidRPr="00C97424">
      <w:rPr>
        <w:color w:val="000000" w:themeColor="text1"/>
      </w:rPr>
      <w:fldChar w:fldCharType="separate"/>
    </w:r>
    <w:r w:rsidR="00304C37">
      <w:rPr>
        <w:noProof/>
        <w:color w:val="000000" w:themeColor="text1"/>
      </w:rPr>
      <w:t>iii</w:t>
    </w:r>
    <w:r w:rsidR="0062441D" w:rsidRPr="00C97424">
      <w:rPr>
        <w:noProof/>
        <w:color w:val="000000" w:themeColor="text1"/>
      </w:rPr>
      <w:fldChar w:fldCharType="end"/>
    </w:r>
    <w:r w:rsidR="00014905" w:rsidRPr="00C97424">
      <w:rPr>
        <w:noProof/>
        <w:color w:val="000000" w:themeColor="text1"/>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D0C2D" w14:textId="77777777" w:rsidR="0062441D" w:rsidRPr="0062441D" w:rsidRDefault="0062441D" w:rsidP="006244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19E9C" w14:textId="77777777" w:rsidR="0062441D" w:rsidRDefault="006244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23DEA" w14:textId="77777777" w:rsidR="00381215" w:rsidRDefault="00381215" w:rsidP="00783DD1">
      <w:pPr>
        <w:spacing w:after="0" w:line="240" w:lineRule="auto"/>
      </w:pPr>
      <w:r>
        <w:separator/>
      </w:r>
    </w:p>
  </w:footnote>
  <w:footnote w:type="continuationSeparator" w:id="0">
    <w:p w14:paraId="1131B0A2" w14:textId="77777777" w:rsidR="00381215" w:rsidRDefault="00381215" w:rsidP="00783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3ECA" w14:textId="77777777" w:rsidR="00E00CF4" w:rsidRDefault="00E00C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C5F25" w14:textId="77777777" w:rsidR="0062441D" w:rsidRDefault="006244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245D2" w14:textId="77777777" w:rsidR="0062441D" w:rsidRDefault="006244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A0E"/>
    <w:rsid w:val="00014905"/>
    <w:rsid w:val="00061893"/>
    <w:rsid w:val="000920D6"/>
    <w:rsid w:val="00175773"/>
    <w:rsid w:val="001B206E"/>
    <w:rsid w:val="002D2488"/>
    <w:rsid w:val="00304C37"/>
    <w:rsid w:val="0031242A"/>
    <w:rsid w:val="00381215"/>
    <w:rsid w:val="004E34CC"/>
    <w:rsid w:val="005177BC"/>
    <w:rsid w:val="00583129"/>
    <w:rsid w:val="0062441D"/>
    <w:rsid w:val="00665FA2"/>
    <w:rsid w:val="00696E8B"/>
    <w:rsid w:val="006E5A0E"/>
    <w:rsid w:val="00783DD1"/>
    <w:rsid w:val="00807FBD"/>
    <w:rsid w:val="00903A1E"/>
    <w:rsid w:val="00A04A57"/>
    <w:rsid w:val="00A339BA"/>
    <w:rsid w:val="00A807F2"/>
    <w:rsid w:val="00A83AD4"/>
    <w:rsid w:val="00AA3DE8"/>
    <w:rsid w:val="00AE76B7"/>
    <w:rsid w:val="00B3368A"/>
    <w:rsid w:val="00B765A8"/>
    <w:rsid w:val="00C97424"/>
    <w:rsid w:val="00E00CF4"/>
    <w:rsid w:val="00FE5D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E4EA3"/>
  <w15:chartTrackingRefBased/>
  <w15:docId w15:val="{519B4952-D82E-47BE-9878-10CEC519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A0E"/>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E5A0E"/>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DD1"/>
  </w:style>
  <w:style w:type="paragraph" w:styleId="Footer">
    <w:name w:val="footer"/>
    <w:basedOn w:val="Normal"/>
    <w:link w:val="FooterChar"/>
    <w:uiPriority w:val="99"/>
    <w:unhideWhenUsed/>
    <w:rsid w:val="00783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DD1"/>
  </w:style>
  <w:style w:type="paragraph" w:styleId="Title">
    <w:name w:val="Title"/>
    <w:basedOn w:val="Normal"/>
    <w:next w:val="Normal"/>
    <w:link w:val="TitleChar"/>
    <w:uiPriority w:val="10"/>
    <w:qFormat/>
    <w:rsid w:val="006E5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A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E5A0E"/>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E5A0E"/>
    <w:rPr>
      <w:rFonts w:asciiTheme="majorHAnsi" w:eastAsiaTheme="majorEastAsia" w:hAnsiTheme="majorHAnsi" w:cstheme="majorBidi"/>
      <w:b/>
      <w:color w:val="000000" w:themeColor="text1"/>
      <w:sz w:val="26"/>
      <w:szCs w:val="26"/>
    </w:rPr>
  </w:style>
  <w:style w:type="paragraph" w:styleId="NoSpacing">
    <w:name w:val="No Spacing"/>
    <w:link w:val="NoSpacingChar"/>
    <w:uiPriority w:val="1"/>
    <w:qFormat/>
    <w:rsid w:val="006E5A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5A0E"/>
    <w:rPr>
      <w:rFonts w:eastAsiaTheme="minorEastAsia"/>
      <w:lang w:val="en-US"/>
    </w:rPr>
  </w:style>
  <w:style w:type="table" w:styleId="TableGrid">
    <w:name w:val="Table Grid"/>
    <w:basedOn w:val="TableNormal"/>
    <w:uiPriority w:val="39"/>
    <w:rsid w:val="006E5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B206E"/>
    <w:pPr>
      <w:outlineLvl w:val="9"/>
    </w:pPr>
    <w:rPr>
      <w:lang w:val="en-US"/>
    </w:rPr>
  </w:style>
  <w:style w:type="paragraph" w:styleId="TOC1">
    <w:name w:val="toc 1"/>
    <w:basedOn w:val="Normal"/>
    <w:next w:val="Normal"/>
    <w:autoRedefine/>
    <w:uiPriority w:val="39"/>
    <w:unhideWhenUsed/>
    <w:rsid w:val="001B206E"/>
    <w:pPr>
      <w:spacing w:after="100"/>
    </w:pPr>
  </w:style>
  <w:style w:type="paragraph" w:styleId="TOC2">
    <w:name w:val="toc 2"/>
    <w:basedOn w:val="Normal"/>
    <w:next w:val="Normal"/>
    <w:autoRedefine/>
    <w:uiPriority w:val="39"/>
    <w:unhideWhenUsed/>
    <w:rsid w:val="001B206E"/>
    <w:pPr>
      <w:spacing w:after="100"/>
      <w:ind w:left="220"/>
    </w:pPr>
  </w:style>
  <w:style w:type="character" w:styleId="Hyperlink">
    <w:name w:val="Hyperlink"/>
    <w:basedOn w:val="DefaultParagraphFont"/>
    <w:uiPriority w:val="99"/>
    <w:unhideWhenUsed/>
    <w:rsid w:val="001B206E"/>
    <w:rPr>
      <w:color w:val="0563C1" w:themeColor="hyperlink"/>
      <w:u w:val="single"/>
    </w:rPr>
  </w:style>
  <w:style w:type="paragraph" w:styleId="TOC3">
    <w:name w:val="toc 3"/>
    <w:basedOn w:val="Normal"/>
    <w:next w:val="Normal"/>
    <w:autoRedefine/>
    <w:uiPriority w:val="39"/>
    <w:unhideWhenUsed/>
    <w:rsid w:val="0062441D"/>
    <w:pPr>
      <w:spacing w:after="100"/>
      <w:ind w:left="440"/>
    </w:pPr>
    <w:rPr>
      <w:rFonts w:eastAsiaTheme="minorEastAsia" w:cs="Times New Roman"/>
      <w:lang w:val="en-US"/>
    </w:rPr>
  </w:style>
  <w:style w:type="paragraph" w:styleId="Bibliography">
    <w:name w:val="Bibliography"/>
    <w:basedOn w:val="Normal"/>
    <w:next w:val="Normal"/>
    <w:uiPriority w:val="37"/>
    <w:unhideWhenUsed/>
    <w:rsid w:val="00624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2142">
      <w:bodyDiv w:val="1"/>
      <w:marLeft w:val="0"/>
      <w:marRight w:val="0"/>
      <w:marTop w:val="0"/>
      <w:marBottom w:val="0"/>
      <w:divBdr>
        <w:top w:val="none" w:sz="0" w:space="0" w:color="auto"/>
        <w:left w:val="none" w:sz="0" w:space="0" w:color="auto"/>
        <w:bottom w:val="none" w:sz="0" w:space="0" w:color="auto"/>
        <w:right w:val="none" w:sz="0" w:space="0" w:color="auto"/>
      </w:divBdr>
    </w:div>
    <w:div w:id="662467571">
      <w:bodyDiv w:val="1"/>
      <w:marLeft w:val="0"/>
      <w:marRight w:val="0"/>
      <w:marTop w:val="0"/>
      <w:marBottom w:val="0"/>
      <w:divBdr>
        <w:top w:val="none" w:sz="0" w:space="0" w:color="auto"/>
        <w:left w:val="none" w:sz="0" w:space="0" w:color="auto"/>
        <w:bottom w:val="none" w:sz="0" w:space="0" w:color="auto"/>
        <w:right w:val="none" w:sz="0" w:space="0" w:color="auto"/>
      </w:divBdr>
    </w:div>
    <w:div w:id="136015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Lee181</b:Tag>
    <b:SourceType>InternetSite</b:SourceType>
    <b:Guid>{67F6F6F7-07E0-477C-BE94-C99C70E0D925}</b:Guid>
    <b:Title>Lyme disease is on the rise</b:Title>
    <b:InternetSiteTitle>Ministry of Health Ontario</b:InternetSiteTitle>
    <b:Year>2018</b:Year>
    <b:Month>May</b:Month>
    <b:Day>1</b:Day>
    <b:URL>mohontario.ca</b:URL>
    <b:Author>
      <b:Author>
        <b:NameList>
          <b:Person>
            <b:Last>Lee</b:Last>
            <b:First>Kathryn</b:First>
          </b:Person>
        </b:NameList>
      </b:Author>
    </b:Author>
    <b:RefOrder>1</b:RefOrder>
  </b:Source>
</b:Sources>
</file>

<file path=customXml/itemProps1.xml><?xml version="1.0" encoding="utf-8"?>
<ds:datastoreItem xmlns:ds="http://schemas.openxmlformats.org/officeDocument/2006/customXml" ds:itemID="{9FB13FC2-E0D1-4DEA-8A95-3D327D19F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6</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example assignment</vt:lpstr>
    </vt:vector>
  </TitlesOfParts>
  <Company>Fanshawe College</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assignment</dc:title>
  <dc:subject/>
  <dc:creator>Lee, Kathryn</dc:creator>
  <cp:keywords/>
  <dc:description/>
  <cp:lastModifiedBy>Liyanage, Gihan Shamike</cp:lastModifiedBy>
  <cp:revision>11</cp:revision>
  <cp:lastPrinted>2020-06-03T12:58:00Z</cp:lastPrinted>
  <dcterms:created xsi:type="dcterms:W3CDTF">2022-09-06T13:35:00Z</dcterms:created>
  <dcterms:modified xsi:type="dcterms:W3CDTF">2023-05-22T01:29:00Z</dcterms:modified>
</cp:coreProperties>
</file>