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FE1CF" w14:textId="1B98565B" w:rsidR="00242A3A" w:rsidRPr="00934420" w:rsidRDefault="0062634E" w:rsidP="0062634E">
      <w:pPr>
        <w:jc w:val="center"/>
        <w:rPr>
          <w:rFonts w:asciiTheme="majorHAnsi" w:hAnsiTheme="majorHAnsi" w:cstheme="majorHAnsi"/>
          <w:b/>
          <w:i/>
          <w:color w:val="1F4E79" w:themeColor="accent5" w:themeShade="80"/>
          <w:sz w:val="28"/>
        </w:rPr>
      </w:pPr>
      <w:r w:rsidRPr="00934420">
        <w:rPr>
          <w:rFonts w:asciiTheme="majorHAnsi" w:hAnsiTheme="majorHAnsi" w:cstheme="majorHAnsi"/>
          <w:b/>
          <w:i/>
          <w:color w:val="1F4E79" w:themeColor="accent5" w:themeShade="80"/>
          <w:sz w:val="28"/>
        </w:rPr>
        <w:t>MGMT 6055 –</w:t>
      </w:r>
      <w:r w:rsidR="0059084C" w:rsidRPr="00934420">
        <w:rPr>
          <w:rFonts w:asciiTheme="majorHAnsi" w:hAnsiTheme="majorHAnsi" w:cstheme="majorHAnsi"/>
          <w:b/>
          <w:i/>
          <w:color w:val="1F4E79" w:themeColor="accent5" w:themeShade="80"/>
          <w:sz w:val="28"/>
        </w:rPr>
        <w:t xml:space="preserve"> Assignment #1 – Task 2</w:t>
      </w:r>
      <w:r w:rsidR="0059084C" w:rsidRPr="00934420">
        <w:rPr>
          <w:rFonts w:asciiTheme="majorHAnsi" w:hAnsiTheme="majorHAnsi" w:cstheme="majorHAnsi"/>
          <w:b/>
          <w:i/>
          <w:color w:val="1F4E79" w:themeColor="accent5" w:themeShade="80"/>
          <w:sz w:val="28"/>
        </w:rPr>
        <w:br/>
      </w:r>
      <w:r w:rsidR="0059084C" w:rsidRPr="00934420">
        <w:rPr>
          <w:rFonts w:asciiTheme="majorHAnsi" w:hAnsiTheme="majorHAnsi" w:cstheme="majorHAnsi"/>
          <w:b/>
          <w:i/>
          <w:color w:val="1F4E79" w:themeColor="accent5" w:themeShade="80"/>
          <w:sz w:val="36"/>
        </w:rPr>
        <w:t>Team Memorandum of Understanding (MOU)</w:t>
      </w:r>
      <w:r w:rsidR="0059084C" w:rsidRPr="00934420">
        <w:rPr>
          <w:rFonts w:asciiTheme="majorHAnsi" w:hAnsiTheme="majorHAnsi" w:cstheme="majorHAnsi"/>
          <w:b/>
          <w:i/>
          <w:color w:val="1F4E79" w:themeColor="accent5" w:themeShade="80"/>
          <w:sz w:val="28"/>
        </w:rPr>
        <w:br/>
      </w:r>
    </w:p>
    <w:p w14:paraId="301C445E" w14:textId="1BB4D430" w:rsidR="00E55AAB" w:rsidRPr="00934420" w:rsidRDefault="00CA0385" w:rsidP="00E55AAB">
      <w:pPr>
        <w:rPr>
          <w:rFonts w:asciiTheme="majorHAnsi" w:hAnsiTheme="majorHAnsi" w:cstheme="majorHAnsi"/>
          <w:b/>
          <w:sz w:val="24"/>
          <w:szCs w:val="24"/>
        </w:rPr>
      </w:pPr>
      <w:r w:rsidRPr="00934420">
        <w:rPr>
          <w:rFonts w:asciiTheme="majorHAnsi" w:hAnsiTheme="majorHAnsi" w:cstheme="majorHAnsi"/>
          <w:b/>
          <w:sz w:val="24"/>
          <w:szCs w:val="24"/>
        </w:rPr>
        <w:t>Team Member</w:t>
      </w:r>
      <w:r w:rsidR="00930028" w:rsidRPr="00934420">
        <w:rPr>
          <w:rFonts w:asciiTheme="majorHAnsi" w:hAnsiTheme="majorHAnsi" w:cstheme="majorHAnsi"/>
          <w:b/>
          <w:sz w:val="24"/>
          <w:szCs w:val="24"/>
        </w:rPr>
        <w:t xml:space="preserve"> Names</w:t>
      </w:r>
      <w:r w:rsidRPr="00934420">
        <w:rPr>
          <w:rFonts w:asciiTheme="majorHAnsi" w:hAnsiTheme="majorHAnsi" w:cstheme="majorHAnsi"/>
          <w:b/>
          <w:sz w:val="24"/>
          <w:szCs w:val="24"/>
        </w:rPr>
        <w:t>:</w:t>
      </w:r>
    </w:p>
    <w:p w14:paraId="3ABEA933" w14:textId="2549BD79" w:rsidR="00CA0385" w:rsidRDefault="00934420" w:rsidP="00934420">
      <w:pPr>
        <w:spacing w:after="0"/>
        <w:rPr>
          <w:rFonts w:asciiTheme="majorHAnsi" w:hAnsiTheme="majorHAnsi" w:cstheme="majorHAnsi"/>
        </w:rPr>
      </w:pPr>
      <w:r w:rsidRPr="00934420">
        <w:rPr>
          <w:rFonts w:asciiTheme="majorHAnsi" w:hAnsiTheme="majorHAnsi" w:cstheme="majorHAnsi"/>
        </w:rPr>
        <w:t>S M Rakibul</w:t>
      </w:r>
      <w:r>
        <w:rPr>
          <w:rFonts w:asciiTheme="majorHAnsi" w:hAnsiTheme="majorHAnsi" w:cstheme="majorHAnsi"/>
        </w:rPr>
        <w:t xml:space="preserve"> </w:t>
      </w:r>
      <w:r w:rsidRPr="00934420">
        <w:rPr>
          <w:rFonts w:asciiTheme="majorHAnsi" w:hAnsiTheme="majorHAnsi" w:cstheme="majorHAnsi"/>
        </w:rPr>
        <w:t>Basher</w:t>
      </w:r>
    </w:p>
    <w:p w14:paraId="48598093" w14:textId="450A5C6B" w:rsidR="00934420" w:rsidRPr="0063714D" w:rsidRDefault="00934420" w:rsidP="00934420">
      <w:pPr>
        <w:spacing w:after="0"/>
        <w:rPr>
          <w:rFonts w:asciiTheme="majorHAnsi" w:hAnsiTheme="majorHAnsi" w:cstheme="majorHAnsi"/>
          <w:lang w:val="fr-FR"/>
        </w:rPr>
      </w:pPr>
      <w:r w:rsidRPr="0063714D">
        <w:rPr>
          <w:rFonts w:asciiTheme="majorHAnsi" w:hAnsiTheme="majorHAnsi" w:cstheme="majorHAnsi"/>
          <w:lang w:val="fr-FR"/>
        </w:rPr>
        <w:t>Gihan Shamike Liyanage</w:t>
      </w:r>
    </w:p>
    <w:p w14:paraId="3A636EC5" w14:textId="5D87831B" w:rsidR="00934420" w:rsidRPr="0063714D" w:rsidRDefault="00934420" w:rsidP="00934420">
      <w:pPr>
        <w:spacing w:after="0"/>
        <w:rPr>
          <w:rFonts w:asciiTheme="majorHAnsi" w:hAnsiTheme="majorHAnsi" w:cstheme="majorHAnsi"/>
          <w:lang w:val="fr-FR"/>
        </w:rPr>
      </w:pPr>
      <w:r w:rsidRPr="0063714D">
        <w:rPr>
          <w:rFonts w:asciiTheme="majorHAnsi" w:hAnsiTheme="majorHAnsi" w:cstheme="majorHAnsi"/>
          <w:lang w:val="fr-FR"/>
        </w:rPr>
        <w:t>Maitri Ashwinbhai Ramani</w:t>
      </w:r>
    </w:p>
    <w:p w14:paraId="29FC42A2" w14:textId="253E4231" w:rsidR="00934420" w:rsidRPr="00934420" w:rsidRDefault="00934420" w:rsidP="00934420">
      <w:pPr>
        <w:spacing w:after="0"/>
        <w:rPr>
          <w:rFonts w:asciiTheme="majorHAnsi" w:hAnsiTheme="majorHAnsi" w:cstheme="majorHAnsi"/>
          <w:lang w:val="fr-FR"/>
        </w:rPr>
      </w:pPr>
      <w:r w:rsidRPr="00934420">
        <w:rPr>
          <w:rFonts w:asciiTheme="majorHAnsi" w:hAnsiTheme="majorHAnsi" w:cstheme="majorHAnsi"/>
          <w:lang w:val="fr-FR"/>
        </w:rPr>
        <w:t>Daniela Rincon Valverde</w:t>
      </w:r>
    </w:p>
    <w:p w14:paraId="4A475037" w14:textId="2226BB2C" w:rsidR="00C14E3D" w:rsidRPr="0063714D" w:rsidRDefault="00934420" w:rsidP="00C14E3D">
      <w:pPr>
        <w:rPr>
          <w:rFonts w:asciiTheme="majorHAnsi" w:hAnsiTheme="majorHAnsi" w:cstheme="majorHAnsi"/>
          <w:bCs/>
          <w:sz w:val="24"/>
          <w:szCs w:val="24"/>
        </w:rPr>
      </w:pPr>
      <w:r w:rsidRPr="0063714D">
        <w:rPr>
          <w:rFonts w:asciiTheme="majorHAnsi" w:hAnsiTheme="majorHAnsi" w:cstheme="majorHAnsi"/>
          <w:b/>
          <w:sz w:val="24"/>
          <w:szCs w:val="24"/>
        </w:rPr>
        <w:t xml:space="preserve">Date : </w:t>
      </w:r>
      <w:r w:rsidRPr="0063714D">
        <w:rPr>
          <w:rFonts w:asciiTheme="majorHAnsi" w:hAnsiTheme="majorHAnsi" w:cstheme="majorHAnsi"/>
          <w:bCs/>
          <w:sz w:val="24"/>
          <w:szCs w:val="24"/>
        </w:rPr>
        <w:t>Septembre 29, 2023</w:t>
      </w:r>
    </w:p>
    <w:p w14:paraId="3D63FF66" w14:textId="77777777" w:rsidR="00934420" w:rsidRDefault="00934420">
      <w:pPr>
        <w:rPr>
          <w:rFonts w:asciiTheme="majorHAnsi" w:hAnsiTheme="majorHAnsi" w:cstheme="majorHAnsi"/>
        </w:rPr>
      </w:pPr>
    </w:p>
    <w:p w14:paraId="13052F2E" w14:textId="42E7458D" w:rsidR="00E55AAB" w:rsidRPr="00934420" w:rsidRDefault="0059084C">
      <w:pPr>
        <w:rPr>
          <w:rFonts w:asciiTheme="majorHAnsi" w:hAnsiTheme="majorHAnsi" w:cstheme="majorHAnsi"/>
          <w:b/>
          <w:bCs/>
        </w:rPr>
      </w:pPr>
      <w:r w:rsidRPr="00934420">
        <w:rPr>
          <w:rFonts w:asciiTheme="majorHAnsi" w:hAnsiTheme="majorHAnsi" w:cstheme="majorHAnsi"/>
          <w:b/>
          <w:bCs/>
        </w:rPr>
        <w:t xml:space="preserve">All members of the team have </w:t>
      </w:r>
      <w:r w:rsidR="00C14E3D" w:rsidRPr="00934420">
        <w:rPr>
          <w:rFonts w:asciiTheme="majorHAnsi" w:hAnsiTheme="majorHAnsi" w:cstheme="majorHAnsi"/>
          <w:b/>
          <w:bCs/>
        </w:rPr>
        <w:t xml:space="preserve">mutually </w:t>
      </w:r>
      <w:r w:rsidRPr="00934420">
        <w:rPr>
          <w:rFonts w:asciiTheme="majorHAnsi" w:hAnsiTheme="majorHAnsi" w:cstheme="majorHAnsi"/>
          <w:b/>
          <w:bCs/>
        </w:rPr>
        <w:t>agreed upon the following rules, expectations, and procedures for group assignments in this course.</w:t>
      </w:r>
    </w:p>
    <w:p w14:paraId="2B9C5241" w14:textId="7FA38F92" w:rsidR="00CA0385" w:rsidRPr="00934420" w:rsidRDefault="00CA0385" w:rsidP="00440D77">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Theme="majorHAnsi" w:eastAsia="Times New Roman" w:hAnsiTheme="majorHAnsi" w:cstheme="majorHAnsi"/>
          <w:b/>
          <w:color w:val="000000"/>
          <w:lang w:eastAsia="en-CA"/>
        </w:rPr>
      </w:pPr>
      <w:r w:rsidRPr="00934420">
        <w:rPr>
          <w:rFonts w:asciiTheme="majorHAnsi" w:eastAsia="Times New Roman" w:hAnsiTheme="majorHAnsi" w:cstheme="majorHAnsi"/>
          <w:b/>
          <w:color w:val="000000"/>
          <w:lang w:eastAsia="en-CA"/>
        </w:rPr>
        <w:t>Meetings</w:t>
      </w:r>
    </w:p>
    <w:p w14:paraId="02B2AB04" w14:textId="77777777" w:rsidR="00B66B68" w:rsidRPr="00B66B68" w:rsidRDefault="00B66B68" w:rsidP="009561A2">
      <w:pPr>
        <w:shd w:val="clear" w:color="auto" w:fill="FFFFFF"/>
        <w:spacing w:before="100" w:beforeAutospacing="1" w:after="100" w:afterAutospacing="1" w:line="240" w:lineRule="auto"/>
        <w:jc w:val="both"/>
        <w:rPr>
          <w:rFonts w:asciiTheme="majorHAnsi" w:eastAsia="Times New Roman" w:hAnsiTheme="majorHAnsi" w:cstheme="majorHAnsi"/>
          <w:color w:val="000000"/>
          <w:lang w:eastAsia="en-CA"/>
        </w:rPr>
      </w:pPr>
      <w:r w:rsidRPr="00B66B68">
        <w:rPr>
          <w:rFonts w:asciiTheme="majorHAnsi" w:eastAsia="Times New Roman" w:hAnsiTheme="majorHAnsi" w:cstheme="majorHAnsi"/>
          <w:color w:val="000000"/>
          <w:lang w:eastAsia="en-CA"/>
        </w:rPr>
        <w:t xml:space="preserve">Regarding meetings, the group has reached an agreement that they are completely mandatory and if someone has an inconvenient and cannot attend the meeting, he or she needs to give proper notification via the WhatsApp group chat 1 hour before the meeting takes place. It is not acceptable that the absent person doesn’t give a justification for his/her fault. </w:t>
      </w:r>
    </w:p>
    <w:p w14:paraId="1B5760D8" w14:textId="77777777" w:rsidR="00B66B68" w:rsidRPr="00B66B68" w:rsidRDefault="00B66B68" w:rsidP="009561A2">
      <w:pPr>
        <w:shd w:val="clear" w:color="auto" w:fill="FFFFFF"/>
        <w:spacing w:before="100" w:beforeAutospacing="1" w:after="100" w:afterAutospacing="1" w:line="240" w:lineRule="auto"/>
        <w:jc w:val="both"/>
        <w:rPr>
          <w:rFonts w:asciiTheme="majorHAnsi" w:eastAsia="Times New Roman" w:hAnsiTheme="majorHAnsi" w:cstheme="majorHAnsi"/>
          <w:color w:val="000000"/>
          <w:lang w:eastAsia="en-CA"/>
        </w:rPr>
      </w:pPr>
      <w:r w:rsidRPr="00B66B68">
        <w:rPr>
          <w:rFonts w:asciiTheme="majorHAnsi" w:eastAsia="Times New Roman" w:hAnsiTheme="majorHAnsi" w:cstheme="majorHAnsi"/>
          <w:color w:val="000000"/>
          <w:lang w:eastAsia="en-CA"/>
        </w:rPr>
        <w:t xml:space="preserve">It is defined that meetings can be in person or online (via Zoom or MS Teams), either way, it is expected that everyone shows up on time to each meeting. It is required that each member goes to said meetings prepared, this means that each member needs to read the assignment or go with their contribution ready to be discussed in the group.  </w:t>
      </w:r>
    </w:p>
    <w:p w14:paraId="422E3293" w14:textId="63B26189" w:rsidR="00B66B68" w:rsidRPr="00B66B68" w:rsidRDefault="00B66B68" w:rsidP="009561A2">
      <w:pPr>
        <w:shd w:val="clear" w:color="auto" w:fill="FFFFFF"/>
        <w:spacing w:before="100" w:beforeAutospacing="1" w:after="100" w:afterAutospacing="1" w:line="240" w:lineRule="auto"/>
        <w:jc w:val="both"/>
        <w:rPr>
          <w:rFonts w:asciiTheme="majorHAnsi" w:eastAsia="Times New Roman" w:hAnsiTheme="majorHAnsi" w:cstheme="majorHAnsi"/>
          <w:color w:val="000000"/>
          <w:lang w:eastAsia="en-CA"/>
        </w:rPr>
      </w:pPr>
      <w:r w:rsidRPr="00B66B68">
        <w:rPr>
          <w:rFonts w:asciiTheme="majorHAnsi" w:eastAsia="Times New Roman" w:hAnsiTheme="majorHAnsi" w:cstheme="majorHAnsi"/>
          <w:color w:val="000000"/>
          <w:lang w:eastAsia="en-CA"/>
        </w:rPr>
        <w:t>Any discussion in regard to time/place for meetings should be addressed over the WhatsApp group chat.</w:t>
      </w:r>
    </w:p>
    <w:p w14:paraId="00847381" w14:textId="4C335283" w:rsidR="00930028" w:rsidRPr="00934420" w:rsidRDefault="00930028" w:rsidP="009561A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rPr>
          <w:rFonts w:asciiTheme="majorHAnsi" w:eastAsia="Times New Roman" w:hAnsiTheme="majorHAnsi" w:cstheme="majorHAnsi"/>
          <w:b/>
          <w:color w:val="000000"/>
          <w:lang w:eastAsia="en-CA"/>
        </w:rPr>
      </w:pPr>
      <w:r w:rsidRPr="00934420">
        <w:rPr>
          <w:rFonts w:asciiTheme="majorHAnsi" w:eastAsia="Times New Roman" w:hAnsiTheme="majorHAnsi" w:cstheme="majorHAnsi"/>
          <w:b/>
          <w:color w:val="000000"/>
          <w:lang w:eastAsia="en-CA"/>
        </w:rPr>
        <w:t>Deadlines</w:t>
      </w:r>
    </w:p>
    <w:p w14:paraId="1634EB41" w14:textId="77777777" w:rsidR="00B66B68" w:rsidRPr="00B66B68" w:rsidRDefault="00B66B68" w:rsidP="009561A2">
      <w:pPr>
        <w:shd w:val="clear" w:color="auto" w:fill="FFFFFF"/>
        <w:spacing w:before="100" w:beforeAutospacing="1" w:after="100" w:afterAutospacing="1" w:line="240" w:lineRule="auto"/>
        <w:jc w:val="both"/>
        <w:rPr>
          <w:rFonts w:asciiTheme="majorHAnsi" w:eastAsia="Times New Roman" w:hAnsiTheme="majorHAnsi" w:cstheme="majorHAnsi"/>
          <w:iCs/>
          <w:lang w:eastAsia="en-CA"/>
        </w:rPr>
      </w:pPr>
      <w:r w:rsidRPr="00B66B68">
        <w:rPr>
          <w:rFonts w:asciiTheme="majorHAnsi" w:eastAsia="Times New Roman" w:hAnsiTheme="majorHAnsi" w:cstheme="majorHAnsi"/>
          <w:iCs/>
          <w:lang w:eastAsia="en-CA"/>
        </w:rPr>
        <w:t xml:space="preserve">Regarding deadlines, the team has agreed that: </w:t>
      </w:r>
    </w:p>
    <w:p w14:paraId="0731DF61" w14:textId="77777777" w:rsidR="00B66B68" w:rsidRPr="00B66B68" w:rsidRDefault="00B66B68" w:rsidP="009561A2">
      <w:pPr>
        <w:shd w:val="clear" w:color="auto" w:fill="FFFFFF"/>
        <w:spacing w:before="100" w:beforeAutospacing="1" w:after="0" w:line="240" w:lineRule="auto"/>
        <w:jc w:val="both"/>
        <w:rPr>
          <w:rFonts w:asciiTheme="majorHAnsi" w:eastAsia="Times New Roman" w:hAnsiTheme="majorHAnsi" w:cstheme="majorHAnsi"/>
          <w:iCs/>
          <w:lang w:eastAsia="en-CA"/>
        </w:rPr>
      </w:pPr>
      <w:r w:rsidRPr="00B66B68">
        <w:rPr>
          <w:rFonts w:asciiTheme="majorHAnsi" w:eastAsia="Times New Roman" w:hAnsiTheme="majorHAnsi" w:cstheme="majorHAnsi"/>
          <w:b/>
          <w:bCs/>
          <w:iCs/>
          <w:lang w:eastAsia="en-CA"/>
        </w:rPr>
        <w:t>Replying to emails/ text messages.</w:t>
      </w:r>
      <w:r w:rsidRPr="00B66B68">
        <w:rPr>
          <w:rFonts w:asciiTheme="majorHAnsi" w:eastAsia="Times New Roman" w:hAnsiTheme="majorHAnsi" w:cstheme="majorHAnsi"/>
          <w:iCs/>
          <w:lang w:eastAsia="en-CA"/>
        </w:rPr>
        <w:t xml:space="preserve"> It is expected that team members need to reply to emails or text messages within 24 hours. </w:t>
      </w:r>
    </w:p>
    <w:p w14:paraId="1F5339A6" w14:textId="77777777" w:rsidR="00B66B68" w:rsidRPr="00B66B68" w:rsidRDefault="00B66B68" w:rsidP="009561A2">
      <w:pPr>
        <w:shd w:val="clear" w:color="auto" w:fill="FFFFFF"/>
        <w:spacing w:before="100" w:beforeAutospacing="1" w:after="0" w:line="240" w:lineRule="auto"/>
        <w:jc w:val="both"/>
        <w:rPr>
          <w:rFonts w:asciiTheme="majorHAnsi" w:eastAsia="Times New Roman" w:hAnsiTheme="majorHAnsi" w:cstheme="majorHAnsi"/>
          <w:iCs/>
          <w:lang w:eastAsia="en-CA"/>
        </w:rPr>
      </w:pPr>
      <w:r w:rsidRPr="00B66B68">
        <w:rPr>
          <w:rFonts w:asciiTheme="majorHAnsi" w:eastAsia="Times New Roman" w:hAnsiTheme="majorHAnsi" w:cstheme="majorHAnsi"/>
          <w:b/>
          <w:bCs/>
          <w:iCs/>
          <w:lang w:eastAsia="en-CA"/>
        </w:rPr>
        <w:t>Draft material.</w:t>
      </w:r>
      <w:r w:rsidRPr="00B66B68">
        <w:rPr>
          <w:rFonts w:asciiTheme="majorHAnsi" w:eastAsia="Times New Roman" w:hAnsiTheme="majorHAnsi" w:cstheme="majorHAnsi"/>
          <w:iCs/>
          <w:lang w:eastAsia="en-CA"/>
        </w:rPr>
        <w:t xml:space="preserve"> Each team member will submit their contribution to the Google Drive folder at least 3 days prior to the assignment submission date. This is to ensure a proper review before the final submission.</w:t>
      </w:r>
    </w:p>
    <w:p w14:paraId="0E38BC59" w14:textId="6D67ED56" w:rsidR="00C610B5" w:rsidRPr="00C610B5" w:rsidRDefault="00B66B68" w:rsidP="009561A2">
      <w:pPr>
        <w:shd w:val="clear" w:color="auto" w:fill="FFFFFF"/>
        <w:spacing w:before="100" w:beforeAutospacing="1" w:after="0" w:line="240" w:lineRule="auto"/>
        <w:jc w:val="both"/>
        <w:rPr>
          <w:rFonts w:asciiTheme="majorHAnsi" w:eastAsia="Times New Roman" w:hAnsiTheme="majorHAnsi" w:cstheme="majorHAnsi"/>
          <w:color w:val="000000"/>
          <w:lang w:eastAsia="en-CA"/>
        </w:rPr>
      </w:pPr>
      <w:r w:rsidRPr="00B66B68">
        <w:rPr>
          <w:rFonts w:asciiTheme="majorHAnsi" w:eastAsia="Times New Roman" w:hAnsiTheme="majorHAnsi" w:cstheme="majorHAnsi"/>
          <w:b/>
          <w:bCs/>
          <w:iCs/>
          <w:lang w:eastAsia="en-CA"/>
        </w:rPr>
        <w:t>Final Review.</w:t>
      </w:r>
      <w:r w:rsidRPr="00B66B68">
        <w:rPr>
          <w:rFonts w:asciiTheme="majorHAnsi" w:eastAsia="Times New Roman" w:hAnsiTheme="majorHAnsi" w:cstheme="majorHAnsi"/>
          <w:iCs/>
          <w:lang w:eastAsia="en-CA"/>
        </w:rPr>
        <w:t xml:space="preserve"> A final group review will be done 2 days prior to the assignment submission date, in order to do final touch-ups and adjustments if needed.</w:t>
      </w:r>
    </w:p>
    <w:p w14:paraId="3DCE664A" w14:textId="77777777" w:rsidR="00C610B5" w:rsidRPr="00934420" w:rsidRDefault="00C610B5" w:rsidP="009561A2">
      <w:pPr>
        <w:shd w:val="clear" w:color="auto" w:fill="FFFFFF"/>
        <w:spacing w:before="100" w:beforeAutospacing="1" w:after="100" w:afterAutospacing="1" w:line="240" w:lineRule="auto"/>
        <w:jc w:val="both"/>
        <w:rPr>
          <w:rFonts w:asciiTheme="majorHAnsi" w:eastAsia="Times New Roman" w:hAnsiTheme="majorHAnsi" w:cstheme="majorHAnsi"/>
          <w:color w:val="000000"/>
          <w:lang w:eastAsia="en-CA"/>
        </w:rPr>
      </w:pPr>
    </w:p>
    <w:p w14:paraId="5E1E17F1" w14:textId="60528FB9" w:rsidR="00930028" w:rsidRPr="00934420" w:rsidRDefault="00930028" w:rsidP="009561A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rPr>
          <w:rFonts w:asciiTheme="majorHAnsi" w:eastAsia="Times New Roman" w:hAnsiTheme="majorHAnsi" w:cstheme="majorHAnsi"/>
          <w:b/>
          <w:color w:val="000000"/>
          <w:lang w:eastAsia="en-CA"/>
        </w:rPr>
      </w:pPr>
      <w:r w:rsidRPr="00934420">
        <w:rPr>
          <w:rFonts w:asciiTheme="majorHAnsi" w:eastAsia="Times New Roman" w:hAnsiTheme="majorHAnsi" w:cstheme="majorHAnsi"/>
          <w:b/>
          <w:color w:val="000000"/>
          <w:lang w:eastAsia="en-CA"/>
        </w:rPr>
        <w:lastRenderedPageBreak/>
        <w:t>Communication</w:t>
      </w:r>
    </w:p>
    <w:p w14:paraId="6D0C5E74" w14:textId="77777777" w:rsidR="00401E60" w:rsidRPr="00401E60" w:rsidRDefault="00401E60" w:rsidP="009561A2">
      <w:pPr>
        <w:jc w:val="both"/>
        <w:rPr>
          <w:rFonts w:asciiTheme="majorHAnsi" w:eastAsia="Times New Roman" w:hAnsiTheme="majorHAnsi" w:cstheme="majorHAnsi"/>
          <w:color w:val="000000"/>
          <w:lang w:eastAsia="en-CA"/>
        </w:rPr>
      </w:pPr>
      <w:r w:rsidRPr="00401E60">
        <w:rPr>
          <w:rFonts w:asciiTheme="majorHAnsi" w:eastAsia="Times New Roman" w:hAnsiTheme="majorHAnsi" w:cstheme="majorHAnsi"/>
          <w:color w:val="000000"/>
          <w:lang w:eastAsia="en-CA"/>
        </w:rPr>
        <w:t xml:space="preserve">Regarding to communications, it is agreed that the official communication channel will be the WhatsApp Group chat. As mentioned, before it is expected that everyone replies to messages within 24 hours. The agreed time slot for communicating in the group chat or reaching other team members is from 6:00 am to 10:30 pm on weekdays and 8:00 am to 6:00 pm on weekends, unless there’s an unexpected situation every team member should respect this. </w:t>
      </w:r>
    </w:p>
    <w:p w14:paraId="22BEE927" w14:textId="0E907BC2" w:rsidR="00CA0385" w:rsidRPr="00934420" w:rsidRDefault="00401E60" w:rsidP="009561A2">
      <w:pPr>
        <w:jc w:val="both"/>
        <w:rPr>
          <w:rFonts w:asciiTheme="majorHAnsi" w:hAnsiTheme="majorHAnsi" w:cstheme="majorHAnsi"/>
        </w:rPr>
      </w:pPr>
      <w:r w:rsidRPr="00401E60">
        <w:rPr>
          <w:rFonts w:asciiTheme="majorHAnsi" w:eastAsia="Times New Roman" w:hAnsiTheme="majorHAnsi" w:cstheme="majorHAnsi"/>
          <w:color w:val="000000"/>
          <w:lang w:eastAsia="en-CA"/>
        </w:rPr>
        <w:t>After each meeting, there will be a team minute it will contain the responsibilities of each team member and the confirmation in writing of his or her task assigned. This will help as proof of accountability.</w:t>
      </w:r>
    </w:p>
    <w:p w14:paraId="31AE4522" w14:textId="77777777" w:rsidR="0059084C" w:rsidRPr="00934420" w:rsidRDefault="0059084C" w:rsidP="009561A2">
      <w:pPr>
        <w:jc w:val="both"/>
        <w:rPr>
          <w:rFonts w:asciiTheme="majorHAnsi" w:hAnsiTheme="majorHAnsi" w:cstheme="majorHAnsi"/>
        </w:rPr>
      </w:pPr>
    </w:p>
    <w:p w14:paraId="68AE7341" w14:textId="1E34AC82" w:rsidR="00CA0385" w:rsidRPr="00934420" w:rsidRDefault="00CA0385" w:rsidP="009561A2">
      <w:pPr>
        <w:pBdr>
          <w:top w:val="single" w:sz="4" w:space="1" w:color="auto"/>
          <w:left w:val="single" w:sz="4" w:space="4" w:color="auto"/>
          <w:bottom w:val="single" w:sz="4" w:space="1" w:color="auto"/>
          <w:right w:val="single" w:sz="4" w:space="4" w:color="auto"/>
        </w:pBdr>
        <w:jc w:val="both"/>
        <w:rPr>
          <w:rFonts w:asciiTheme="majorHAnsi" w:hAnsiTheme="majorHAnsi" w:cstheme="majorHAnsi"/>
          <w:b/>
        </w:rPr>
      </w:pPr>
      <w:r w:rsidRPr="00934420">
        <w:rPr>
          <w:rFonts w:asciiTheme="majorHAnsi" w:hAnsiTheme="majorHAnsi" w:cstheme="majorHAnsi"/>
          <w:b/>
        </w:rPr>
        <w:t>Interpersonal Behaviour</w:t>
      </w:r>
    </w:p>
    <w:p w14:paraId="11D7C3F3" w14:textId="77777777" w:rsidR="00401E60" w:rsidRPr="00401E60" w:rsidRDefault="00401E60" w:rsidP="009561A2">
      <w:pPr>
        <w:pStyle w:val="ListParagraph"/>
        <w:numPr>
          <w:ilvl w:val="0"/>
          <w:numId w:val="9"/>
        </w:numPr>
        <w:jc w:val="both"/>
        <w:rPr>
          <w:rFonts w:asciiTheme="majorHAnsi" w:hAnsiTheme="majorHAnsi" w:cstheme="majorHAnsi"/>
        </w:rPr>
      </w:pPr>
      <w:r w:rsidRPr="00401E60">
        <w:rPr>
          <w:rFonts w:asciiTheme="majorHAnsi" w:hAnsiTheme="majorHAnsi" w:cstheme="majorHAnsi"/>
        </w:rPr>
        <w:t xml:space="preserve">Every team member agrees to read, understand, and abide by Fanshawe’s Academic Integrity rules. </w:t>
      </w:r>
    </w:p>
    <w:p w14:paraId="1D84F940" w14:textId="77777777" w:rsidR="00401E60" w:rsidRPr="00401E60" w:rsidRDefault="00401E60" w:rsidP="009561A2">
      <w:pPr>
        <w:pStyle w:val="ListParagraph"/>
        <w:numPr>
          <w:ilvl w:val="0"/>
          <w:numId w:val="9"/>
        </w:numPr>
        <w:jc w:val="both"/>
        <w:rPr>
          <w:rFonts w:asciiTheme="majorHAnsi" w:hAnsiTheme="majorHAnsi" w:cstheme="majorHAnsi"/>
        </w:rPr>
      </w:pPr>
      <w:r w:rsidRPr="00401E60">
        <w:rPr>
          <w:rFonts w:asciiTheme="majorHAnsi" w:hAnsiTheme="majorHAnsi" w:cstheme="majorHAnsi"/>
        </w:rPr>
        <w:t xml:space="preserve">Every team member agrees to treat each other respectfully. There will be no tolerance for breaking this rule. </w:t>
      </w:r>
    </w:p>
    <w:p w14:paraId="115ADA07" w14:textId="77777777" w:rsidR="00401E60" w:rsidRPr="00401E60" w:rsidRDefault="00401E60" w:rsidP="009561A2">
      <w:pPr>
        <w:pStyle w:val="ListParagraph"/>
        <w:numPr>
          <w:ilvl w:val="0"/>
          <w:numId w:val="9"/>
        </w:numPr>
        <w:jc w:val="both"/>
        <w:rPr>
          <w:rFonts w:asciiTheme="majorHAnsi" w:hAnsiTheme="majorHAnsi" w:cstheme="majorHAnsi"/>
        </w:rPr>
      </w:pPr>
      <w:r w:rsidRPr="00401E60">
        <w:rPr>
          <w:rFonts w:asciiTheme="majorHAnsi" w:hAnsiTheme="majorHAnsi" w:cstheme="majorHAnsi"/>
        </w:rPr>
        <w:t xml:space="preserve">In case of not reaching an agreement regarding a rule or an assignment, the team reaches an agreement by voting and following the majority of votes. </w:t>
      </w:r>
    </w:p>
    <w:p w14:paraId="656B06D9" w14:textId="77777777" w:rsidR="00401E60" w:rsidRPr="00401E60" w:rsidRDefault="00401E60" w:rsidP="009561A2">
      <w:pPr>
        <w:pStyle w:val="ListParagraph"/>
        <w:numPr>
          <w:ilvl w:val="0"/>
          <w:numId w:val="9"/>
        </w:numPr>
        <w:jc w:val="both"/>
        <w:rPr>
          <w:rFonts w:asciiTheme="majorHAnsi" w:hAnsiTheme="majorHAnsi" w:cstheme="majorHAnsi"/>
        </w:rPr>
      </w:pPr>
      <w:r w:rsidRPr="00401E60">
        <w:rPr>
          <w:rFonts w:asciiTheme="majorHAnsi" w:hAnsiTheme="majorHAnsi" w:cstheme="majorHAnsi"/>
        </w:rPr>
        <w:t xml:space="preserve">Every team member accepts that punctuality is essential for the team. </w:t>
      </w:r>
    </w:p>
    <w:p w14:paraId="4FC49FBD" w14:textId="55F29789" w:rsidR="00401E60" w:rsidRPr="00401E60" w:rsidRDefault="00401E60" w:rsidP="009561A2">
      <w:pPr>
        <w:pStyle w:val="ListParagraph"/>
        <w:numPr>
          <w:ilvl w:val="0"/>
          <w:numId w:val="9"/>
        </w:numPr>
        <w:jc w:val="both"/>
        <w:rPr>
          <w:rFonts w:asciiTheme="majorHAnsi" w:hAnsiTheme="majorHAnsi" w:cstheme="majorHAnsi"/>
        </w:rPr>
      </w:pPr>
      <w:r w:rsidRPr="00401E60">
        <w:rPr>
          <w:rFonts w:asciiTheme="majorHAnsi" w:hAnsiTheme="majorHAnsi" w:cstheme="majorHAnsi"/>
        </w:rPr>
        <w:t>Every team member agrees that it is important to communicate with each other regularly.</w:t>
      </w:r>
    </w:p>
    <w:p w14:paraId="01FAB5D8" w14:textId="622BDEFE" w:rsidR="00CA0385" w:rsidRPr="00934420" w:rsidRDefault="00930028" w:rsidP="009561A2">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both"/>
        <w:rPr>
          <w:rFonts w:asciiTheme="majorHAnsi" w:eastAsia="Times New Roman" w:hAnsiTheme="majorHAnsi" w:cstheme="majorHAnsi"/>
          <w:b/>
          <w:color w:val="000000"/>
          <w:lang w:eastAsia="en-CA"/>
        </w:rPr>
      </w:pPr>
      <w:r w:rsidRPr="00934420">
        <w:rPr>
          <w:rFonts w:asciiTheme="majorHAnsi" w:eastAsia="Times New Roman" w:hAnsiTheme="majorHAnsi" w:cstheme="majorHAnsi"/>
          <w:b/>
          <w:color w:val="000000"/>
          <w:lang w:eastAsia="en-CA"/>
        </w:rPr>
        <w:t xml:space="preserve">Assignment </w:t>
      </w:r>
      <w:r w:rsidR="00CA0385" w:rsidRPr="00934420">
        <w:rPr>
          <w:rFonts w:asciiTheme="majorHAnsi" w:eastAsia="Times New Roman" w:hAnsiTheme="majorHAnsi" w:cstheme="majorHAnsi"/>
          <w:b/>
          <w:color w:val="000000"/>
          <w:lang w:eastAsia="en-CA"/>
        </w:rPr>
        <w:t>Tasks</w:t>
      </w:r>
    </w:p>
    <w:p w14:paraId="27528306" w14:textId="77777777" w:rsidR="009561A2" w:rsidRPr="009561A2" w:rsidRDefault="009561A2" w:rsidP="009561A2">
      <w:pPr>
        <w:shd w:val="clear" w:color="auto" w:fill="FFFFFF"/>
        <w:spacing w:before="100" w:beforeAutospacing="1" w:after="100" w:afterAutospacing="1" w:line="240" w:lineRule="auto"/>
        <w:jc w:val="both"/>
        <w:rPr>
          <w:rFonts w:asciiTheme="majorHAnsi" w:eastAsia="Times New Roman" w:hAnsiTheme="majorHAnsi" w:cstheme="majorHAnsi"/>
          <w:color w:val="000000"/>
          <w:lang w:eastAsia="en-CA"/>
        </w:rPr>
      </w:pPr>
      <w:r w:rsidRPr="009561A2">
        <w:rPr>
          <w:rFonts w:asciiTheme="majorHAnsi" w:eastAsia="Times New Roman" w:hAnsiTheme="majorHAnsi" w:cstheme="majorHAnsi"/>
          <w:color w:val="000000"/>
          <w:lang w:eastAsia="en-CA"/>
        </w:rPr>
        <w:t xml:space="preserve">Regarding Assignments Tasks and the quality of the work, it is expected that each team member contributes original work of her or his own, with proper references. If someone submits plagiarized material, the group will report the situation to the professor. </w:t>
      </w:r>
    </w:p>
    <w:p w14:paraId="59BBB15B" w14:textId="23793694" w:rsidR="009561A2" w:rsidRPr="009561A2" w:rsidRDefault="009561A2" w:rsidP="009561A2">
      <w:pPr>
        <w:shd w:val="clear" w:color="auto" w:fill="FFFFFF"/>
        <w:spacing w:before="100" w:beforeAutospacing="1" w:after="100" w:afterAutospacing="1" w:line="240" w:lineRule="auto"/>
        <w:jc w:val="both"/>
        <w:rPr>
          <w:rFonts w:asciiTheme="majorHAnsi" w:eastAsia="Times New Roman" w:hAnsiTheme="majorHAnsi" w:cstheme="majorHAnsi"/>
          <w:color w:val="000000"/>
          <w:lang w:eastAsia="en-CA"/>
        </w:rPr>
      </w:pPr>
      <w:r w:rsidRPr="009561A2">
        <w:rPr>
          <w:rFonts w:asciiTheme="majorHAnsi" w:eastAsia="Times New Roman" w:hAnsiTheme="majorHAnsi" w:cstheme="majorHAnsi"/>
          <w:color w:val="000000"/>
          <w:lang w:eastAsia="en-CA"/>
        </w:rPr>
        <w:t>It is expected that each person submits quality and post-secondary level contributions to the team, there for there will be meetings to review contributions and guidance to have equal contributions. If a team member is not able to complete his or her task on time he/she needs to communicate this issue to the team leader with a 48-hour notice, so proper adjustments can be taken in place. There need to be a proper justification of the issue and it will be expected that the person can provide a better contribution next time.</w:t>
      </w:r>
    </w:p>
    <w:p w14:paraId="587D1AFD" w14:textId="5F06C4AA" w:rsidR="00CA0385" w:rsidRPr="00934420" w:rsidRDefault="00CA0385" w:rsidP="00440D77">
      <w:pPr>
        <w:pBdr>
          <w:top w:val="single" w:sz="4" w:space="1" w:color="auto"/>
          <w:left w:val="single" w:sz="4" w:space="4" w:color="auto"/>
          <w:bottom w:val="single" w:sz="4" w:space="1" w:color="auto"/>
          <w:right w:val="single" w:sz="4" w:space="4" w:color="auto"/>
        </w:pBdr>
        <w:rPr>
          <w:rFonts w:asciiTheme="majorHAnsi" w:hAnsiTheme="majorHAnsi" w:cstheme="majorHAnsi"/>
          <w:b/>
        </w:rPr>
      </w:pPr>
      <w:r w:rsidRPr="00934420">
        <w:rPr>
          <w:rFonts w:asciiTheme="majorHAnsi" w:hAnsiTheme="majorHAnsi" w:cstheme="majorHAnsi"/>
          <w:b/>
        </w:rPr>
        <w:t>Roles</w:t>
      </w:r>
    </w:p>
    <w:p w14:paraId="21B38BDF" w14:textId="50E4C11F" w:rsidR="00CA0385" w:rsidRPr="00AE36E6" w:rsidRDefault="00932D4C">
      <w:pPr>
        <w:rPr>
          <w:rFonts w:asciiTheme="majorHAnsi" w:hAnsiTheme="majorHAnsi" w:cstheme="majorHAnsi"/>
          <w:iCs/>
        </w:rPr>
      </w:pPr>
      <w:r w:rsidRPr="00934420">
        <w:rPr>
          <w:rFonts w:asciiTheme="majorHAnsi" w:hAnsiTheme="majorHAnsi" w:cstheme="majorHAnsi"/>
        </w:rPr>
        <w:t xml:space="preserve"> </w:t>
      </w:r>
      <w:r w:rsidR="00AE36E6">
        <w:rPr>
          <w:rFonts w:asciiTheme="majorHAnsi" w:eastAsia="Times New Roman" w:hAnsiTheme="majorHAnsi" w:cstheme="majorHAnsi"/>
          <w:iCs/>
          <w:lang w:eastAsia="en-CA"/>
        </w:rPr>
        <w:t>As for roles, these will vary from assignment to assignment so ever team member will have the opportunity to experience a different role. Initially duties and roles are defined as below:</w:t>
      </w:r>
    </w:p>
    <w:tbl>
      <w:tblPr>
        <w:tblStyle w:val="TableGrid"/>
        <w:tblW w:w="0" w:type="auto"/>
        <w:tblLook w:val="04A0" w:firstRow="1" w:lastRow="0" w:firstColumn="1" w:lastColumn="0" w:noHBand="0" w:noVBand="1"/>
      </w:tblPr>
      <w:tblGrid>
        <w:gridCol w:w="3116"/>
        <w:gridCol w:w="3117"/>
        <w:gridCol w:w="3117"/>
      </w:tblGrid>
      <w:tr w:rsidR="00CA0385" w:rsidRPr="00934420" w14:paraId="4A22AD07" w14:textId="77777777" w:rsidTr="00CA0385">
        <w:tc>
          <w:tcPr>
            <w:tcW w:w="3116" w:type="dxa"/>
          </w:tcPr>
          <w:p w14:paraId="3620B97C" w14:textId="232772A4" w:rsidR="00CA0385" w:rsidRPr="00934420" w:rsidRDefault="00CA0385" w:rsidP="00C14E3D">
            <w:pPr>
              <w:jc w:val="center"/>
              <w:rPr>
                <w:rFonts w:asciiTheme="majorHAnsi" w:hAnsiTheme="majorHAnsi" w:cstheme="majorHAnsi"/>
                <w:b/>
              </w:rPr>
            </w:pPr>
            <w:r w:rsidRPr="00934420">
              <w:rPr>
                <w:rFonts w:asciiTheme="majorHAnsi" w:hAnsiTheme="majorHAnsi" w:cstheme="majorHAnsi"/>
                <w:b/>
              </w:rPr>
              <w:t>Role</w:t>
            </w:r>
          </w:p>
        </w:tc>
        <w:tc>
          <w:tcPr>
            <w:tcW w:w="3117" w:type="dxa"/>
          </w:tcPr>
          <w:p w14:paraId="2078A550" w14:textId="173B43D1" w:rsidR="00CA0385" w:rsidRPr="00934420" w:rsidRDefault="00CA0385" w:rsidP="00C14E3D">
            <w:pPr>
              <w:jc w:val="center"/>
              <w:rPr>
                <w:rFonts w:asciiTheme="majorHAnsi" w:hAnsiTheme="majorHAnsi" w:cstheme="majorHAnsi"/>
                <w:b/>
              </w:rPr>
            </w:pPr>
            <w:r w:rsidRPr="00934420">
              <w:rPr>
                <w:rFonts w:asciiTheme="majorHAnsi" w:hAnsiTheme="majorHAnsi" w:cstheme="majorHAnsi"/>
                <w:b/>
              </w:rPr>
              <w:t>Duties</w:t>
            </w:r>
          </w:p>
        </w:tc>
        <w:tc>
          <w:tcPr>
            <w:tcW w:w="3117" w:type="dxa"/>
          </w:tcPr>
          <w:p w14:paraId="4F6AAAAE" w14:textId="5FC75C73" w:rsidR="00CA0385" w:rsidRPr="00934420" w:rsidRDefault="00CA0385" w:rsidP="00C14E3D">
            <w:pPr>
              <w:jc w:val="center"/>
              <w:rPr>
                <w:rFonts w:asciiTheme="majorHAnsi" w:hAnsiTheme="majorHAnsi" w:cstheme="majorHAnsi"/>
                <w:b/>
              </w:rPr>
            </w:pPr>
            <w:r w:rsidRPr="00934420">
              <w:rPr>
                <w:rFonts w:asciiTheme="majorHAnsi" w:hAnsiTheme="majorHAnsi" w:cstheme="majorHAnsi"/>
                <w:b/>
              </w:rPr>
              <w:t>Team Member</w:t>
            </w:r>
          </w:p>
        </w:tc>
      </w:tr>
      <w:tr w:rsidR="00930028" w:rsidRPr="00934420" w14:paraId="78ADAB90" w14:textId="77777777" w:rsidTr="00CA0385">
        <w:tc>
          <w:tcPr>
            <w:tcW w:w="3116" w:type="dxa"/>
          </w:tcPr>
          <w:p w14:paraId="08959FB9" w14:textId="05556CEB" w:rsidR="00930028" w:rsidRPr="00934420" w:rsidRDefault="00AE36E6">
            <w:pPr>
              <w:rPr>
                <w:rFonts w:asciiTheme="majorHAnsi" w:hAnsiTheme="majorHAnsi" w:cstheme="majorHAnsi"/>
              </w:rPr>
            </w:pPr>
            <w:r>
              <w:rPr>
                <w:rFonts w:asciiTheme="majorHAnsi" w:hAnsiTheme="majorHAnsi" w:cstheme="majorHAnsi"/>
              </w:rPr>
              <w:t>Team Lead</w:t>
            </w:r>
          </w:p>
        </w:tc>
        <w:tc>
          <w:tcPr>
            <w:tcW w:w="3117" w:type="dxa"/>
          </w:tcPr>
          <w:p w14:paraId="6F1D409D" w14:textId="0874D51E" w:rsidR="00930028" w:rsidRPr="00934420" w:rsidRDefault="00AE36E6">
            <w:pPr>
              <w:rPr>
                <w:rFonts w:asciiTheme="majorHAnsi" w:hAnsiTheme="majorHAnsi" w:cstheme="majorHAnsi"/>
              </w:rPr>
            </w:pPr>
            <w:r>
              <w:rPr>
                <w:rFonts w:asciiTheme="majorHAnsi" w:hAnsiTheme="majorHAnsi" w:cstheme="majorHAnsi"/>
              </w:rPr>
              <w:t>Coordinate and assign tasks</w:t>
            </w:r>
          </w:p>
        </w:tc>
        <w:tc>
          <w:tcPr>
            <w:tcW w:w="3117" w:type="dxa"/>
          </w:tcPr>
          <w:p w14:paraId="5044C105" w14:textId="2049ED1E" w:rsidR="00930028" w:rsidRPr="00934420" w:rsidRDefault="00AE36E6">
            <w:pPr>
              <w:rPr>
                <w:rFonts w:asciiTheme="majorHAnsi" w:hAnsiTheme="majorHAnsi" w:cstheme="majorHAnsi"/>
              </w:rPr>
            </w:pPr>
            <w:r>
              <w:rPr>
                <w:rFonts w:asciiTheme="majorHAnsi" w:hAnsiTheme="majorHAnsi" w:cstheme="majorHAnsi"/>
              </w:rPr>
              <w:t>Daniela Rincon</w:t>
            </w:r>
          </w:p>
        </w:tc>
      </w:tr>
      <w:tr w:rsidR="00CA0385" w:rsidRPr="00934420" w14:paraId="2E46970F" w14:textId="77777777" w:rsidTr="00CA0385">
        <w:tc>
          <w:tcPr>
            <w:tcW w:w="3116" w:type="dxa"/>
          </w:tcPr>
          <w:p w14:paraId="1D128191" w14:textId="08289AB2" w:rsidR="00CA0385" w:rsidRPr="00934420" w:rsidRDefault="00CA0385">
            <w:pPr>
              <w:rPr>
                <w:rFonts w:asciiTheme="majorHAnsi" w:hAnsiTheme="majorHAnsi" w:cstheme="majorHAnsi"/>
              </w:rPr>
            </w:pPr>
            <w:r w:rsidRPr="00934420">
              <w:rPr>
                <w:rFonts w:asciiTheme="majorHAnsi" w:hAnsiTheme="majorHAnsi" w:cstheme="majorHAnsi"/>
              </w:rPr>
              <w:t>Secretary</w:t>
            </w:r>
          </w:p>
        </w:tc>
        <w:tc>
          <w:tcPr>
            <w:tcW w:w="3117" w:type="dxa"/>
          </w:tcPr>
          <w:p w14:paraId="6A016C58" w14:textId="3C51F18B" w:rsidR="00CA0385" w:rsidRPr="00934420" w:rsidRDefault="00AE36E6">
            <w:pPr>
              <w:rPr>
                <w:rFonts w:asciiTheme="majorHAnsi" w:hAnsiTheme="majorHAnsi" w:cstheme="majorHAnsi"/>
              </w:rPr>
            </w:pPr>
            <w:r>
              <w:rPr>
                <w:rFonts w:asciiTheme="majorHAnsi" w:hAnsiTheme="majorHAnsi" w:cstheme="majorHAnsi"/>
              </w:rPr>
              <w:t>Coordinate meeting and minutes</w:t>
            </w:r>
          </w:p>
        </w:tc>
        <w:tc>
          <w:tcPr>
            <w:tcW w:w="3117" w:type="dxa"/>
          </w:tcPr>
          <w:p w14:paraId="53A64F8C" w14:textId="44314624" w:rsidR="00CA0385" w:rsidRPr="00934420" w:rsidRDefault="00AE36E6">
            <w:pPr>
              <w:rPr>
                <w:rFonts w:asciiTheme="majorHAnsi" w:hAnsiTheme="majorHAnsi" w:cstheme="majorHAnsi"/>
              </w:rPr>
            </w:pPr>
            <w:r w:rsidRPr="00AE36E6">
              <w:rPr>
                <w:rFonts w:asciiTheme="majorHAnsi" w:hAnsiTheme="majorHAnsi" w:cstheme="majorHAnsi"/>
              </w:rPr>
              <w:t>Maitri Ashwinbhai Ramani</w:t>
            </w:r>
          </w:p>
        </w:tc>
      </w:tr>
      <w:tr w:rsidR="00CA0385" w:rsidRPr="00934420" w14:paraId="09A70554" w14:textId="77777777" w:rsidTr="00CA0385">
        <w:tc>
          <w:tcPr>
            <w:tcW w:w="3116" w:type="dxa"/>
          </w:tcPr>
          <w:p w14:paraId="2F2E937B" w14:textId="5A4C4276" w:rsidR="00CA0385" w:rsidRPr="00934420" w:rsidRDefault="00CA0385">
            <w:pPr>
              <w:rPr>
                <w:rFonts w:asciiTheme="majorHAnsi" w:hAnsiTheme="majorHAnsi" w:cstheme="majorHAnsi"/>
              </w:rPr>
            </w:pPr>
            <w:r w:rsidRPr="00934420">
              <w:rPr>
                <w:rFonts w:asciiTheme="majorHAnsi" w:hAnsiTheme="majorHAnsi" w:cstheme="majorHAnsi"/>
              </w:rPr>
              <w:t>Reviewer/Proofreader</w:t>
            </w:r>
          </w:p>
        </w:tc>
        <w:tc>
          <w:tcPr>
            <w:tcW w:w="3117" w:type="dxa"/>
          </w:tcPr>
          <w:p w14:paraId="28DC9D8B" w14:textId="069F19CE" w:rsidR="00CA0385" w:rsidRPr="00934420" w:rsidRDefault="00AE36E6">
            <w:pPr>
              <w:rPr>
                <w:rFonts w:asciiTheme="majorHAnsi" w:hAnsiTheme="majorHAnsi" w:cstheme="majorHAnsi"/>
              </w:rPr>
            </w:pPr>
            <w:r>
              <w:rPr>
                <w:rFonts w:asciiTheme="majorHAnsi" w:hAnsiTheme="majorHAnsi" w:cstheme="majorHAnsi"/>
              </w:rPr>
              <w:t>Review the final product and do adjustments as needed</w:t>
            </w:r>
          </w:p>
        </w:tc>
        <w:tc>
          <w:tcPr>
            <w:tcW w:w="3117" w:type="dxa"/>
          </w:tcPr>
          <w:p w14:paraId="32949864" w14:textId="111872C4" w:rsidR="00CA0385" w:rsidRPr="00934420" w:rsidRDefault="00AE36E6">
            <w:pPr>
              <w:rPr>
                <w:rFonts w:asciiTheme="majorHAnsi" w:hAnsiTheme="majorHAnsi" w:cstheme="majorHAnsi"/>
              </w:rPr>
            </w:pPr>
            <w:r>
              <w:rPr>
                <w:rFonts w:asciiTheme="majorHAnsi" w:hAnsiTheme="majorHAnsi" w:cstheme="majorHAnsi"/>
              </w:rPr>
              <w:t>All Team Members</w:t>
            </w:r>
          </w:p>
        </w:tc>
      </w:tr>
      <w:tr w:rsidR="00CA0385" w:rsidRPr="00934420" w14:paraId="0D26E744" w14:textId="77777777" w:rsidTr="00CA0385">
        <w:tc>
          <w:tcPr>
            <w:tcW w:w="3116" w:type="dxa"/>
          </w:tcPr>
          <w:p w14:paraId="6784288D" w14:textId="1E3CBA14" w:rsidR="00CA0385" w:rsidRPr="00934420" w:rsidRDefault="00CA0385">
            <w:pPr>
              <w:rPr>
                <w:rFonts w:asciiTheme="majorHAnsi" w:hAnsiTheme="majorHAnsi" w:cstheme="majorHAnsi"/>
              </w:rPr>
            </w:pPr>
            <w:r w:rsidRPr="00934420">
              <w:rPr>
                <w:rFonts w:asciiTheme="majorHAnsi" w:hAnsiTheme="majorHAnsi" w:cstheme="majorHAnsi"/>
              </w:rPr>
              <w:lastRenderedPageBreak/>
              <w:t>Reference-checker</w:t>
            </w:r>
          </w:p>
        </w:tc>
        <w:tc>
          <w:tcPr>
            <w:tcW w:w="3117" w:type="dxa"/>
          </w:tcPr>
          <w:p w14:paraId="54149C89" w14:textId="6B362270" w:rsidR="00CA0385" w:rsidRPr="00934420" w:rsidRDefault="00AE36E6">
            <w:pPr>
              <w:rPr>
                <w:rFonts w:asciiTheme="majorHAnsi" w:hAnsiTheme="majorHAnsi" w:cstheme="majorHAnsi"/>
              </w:rPr>
            </w:pPr>
            <w:r>
              <w:rPr>
                <w:rFonts w:asciiTheme="majorHAnsi" w:hAnsiTheme="majorHAnsi" w:cstheme="majorHAnsi"/>
              </w:rPr>
              <w:t>Review References and adjust as needed</w:t>
            </w:r>
          </w:p>
        </w:tc>
        <w:tc>
          <w:tcPr>
            <w:tcW w:w="3117" w:type="dxa"/>
          </w:tcPr>
          <w:p w14:paraId="35C62284" w14:textId="6A2B0D46" w:rsidR="00CA0385" w:rsidRPr="00934420" w:rsidRDefault="00AE36E6">
            <w:pPr>
              <w:rPr>
                <w:rFonts w:asciiTheme="majorHAnsi" w:hAnsiTheme="majorHAnsi" w:cstheme="majorHAnsi"/>
              </w:rPr>
            </w:pPr>
            <w:r>
              <w:rPr>
                <w:rFonts w:asciiTheme="majorHAnsi" w:hAnsiTheme="majorHAnsi" w:cstheme="majorHAnsi"/>
              </w:rPr>
              <w:t>Daniela Rincon</w:t>
            </w:r>
          </w:p>
        </w:tc>
      </w:tr>
      <w:tr w:rsidR="00CA0385" w:rsidRPr="00934420" w14:paraId="5B300952" w14:textId="77777777" w:rsidTr="00CA0385">
        <w:tc>
          <w:tcPr>
            <w:tcW w:w="3116" w:type="dxa"/>
          </w:tcPr>
          <w:p w14:paraId="2882CFDB" w14:textId="3753334D" w:rsidR="00CA0385" w:rsidRPr="00934420" w:rsidRDefault="00930028">
            <w:pPr>
              <w:rPr>
                <w:rFonts w:asciiTheme="majorHAnsi" w:hAnsiTheme="majorHAnsi" w:cstheme="majorHAnsi"/>
              </w:rPr>
            </w:pPr>
            <w:r w:rsidRPr="00934420">
              <w:rPr>
                <w:rFonts w:asciiTheme="majorHAnsi" w:hAnsiTheme="majorHAnsi" w:cstheme="majorHAnsi"/>
              </w:rPr>
              <w:t>Document preparation</w:t>
            </w:r>
          </w:p>
        </w:tc>
        <w:tc>
          <w:tcPr>
            <w:tcW w:w="3117" w:type="dxa"/>
          </w:tcPr>
          <w:p w14:paraId="3D6CC838" w14:textId="27192861" w:rsidR="00CA0385" w:rsidRPr="00934420" w:rsidRDefault="00AE36E6">
            <w:pPr>
              <w:rPr>
                <w:rFonts w:asciiTheme="majorHAnsi" w:hAnsiTheme="majorHAnsi" w:cstheme="majorHAnsi"/>
              </w:rPr>
            </w:pPr>
            <w:r>
              <w:rPr>
                <w:rFonts w:asciiTheme="majorHAnsi" w:hAnsiTheme="majorHAnsi" w:cstheme="majorHAnsi"/>
              </w:rPr>
              <w:t>In charge of merging all contributions and merge them into the final document.</w:t>
            </w:r>
          </w:p>
        </w:tc>
        <w:tc>
          <w:tcPr>
            <w:tcW w:w="3117" w:type="dxa"/>
          </w:tcPr>
          <w:p w14:paraId="1149E703" w14:textId="5277CD38" w:rsidR="00CA0385" w:rsidRPr="00934420" w:rsidRDefault="00AE36E6">
            <w:pPr>
              <w:rPr>
                <w:rFonts w:asciiTheme="majorHAnsi" w:hAnsiTheme="majorHAnsi" w:cstheme="majorHAnsi"/>
              </w:rPr>
            </w:pPr>
            <w:r w:rsidRPr="00AE36E6">
              <w:rPr>
                <w:rFonts w:asciiTheme="majorHAnsi" w:hAnsiTheme="majorHAnsi" w:cstheme="majorHAnsi"/>
              </w:rPr>
              <w:t>Gihan Shamike Liyanage</w:t>
            </w:r>
            <w:r>
              <w:rPr>
                <w:rFonts w:asciiTheme="majorHAnsi" w:hAnsiTheme="majorHAnsi" w:cstheme="majorHAnsi"/>
              </w:rPr>
              <w:t xml:space="preserve">- </w:t>
            </w:r>
            <w:r w:rsidRPr="00934420">
              <w:rPr>
                <w:rFonts w:asciiTheme="majorHAnsi" w:hAnsiTheme="majorHAnsi" w:cstheme="majorHAnsi"/>
              </w:rPr>
              <w:t>S M Rakibul</w:t>
            </w:r>
            <w:r>
              <w:rPr>
                <w:rFonts w:asciiTheme="majorHAnsi" w:hAnsiTheme="majorHAnsi" w:cstheme="majorHAnsi"/>
              </w:rPr>
              <w:t xml:space="preserve"> </w:t>
            </w:r>
            <w:r w:rsidRPr="00934420">
              <w:rPr>
                <w:rFonts w:asciiTheme="majorHAnsi" w:hAnsiTheme="majorHAnsi" w:cstheme="majorHAnsi"/>
              </w:rPr>
              <w:t>Basher</w:t>
            </w:r>
          </w:p>
        </w:tc>
      </w:tr>
    </w:tbl>
    <w:p w14:paraId="4CA8A1D1" w14:textId="11D149A6" w:rsidR="00CA0385" w:rsidRPr="00934420" w:rsidRDefault="00CA0385">
      <w:pPr>
        <w:rPr>
          <w:rFonts w:asciiTheme="majorHAnsi" w:hAnsiTheme="majorHAnsi" w:cstheme="majorHAnsi"/>
        </w:rPr>
      </w:pPr>
    </w:p>
    <w:p w14:paraId="07CDF463" w14:textId="2AE1B739" w:rsidR="00440D77" w:rsidRPr="00934420" w:rsidRDefault="00930028" w:rsidP="00440D77">
      <w:pPr>
        <w:pBdr>
          <w:top w:val="single" w:sz="4" w:space="1" w:color="auto"/>
          <w:left w:val="single" w:sz="4" w:space="4" w:color="auto"/>
          <w:bottom w:val="single" w:sz="4" w:space="1" w:color="auto"/>
          <w:right w:val="single" w:sz="4" w:space="4" w:color="auto"/>
        </w:pBdr>
        <w:rPr>
          <w:rFonts w:asciiTheme="majorHAnsi" w:hAnsiTheme="majorHAnsi" w:cstheme="majorHAnsi"/>
          <w:b/>
        </w:rPr>
      </w:pPr>
      <w:r w:rsidRPr="00934420">
        <w:rPr>
          <w:rFonts w:asciiTheme="majorHAnsi" w:hAnsiTheme="majorHAnsi" w:cstheme="majorHAnsi"/>
          <w:b/>
        </w:rPr>
        <w:t>Consequences of violating rules/expectations (and for repeated violations)</w:t>
      </w:r>
      <w:r w:rsidR="00440D77" w:rsidRPr="00934420">
        <w:rPr>
          <w:rFonts w:asciiTheme="majorHAnsi" w:hAnsiTheme="majorHAnsi" w:cstheme="majorHAnsi"/>
          <w:b/>
        </w:rPr>
        <w:t>, Escalation process for group conflicts</w:t>
      </w:r>
    </w:p>
    <w:p w14:paraId="1D04D891" w14:textId="5A3D5487" w:rsidR="00AE36E6" w:rsidRPr="00AE36E6" w:rsidRDefault="00AE36E6" w:rsidP="00AE36E6">
      <w:pPr>
        <w:jc w:val="both"/>
        <w:rPr>
          <w:rFonts w:asciiTheme="majorHAnsi" w:eastAsia="Times New Roman" w:hAnsiTheme="majorHAnsi" w:cstheme="majorHAnsi"/>
          <w:iCs/>
          <w:lang w:eastAsia="en-CA"/>
        </w:rPr>
      </w:pPr>
      <w:r w:rsidRPr="00AE36E6">
        <w:rPr>
          <w:rFonts w:asciiTheme="majorHAnsi" w:eastAsia="Times New Roman" w:hAnsiTheme="majorHAnsi" w:cstheme="majorHAnsi"/>
          <w:iCs/>
          <w:lang w:eastAsia="en-CA"/>
        </w:rPr>
        <w:t>If a team member fails to attend a meeting or does not comply with above</w:t>
      </w:r>
      <w:r>
        <w:rPr>
          <w:rFonts w:asciiTheme="majorHAnsi" w:eastAsia="Times New Roman" w:hAnsiTheme="majorHAnsi" w:cstheme="majorHAnsi"/>
          <w:iCs/>
          <w:lang w:eastAsia="en-CA"/>
        </w:rPr>
        <w:t xml:space="preserve"> standard</w:t>
      </w:r>
      <w:r w:rsidRPr="00AE36E6">
        <w:rPr>
          <w:rFonts w:asciiTheme="majorHAnsi" w:eastAsia="Times New Roman" w:hAnsiTheme="majorHAnsi" w:cstheme="majorHAnsi"/>
          <w:iCs/>
          <w:lang w:eastAsia="en-CA"/>
        </w:rPr>
        <w:t xml:space="preserve"> without proper justification, the following escalation process will take place:</w:t>
      </w:r>
    </w:p>
    <w:p w14:paraId="18EBC3CC" w14:textId="4F003080" w:rsidR="00AE36E6" w:rsidRPr="00AE36E6" w:rsidRDefault="00AE36E6" w:rsidP="00AE36E6">
      <w:pPr>
        <w:jc w:val="both"/>
        <w:rPr>
          <w:rFonts w:asciiTheme="majorHAnsi" w:eastAsia="Times New Roman" w:hAnsiTheme="majorHAnsi" w:cstheme="majorHAnsi"/>
          <w:iCs/>
          <w:lang w:eastAsia="en-CA"/>
        </w:rPr>
      </w:pPr>
      <w:r w:rsidRPr="00AE36E6">
        <w:rPr>
          <w:rFonts w:asciiTheme="majorHAnsi" w:eastAsia="Times New Roman" w:hAnsiTheme="majorHAnsi" w:cstheme="majorHAnsi"/>
          <w:iCs/>
          <w:lang w:eastAsia="en-CA"/>
        </w:rPr>
        <w:t>1.</w:t>
      </w:r>
      <w:r w:rsidRPr="00AE36E6">
        <w:rPr>
          <w:rFonts w:asciiTheme="majorHAnsi" w:eastAsia="Times New Roman" w:hAnsiTheme="majorHAnsi" w:cstheme="majorHAnsi"/>
          <w:iCs/>
          <w:lang w:eastAsia="en-CA"/>
        </w:rPr>
        <w:tab/>
        <w:t>The group will issue a written communication to the person who is not complying with the guidelines in the contract and may be removed from the team.</w:t>
      </w:r>
    </w:p>
    <w:p w14:paraId="27C3298D" w14:textId="7A5077EF" w:rsidR="00AE36E6" w:rsidRPr="00AE36E6" w:rsidRDefault="00AE36E6" w:rsidP="00AE36E6">
      <w:pPr>
        <w:jc w:val="both"/>
        <w:rPr>
          <w:rFonts w:asciiTheme="majorHAnsi" w:eastAsia="Times New Roman" w:hAnsiTheme="majorHAnsi" w:cstheme="majorHAnsi"/>
          <w:iCs/>
          <w:lang w:eastAsia="en-CA"/>
        </w:rPr>
      </w:pPr>
      <w:r w:rsidRPr="00AE36E6">
        <w:rPr>
          <w:rFonts w:asciiTheme="majorHAnsi" w:eastAsia="Times New Roman" w:hAnsiTheme="majorHAnsi" w:cstheme="majorHAnsi"/>
          <w:iCs/>
          <w:lang w:eastAsia="en-CA"/>
        </w:rPr>
        <w:t>2.</w:t>
      </w:r>
      <w:r w:rsidRPr="00AE36E6">
        <w:rPr>
          <w:rFonts w:asciiTheme="majorHAnsi" w:eastAsia="Times New Roman" w:hAnsiTheme="majorHAnsi" w:cstheme="majorHAnsi"/>
          <w:iCs/>
          <w:lang w:eastAsia="en-CA"/>
        </w:rPr>
        <w:tab/>
        <w:t>An email is sent to the non-compliant party with a copy to the professor, stating the non-compliant party's non-conformities and evidence of the non-compliance.</w:t>
      </w:r>
    </w:p>
    <w:p w14:paraId="051DC1CB" w14:textId="72BB990B" w:rsidR="00AE36E6" w:rsidRDefault="00AE36E6" w:rsidP="00AE36E6">
      <w:pPr>
        <w:jc w:val="both"/>
        <w:rPr>
          <w:rFonts w:asciiTheme="majorHAnsi" w:eastAsia="Times New Roman" w:hAnsiTheme="majorHAnsi" w:cstheme="majorHAnsi"/>
          <w:iCs/>
          <w:lang w:eastAsia="en-CA"/>
        </w:rPr>
      </w:pPr>
      <w:r w:rsidRPr="00AE36E6">
        <w:rPr>
          <w:rFonts w:asciiTheme="majorHAnsi" w:eastAsia="Times New Roman" w:hAnsiTheme="majorHAnsi" w:cstheme="majorHAnsi"/>
          <w:iCs/>
          <w:lang w:eastAsia="en-CA"/>
        </w:rPr>
        <w:t>3.</w:t>
      </w:r>
      <w:r w:rsidRPr="00AE36E6">
        <w:rPr>
          <w:rFonts w:asciiTheme="majorHAnsi" w:eastAsia="Times New Roman" w:hAnsiTheme="majorHAnsi" w:cstheme="majorHAnsi"/>
          <w:iCs/>
          <w:lang w:eastAsia="en-CA"/>
        </w:rPr>
        <w:tab/>
        <w:t xml:space="preserve">The group will remove the non-compliant party from the group assignment. </w:t>
      </w:r>
      <w:r>
        <w:rPr>
          <w:rFonts w:asciiTheme="majorHAnsi" w:eastAsia="Times New Roman" w:hAnsiTheme="majorHAnsi" w:cstheme="majorHAnsi"/>
          <w:iCs/>
          <w:lang w:eastAsia="en-CA"/>
        </w:rPr>
        <w:t>24</w:t>
      </w:r>
      <w:r w:rsidRPr="00AE36E6">
        <w:rPr>
          <w:rFonts w:asciiTheme="majorHAnsi" w:eastAsia="Times New Roman" w:hAnsiTheme="majorHAnsi" w:cstheme="majorHAnsi"/>
          <w:iCs/>
          <w:lang w:eastAsia="en-CA"/>
        </w:rPr>
        <w:t xml:space="preserve">-hour notice needs to be provided to remove a group member and approval from the professor.  </w:t>
      </w:r>
    </w:p>
    <w:p w14:paraId="7CA73B59" w14:textId="61C6FF61" w:rsidR="00AE36E6" w:rsidRPr="00AE36E6" w:rsidRDefault="00AE36E6" w:rsidP="00AE36E6">
      <w:pPr>
        <w:jc w:val="both"/>
        <w:rPr>
          <w:rFonts w:asciiTheme="majorHAnsi" w:eastAsia="Times New Roman" w:hAnsiTheme="majorHAnsi" w:cstheme="majorHAnsi"/>
          <w:iCs/>
          <w:lang w:eastAsia="en-CA"/>
        </w:rPr>
      </w:pPr>
      <w:r>
        <w:rPr>
          <w:rFonts w:asciiTheme="majorHAnsi" w:eastAsia="Times New Roman" w:hAnsiTheme="majorHAnsi" w:cstheme="majorHAnsi"/>
          <w:iCs/>
          <w:lang w:eastAsia="en-CA"/>
        </w:rPr>
        <w:t xml:space="preserve">The group agrees that unsatisfactory work or behaviour from a team member will be notified to the professor and will receive a lower grade on the assignment. </w:t>
      </w:r>
    </w:p>
    <w:p w14:paraId="5C10203F" w14:textId="77777777" w:rsidR="00AE36E6" w:rsidRDefault="00AE36E6">
      <w:pPr>
        <w:rPr>
          <w:rFonts w:asciiTheme="majorHAnsi" w:hAnsiTheme="majorHAnsi" w:cstheme="majorHAnsi"/>
        </w:rPr>
      </w:pPr>
    </w:p>
    <w:p w14:paraId="1A22D078" w14:textId="1A2063E3" w:rsidR="00AE36E6" w:rsidRPr="009561A2" w:rsidRDefault="00AE36E6">
      <w:pPr>
        <w:rPr>
          <w:rFonts w:asciiTheme="majorHAnsi" w:hAnsiTheme="majorHAnsi" w:cstheme="majorHAnsi"/>
          <w:b/>
          <w:bCs/>
        </w:rPr>
      </w:pPr>
      <w:r w:rsidRPr="009561A2">
        <w:rPr>
          <w:rFonts w:asciiTheme="majorHAnsi" w:hAnsiTheme="majorHAnsi" w:cstheme="majorHAnsi"/>
          <w:b/>
          <w:bCs/>
        </w:rPr>
        <w:t xml:space="preserve">I have read and understand the above MOU, </w:t>
      </w:r>
    </w:p>
    <w:tbl>
      <w:tblPr>
        <w:tblStyle w:val="TableGrid"/>
        <w:tblW w:w="0" w:type="auto"/>
        <w:tblLook w:val="04A0" w:firstRow="1" w:lastRow="0" w:firstColumn="1" w:lastColumn="0" w:noHBand="0" w:noVBand="1"/>
      </w:tblPr>
      <w:tblGrid>
        <w:gridCol w:w="3116"/>
        <w:gridCol w:w="3117"/>
        <w:gridCol w:w="3117"/>
      </w:tblGrid>
      <w:tr w:rsidR="009561A2" w14:paraId="7B1F2B7A" w14:textId="77777777" w:rsidTr="009561A2">
        <w:tc>
          <w:tcPr>
            <w:tcW w:w="3116" w:type="dxa"/>
            <w:shd w:val="clear" w:color="auto" w:fill="E7E6E6" w:themeFill="background2"/>
          </w:tcPr>
          <w:p w14:paraId="725C6A3D" w14:textId="4574E5AE" w:rsidR="009561A2" w:rsidRPr="009561A2" w:rsidRDefault="009561A2" w:rsidP="009561A2">
            <w:pPr>
              <w:jc w:val="center"/>
              <w:rPr>
                <w:rFonts w:asciiTheme="majorHAnsi" w:hAnsiTheme="majorHAnsi" w:cstheme="majorHAnsi"/>
                <w:b/>
                <w:bCs/>
              </w:rPr>
            </w:pPr>
            <w:r w:rsidRPr="009561A2">
              <w:rPr>
                <w:rFonts w:asciiTheme="majorHAnsi" w:hAnsiTheme="majorHAnsi" w:cstheme="majorHAnsi"/>
                <w:b/>
                <w:bCs/>
              </w:rPr>
              <w:t>Name</w:t>
            </w:r>
          </w:p>
        </w:tc>
        <w:tc>
          <w:tcPr>
            <w:tcW w:w="3117" w:type="dxa"/>
            <w:shd w:val="clear" w:color="auto" w:fill="E7E6E6" w:themeFill="background2"/>
          </w:tcPr>
          <w:p w14:paraId="5E649F05" w14:textId="2BD3DD0B" w:rsidR="009561A2" w:rsidRPr="009561A2" w:rsidRDefault="009561A2" w:rsidP="009561A2">
            <w:pPr>
              <w:jc w:val="center"/>
              <w:rPr>
                <w:rFonts w:asciiTheme="majorHAnsi" w:hAnsiTheme="majorHAnsi" w:cstheme="majorHAnsi"/>
                <w:b/>
                <w:bCs/>
              </w:rPr>
            </w:pPr>
            <w:r w:rsidRPr="009561A2">
              <w:rPr>
                <w:rFonts w:asciiTheme="majorHAnsi" w:hAnsiTheme="majorHAnsi" w:cstheme="majorHAnsi"/>
                <w:b/>
                <w:bCs/>
              </w:rPr>
              <w:t>Student ID</w:t>
            </w:r>
          </w:p>
        </w:tc>
        <w:tc>
          <w:tcPr>
            <w:tcW w:w="3117" w:type="dxa"/>
            <w:shd w:val="clear" w:color="auto" w:fill="E7E6E6" w:themeFill="background2"/>
          </w:tcPr>
          <w:p w14:paraId="55355C34" w14:textId="0B4F711B" w:rsidR="009561A2" w:rsidRPr="009561A2" w:rsidRDefault="009561A2" w:rsidP="009561A2">
            <w:pPr>
              <w:jc w:val="center"/>
              <w:rPr>
                <w:rFonts w:asciiTheme="majorHAnsi" w:hAnsiTheme="majorHAnsi" w:cstheme="majorHAnsi"/>
                <w:b/>
                <w:bCs/>
              </w:rPr>
            </w:pPr>
            <w:r w:rsidRPr="009561A2">
              <w:rPr>
                <w:rFonts w:asciiTheme="majorHAnsi" w:hAnsiTheme="majorHAnsi" w:cstheme="majorHAnsi"/>
                <w:b/>
                <w:bCs/>
              </w:rPr>
              <w:t>Signature</w:t>
            </w:r>
          </w:p>
        </w:tc>
      </w:tr>
      <w:tr w:rsidR="009561A2" w:rsidRPr="009561A2" w14:paraId="4DE1D4DC" w14:textId="77777777" w:rsidTr="009561A2">
        <w:tc>
          <w:tcPr>
            <w:tcW w:w="3116" w:type="dxa"/>
          </w:tcPr>
          <w:p w14:paraId="75D3D96F" w14:textId="249464D6" w:rsidR="009561A2" w:rsidRPr="009561A2" w:rsidRDefault="009561A2" w:rsidP="009561A2">
            <w:pPr>
              <w:rPr>
                <w:rFonts w:asciiTheme="majorHAnsi" w:hAnsiTheme="majorHAnsi" w:cstheme="majorHAnsi"/>
              </w:rPr>
            </w:pPr>
            <w:r w:rsidRPr="00934420">
              <w:rPr>
                <w:rFonts w:asciiTheme="majorHAnsi" w:hAnsiTheme="majorHAnsi" w:cstheme="majorHAnsi"/>
              </w:rPr>
              <w:t>S M Rakibul</w:t>
            </w:r>
            <w:r>
              <w:rPr>
                <w:rFonts w:asciiTheme="majorHAnsi" w:hAnsiTheme="majorHAnsi" w:cstheme="majorHAnsi"/>
              </w:rPr>
              <w:t xml:space="preserve"> </w:t>
            </w:r>
            <w:r w:rsidRPr="00934420">
              <w:rPr>
                <w:rFonts w:asciiTheme="majorHAnsi" w:hAnsiTheme="majorHAnsi" w:cstheme="majorHAnsi"/>
              </w:rPr>
              <w:t>Basher</w:t>
            </w:r>
          </w:p>
        </w:tc>
        <w:tc>
          <w:tcPr>
            <w:tcW w:w="3117" w:type="dxa"/>
          </w:tcPr>
          <w:p w14:paraId="5B4969BD" w14:textId="254CD2CC" w:rsidR="009561A2" w:rsidRPr="009561A2" w:rsidRDefault="00910614" w:rsidP="009561A2">
            <w:pPr>
              <w:jc w:val="center"/>
              <w:rPr>
                <w:rFonts w:asciiTheme="majorHAnsi" w:hAnsiTheme="majorHAnsi" w:cstheme="majorHAnsi"/>
                <w:lang w:val="fr-FR"/>
              </w:rPr>
            </w:pPr>
            <w:r>
              <w:rPr>
                <w:rFonts w:asciiTheme="majorHAnsi" w:hAnsiTheme="majorHAnsi" w:cstheme="majorHAnsi"/>
                <w:lang w:val="fr-FR"/>
              </w:rPr>
              <w:t>1168369</w:t>
            </w:r>
          </w:p>
        </w:tc>
        <w:tc>
          <w:tcPr>
            <w:tcW w:w="3117" w:type="dxa"/>
          </w:tcPr>
          <w:p w14:paraId="2A6A5F96" w14:textId="743A7F8A" w:rsidR="009561A2" w:rsidRPr="009561A2" w:rsidRDefault="00910614" w:rsidP="009561A2">
            <w:pPr>
              <w:jc w:val="center"/>
              <w:rPr>
                <w:rFonts w:asciiTheme="majorHAnsi" w:hAnsiTheme="majorHAnsi" w:cstheme="majorHAnsi"/>
                <w:lang w:val="fr-FR"/>
              </w:rPr>
            </w:pPr>
            <w:r>
              <w:rPr>
                <w:rFonts w:asciiTheme="majorHAnsi" w:hAnsiTheme="majorHAnsi" w:cstheme="majorHAnsi"/>
                <w:lang w:val="fr-FR"/>
              </w:rPr>
              <w:t xml:space="preserve">S M Rakibul </w:t>
            </w:r>
          </w:p>
        </w:tc>
      </w:tr>
      <w:tr w:rsidR="009561A2" w:rsidRPr="009561A2" w14:paraId="45BC8AEA" w14:textId="77777777" w:rsidTr="009561A2">
        <w:tc>
          <w:tcPr>
            <w:tcW w:w="3116" w:type="dxa"/>
          </w:tcPr>
          <w:p w14:paraId="6BAFCDD1" w14:textId="1F1EC781" w:rsidR="009561A2" w:rsidRPr="009561A2" w:rsidRDefault="009561A2" w:rsidP="009561A2">
            <w:pPr>
              <w:rPr>
                <w:rFonts w:asciiTheme="majorHAnsi" w:hAnsiTheme="majorHAnsi" w:cstheme="majorHAnsi"/>
                <w:lang w:val="fr-FR"/>
              </w:rPr>
            </w:pPr>
            <w:r w:rsidRPr="00934420">
              <w:rPr>
                <w:rFonts w:asciiTheme="majorHAnsi" w:hAnsiTheme="majorHAnsi" w:cstheme="majorHAnsi"/>
              </w:rPr>
              <w:t>Gihan Shamike</w:t>
            </w:r>
            <w:r>
              <w:rPr>
                <w:rFonts w:asciiTheme="majorHAnsi" w:hAnsiTheme="majorHAnsi" w:cstheme="majorHAnsi"/>
              </w:rPr>
              <w:t xml:space="preserve"> </w:t>
            </w:r>
            <w:r w:rsidRPr="00934420">
              <w:rPr>
                <w:rFonts w:asciiTheme="majorHAnsi" w:hAnsiTheme="majorHAnsi" w:cstheme="majorHAnsi"/>
              </w:rPr>
              <w:t>Liyanage</w:t>
            </w:r>
          </w:p>
        </w:tc>
        <w:tc>
          <w:tcPr>
            <w:tcW w:w="3117" w:type="dxa"/>
          </w:tcPr>
          <w:p w14:paraId="5277B938" w14:textId="17EBD70E" w:rsidR="009561A2" w:rsidRPr="009561A2" w:rsidRDefault="00910614" w:rsidP="009561A2">
            <w:pPr>
              <w:jc w:val="center"/>
              <w:rPr>
                <w:rFonts w:asciiTheme="majorHAnsi" w:hAnsiTheme="majorHAnsi" w:cstheme="majorHAnsi"/>
                <w:lang w:val="fr-FR"/>
              </w:rPr>
            </w:pPr>
            <w:r>
              <w:rPr>
                <w:rFonts w:asciiTheme="majorHAnsi" w:hAnsiTheme="majorHAnsi" w:cstheme="majorHAnsi"/>
                <w:lang w:val="fr-FR"/>
              </w:rPr>
              <w:t>1142109</w:t>
            </w:r>
          </w:p>
        </w:tc>
        <w:tc>
          <w:tcPr>
            <w:tcW w:w="3117" w:type="dxa"/>
          </w:tcPr>
          <w:p w14:paraId="56098191" w14:textId="7B134BA5" w:rsidR="009561A2" w:rsidRPr="009561A2" w:rsidRDefault="00910614" w:rsidP="009561A2">
            <w:pPr>
              <w:jc w:val="center"/>
              <w:rPr>
                <w:rFonts w:asciiTheme="majorHAnsi" w:hAnsiTheme="majorHAnsi" w:cstheme="majorHAnsi"/>
                <w:lang w:val="fr-FR"/>
              </w:rPr>
            </w:pPr>
            <w:r>
              <w:rPr>
                <w:rFonts w:asciiTheme="majorHAnsi" w:hAnsiTheme="majorHAnsi" w:cstheme="majorHAnsi"/>
                <w:lang w:val="fr-FR"/>
              </w:rPr>
              <w:t>Gihan Shamike</w:t>
            </w:r>
          </w:p>
        </w:tc>
      </w:tr>
      <w:tr w:rsidR="009561A2" w:rsidRPr="009561A2" w14:paraId="7A56498D" w14:textId="77777777" w:rsidTr="009561A2">
        <w:tc>
          <w:tcPr>
            <w:tcW w:w="3116" w:type="dxa"/>
          </w:tcPr>
          <w:p w14:paraId="6D2A1AC8" w14:textId="117A4248" w:rsidR="009561A2" w:rsidRPr="009561A2" w:rsidRDefault="009561A2" w:rsidP="009561A2">
            <w:pPr>
              <w:rPr>
                <w:rFonts w:asciiTheme="majorHAnsi" w:hAnsiTheme="majorHAnsi" w:cstheme="majorHAnsi"/>
                <w:lang w:val="fr-FR"/>
              </w:rPr>
            </w:pPr>
            <w:r w:rsidRPr="009561A2">
              <w:rPr>
                <w:rFonts w:asciiTheme="majorHAnsi" w:hAnsiTheme="majorHAnsi" w:cstheme="majorHAnsi"/>
                <w:lang w:val="fr-FR"/>
              </w:rPr>
              <w:t>Maitri Ashwinbhai Ramani</w:t>
            </w:r>
          </w:p>
        </w:tc>
        <w:tc>
          <w:tcPr>
            <w:tcW w:w="3117" w:type="dxa"/>
          </w:tcPr>
          <w:p w14:paraId="03525A74" w14:textId="3089921C" w:rsidR="009561A2" w:rsidRPr="009561A2" w:rsidRDefault="00910614" w:rsidP="009561A2">
            <w:pPr>
              <w:jc w:val="center"/>
              <w:rPr>
                <w:rFonts w:asciiTheme="majorHAnsi" w:hAnsiTheme="majorHAnsi" w:cstheme="majorHAnsi"/>
                <w:lang w:val="fr-FR"/>
              </w:rPr>
            </w:pPr>
            <w:r>
              <w:rPr>
                <w:rFonts w:asciiTheme="majorHAnsi" w:hAnsiTheme="majorHAnsi" w:cstheme="majorHAnsi"/>
                <w:lang w:val="fr-FR"/>
              </w:rPr>
              <w:t>1085156</w:t>
            </w:r>
          </w:p>
        </w:tc>
        <w:tc>
          <w:tcPr>
            <w:tcW w:w="3117" w:type="dxa"/>
          </w:tcPr>
          <w:p w14:paraId="0964C7EB" w14:textId="1F027343" w:rsidR="009561A2" w:rsidRPr="009561A2" w:rsidRDefault="00910614" w:rsidP="009561A2">
            <w:pPr>
              <w:jc w:val="center"/>
              <w:rPr>
                <w:rFonts w:asciiTheme="majorHAnsi" w:hAnsiTheme="majorHAnsi" w:cstheme="majorHAnsi"/>
                <w:lang w:val="fr-FR"/>
              </w:rPr>
            </w:pPr>
            <w:r>
              <w:rPr>
                <w:rFonts w:asciiTheme="majorHAnsi" w:hAnsiTheme="majorHAnsi" w:cstheme="majorHAnsi"/>
                <w:lang w:val="fr-FR"/>
              </w:rPr>
              <w:t>Maitri Ramani</w:t>
            </w:r>
          </w:p>
        </w:tc>
      </w:tr>
      <w:tr w:rsidR="009561A2" w:rsidRPr="009561A2" w14:paraId="568AE633" w14:textId="77777777" w:rsidTr="009561A2">
        <w:tc>
          <w:tcPr>
            <w:tcW w:w="3116" w:type="dxa"/>
          </w:tcPr>
          <w:p w14:paraId="5B50AC7C" w14:textId="6BED3D42" w:rsidR="009561A2" w:rsidRPr="009561A2" w:rsidRDefault="009561A2" w:rsidP="009561A2">
            <w:pPr>
              <w:rPr>
                <w:rFonts w:asciiTheme="majorHAnsi" w:hAnsiTheme="majorHAnsi" w:cstheme="majorHAnsi"/>
                <w:lang w:val="fr-FR"/>
              </w:rPr>
            </w:pPr>
            <w:r w:rsidRPr="00934420">
              <w:rPr>
                <w:rFonts w:asciiTheme="majorHAnsi" w:hAnsiTheme="majorHAnsi" w:cstheme="majorHAnsi"/>
                <w:lang w:val="fr-FR"/>
              </w:rPr>
              <w:t>Daniela Rincon Valverde</w:t>
            </w:r>
          </w:p>
        </w:tc>
        <w:tc>
          <w:tcPr>
            <w:tcW w:w="3117" w:type="dxa"/>
          </w:tcPr>
          <w:p w14:paraId="40F5EEEF" w14:textId="4A4FC29D" w:rsidR="009561A2" w:rsidRPr="009561A2" w:rsidRDefault="009561A2" w:rsidP="009561A2">
            <w:pPr>
              <w:jc w:val="center"/>
              <w:rPr>
                <w:rFonts w:asciiTheme="majorHAnsi" w:hAnsiTheme="majorHAnsi" w:cstheme="majorHAnsi"/>
                <w:lang w:val="fr-FR"/>
              </w:rPr>
            </w:pPr>
            <w:r>
              <w:rPr>
                <w:rFonts w:asciiTheme="majorHAnsi" w:hAnsiTheme="majorHAnsi" w:cstheme="majorHAnsi"/>
                <w:lang w:val="fr-FR"/>
              </w:rPr>
              <w:t>1060418</w:t>
            </w:r>
          </w:p>
        </w:tc>
        <w:tc>
          <w:tcPr>
            <w:tcW w:w="3117" w:type="dxa"/>
          </w:tcPr>
          <w:p w14:paraId="35DC1127" w14:textId="26DFC0DA" w:rsidR="009561A2" w:rsidRPr="009561A2" w:rsidRDefault="009561A2" w:rsidP="009561A2">
            <w:pPr>
              <w:jc w:val="center"/>
              <w:rPr>
                <w:rFonts w:asciiTheme="majorHAnsi" w:hAnsiTheme="majorHAnsi" w:cstheme="majorHAnsi"/>
                <w:lang w:val="fr-FR"/>
              </w:rPr>
            </w:pPr>
            <w:r w:rsidRPr="00AE36E6">
              <w:rPr>
                <w:rFonts w:asciiTheme="majorHAnsi" w:hAnsiTheme="majorHAnsi" w:cstheme="majorHAnsi"/>
                <w:noProof/>
              </w:rPr>
              <w:drawing>
                <wp:anchor distT="0" distB="0" distL="114300" distR="114300" simplePos="0" relativeHeight="251659264" behindDoc="0" locked="0" layoutInCell="1" allowOverlap="1" wp14:anchorId="3B76F4EF" wp14:editId="59B28459">
                  <wp:simplePos x="0" y="0"/>
                  <wp:positionH relativeFrom="column">
                    <wp:posOffset>153670</wp:posOffset>
                  </wp:positionH>
                  <wp:positionV relativeFrom="paragraph">
                    <wp:posOffset>-4445</wp:posOffset>
                  </wp:positionV>
                  <wp:extent cx="1162050" cy="205740"/>
                  <wp:effectExtent l="0" t="0" r="0" b="3810"/>
                  <wp:wrapNone/>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205740"/>
                          </a:xfrm>
                          <a:prstGeom prst="rect">
                            <a:avLst/>
                          </a:prstGeom>
                          <a:noFill/>
                          <a:ln>
                            <a:noFill/>
                          </a:ln>
                        </pic:spPr>
                      </pic:pic>
                    </a:graphicData>
                  </a:graphic>
                </wp:anchor>
              </w:drawing>
            </w:r>
          </w:p>
        </w:tc>
      </w:tr>
    </w:tbl>
    <w:p w14:paraId="1F3ED804" w14:textId="572CD4C6" w:rsidR="00930028" w:rsidRPr="009561A2" w:rsidRDefault="00930028" w:rsidP="009561A2">
      <w:pPr>
        <w:jc w:val="center"/>
        <w:rPr>
          <w:rFonts w:asciiTheme="majorHAnsi" w:hAnsiTheme="majorHAnsi" w:cstheme="majorHAnsi"/>
          <w:lang w:val="fr-FR"/>
        </w:rPr>
      </w:pPr>
    </w:p>
    <w:sectPr w:rsidR="00930028" w:rsidRPr="009561A2" w:rsidSect="00934420">
      <w:headerReference w:type="default" r:id="rId9"/>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8021D" w14:textId="77777777" w:rsidR="001022F2" w:rsidRDefault="001022F2" w:rsidP="002B3A51">
      <w:pPr>
        <w:spacing w:after="0" w:line="240" w:lineRule="auto"/>
      </w:pPr>
      <w:r>
        <w:separator/>
      </w:r>
    </w:p>
  </w:endnote>
  <w:endnote w:type="continuationSeparator" w:id="0">
    <w:p w14:paraId="5B0AC3F2" w14:textId="77777777" w:rsidR="001022F2" w:rsidRDefault="001022F2" w:rsidP="002B3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780173"/>
      <w:docPartObj>
        <w:docPartGallery w:val="Page Numbers (Bottom of Page)"/>
        <w:docPartUnique/>
      </w:docPartObj>
    </w:sdtPr>
    <w:sdtEndPr>
      <w:rPr>
        <w:noProof/>
      </w:rPr>
    </w:sdtEndPr>
    <w:sdtContent>
      <w:p w14:paraId="55EC9B61" w14:textId="1E0F04FC" w:rsidR="00934420" w:rsidRDefault="009344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DA2C9D" w14:textId="77777777" w:rsidR="00932D4C" w:rsidRDefault="00932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9B56" w14:textId="77777777" w:rsidR="001022F2" w:rsidRDefault="001022F2" w:rsidP="002B3A51">
      <w:pPr>
        <w:spacing w:after="0" w:line="240" w:lineRule="auto"/>
      </w:pPr>
      <w:r>
        <w:separator/>
      </w:r>
    </w:p>
  </w:footnote>
  <w:footnote w:type="continuationSeparator" w:id="0">
    <w:p w14:paraId="09BA6925" w14:textId="77777777" w:rsidR="001022F2" w:rsidRDefault="001022F2" w:rsidP="002B3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31C60" w14:textId="1817D599" w:rsidR="00934420" w:rsidRPr="0063714D" w:rsidRDefault="00934420" w:rsidP="00934420">
    <w:pPr>
      <w:pStyle w:val="Header"/>
      <w:jc w:val="right"/>
      <w:rPr>
        <w:rFonts w:asciiTheme="majorHAnsi" w:hAnsiTheme="majorHAnsi" w:cstheme="majorHAnsi"/>
        <w:b/>
        <w:bCs/>
      </w:rPr>
    </w:pPr>
    <w:bookmarkStart w:id="0" w:name="_Hlk146834891"/>
    <w:r w:rsidRPr="0063714D">
      <w:rPr>
        <w:rFonts w:asciiTheme="majorHAnsi" w:hAnsiTheme="majorHAnsi" w:cstheme="majorHAnsi"/>
        <w:noProof/>
      </w:rPr>
      <w:drawing>
        <wp:anchor distT="0" distB="0" distL="114300" distR="114300" simplePos="0" relativeHeight="251659264" behindDoc="0" locked="0" layoutInCell="1" allowOverlap="1" wp14:anchorId="32AF5F2E" wp14:editId="1AE9618B">
          <wp:simplePos x="0" y="0"/>
          <wp:positionH relativeFrom="column">
            <wp:posOffset>-297180</wp:posOffset>
          </wp:positionH>
          <wp:positionV relativeFrom="paragraph">
            <wp:posOffset>7620</wp:posOffset>
          </wp:positionV>
          <wp:extent cx="1804859" cy="441960"/>
          <wp:effectExtent l="0" t="0" r="5080" b="0"/>
          <wp:wrapSquare wrapText="bothSides"/>
          <wp:docPr id="2" name="Picture 2" descr="FANSHAWE College LONDON , ST. THOMAS , WOODSTOCK - Cana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SHAWE College LONDON , ST. THOMAS , WOODSTOCK - Canada ..."/>
                  <pic:cNvPicPr>
                    <a:picLocks noChangeAspect="1" noChangeArrowheads="1"/>
                  </pic:cNvPicPr>
                </pic:nvPicPr>
                <pic:blipFill rotWithShape="1">
                  <a:blip r:embed="rId1">
                    <a:extLst>
                      <a:ext uri="{28A0092B-C50C-407E-A947-70E740481C1C}">
                        <a14:useLocalDpi xmlns:a14="http://schemas.microsoft.com/office/drawing/2010/main" val="0"/>
                      </a:ext>
                    </a:extLst>
                  </a:blip>
                  <a:srcRect l="-1282" t="37307" r="1282" b="38205"/>
                  <a:stretch/>
                </pic:blipFill>
                <pic:spPr bwMode="auto">
                  <a:xfrm>
                    <a:off x="0" y="0"/>
                    <a:ext cx="1804859" cy="441960"/>
                  </a:xfrm>
                  <a:prstGeom prst="rect">
                    <a:avLst/>
                  </a:prstGeom>
                  <a:noFill/>
                  <a:ln>
                    <a:noFill/>
                  </a:ln>
                  <a:extLst>
                    <a:ext uri="{53640926-AAD7-44D8-BBD7-CCE9431645EC}">
                      <a14:shadowObscured xmlns:a14="http://schemas.microsoft.com/office/drawing/2010/main"/>
                    </a:ext>
                  </a:extLst>
                </pic:spPr>
              </pic:pic>
            </a:graphicData>
          </a:graphic>
        </wp:anchor>
      </w:drawing>
    </w:r>
    <w:r w:rsidRPr="0063714D">
      <w:rPr>
        <w:rFonts w:asciiTheme="majorHAnsi" w:hAnsiTheme="majorHAnsi" w:cstheme="majorHAnsi"/>
      </w:rPr>
      <w:tab/>
    </w:r>
    <w:r w:rsidRPr="0063714D">
      <w:rPr>
        <w:rFonts w:asciiTheme="majorHAnsi" w:hAnsiTheme="majorHAnsi" w:cstheme="majorHAnsi"/>
      </w:rPr>
      <w:tab/>
    </w:r>
    <w:r w:rsidRPr="0063714D">
      <w:rPr>
        <w:rFonts w:asciiTheme="majorHAnsi" w:hAnsiTheme="majorHAnsi" w:cstheme="majorHAnsi"/>
        <w:b/>
        <w:bCs/>
      </w:rPr>
      <w:t>MGMT-605</w:t>
    </w:r>
    <w:r w:rsidR="00F35566">
      <w:rPr>
        <w:rFonts w:asciiTheme="majorHAnsi" w:hAnsiTheme="majorHAnsi" w:cstheme="majorHAnsi"/>
        <w:b/>
        <w:bCs/>
      </w:rPr>
      <w:t>5</w:t>
    </w:r>
    <w:r w:rsidRPr="0063714D">
      <w:rPr>
        <w:rFonts w:asciiTheme="majorHAnsi" w:hAnsiTheme="majorHAnsi" w:cstheme="majorHAnsi"/>
        <w:b/>
        <w:bCs/>
      </w:rPr>
      <w:t>-01</w:t>
    </w:r>
  </w:p>
  <w:p w14:paraId="07648DCF" w14:textId="77777777" w:rsidR="00934420" w:rsidRPr="0063714D" w:rsidRDefault="00934420" w:rsidP="00934420">
    <w:pPr>
      <w:pStyle w:val="Header"/>
      <w:jc w:val="right"/>
      <w:rPr>
        <w:rFonts w:asciiTheme="majorHAnsi" w:hAnsiTheme="majorHAnsi" w:cstheme="majorHAnsi"/>
        <w:b/>
        <w:bCs/>
      </w:rPr>
    </w:pPr>
    <w:r w:rsidRPr="0063714D">
      <w:rPr>
        <w:rFonts w:asciiTheme="majorHAnsi" w:hAnsiTheme="majorHAnsi" w:cstheme="majorHAnsi"/>
        <w:b/>
        <w:bCs/>
      </w:rPr>
      <w:tab/>
    </w:r>
    <w:r w:rsidRPr="0063714D">
      <w:rPr>
        <w:rFonts w:asciiTheme="majorHAnsi" w:hAnsiTheme="majorHAnsi" w:cstheme="majorHAnsi"/>
        <w:b/>
        <w:bCs/>
      </w:rPr>
      <w:tab/>
      <w:t>Project Strategic Management</w:t>
    </w:r>
  </w:p>
  <w:p w14:paraId="37A0E649" w14:textId="6CCBFC55" w:rsidR="00934420" w:rsidRPr="0063714D" w:rsidRDefault="00934420" w:rsidP="00934420">
    <w:pPr>
      <w:pStyle w:val="Header"/>
      <w:jc w:val="right"/>
      <w:rPr>
        <w:rFonts w:asciiTheme="majorHAnsi" w:hAnsiTheme="majorHAnsi" w:cstheme="majorHAnsi"/>
        <w:b/>
        <w:bCs/>
      </w:rPr>
    </w:pPr>
    <w:r w:rsidRPr="0063714D">
      <w:rPr>
        <w:rFonts w:asciiTheme="majorHAnsi" w:hAnsiTheme="majorHAnsi" w:cstheme="majorHAnsi"/>
        <w:b/>
        <w:bCs/>
      </w:rPr>
      <w:tab/>
    </w:r>
    <w:r w:rsidRPr="0063714D">
      <w:rPr>
        <w:rFonts w:asciiTheme="majorHAnsi" w:hAnsiTheme="majorHAnsi" w:cstheme="majorHAnsi"/>
        <w:b/>
        <w:bCs/>
      </w:rPr>
      <w:tab/>
      <w:t xml:space="preserve">Group </w:t>
    </w:r>
    <w:r w:rsidR="0063714D" w:rsidRPr="0063714D">
      <w:rPr>
        <w:rFonts w:asciiTheme="majorHAnsi" w:hAnsiTheme="majorHAnsi" w:cstheme="majorHAnsi"/>
        <w:b/>
        <w:bCs/>
      </w:rPr>
      <w:t>3</w:t>
    </w:r>
  </w:p>
  <w:bookmarkEnd w:id="0"/>
  <w:p w14:paraId="3CAC9201" w14:textId="77777777" w:rsidR="00934420" w:rsidRDefault="00934420" w:rsidP="0093442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12F"/>
    <w:multiLevelType w:val="hybridMultilevel"/>
    <w:tmpl w:val="28C0DB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1160D9"/>
    <w:multiLevelType w:val="multilevel"/>
    <w:tmpl w:val="5EF8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3721D"/>
    <w:multiLevelType w:val="multilevel"/>
    <w:tmpl w:val="3428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1294A"/>
    <w:multiLevelType w:val="multilevel"/>
    <w:tmpl w:val="4DC2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C6D5F"/>
    <w:multiLevelType w:val="hybridMultilevel"/>
    <w:tmpl w:val="600C2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E2265ED"/>
    <w:multiLevelType w:val="multilevel"/>
    <w:tmpl w:val="FBC0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F575A"/>
    <w:multiLevelType w:val="hybridMultilevel"/>
    <w:tmpl w:val="AE56C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64B0546"/>
    <w:multiLevelType w:val="multilevel"/>
    <w:tmpl w:val="FDEE3CE4"/>
    <w:lvl w:ilvl="0">
      <w:start w:val="1"/>
      <w:numFmt w:val="decimal"/>
      <w:lvlText w:val="%1."/>
      <w:lvlJc w:val="left"/>
      <w:pPr>
        <w:ind w:left="278" w:firstLine="0"/>
      </w:pPr>
      <w:rPr>
        <w:vertAlign w:val="baseline"/>
      </w:rPr>
    </w:lvl>
    <w:lvl w:ilvl="1">
      <w:start w:val="1"/>
      <w:numFmt w:val="lowerLetter"/>
      <w:lvlText w:val="%2."/>
      <w:lvlJc w:val="left"/>
      <w:pPr>
        <w:ind w:left="278" w:firstLine="360"/>
      </w:pPr>
      <w:rPr>
        <w:vertAlign w:val="baseline"/>
      </w:rPr>
    </w:lvl>
    <w:lvl w:ilvl="2">
      <w:start w:val="1"/>
      <w:numFmt w:val="lowerRoman"/>
      <w:lvlText w:val="%3."/>
      <w:lvlJc w:val="left"/>
      <w:pPr>
        <w:ind w:left="278" w:firstLine="720"/>
      </w:pPr>
      <w:rPr>
        <w:vertAlign w:val="baseline"/>
      </w:rPr>
    </w:lvl>
    <w:lvl w:ilvl="3">
      <w:start w:val="1"/>
      <w:numFmt w:val="decimal"/>
      <w:lvlText w:val="%4."/>
      <w:lvlJc w:val="left"/>
      <w:pPr>
        <w:ind w:left="278" w:firstLine="1080"/>
      </w:pPr>
      <w:rPr>
        <w:vertAlign w:val="baseline"/>
      </w:rPr>
    </w:lvl>
    <w:lvl w:ilvl="4">
      <w:start w:val="1"/>
      <w:numFmt w:val="lowerLetter"/>
      <w:lvlText w:val="%5."/>
      <w:lvlJc w:val="left"/>
      <w:pPr>
        <w:ind w:left="278" w:firstLine="1440"/>
      </w:pPr>
      <w:rPr>
        <w:vertAlign w:val="baseline"/>
      </w:rPr>
    </w:lvl>
    <w:lvl w:ilvl="5">
      <w:start w:val="1"/>
      <w:numFmt w:val="lowerRoman"/>
      <w:lvlText w:val="%6."/>
      <w:lvlJc w:val="left"/>
      <w:pPr>
        <w:ind w:left="278" w:firstLine="1800"/>
      </w:pPr>
      <w:rPr>
        <w:vertAlign w:val="baseline"/>
      </w:rPr>
    </w:lvl>
    <w:lvl w:ilvl="6">
      <w:start w:val="1"/>
      <w:numFmt w:val="decimal"/>
      <w:lvlText w:val="%7."/>
      <w:lvlJc w:val="left"/>
      <w:pPr>
        <w:ind w:left="278" w:firstLine="2160"/>
      </w:pPr>
      <w:rPr>
        <w:vertAlign w:val="baseline"/>
      </w:rPr>
    </w:lvl>
    <w:lvl w:ilvl="7">
      <w:start w:val="1"/>
      <w:numFmt w:val="lowerLetter"/>
      <w:lvlText w:val="%8."/>
      <w:lvlJc w:val="left"/>
      <w:pPr>
        <w:ind w:left="278" w:firstLine="2520"/>
      </w:pPr>
      <w:rPr>
        <w:vertAlign w:val="baseline"/>
      </w:rPr>
    </w:lvl>
    <w:lvl w:ilvl="8">
      <w:start w:val="1"/>
      <w:numFmt w:val="lowerRoman"/>
      <w:lvlText w:val="%9."/>
      <w:lvlJc w:val="left"/>
      <w:pPr>
        <w:ind w:left="278" w:firstLine="2880"/>
      </w:pPr>
      <w:rPr>
        <w:vertAlign w:val="baseline"/>
      </w:rPr>
    </w:lvl>
  </w:abstractNum>
  <w:abstractNum w:abstractNumId="8" w15:restartNumberingAfterBreak="0">
    <w:nsid w:val="71C72E52"/>
    <w:multiLevelType w:val="hybridMultilevel"/>
    <w:tmpl w:val="5CE42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97F40E6"/>
    <w:multiLevelType w:val="hybridMultilevel"/>
    <w:tmpl w:val="FCA4E1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3083648">
    <w:abstractNumId w:val="1"/>
  </w:num>
  <w:num w:numId="2" w16cid:durableId="916943823">
    <w:abstractNumId w:val="2"/>
  </w:num>
  <w:num w:numId="3" w16cid:durableId="1094323223">
    <w:abstractNumId w:val="5"/>
  </w:num>
  <w:num w:numId="4" w16cid:durableId="1149984151">
    <w:abstractNumId w:val="3"/>
  </w:num>
  <w:num w:numId="5" w16cid:durableId="1362436595">
    <w:abstractNumId w:val="8"/>
  </w:num>
  <w:num w:numId="6" w16cid:durableId="924191345">
    <w:abstractNumId w:val="0"/>
  </w:num>
  <w:num w:numId="7" w16cid:durableId="872113489">
    <w:abstractNumId w:val="4"/>
  </w:num>
  <w:num w:numId="8" w16cid:durableId="1731493459">
    <w:abstractNumId w:val="9"/>
  </w:num>
  <w:num w:numId="9" w16cid:durableId="2111972452">
    <w:abstractNumId w:val="6"/>
  </w:num>
  <w:num w:numId="10" w16cid:durableId="15671040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34E"/>
    <w:rsid w:val="000072FD"/>
    <w:rsid w:val="000339A6"/>
    <w:rsid w:val="001022F2"/>
    <w:rsid w:val="00114977"/>
    <w:rsid w:val="00166114"/>
    <w:rsid w:val="00242A3A"/>
    <w:rsid w:val="002B3A51"/>
    <w:rsid w:val="002E4CAE"/>
    <w:rsid w:val="002E764E"/>
    <w:rsid w:val="00393505"/>
    <w:rsid w:val="00401E60"/>
    <w:rsid w:val="00440D77"/>
    <w:rsid w:val="004B5E0D"/>
    <w:rsid w:val="004E4468"/>
    <w:rsid w:val="00546A86"/>
    <w:rsid w:val="0059084C"/>
    <w:rsid w:val="005E37BD"/>
    <w:rsid w:val="0062634E"/>
    <w:rsid w:val="0063714D"/>
    <w:rsid w:val="00695407"/>
    <w:rsid w:val="006D4423"/>
    <w:rsid w:val="00787505"/>
    <w:rsid w:val="007C3FB1"/>
    <w:rsid w:val="00910614"/>
    <w:rsid w:val="00912A32"/>
    <w:rsid w:val="00930028"/>
    <w:rsid w:val="00932D4C"/>
    <w:rsid w:val="00934420"/>
    <w:rsid w:val="009561A2"/>
    <w:rsid w:val="00983B96"/>
    <w:rsid w:val="00A25E55"/>
    <w:rsid w:val="00A96774"/>
    <w:rsid w:val="00AE36E6"/>
    <w:rsid w:val="00B66B68"/>
    <w:rsid w:val="00B8687A"/>
    <w:rsid w:val="00C14E3D"/>
    <w:rsid w:val="00C57708"/>
    <w:rsid w:val="00C610B5"/>
    <w:rsid w:val="00CA0385"/>
    <w:rsid w:val="00D165F7"/>
    <w:rsid w:val="00D255EB"/>
    <w:rsid w:val="00D93F76"/>
    <w:rsid w:val="00E37282"/>
    <w:rsid w:val="00E55AAB"/>
    <w:rsid w:val="00E8783A"/>
    <w:rsid w:val="00F35566"/>
    <w:rsid w:val="00F77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71CD6"/>
  <w15:chartTrackingRefBased/>
  <w15:docId w15:val="{7043DB94-AB69-4893-A322-F8CA0653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6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AAB"/>
    <w:pPr>
      <w:ind w:left="720"/>
      <w:contextualSpacing/>
    </w:pPr>
  </w:style>
  <w:style w:type="table" w:styleId="TableGrid">
    <w:name w:val="Table Grid"/>
    <w:basedOn w:val="TableNormal"/>
    <w:uiPriority w:val="39"/>
    <w:rsid w:val="004E4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3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A51"/>
  </w:style>
  <w:style w:type="paragraph" w:styleId="Footer">
    <w:name w:val="footer"/>
    <w:basedOn w:val="Normal"/>
    <w:link w:val="FooterChar"/>
    <w:uiPriority w:val="99"/>
    <w:unhideWhenUsed/>
    <w:rsid w:val="002B3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0251">
      <w:bodyDiv w:val="1"/>
      <w:marLeft w:val="0"/>
      <w:marRight w:val="0"/>
      <w:marTop w:val="0"/>
      <w:marBottom w:val="0"/>
      <w:divBdr>
        <w:top w:val="none" w:sz="0" w:space="0" w:color="auto"/>
        <w:left w:val="none" w:sz="0" w:space="0" w:color="auto"/>
        <w:bottom w:val="none" w:sz="0" w:space="0" w:color="auto"/>
        <w:right w:val="none" w:sz="0" w:space="0" w:color="auto"/>
      </w:divBdr>
    </w:div>
    <w:div w:id="572548951">
      <w:bodyDiv w:val="1"/>
      <w:marLeft w:val="0"/>
      <w:marRight w:val="0"/>
      <w:marTop w:val="0"/>
      <w:marBottom w:val="0"/>
      <w:divBdr>
        <w:top w:val="none" w:sz="0" w:space="0" w:color="auto"/>
        <w:left w:val="none" w:sz="0" w:space="0" w:color="auto"/>
        <w:bottom w:val="none" w:sz="0" w:space="0" w:color="auto"/>
        <w:right w:val="none" w:sz="0" w:space="0" w:color="auto"/>
      </w:divBdr>
    </w:div>
    <w:div w:id="667638356">
      <w:bodyDiv w:val="1"/>
      <w:marLeft w:val="0"/>
      <w:marRight w:val="0"/>
      <w:marTop w:val="0"/>
      <w:marBottom w:val="0"/>
      <w:divBdr>
        <w:top w:val="none" w:sz="0" w:space="0" w:color="auto"/>
        <w:left w:val="none" w:sz="0" w:space="0" w:color="auto"/>
        <w:bottom w:val="none" w:sz="0" w:space="0" w:color="auto"/>
        <w:right w:val="none" w:sz="0" w:space="0" w:color="auto"/>
      </w:divBdr>
    </w:div>
    <w:div w:id="981619294">
      <w:bodyDiv w:val="1"/>
      <w:marLeft w:val="0"/>
      <w:marRight w:val="0"/>
      <w:marTop w:val="0"/>
      <w:marBottom w:val="0"/>
      <w:divBdr>
        <w:top w:val="none" w:sz="0" w:space="0" w:color="auto"/>
        <w:left w:val="none" w:sz="0" w:space="0" w:color="auto"/>
        <w:bottom w:val="none" w:sz="0" w:space="0" w:color="auto"/>
        <w:right w:val="none" w:sz="0" w:space="0" w:color="auto"/>
      </w:divBdr>
    </w:div>
    <w:div w:id="1180121166">
      <w:bodyDiv w:val="1"/>
      <w:marLeft w:val="0"/>
      <w:marRight w:val="0"/>
      <w:marTop w:val="0"/>
      <w:marBottom w:val="0"/>
      <w:divBdr>
        <w:top w:val="none" w:sz="0" w:space="0" w:color="auto"/>
        <w:left w:val="none" w:sz="0" w:space="0" w:color="auto"/>
        <w:bottom w:val="none" w:sz="0" w:space="0" w:color="auto"/>
        <w:right w:val="none" w:sz="0" w:space="0" w:color="auto"/>
      </w:divBdr>
    </w:div>
    <w:div w:id="1318873978">
      <w:bodyDiv w:val="1"/>
      <w:marLeft w:val="0"/>
      <w:marRight w:val="0"/>
      <w:marTop w:val="0"/>
      <w:marBottom w:val="0"/>
      <w:divBdr>
        <w:top w:val="none" w:sz="0" w:space="0" w:color="auto"/>
        <w:left w:val="none" w:sz="0" w:space="0" w:color="auto"/>
        <w:bottom w:val="none" w:sz="0" w:space="0" w:color="auto"/>
        <w:right w:val="none" w:sz="0" w:space="0" w:color="auto"/>
      </w:divBdr>
    </w:div>
    <w:div w:id="1803963475">
      <w:bodyDiv w:val="1"/>
      <w:marLeft w:val="0"/>
      <w:marRight w:val="0"/>
      <w:marTop w:val="0"/>
      <w:marBottom w:val="0"/>
      <w:divBdr>
        <w:top w:val="none" w:sz="0" w:space="0" w:color="auto"/>
        <w:left w:val="none" w:sz="0" w:space="0" w:color="auto"/>
        <w:bottom w:val="none" w:sz="0" w:space="0" w:color="auto"/>
        <w:right w:val="none" w:sz="0" w:space="0" w:color="auto"/>
      </w:divBdr>
    </w:div>
    <w:div w:id="196846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91E79-59CC-40F9-A04F-2FDC5BF23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Newton</dc:creator>
  <cp:keywords/>
  <dc:description/>
  <cp:lastModifiedBy>David Laserna</cp:lastModifiedBy>
  <cp:revision>16</cp:revision>
  <dcterms:created xsi:type="dcterms:W3CDTF">2019-01-10T23:15:00Z</dcterms:created>
  <dcterms:modified xsi:type="dcterms:W3CDTF">2023-09-30T18:58:00Z</dcterms:modified>
</cp:coreProperties>
</file>