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w:rsidR="00921997" w:rsidRDefault="00760E0F" w14:paraId="5D03DBEC" w14:textId="6B4B3EE8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577C7" wp14:editId="7E00445A">
                <wp:simplePos x="0" y="0"/>
                <wp:positionH relativeFrom="page">
                  <wp:posOffset>617855</wp:posOffset>
                </wp:positionH>
                <wp:positionV relativeFrom="page">
                  <wp:posOffset>281940</wp:posOffset>
                </wp:positionV>
                <wp:extent cx="6592570" cy="9072245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9072245"/>
                          <a:chOff x="973" y="444"/>
                          <a:chExt cx="10382" cy="14287"/>
                        </a:xfrm>
                      </wpg:grpSpPr>
                      <wps:wsp>
                        <wps:cNvPr id="7" name="AutoShape 10"/>
                        <wps:cNvSpPr>
                          <a:spLocks/>
                        </wps:cNvSpPr>
                        <wps:spPr bwMode="auto">
                          <a:xfrm>
                            <a:off x="974" y="452"/>
                            <a:ext cx="10380" cy="17"/>
                          </a:xfrm>
                          <a:custGeom>
                            <a:avLst/>
                            <a:gdLst>
                              <a:gd name="T0" fmla="+- 0 974 974"/>
                              <a:gd name="T1" fmla="*/ T0 w 10380"/>
                              <a:gd name="T2" fmla="+- 0 452 452"/>
                              <a:gd name="T3" fmla="*/ 452 h 17"/>
                              <a:gd name="T4" fmla="+- 0 11354 974"/>
                              <a:gd name="T5" fmla="*/ T4 w 10380"/>
                              <a:gd name="T6" fmla="+- 0 452 452"/>
                              <a:gd name="T7" fmla="*/ 452 h 17"/>
                              <a:gd name="T8" fmla="+- 0 991 974"/>
                              <a:gd name="T9" fmla="*/ T8 w 10380"/>
                              <a:gd name="T10" fmla="+- 0 469 452"/>
                              <a:gd name="T11" fmla="*/ 469 h 17"/>
                              <a:gd name="T12" fmla="+- 0 11335 974"/>
                              <a:gd name="T13" fmla="*/ T12 w 10380"/>
                              <a:gd name="T14" fmla="+- 0 469 452"/>
                              <a:gd name="T15" fmla="*/ 469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80" h="17">
                                <a:moveTo>
                                  <a:pt x="0" y="0"/>
                                </a:moveTo>
                                <a:lnTo>
                                  <a:pt x="10380" y="0"/>
                                </a:lnTo>
                                <a:moveTo>
                                  <a:pt x="17" y="17"/>
                                </a:moveTo>
                                <a:lnTo>
                                  <a:pt x="10361" y="17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79" y="444"/>
                            <a:ext cx="0" cy="14287"/>
                          </a:xfrm>
                          <a:prstGeom prst="line">
                            <a:avLst/>
                          </a:prstGeom>
                          <a:noFill/>
                          <a:ln w="73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997" y="444"/>
                            <a:ext cx="10352" cy="14287"/>
                          </a:xfrm>
                          <a:custGeom>
                            <a:avLst/>
                            <a:gdLst>
                              <a:gd name="T0" fmla="+- 0 997 997"/>
                              <a:gd name="T1" fmla="*/ T0 w 10352"/>
                              <a:gd name="T2" fmla="+- 0 475 444"/>
                              <a:gd name="T3" fmla="*/ 475 h 14287"/>
                              <a:gd name="T4" fmla="+- 0 997 997"/>
                              <a:gd name="T5" fmla="*/ T4 w 10352"/>
                              <a:gd name="T6" fmla="+- 0 14700 444"/>
                              <a:gd name="T7" fmla="*/ 14700 h 14287"/>
                              <a:gd name="T8" fmla="+- 0 11348 997"/>
                              <a:gd name="T9" fmla="*/ T8 w 10352"/>
                              <a:gd name="T10" fmla="+- 0 444 444"/>
                              <a:gd name="T11" fmla="*/ 444 h 14287"/>
                              <a:gd name="T12" fmla="+- 0 11348 997"/>
                              <a:gd name="T13" fmla="*/ T12 w 10352"/>
                              <a:gd name="T14" fmla="+- 0 14731 444"/>
                              <a:gd name="T15" fmla="*/ 14731 h 14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52" h="14287">
                                <a:moveTo>
                                  <a:pt x="0" y="31"/>
                                </a:moveTo>
                                <a:lnTo>
                                  <a:pt x="0" y="14256"/>
                                </a:lnTo>
                                <a:moveTo>
                                  <a:pt x="10351" y="0"/>
                                </a:moveTo>
                                <a:lnTo>
                                  <a:pt x="10351" y="14287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35" y="449"/>
                            <a:ext cx="0" cy="14277"/>
                          </a:xfrm>
                          <a:prstGeom prst="line">
                            <a:avLst/>
                          </a:prstGeom>
                          <a:noFill/>
                          <a:ln w="134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6"/>
                        <wps:cNvSpPr>
                          <a:spLocks/>
                        </wps:cNvSpPr>
                        <wps:spPr bwMode="auto">
                          <a:xfrm>
                            <a:off x="974" y="475"/>
                            <a:ext cx="10380" cy="14247"/>
                          </a:xfrm>
                          <a:custGeom>
                            <a:avLst/>
                            <a:gdLst>
                              <a:gd name="T0" fmla="+- 0 11330 974"/>
                              <a:gd name="T1" fmla="*/ T0 w 10380"/>
                              <a:gd name="T2" fmla="+- 0 475 475"/>
                              <a:gd name="T3" fmla="*/ 475 h 14247"/>
                              <a:gd name="T4" fmla="+- 0 11330 974"/>
                              <a:gd name="T5" fmla="*/ T4 w 10380"/>
                              <a:gd name="T6" fmla="+- 0 14700 475"/>
                              <a:gd name="T7" fmla="*/ 14700 h 14247"/>
                              <a:gd name="T8" fmla="+- 0 974 974"/>
                              <a:gd name="T9" fmla="*/ T8 w 10380"/>
                              <a:gd name="T10" fmla="+- 0 14722 475"/>
                              <a:gd name="T11" fmla="*/ 14722 h 14247"/>
                              <a:gd name="T12" fmla="+- 0 11354 974"/>
                              <a:gd name="T13" fmla="*/ T12 w 10380"/>
                              <a:gd name="T14" fmla="+- 0 14722 475"/>
                              <a:gd name="T15" fmla="*/ 14722 h 14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80" h="14247">
                                <a:moveTo>
                                  <a:pt x="10356" y="0"/>
                                </a:moveTo>
                                <a:lnTo>
                                  <a:pt x="10356" y="14225"/>
                                </a:lnTo>
                                <a:moveTo>
                                  <a:pt x="0" y="14247"/>
                                </a:moveTo>
                                <a:lnTo>
                                  <a:pt x="10380" y="1424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1" y="14704"/>
                            <a:ext cx="10344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id="Group 4" style="position:absolute;margin-left:48.65pt;margin-top:22.2pt;width:519.1pt;height:714.35pt;z-index:-15953920;mso-position-horizontal-relative:page;mso-position-vertical-relative:page" coordsize="10382,14287" coordorigin="973,444" o:spid="_x0000_s1026" w14:anchorId="6B2FE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">
                <v:shape id="AutoShape 10" style="position:absolute;left:974;top:452;width:10380;height:17;visibility:visible;mso-wrap-style:square;v-text-anchor:top" coordsize="10380,17" o:spid="_x0000_s1027" filled="f" strokeweight=".7pt" path="m,l10380,m17,17r1034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">
                  <v:path arrowok="t" o:connecttype="custom" o:connectlocs="0,452;10380,452;17,469;10361,469" o:connectangles="0,0,0,0"/>
                </v:shape>
                <v:line id="Line 9" style="position:absolute;visibility:visible;mso-wrap-style:square" o:spid="_x0000_s1028" strokeweight=".58pt" o:connectortype="straight" from="979,444" to="979,14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"/>
                <v:shape id="AutoShape 8" style="position:absolute;left:997;top:444;width:10352;height:14287;visibility:visible;mso-wrap-style:square;v-text-anchor:top" coordsize="10352,14287" o:spid="_x0000_s1029" filled="f" strokeweight=".7pt" path="m,31l,14256m10351,r,1428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">
                  <v:path arrowok="t" o:connecttype="custom" o:connectlocs="0,475;0,14700;10351,444;10351,14731" o:connectangles="0,0,0,0"/>
                </v:shape>
                <v:line id="Line 7" style="position:absolute;visibility:visible;mso-wrap-style:square" o:spid="_x0000_s1030" strokecolor="white" strokeweight="1.06pt" o:connectortype="straight" from="11335,449" to="11335,1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"/>
                <v:shape id="AutoShape 6" style="position:absolute;left:974;top:475;width:10380;height:14247;visibility:visible;mso-wrap-style:square;v-text-anchor:top" coordsize="10380,14247" o:spid="_x0000_s1031" filled="f" strokeweight=".58pt" path="m10356,r,14225m,14247r1038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">
                  <v:path arrowok="t" o:connecttype="custom" o:connectlocs="10356,475;10356,14700;0,14722;10380,14722" o:connectangles="0,0,0,0"/>
                </v:shape>
                <v:line id="Line 5" style="position:absolute;visibility:visible;mso-wrap-style:square" o:spid="_x0000_s1032" strokeweight=".7pt" o:connectortype="straight" from="991,14704" to="11335,1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"/>
                <w10:wrap anchorx="page" anchory="page"/>
              </v:group>
            </w:pict>
          </mc:Fallback>
        </mc:AlternateContent>
      </w:r>
    </w:p>
    <w:p w:rsidR="00921997" w:rsidRDefault="00921997" w14:paraId="7818D52E" w14:textId="77777777">
      <w:pPr>
        <w:pStyle w:val="BodyText"/>
        <w:spacing w:before="7"/>
        <w:rPr>
          <w:sz w:val="23"/>
        </w:rPr>
      </w:pPr>
    </w:p>
    <w:p w:rsidR="00921997" w:rsidRDefault="00D01BDA" w14:paraId="6BB74DDA" w14:textId="77777777">
      <w:pPr>
        <w:spacing w:before="101"/>
        <w:ind w:left="1085" w:right="1638"/>
        <w:jc w:val="center"/>
        <w:rPr>
          <w:rFonts w:ascii="Verdana"/>
          <w:b/>
          <w:sz w:val="30"/>
        </w:rPr>
      </w:pPr>
      <w:r>
        <w:rPr>
          <w:rFonts w:ascii="Verdana"/>
          <w:b/>
          <w:sz w:val="35"/>
        </w:rPr>
        <w:t>BTS</w:t>
      </w:r>
      <w:r>
        <w:rPr>
          <w:rFonts w:ascii="Verdana"/>
          <w:b/>
          <w:spacing w:val="-24"/>
          <w:sz w:val="35"/>
        </w:rPr>
        <w:t xml:space="preserve"> </w:t>
      </w:r>
      <w:r>
        <w:rPr>
          <w:rFonts w:ascii="Verdana"/>
          <w:b/>
          <w:sz w:val="35"/>
        </w:rPr>
        <w:t>SIO</w:t>
      </w:r>
      <w:r>
        <w:rPr>
          <w:rFonts w:ascii="Verdana"/>
          <w:b/>
          <w:spacing w:val="-19"/>
          <w:sz w:val="35"/>
        </w:rPr>
        <w:t xml:space="preserve"> </w:t>
      </w:r>
      <w:r>
        <w:rPr>
          <w:rFonts w:ascii="Verdana"/>
          <w:b/>
          <w:sz w:val="30"/>
        </w:rPr>
        <w:t>(</w:t>
      </w:r>
      <w:r>
        <w:rPr>
          <w:rFonts w:ascii="Verdana"/>
          <w:i/>
          <w:sz w:val="30"/>
        </w:rPr>
        <w:t>option</w:t>
      </w:r>
      <w:r>
        <w:rPr>
          <w:rFonts w:ascii="Verdana"/>
          <w:i/>
          <w:spacing w:val="-25"/>
          <w:sz w:val="30"/>
        </w:rPr>
        <w:t xml:space="preserve"> </w:t>
      </w:r>
      <w:r>
        <w:rPr>
          <w:rFonts w:ascii="Verdana"/>
          <w:b/>
          <w:sz w:val="30"/>
        </w:rPr>
        <w:t>SLAM)</w:t>
      </w:r>
    </w:p>
    <w:p w:rsidR="00921997" w:rsidRDefault="00921997" w14:paraId="7232A60B" w14:textId="77777777">
      <w:pPr>
        <w:pStyle w:val="BodyText"/>
        <w:rPr>
          <w:rFonts w:ascii="Verdana"/>
          <w:b/>
          <w:sz w:val="20"/>
        </w:rPr>
      </w:pPr>
    </w:p>
    <w:p w:rsidR="00921997" w:rsidRDefault="00921997" w14:paraId="1C18EBF5" w14:textId="77777777">
      <w:pPr>
        <w:pStyle w:val="BodyText"/>
        <w:rPr>
          <w:rFonts w:ascii="Verdana"/>
          <w:b/>
          <w:sz w:val="20"/>
        </w:rPr>
      </w:pPr>
    </w:p>
    <w:p w:rsidR="00921997" w:rsidRDefault="00760E0F" w14:paraId="0320E881" w14:textId="0C6A7544">
      <w:pPr>
        <w:pStyle w:val="BodyText"/>
        <w:spacing w:before="1"/>
        <w:rPr>
          <w:rFonts w:ascii="Verdan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6DA0F12B" wp14:editId="118DEA84">
                <wp:simplePos x="0" y="0"/>
                <wp:positionH relativeFrom="page">
                  <wp:posOffset>3081020</wp:posOffset>
                </wp:positionH>
                <wp:positionV relativeFrom="paragraph">
                  <wp:posOffset>245745</wp:posOffset>
                </wp:positionV>
                <wp:extent cx="1685925" cy="279400"/>
                <wp:effectExtent l="0" t="0" r="0" b="0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794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21997" w:rsidRDefault="00D01BDA" w14:paraId="19AE223D" w14:textId="5F0A799A">
                            <w:pPr>
                              <w:spacing w:line="406" w:lineRule="exact"/>
                              <w:rPr>
                                <w:rFonts w:ascii="Verdana"/>
                                <w:b/>
                                <w:sz w:val="35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35"/>
                              </w:rPr>
                              <w:t>Session</w:t>
                            </w:r>
                            <w:r>
                              <w:rPr>
                                <w:rFonts w:ascii="Verdana"/>
                                <w:b/>
                                <w:spacing w:val="-8"/>
                                <w:sz w:val="3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35"/>
                              </w:rPr>
                              <w:t>202</w:t>
                            </w:r>
                            <w:r w:rsidR="00880A28">
                              <w:rPr>
                                <w:rFonts w:ascii="Verdana"/>
                                <w:b/>
                                <w:sz w:val="35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DA0F12B">
                <v:stroke joinstyle="miter"/>
                <v:path gradientshapeok="t" o:connecttype="rect"/>
              </v:shapetype>
              <v:shape id="Text Box 3" style="position:absolute;margin-left:242.6pt;margin-top:19.35pt;width:132.75pt;height:22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weight=".5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">
                <v:textbox inset="0,0,0,0">
                  <w:txbxContent>
                    <w:p w:rsidR="00921997" w:rsidRDefault="00D01BDA" w14:paraId="19AE223D" w14:textId="5F0A799A">
                      <w:pPr>
                        <w:spacing w:line="406" w:lineRule="exact"/>
                        <w:rPr>
                          <w:rFonts w:ascii="Verdana"/>
                          <w:b/>
                          <w:sz w:val="35"/>
                        </w:rPr>
                      </w:pPr>
                      <w:r>
                        <w:rPr>
                          <w:rFonts w:ascii="Verdana"/>
                          <w:b/>
                          <w:sz w:val="35"/>
                        </w:rPr>
                        <w:t>Session</w:t>
                      </w:r>
                      <w:r>
                        <w:rPr>
                          <w:rFonts w:ascii="Verdana"/>
                          <w:b/>
                          <w:spacing w:val="-8"/>
                          <w:sz w:val="35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35"/>
                        </w:rPr>
                        <w:t>202</w:t>
                      </w:r>
                      <w:r w:rsidR="00880A28">
                        <w:rPr>
                          <w:rFonts w:ascii="Verdana"/>
                          <w:b/>
                          <w:sz w:val="35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21997" w:rsidRDefault="00921997" w14:paraId="20844FD1" w14:textId="77777777">
      <w:pPr>
        <w:pStyle w:val="BodyText"/>
        <w:rPr>
          <w:rFonts w:ascii="Verdana"/>
          <w:b/>
          <w:sz w:val="42"/>
        </w:rPr>
      </w:pPr>
    </w:p>
    <w:p w:rsidR="00921997" w:rsidRDefault="00921997" w14:paraId="0EF6CC30" w14:textId="77777777">
      <w:pPr>
        <w:pStyle w:val="BodyText"/>
        <w:rPr>
          <w:rFonts w:ascii="Verdana"/>
          <w:b/>
          <w:sz w:val="42"/>
        </w:rPr>
      </w:pPr>
    </w:p>
    <w:p w:rsidR="00921997" w:rsidRDefault="00921997" w14:paraId="2D040DF4" w14:textId="77777777">
      <w:pPr>
        <w:pStyle w:val="BodyText"/>
        <w:spacing w:before="3"/>
        <w:rPr>
          <w:rFonts w:ascii="Verdana"/>
          <w:b/>
          <w:sz w:val="43"/>
        </w:rPr>
      </w:pPr>
    </w:p>
    <w:p w:rsidR="00921997" w:rsidRDefault="00D01BDA" w14:paraId="0F980C2E" w14:textId="0E2A4536">
      <w:pPr>
        <w:ind w:left="1188" w:right="1638"/>
        <w:jc w:val="center"/>
        <w:rPr>
          <w:rFonts w:ascii="Cambria" w:hAnsi="Cambria"/>
          <w:b/>
          <w:sz w:val="42"/>
        </w:rPr>
      </w:pPr>
      <w:r>
        <w:rPr>
          <w:rFonts w:ascii="Arial" w:hAnsi="Arial"/>
          <w:b/>
          <w:spacing w:val="-2"/>
          <w:sz w:val="42"/>
        </w:rPr>
        <w:t>Réalisation</w:t>
      </w:r>
      <w:r>
        <w:rPr>
          <w:rFonts w:ascii="Arial" w:hAnsi="Arial"/>
          <w:b/>
          <w:spacing w:val="-14"/>
          <w:sz w:val="42"/>
        </w:rPr>
        <w:t xml:space="preserve"> </w:t>
      </w:r>
      <w:r>
        <w:rPr>
          <w:rFonts w:ascii="Arial" w:hAnsi="Arial"/>
          <w:b/>
          <w:spacing w:val="-1"/>
          <w:sz w:val="42"/>
        </w:rPr>
        <w:t>Professionnelle</w:t>
      </w:r>
      <w:r>
        <w:rPr>
          <w:rFonts w:ascii="Arial" w:hAnsi="Arial"/>
          <w:b/>
          <w:spacing w:val="-11"/>
          <w:sz w:val="42"/>
        </w:rPr>
        <w:t xml:space="preserve"> </w:t>
      </w:r>
      <w:r>
        <w:rPr>
          <w:rFonts w:ascii="Arial" w:hAnsi="Arial"/>
          <w:b/>
          <w:spacing w:val="-1"/>
          <w:sz w:val="42"/>
        </w:rPr>
        <w:t>N</w:t>
      </w:r>
      <w:r>
        <w:rPr>
          <w:rFonts w:ascii="Cambria" w:hAnsi="Cambria"/>
          <w:b/>
          <w:spacing w:val="-1"/>
          <w:sz w:val="42"/>
        </w:rPr>
        <w:t>o.</w:t>
      </w:r>
      <w:r>
        <w:rPr>
          <w:rFonts w:ascii="Cambria" w:hAnsi="Cambria"/>
          <w:b/>
          <w:spacing w:val="-23"/>
          <w:sz w:val="42"/>
        </w:rPr>
        <w:t xml:space="preserve"> </w:t>
      </w:r>
      <w:r w:rsidR="00124DC2">
        <w:rPr>
          <w:rFonts w:ascii="Cambria" w:hAnsi="Cambria"/>
          <w:b/>
          <w:spacing w:val="-1"/>
          <w:sz w:val="42"/>
        </w:rPr>
        <w:t>2</w:t>
      </w:r>
    </w:p>
    <w:p w:rsidR="00921997" w:rsidRDefault="00921997" w14:paraId="5717FF93" w14:textId="77777777">
      <w:pPr>
        <w:pStyle w:val="BodyText"/>
        <w:spacing w:before="1"/>
        <w:rPr>
          <w:rFonts w:ascii="Cambria"/>
          <w:b/>
          <w:sz w:val="38"/>
        </w:rPr>
      </w:pPr>
    </w:p>
    <w:p w:rsidR="00DA123D" w:rsidRDefault="00D01BDA" w14:paraId="3B03C1DF" w14:textId="77777777">
      <w:pPr>
        <w:pStyle w:val="BodyText"/>
        <w:ind w:left="1188" w:right="1619"/>
        <w:jc w:val="center"/>
        <w:rPr>
          <w:rFonts w:ascii="Verdana" w:hAnsi="Verdana"/>
          <w:spacing w:val="-7"/>
        </w:rPr>
      </w:pPr>
      <w:r>
        <w:rPr>
          <w:rFonts w:ascii="Verdana" w:hAnsi="Verdana"/>
          <w:spacing w:val="-7"/>
        </w:rPr>
        <w:t>(Contexte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  <w:spacing w:val="-7"/>
        </w:rPr>
        <w:t>de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  <w:spacing w:val="-7"/>
        </w:rPr>
        <w:t>l</w:t>
      </w:r>
      <w:r>
        <w:rPr>
          <w:rFonts w:ascii="Calibri" w:hAnsi="Calibri"/>
          <w:spacing w:val="-7"/>
        </w:rPr>
        <w:t>’</w:t>
      </w:r>
      <w:r>
        <w:rPr>
          <w:rFonts w:ascii="Verdana" w:hAnsi="Verdana"/>
          <w:spacing w:val="-7"/>
        </w:rPr>
        <w:t>application</w:t>
      </w:r>
      <w:r>
        <w:rPr>
          <w:rFonts w:ascii="Verdana" w:hAnsi="Verdana"/>
          <w:spacing w:val="-21"/>
        </w:rPr>
        <w:t xml:space="preserve"> </w:t>
      </w:r>
      <w:r w:rsidR="00124DC2">
        <w:rPr>
          <w:rFonts w:ascii="Verdana" w:hAnsi="Verdana"/>
          <w:spacing w:val="-7"/>
        </w:rPr>
        <w:t>de</w:t>
      </w:r>
    </w:p>
    <w:p w:rsidR="00921997" w:rsidRDefault="00880A28" w14:paraId="4EB49374" w14:textId="5D2F367C" w14:noSpellErr="1">
      <w:pPr>
        <w:pStyle w:val="BodyText"/>
        <w:ind w:left="1188" w:right="1619"/>
        <w:jc w:val="center"/>
        <w:rPr>
          <w:rFonts w:ascii="Verdana" w:hAnsi="Verdana"/>
        </w:rPr>
      </w:pPr>
      <w:r w:rsidRPr="00880A28" w:rsidR="3BAD0556">
        <w:rPr>
          <w:rFonts w:ascii="Verdana" w:hAnsi="Verdana"/>
          <w:spacing w:val="-7"/>
        </w:rPr>
        <w:t>Gestion de Bons Cadeau</w:t>
      </w:r>
      <w:r w:rsidR="28C2934B">
        <w:rPr>
          <w:rFonts w:ascii="Verdana" w:hAnsi="Verdana"/>
          <w:spacing w:val="-7"/>
        </w:rPr>
        <w:t>)</w:t>
      </w:r>
    </w:p>
    <w:p w:rsidR="793F75AB" w:rsidP="793F75AB" w:rsidRDefault="793F75AB" w14:paraId="5786B99B" w14:textId="72E87B67">
      <w:pPr>
        <w:pStyle w:val="BodyText"/>
        <w:ind w:left="1188" w:right="1619"/>
        <w:jc w:val="center"/>
        <w:rPr>
          <w:rFonts w:ascii="Verdana" w:hAnsi="Verdana"/>
        </w:rPr>
      </w:pPr>
    </w:p>
    <w:p w:rsidR="00921997" w:rsidRDefault="00921997" w14:paraId="008995F2" w14:textId="77777777">
      <w:pPr>
        <w:pStyle w:val="BodyText"/>
        <w:rPr>
          <w:rFonts w:ascii="Verdana"/>
          <w:sz w:val="34"/>
        </w:rPr>
      </w:pPr>
    </w:p>
    <w:p w:rsidR="00921997" w:rsidRDefault="00880A28" w14:paraId="6BA1D9F9" w14:textId="3C783587">
      <w:pPr>
        <w:pStyle w:val="BodyText"/>
        <w:rPr>
          <w:b/>
          <w:sz w:val="20"/>
        </w:rPr>
      </w:pPr>
      <w:r w:rsidRPr="00880A28">
        <w:rPr>
          <w:b/>
          <w:bCs/>
          <w:sz w:val="56"/>
          <w:szCs w:val="56"/>
          <w:u w:val="thick" w:color="000000"/>
        </w:rPr>
        <w:t>VOUCHERMANAGER (VMS)</w:t>
      </w:r>
    </w:p>
    <w:p w:rsidR="00921997" w:rsidRDefault="00921997" w14:paraId="3B340AB0" w14:textId="77777777">
      <w:pPr>
        <w:pStyle w:val="BodyText"/>
        <w:rPr>
          <w:b/>
          <w:sz w:val="20"/>
        </w:rPr>
      </w:pPr>
    </w:p>
    <w:p w:rsidR="00921997" w:rsidRDefault="00921997" w14:paraId="568AC4B3" w14:textId="77777777">
      <w:pPr>
        <w:pStyle w:val="BodyText"/>
        <w:spacing w:before="1"/>
        <w:rPr>
          <w:b/>
          <w:sz w:val="27"/>
        </w:rPr>
      </w:pPr>
    </w:p>
    <w:p w:rsidR="00921997" w:rsidRDefault="00D01BDA" w14:paraId="24A8DACD" w14:textId="77777777">
      <w:pPr>
        <w:pStyle w:val="BodyText"/>
        <w:spacing w:before="101"/>
        <w:ind w:left="1150"/>
        <w:rPr>
          <w:rFonts w:ascii="Verdana" w:hAnsi="Verdana"/>
        </w:rPr>
      </w:pPr>
      <w:r>
        <w:rPr>
          <w:rFonts w:ascii="Verdana" w:hAnsi="Verdana"/>
          <w:spacing w:val="-6"/>
        </w:rPr>
        <w:t>E5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  <w:spacing w:val="-6"/>
        </w:rPr>
        <w:t>-</w:t>
      </w:r>
      <w:r>
        <w:rPr>
          <w:rFonts w:ascii="Verdana" w:hAnsi="Verdana"/>
          <w:spacing w:val="-11"/>
        </w:rPr>
        <w:t xml:space="preserve"> </w:t>
      </w:r>
      <w:r>
        <w:rPr>
          <w:rFonts w:ascii="Verdana" w:hAnsi="Verdana"/>
          <w:spacing w:val="-6"/>
        </w:rPr>
        <w:t>Conception</w:t>
      </w:r>
      <w:r>
        <w:rPr>
          <w:rFonts w:ascii="Verdana" w:hAnsi="Verdana"/>
          <w:spacing w:val="-18"/>
        </w:rPr>
        <w:t xml:space="preserve"> </w:t>
      </w:r>
      <w:r>
        <w:rPr>
          <w:rFonts w:ascii="Verdana" w:hAnsi="Verdana"/>
          <w:spacing w:val="-6"/>
        </w:rPr>
        <w:t>et</w:t>
      </w:r>
      <w:r>
        <w:rPr>
          <w:rFonts w:ascii="Verdana" w:hAnsi="Verdana"/>
          <w:spacing w:val="-11"/>
        </w:rPr>
        <w:t xml:space="preserve"> </w:t>
      </w:r>
      <w:r>
        <w:rPr>
          <w:rFonts w:ascii="Verdana" w:hAnsi="Verdana"/>
          <w:spacing w:val="-6"/>
        </w:rPr>
        <w:t>d</w:t>
      </w:r>
      <w:r>
        <w:rPr>
          <w:rFonts w:ascii="Calibri" w:hAnsi="Calibri"/>
          <w:spacing w:val="-6"/>
        </w:rPr>
        <w:t>é</w:t>
      </w:r>
      <w:r>
        <w:rPr>
          <w:rFonts w:ascii="Verdana" w:hAnsi="Verdana"/>
          <w:spacing w:val="-6"/>
        </w:rPr>
        <w:t>veloppement</w:t>
      </w:r>
      <w:r>
        <w:rPr>
          <w:rFonts w:ascii="Verdana" w:hAnsi="Verdana"/>
          <w:spacing w:val="-26"/>
        </w:rPr>
        <w:t xml:space="preserve"> </w:t>
      </w:r>
      <w:r>
        <w:rPr>
          <w:rFonts w:ascii="Verdana" w:hAnsi="Verdana"/>
          <w:spacing w:val="-5"/>
        </w:rPr>
        <w:t>d</w:t>
      </w:r>
      <w:r>
        <w:rPr>
          <w:rFonts w:ascii="Calibri" w:hAnsi="Calibri"/>
          <w:spacing w:val="-5"/>
        </w:rPr>
        <w:t>’</w:t>
      </w:r>
      <w:r>
        <w:rPr>
          <w:rFonts w:ascii="Verdana" w:hAnsi="Verdana"/>
          <w:spacing w:val="-5"/>
        </w:rPr>
        <w:t>applications</w:t>
      </w:r>
    </w:p>
    <w:p w:rsidR="00921997" w:rsidRDefault="00921997" w14:paraId="7CDEA0CB" w14:textId="77777777">
      <w:pPr>
        <w:pStyle w:val="BodyText"/>
        <w:rPr>
          <w:rFonts w:ascii="Verdana"/>
          <w:sz w:val="34"/>
        </w:rPr>
      </w:pPr>
    </w:p>
    <w:p w:rsidR="00921997" w:rsidRDefault="00921997" w14:paraId="03CB800A" w14:textId="77777777">
      <w:pPr>
        <w:pStyle w:val="BodyText"/>
        <w:rPr>
          <w:rFonts w:ascii="Verdana"/>
          <w:sz w:val="34"/>
        </w:rPr>
      </w:pPr>
    </w:p>
    <w:p w:rsidR="00921997" w:rsidRDefault="00921997" w14:paraId="30FBAF83" w14:textId="77777777">
      <w:pPr>
        <w:pStyle w:val="BodyText"/>
        <w:rPr>
          <w:rFonts w:ascii="Verdana"/>
          <w:sz w:val="34"/>
        </w:rPr>
      </w:pPr>
    </w:p>
    <w:p w:rsidR="00921997" w:rsidRDefault="00921997" w14:paraId="4289110D" w14:textId="77777777">
      <w:pPr>
        <w:pStyle w:val="BodyText"/>
        <w:spacing w:before="6"/>
        <w:rPr>
          <w:rFonts w:ascii="Verdana"/>
          <w:sz w:val="30"/>
        </w:rPr>
      </w:pPr>
    </w:p>
    <w:p w:rsidR="00921997" w:rsidRDefault="00D01BDA" w14:paraId="1F5FFF1C" w14:textId="77777777">
      <w:pPr>
        <w:ind w:left="1230"/>
        <w:rPr>
          <w:rFonts w:ascii="Arial MT"/>
          <w:sz w:val="47"/>
        </w:rPr>
      </w:pPr>
      <w:r>
        <w:rPr>
          <w:rFonts w:ascii="Arial MT"/>
          <w:w w:val="115"/>
          <w:sz w:val="47"/>
          <w:u w:val="thick"/>
        </w:rPr>
        <w:t xml:space="preserve">MCCI Business </w:t>
      </w:r>
      <w:proofErr w:type="spellStart"/>
      <w:r>
        <w:rPr>
          <w:rFonts w:ascii="Arial MT"/>
          <w:w w:val="115"/>
          <w:sz w:val="47"/>
          <w:u w:val="thick"/>
        </w:rPr>
        <w:t>School</w:t>
      </w:r>
      <w:proofErr w:type="spellEnd"/>
      <w:r>
        <w:rPr>
          <w:rFonts w:ascii="Arial MT"/>
          <w:spacing w:val="32"/>
          <w:w w:val="115"/>
          <w:sz w:val="47"/>
          <w:u w:val="thick"/>
        </w:rPr>
        <w:t xml:space="preserve"> </w:t>
      </w:r>
      <w:r>
        <w:rPr>
          <w:rFonts w:ascii="Arial MT"/>
          <w:w w:val="115"/>
          <w:sz w:val="47"/>
          <w:u w:val="thick"/>
        </w:rPr>
        <w:t>Ltd</w:t>
      </w:r>
    </w:p>
    <w:p w:rsidR="00921997" w:rsidRDefault="00921997" w14:paraId="40CA916A" w14:textId="77777777">
      <w:pPr>
        <w:pStyle w:val="BodyText"/>
        <w:rPr>
          <w:rFonts w:ascii="Arial MT"/>
          <w:sz w:val="20"/>
        </w:rPr>
      </w:pPr>
    </w:p>
    <w:p w:rsidR="00921997" w:rsidRDefault="00921997" w14:paraId="36396AD9" w14:textId="77777777">
      <w:pPr>
        <w:pStyle w:val="BodyText"/>
        <w:rPr>
          <w:rFonts w:ascii="Arial MT"/>
          <w:sz w:val="20"/>
        </w:rPr>
      </w:pPr>
    </w:p>
    <w:p w:rsidR="00921997" w:rsidRDefault="00921997" w14:paraId="53C4CA6B" w14:textId="77777777">
      <w:pPr>
        <w:pStyle w:val="BodyText"/>
        <w:rPr>
          <w:rFonts w:ascii="Arial MT"/>
          <w:sz w:val="20"/>
        </w:rPr>
      </w:pPr>
    </w:p>
    <w:p w:rsidR="00921997" w:rsidRDefault="00921997" w14:paraId="3F963E91" w14:textId="77777777">
      <w:pPr>
        <w:pStyle w:val="BodyText"/>
        <w:rPr>
          <w:rFonts w:ascii="Arial MT"/>
          <w:sz w:val="20"/>
        </w:rPr>
      </w:pPr>
    </w:p>
    <w:p w:rsidR="00921997" w:rsidRDefault="00D01BDA" w14:paraId="01EB1666" w14:textId="77777777">
      <w:pPr>
        <w:spacing w:before="90"/>
        <w:ind w:left="2032"/>
        <w:rPr>
          <w:rFonts w:ascii="Arial MT"/>
          <w:sz w:val="33"/>
        </w:rPr>
      </w:pPr>
      <w:r>
        <w:rPr>
          <w:rFonts w:ascii="Arial MT"/>
          <w:sz w:val="33"/>
        </w:rPr>
        <w:t>(CCI</w:t>
      </w:r>
      <w:r>
        <w:rPr>
          <w:rFonts w:ascii="Arial MT"/>
          <w:spacing w:val="2"/>
          <w:sz w:val="33"/>
        </w:rPr>
        <w:t xml:space="preserve"> </w:t>
      </w:r>
      <w:r>
        <w:rPr>
          <w:rFonts w:ascii="Arial MT"/>
          <w:sz w:val="33"/>
        </w:rPr>
        <w:t>de</w:t>
      </w:r>
      <w:r>
        <w:rPr>
          <w:rFonts w:ascii="Arial MT"/>
          <w:spacing w:val="9"/>
          <w:sz w:val="33"/>
        </w:rPr>
        <w:t xml:space="preserve"> </w:t>
      </w:r>
      <w:r>
        <w:rPr>
          <w:rFonts w:ascii="Arial MT"/>
          <w:sz w:val="33"/>
        </w:rPr>
        <w:t>Maurice</w:t>
      </w:r>
      <w:r>
        <w:rPr>
          <w:rFonts w:ascii="Arial MT"/>
          <w:spacing w:val="4"/>
          <w:sz w:val="33"/>
        </w:rPr>
        <w:t xml:space="preserve"> </w:t>
      </w:r>
      <w:r>
        <w:rPr>
          <w:rFonts w:ascii="Arial MT"/>
          <w:sz w:val="33"/>
        </w:rPr>
        <w:t>-</w:t>
      </w:r>
      <w:r>
        <w:rPr>
          <w:rFonts w:ascii="Arial MT"/>
          <w:spacing w:val="31"/>
          <w:sz w:val="33"/>
        </w:rPr>
        <w:t xml:space="preserve"> </w:t>
      </w:r>
      <w:r>
        <w:rPr>
          <w:rFonts w:ascii="Arial MT"/>
          <w:sz w:val="33"/>
        </w:rPr>
        <w:t>3909998Y)</w:t>
      </w:r>
    </w:p>
    <w:p w:rsidR="00921997" w:rsidRDefault="00921997" w14:paraId="32C6F2BD" w14:textId="77777777">
      <w:pPr>
        <w:pStyle w:val="BodyText"/>
        <w:spacing w:before="8"/>
        <w:rPr>
          <w:rFonts w:ascii="Arial MT"/>
          <w:sz w:val="52"/>
        </w:rPr>
      </w:pPr>
    </w:p>
    <w:p w:rsidR="00921997" w:rsidRDefault="00D01BDA" w14:paraId="155B1289" w14:textId="77777777">
      <w:pPr>
        <w:pStyle w:val="BodyText"/>
        <w:ind w:left="1137" w:right="1638"/>
        <w:jc w:val="center"/>
        <w:rPr>
          <w:rFonts w:ascii="Verdana" w:hAnsi="Verdana"/>
        </w:rPr>
      </w:pPr>
      <w:proofErr w:type="spellStart"/>
      <w:r>
        <w:rPr>
          <w:rFonts w:ascii="Verdana" w:hAnsi="Verdana"/>
        </w:rPr>
        <w:t>Cybercité</w:t>
      </w:r>
      <w:proofErr w:type="spellEnd"/>
      <w:r>
        <w:rPr>
          <w:rFonts w:ascii="Verdana" w:hAnsi="Verdana"/>
        </w:rPr>
        <w:t>,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Ebène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</w:rPr>
        <w:t>-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Île</w:t>
      </w:r>
      <w:r>
        <w:rPr>
          <w:rFonts w:ascii="Verdana" w:hAnsi="Verdana"/>
          <w:spacing w:val="-18"/>
        </w:rPr>
        <w:t xml:space="preserve"> </w:t>
      </w:r>
      <w:r>
        <w:rPr>
          <w:rFonts w:ascii="Verdana" w:hAnsi="Verdana"/>
        </w:rPr>
        <w:t>Maurice</w:t>
      </w:r>
    </w:p>
    <w:p w:rsidR="00921997" w:rsidRDefault="00921997" w14:paraId="61E2BC07" w14:textId="77777777">
      <w:pPr>
        <w:pStyle w:val="BodyText"/>
        <w:rPr>
          <w:rFonts w:ascii="Verdana"/>
          <w:sz w:val="34"/>
        </w:rPr>
      </w:pPr>
    </w:p>
    <w:p w:rsidR="00921997" w:rsidRDefault="00921997" w14:paraId="52544377" w14:textId="77777777">
      <w:pPr>
        <w:pStyle w:val="BodyText"/>
        <w:rPr>
          <w:rFonts w:ascii="Verdana"/>
          <w:sz w:val="34"/>
        </w:rPr>
      </w:pPr>
    </w:p>
    <w:p w:rsidR="00921997" w:rsidRDefault="00D01BDA" w14:paraId="5AF6C4E4" w14:textId="4388E42E">
      <w:pPr>
        <w:ind w:left="1890"/>
        <w:rPr>
          <w:rFonts w:ascii="Verdana" w:hAnsi="Verdana"/>
          <w:b/>
          <w:i/>
        </w:rPr>
      </w:pPr>
      <w:proofErr w:type="gramStart"/>
      <w:r>
        <w:rPr>
          <w:rFonts w:ascii="Verdana" w:hAnsi="Verdana"/>
          <w:i/>
        </w:rPr>
        <w:t>par</w:t>
      </w:r>
      <w:proofErr w:type="gramEnd"/>
      <w:r>
        <w:rPr>
          <w:rFonts w:ascii="Verdana" w:hAnsi="Verdana"/>
          <w:i/>
          <w:spacing w:val="14"/>
        </w:rPr>
        <w:t xml:space="preserve"> </w:t>
      </w:r>
      <w:r>
        <w:rPr>
          <w:rFonts w:ascii="Verdana" w:hAnsi="Verdana"/>
          <w:i/>
        </w:rPr>
        <w:t>le</w:t>
      </w:r>
      <w:r>
        <w:rPr>
          <w:rFonts w:ascii="Verdana" w:hAnsi="Verdana"/>
          <w:i/>
          <w:spacing w:val="13"/>
        </w:rPr>
        <w:t xml:space="preserve"> </w:t>
      </w:r>
      <w:r>
        <w:rPr>
          <w:rFonts w:ascii="Verdana" w:hAnsi="Verdana"/>
          <w:i/>
          <w:spacing w:val="10"/>
        </w:rPr>
        <w:t>chargé</w:t>
      </w:r>
      <w:r>
        <w:rPr>
          <w:rFonts w:ascii="Verdana" w:hAnsi="Verdana"/>
          <w:i/>
          <w:spacing w:val="47"/>
        </w:rPr>
        <w:t xml:space="preserve"> </w:t>
      </w:r>
      <w:r>
        <w:rPr>
          <w:rFonts w:ascii="Verdana" w:hAnsi="Verdana"/>
          <w:i/>
        </w:rPr>
        <w:t>de</w:t>
      </w:r>
      <w:r>
        <w:rPr>
          <w:rFonts w:ascii="Verdana" w:hAnsi="Verdana"/>
          <w:i/>
          <w:spacing w:val="43"/>
        </w:rPr>
        <w:t xml:space="preserve"> </w:t>
      </w:r>
      <w:r>
        <w:rPr>
          <w:rFonts w:ascii="Verdana" w:hAnsi="Verdana"/>
          <w:i/>
        </w:rPr>
        <w:t>cours</w:t>
      </w:r>
      <w:r>
        <w:rPr>
          <w:rFonts w:ascii="Verdana" w:hAnsi="Verdana"/>
          <w:i/>
          <w:spacing w:val="45"/>
        </w:rPr>
        <w:t xml:space="preserve"> </w:t>
      </w:r>
      <w:r>
        <w:rPr>
          <w:rFonts w:ascii="Verdana" w:hAnsi="Verdana"/>
          <w:i/>
          <w:spacing w:val="13"/>
        </w:rPr>
        <w:t>informatique</w:t>
      </w:r>
      <w:r>
        <w:rPr>
          <w:rFonts w:ascii="Verdana" w:hAnsi="Verdana"/>
          <w:i/>
          <w:spacing w:val="57"/>
        </w:rPr>
        <w:t xml:space="preserve"> </w:t>
      </w:r>
      <w:r w:rsidR="00124DC2">
        <w:rPr>
          <w:rFonts w:ascii="Verdana" w:hAnsi="Verdana"/>
          <w:b/>
          <w:i/>
        </w:rPr>
        <w:t>Yusuf SERALLY</w:t>
      </w:r>
    </w:p>
    <w:p w:rsidR="00921997" w:rsidRDefault="00921997" w14:paraId="47EC35BF" w14:textId="77777777">
      <w:pPr>
        <w:rPr>
          <w:rFonts w:ascii="Verdana" w:hAnsi="Verdana"/>
        </w:rPr>
        <w:sectPr w:rsidR="00921997">
          <w:footerReference w:type="default" r:id="rId10"/>
          <w:type w:val="continuous"/>
          <w:pgSz w:w="12240" w:h="15840" w:orient="portrait"/>
          <w:pgMar w:top="440" w:right="1160" w:bottom="1360" w:left="1720" w:header="720" w:footer="1164" w:gutter="0"/>
          <w:pgNumType w:start="1"/>
          <w:cols w:space="720"/>
        </w:sectPr>
      </w:pPr>
    </w:p>
    <w:p w:rsidR="00921997" w:rsidRDefault="00760E0F" w14:paraId="4BD6AED6" w14:textId="73A6F67C">
      <w:pPr>
        <w:pStyle w:val="BodyText"/>
        <w:ind w:left="10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525103B1" wp14:editId="53682526">
                <wp:extent cx="6164580" cy="219075"/>
                <wp:effectExtent l="0" t="0" r="2667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21907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21997" w:rsidP="00124DC2" w:rsidRDefault="00D01BDA" w14:paraId="487A78BF" w14:textId="74B78307">
                            <w:pPr>
                              <w:spacing w:before="17"/>
                              <w:ind w:left="2835" w:right="3360"/>
                              <w:jc w:val="center"/>
                              <w:rPr>
                                <w:rFonts w:asci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8"/>
                              </w:rPr>
                              <w:t>Le</w:t>
                            </w:r>
                            <w:r>
                              <w:rPr>
                                <w:rFonts w:ascii="Cambria"/>
                                <w:b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8"/>
                              </w:rPr>
                              <w:t>contexte</w:t>
                            </w:r>
                            <w:r>
                              <w:rPr>
                                <w:rFonts w:ascii="Cambria"/>
                                <w:b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 w:rsidR="00880A28">
                              <w:rPr>
                                <w:rFonts w:ascii="Cambria"/>
                                <w:b/>
                                <w:spacing w:val="-5"/>
                                <w:sz w:val="28"/>
                              </w:rPr>
                              <w:t>VMS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style="width:485.4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weight=".5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" w14:anchorId="525103B1">
                <v:textbox inset="0,0,0,0">
                  <w:txbxContent>
                    <w:p w:rsidR="00921997" w:rsidP="00124DC2" w:rsidRDefault="00D01BDA" w14:paraId="487A78BF" w14:textId="74B78307">
                      <w:pPr>
                        <w:spacing w:before="17"/>
                        <w:ind w:left="2835" w:right="3360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sz w:val="28"/>
                        </w:rPr>
                        <w:t>Le</w:t>
                      </w:r>
                      <w:r>
                        <w:rPr>
                          <w:rFonts w:ascii="Cambria"/>
                          <w:b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28"/>
                        </w:rPr>
                        <w:t>contexte</w:t>
                      </w:r>
                      <w:r>
                        <w:rPr>
                          <w:rFonts w:ascii="Cambria"/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28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5"/>
                          <w:sz w:val="28"/>
                        </w:rPr>
                        <w:t xml:space="preserve"> </w:t>
                      </w:r>
                      <w:r w:rsidR="00880A28">
                        <w:rPr>
                          <w:rFonts w:ascii="Cambria"/>
                          <w:b/>
                          <w:spacing w:val="-5"/>
                          <w:sz w:val="28"/>
                        </w:rPr>
                        <w:t>VMS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1997" w:rsidRDefault="00921997" w14:paraId="05FE2867" w14:textId="77777777">
      <w:pPr>
        <w:pStyle w:val="BodyText"/>
        <w:rPr>
          <w:rFonts w:ascii="Verdana"/>
          <w:b/>
          <w:i/>
          <w:sz w:val="20"/>
        </w:rPr>
      </w:pPr>
    </w:p>
    <w:p w:rsidR="00921997" w:rsidRDefault="00921997" w14:paraId="0260B709" w14:textId="77777777">
      <w:pPr>
        <w:pStyle w:val="BodyText"/>
        <w:rPr>
          <w:rFonts w:ascii="Verdana"/>
          <w:b/>
          <w:i/>
          <w:sz w:val="20"/>
        </w:rPr>
      </w:pPr>
    </w:p>
    <w:p w:rsidR="00921997" w:rsidRDefault="00D01BDA" w14:paraId="535A8FE9" w14:textId="77777777">
      <w:pPr>
        <w:pStyle w:val="Heading2"/>
        <w:numPr>
          <w:ilvl w:val="0"/>
          <w:numId w:val="11"/>
        </w:numPr>
        <w:tabs>
          <w:tab w:val="left" w:pos="791"/>
        </w:tabs>
        <w:spacing w:before="262"/>
        <w:ind w:hanging="361"/>
        <w:jc w:val="left"/>
      </w:pPr>
      <w:bookmarkStart w:name="1._Organisation_Cliente" w:id="0"/>
      <w:bookmarkEnd w:id="0"/>
      <w:r>
        <w:rPr>
          <w:spacing w:val="-2"/>
        </w:rPr>
        <w:t>Organisation</w:t>
      </w:r>
      <w:r>
        <w:rPr>
          <w:spacing w:val="-14"/>
        </w:rPr>
        <w:t xml:space="preserve"> </w:t>
      </w:r>
      <w:r>
        <w:rPr>
          <w:spacing w:val="-1"/>
        </w:rPr>
        <w:t>Cliente</w:t>
      </w:r>
    </w:p>
    <w:p w:rsidR="00921997" w:rsidRDefault="00921997" w14:paraId="544FCDF7" w14:textId="77777777">
      <w:pPr>
        <w:pStyle w:val="BodyText"/>
        <w:rPr>
          <w:rFonts w:ascii="Cambria"/>
          <w:b/>
          <w:sz w:val="32"/>
        </w:rPr>
      </w:pPr>
    </w:p>
    <w:p w:rsidR="00921997" w:rsidRDefault="00921997" w14:paraId="149D51ED" w14:textId="77777777">
      <w:pPr>
        <w:pStyle w:val="BodyText"/>
        <w:spacing w:before="2"/>
        <w:rPr>
          <w:rFonts w:ascii="Cambria"/>
          <w:b/>
          <w:sz w:val="26"/>
        </w:rPr>
      </w:pPr>
    </w:p>
    <w:p w:rsidR="00921997" w:rsidRDefault="00880A28" w14:paraId="725CB8BA" w14:textId="4846A8CB">
      <w:pPr>
        <w:pStyle w:val="BodyText"/>
        <w:spacing w:line="273" w:lineRule="auto"/>
        <w:ind w:left="339" w:right="322"/>
        <w:jc w:val="both"/>
      </w:pPr>
      <w:r>
        <w:rPr>
          <w:b/>
        </w:rPr>
        <w:t>VMS</w:t>
      </w:r>
      <w:r w:rsidR="00F64E6D">
        <w:rPr>
          <w:b/>
          <w:spacing w:val="1"/>
        </w:rPr>
        <w:t xml:space="preserve"> </w:t>
      </w:r>
      <w:r w:rsidRPr="00880A28">
        <w:t xml:space="preserve">est un service centralisé de gestion de </w:t>
      </w:r>
      <w:proofErr w:type="gramStart"/>
      <w:r w:rsidRPr="00880A28">
        <w:t>bons cadeau</w:t>
      </w:r>
      <w:proofErr w:type="gramEnd"/>
      <w:r w:rsidRPr="00880A28">
        <w:t xml:space="preserve"> pour plusieurs enseignes (différentes sociétés / magasins). L’objectif est d’émettre, suivre et faire échanger </w:t>
      </w:r>
      <w:proofErr w:type="gramStart"/>
      <w:r w:rsidRPr="00880A28">
        <w:t>des bons cadeau</w:t>
      </w:r>
      <w:proofErr w:type="gramEnd"/>
      <w:r w:rsidRPr="00880A28">
        <w:t xml:space="preserve"> de manière </w:t>
      </w:r>
      <w:r w:rsidRPr="00880A28">
        <w:rPr>
          <w:b/>
          <w:bCs/>
        </w:rPr>
        <w:t>sécurisée</w:t>
      </w:r>
      <w:r w:rsidRPr="00880A28">
        <w:t xml:space="preserve">, </w:t>
      </w:r>
      <w:r w:rsidRPr="00880A28">
        <w:rPr>
          <w:b/>
          <w:bCs/>
        </w:rPr>
        <w:t>traçable</w:t>
      </w:r>
      <w:r w:rsidRPr="00880A28">
        <w:t xml:space="preserve"> et </w:t>
      </w:r>
      <w:proofErr w:type="spellStart"/>
      <w:r w:rsidRPr="00880A28">
        <w:rPr>
          <w:b/>
          <w:bCs/>
        </w:rPr>
        <w:t>multi-sites</w:t>
      </w:r>
      <w:proofErr w:type="spellEnd"/>
      <w:r w:rsidRPr="00880A28">
        <w:t xml:space="preserve"> (siège + points de vente).</w:t>
      </w:r>
    </w:p>
    <w:p w:rsidR="00921997" w:rsidRDefault="00921997" w14:paraId="0EBC8FF5" w14:textId="77777777">
      <w:pPr>
        <w:pStyle w:val="BodyText"/>
      </w:pPr>
    </w:p>
    <w:p w:rsidR="00921997" w:rsidRDefault="00921997" w14:paraId="72EB70E2" w14:textId="77777777">
      <w:pPr>
        <w:pStyle w:val="BodyText"/>
        <w:spacing w:before="9"/>
        <w:rPr>
          <w:sz w:val="33"/>
        </w:rPr>
      </w:pPr>
    </w:p>
    <w:p w:rsidR="00921997" w:rsidRDefault="00D01BDA" w14:paraId="4D5687DC" w14:textId="77777777">
      <w:pPr>
        <w:pStyle w:val="Heading2"/>
        <w:numPr>
          <w:ilvl w:val="0"/>
          <w:numId w:val="11"/>
        </w:numPr>
        <w:tabs>
          <w:tab w:val="left" w:pos="791"/>
        </w:tabs>
        <w:spacing w:before="1"/>
        <w:ind w:hanging="361"/>
        <w:jc w:val="left"/>
      </w:pPr>
      <w:bookmarkStart w:name="2._Présentation_du_projet" w:id="1"/>
      <w:bookmarkEnd w:id="1"/>
      <w:r>
        <w:rPr>
          <w:spacing w:val="-2"/>
        </w:rPr>
        <w:t>Présentation</w:t>
      </w:r>
      <w:r>
        <w:rPr>
          <w:spacing w:val="-6"/>
        </w:rPr>
        <w:t xml:space="preserve"> </w:t>
      </w:r>
      <w:r>
        <w:rPr>
          <w:spacing w:val="-1"/>
        </w:rPr>
        <w:t>du</w:t>
      </w:r>
      <w:r>
        <w:rPr>
          <w:spacing w:val="-10"/>
        </w:rPr>
        <w:t xml:space="preserve"> </w:t>
      </w:r>
      <w:r>
        <w:rPr>
          <w:spacing w:val="-1"/>
        </w:rPr>
        <w:t>projet</w:t>
      </w:r>
    </w:p>
    <w:p w:rsidR="00921997" w:rsidRDefault="00921997" w14:paraId="0BA6E335" w14:textId="77777777">
      <w:pPr>
        <w:pStyle w:val="BodyText"/>
        <w:rPr>
          <w:rFonts w:ascii="Cambria"/>
          <w:b/>
          <w:sz w:val="45"/>
        </w:rPr>
      </w:pPr>
    </w:p>
    <w:p w:rsidR="00921997" w:rsidRDefault="00D01BDA" w14:paraId="1C672B64" w14:textId="77777777">
      <w:pPr>
        <w:pStyle w:val="ListParagraph"/>
        <w:numPr>
          <w:ilvl w:val="1"/>
          <w:numId w:val="10"/>
        </w:numPr>
        <w:tabs>
          <w:tab w:val="left" w:pos="1059"/>
          <w:tab w:val="left" w:pos="1060"/>
        </w:tabs>
        <w:spacing w:before="1"/>
        <w:ind w:hanging="721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Démarche</w:t>
      </w:r>
    </w:p>
    <w:p w:rsidR="00921997" w:rsidRDefault="00880A28" w14:paraId="3CF86B94" w14:textId="477BF9EB">
      <w:pPr>
        <w:pStyle w:val="BodyText"/>
        <w:spacing w:before="122" w:line="276" w:lineRule="auto"/>
        <w:ind w:left="339" w:right="550"/>
        <w:jc w:val="both"/>
      </w:pPr>
      <w:r w:rsidRPr="00880A28">
        <w:t xml:space="preserve">Face aux besoins croissants de transparence (audit), de fluidité (émission et envoi automatiques par </w:t>
      </w:r>
      <w:proofErr w:type="gramStart"/>
      <w:r w:rsidRPr="00880A28">
        <w:t>email</w:t>
      </w:r>
      <w:proofErr w:type="gramEnd"/>
      <w:r w:rsidRPr="00880A28">
        <w:t>) et de contrôle (anti-fraude, anti double-utilisation), la direction a décidé d’</w:t>
      </w:r>
      <w:r w:rsidRPr="00880A28">
        <w:rPr>
          <w:b/>
          <w:bCs/>
        </w:rPr>
        <w:t>informatiser</w:t>
      </w:r>
      <w:r w:rsidRPr="00880A28">
        <w:t xml:space="preserve"> le cycle de vie complet </w:t>
      </w:r>
      <w:proofErr w:type="gramStart"/>
      <w:r w:rsidRPr="00880A28">
        <w:t>des bons cadeau</w:t>
      </w:r>
      <w:proofErr w:type="gramEnd"/>
      <w:r w:rsidRPr="00880A28">
        <w:t xml:space="preserve">, du </w:t>
      </w:r>
      <w:r w:rsidRPr="00880A28">
        <w:rPr>
          <w:b/>
          <w:bCs/>
        </w:rPr>
        <w:t>Demande Client</w:t>
      </w:r>
      <w:r w:rsidRPr="00880A28">
        <w:t xml:space="preserve"> jusqu’à la </w:t>
      </w:r>
      <w:r w:rsidRPr="00880A28">
        <w:rPr>
          <w:b/>
          <w:bCs/>
        </w:rPr>
        <w:t>Rédemption en magasin</w:t>
      </w:r>
      <w:r w:rsidRPr="00880A28">
        <w:t xml:space="preserve">, avec un </w:t>
      </w:r>
      <w:proofErr w:type="spellStart"/>
      <w:r w:rsidRPr="00880A28">
        <w:rPr>
          <w:b/>
          <w:bCs/>
        </w:rPr>
        <w:t>reporting</w:t>
      </w:r>
      <w:proofErr w:type="spellEnd"/>
      <w:r w:rsidRPr="00880A28">
        <w:t xml:space="preserve"> dynamique vers Excel.</w:t>
      </w:r>
    </w:p>
    <w:p w:rsidR="00921997" w:rsidRDefault="00921997" w14:paraId="2143D4D9" w14:textId="77777777">
      <w:pPr>
        <w:pStyle w:val="BodyText"/>
      </w:pPr>
    </w:p>
    <w:p w:rsidR="00921997" w:rsidRDefault="00921997" w14:paraId="424958A1" w14:textId="77777777">
      <w:pPr>
        <w:pStyle w:val="BodyText"/>
      </w:pPr>
    </w:p>
    <w:p w:rsidR="00921997" w:rsidRDefault="00880A28" w14:paraId="12DA037D" w14:textId="6CCD29F3">
      <w:pPr>
        <w:pStyle w:val="BodyText"/>
        <w:ind w:left="699" w:right="427"/>
        <w:jc w:val="both"/>
      </w:pPr>
      <w:r>
        <w:rPr>
          <w:b/>
        </w:rPr>
        <w:t>VMS</w:t>
      </w:r>
      <w:r w:rsidR="00F64E6D">
        <w:rPr>
          <w:b/>
        </w:rPr>
        <w:t xml:space="preserve"> </w:t>
      </w:r>
      <w:r w:rsidR="00F64E6D">
        <w:t>a confié cette mission à une SSII, un prestataire de solutions et</w:t>
      </w:r>
      <w:r w:rsidR="00F64E6D">
        <w:rPr>
          <w:spacing w:val="1"/>
        </w:rPr>
        <w:t xml:space="preserve"> </w:t>
      </w:r>
      <w:r w:rsidR="00F64E6D">
        <w:t>services informatiques, qui a pour but de trouver la solution adéquate et de</w:t>
      </w:r>
      <w:r w:rsidR="00F64E6D">
        <w:rPr>
          <w:spacing w:val="1"/>
        </w:rPr>
        <w:t xml:space="preserve"> </w:t>
      </w:r>
      <w:r w:rsidR="00F64E6D">
        <w:t>l’implémenter.</w:t>
      </w:r>
    </w:p>
    <w:p w:rsidR="00921997" w:rsidRDefault="00921997" w14:paraId="50C49492" w14:textId="77777777">
      <w:pPr>
        <w:pStyle w:val="BodyText"/>
        <w:rPr>
          <w:sz w:val="32"/>
        </w:rPr>
      </w:pPr>
    </w:p>
    <w:p w:rsidR="00921997" w:rsidRDefault="00921997" w14:paraId="2BA8D659" w14:textId="77777777">
      <w:pPr>
        <w:pStyle w:val="BodyText"/>
        <w:spacing w:before="8"/>
        <w:rPr>
          <w:rFonts w:ascii="Cambria"/>
          <w:sz w:val="24"/>
        </w:rPr>
      </w:pPr>
    </w:p>
    <w:p w:rsidR="00921997" w:rsidRDefault="00D01BDA" w14:paraId="0733D5E6" w14:textId="4032C48A">
      <w:pPr>
        <w:pStyle w:val="Heading2"/>
        <w:numPr>
          <w:ilvl w:val="1"/>
          <w:numId w:val="10"/>
        </w:numPr>
        <w:tabs>
          <w:tab w:val="left" w:pos="1059"/>
          <w:tab w:val="left" w:pos="1060"/>
        </w:tabs>
        <w:ind w:hanging="721"/>
        <w:jc w:val="left"/>
      </w:pPr>
      <w:bookmarkStart w:name="2.2_Objectifs_de_l’application_web" w:id="2"/>
      <w:bookmarkEnd w:id="2"/>
      <w:r>
        <w:rPr>
          <w:spacing w:val="-1"/>
        </w:rPr>
        <w:t>Objectifs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l’application</w:t>
      </w:r>
    </w:p>
    <w:p w:rsidR="00921997" w:rsidRDefault="00921997" w14:paraId="6AA1898E" w14:textId="77777777">
      <w:pPr>
        <w:pStyle w:val="BodyText"/>
        <w:spacing w:before="3"/>
        <w:rPr>
          <w:rFonts w:ascii="Cambria"/>
          <w:b/>
          <w:sz w:val="27"/>
        </w:rPr>
      </w:pPr>
    </w:p>
    <w:p w:rsidRPr="00880A28" w:rsidR="00880A28" w:rsidP="00880A28" w:rsidRDefault="00880A28" w14:paraId="22F52A0D" w14:textId="77777777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880A28">
        <w:rPr>
          <w:sz w:val="28"/>
          <w:szCs w:val="28"/>
          <w:lang/>
        </w:rPr>
        <w:t xml:space="preserve">Centraliser toutes les données liées aux </w:t>
      </w:r>
      <w:r w:rsidRPr="00880A28">
        <w:rPr>
          <w:b/>
          <w:bCs/>
          <w:sz w:val="28"/>
          <w:szCs w:val="28"/>
          <w:lang/>
        </w:rPr>
        <w:t>clients</w:t>
      </w:r>
      <w:r w:rsidRPr="00880A28">
        <w:rPr>
          <w:sz w:val="28"/>
          <w:szCs w:val="28"/>
          <w:lang/>
        </w:rPr>
        <w:t xml:space="preserve">, </w:t>
      </w:r>
      <w:r w:rsidRPr="00880A28">
        <w:rPr>
          <w:b/>
          <w:bCs/>
          <w:sz w:val="28"/>
          <w:szCs w:val="28"/>
          <w:lang/>
        </w:rPr>
        <w:t>demandes de bons</w:t>
      </w:r>
      <w:r w:rsidRPr="00880A28">
        <w:rPr>
          <w:sz w:val="28"/>
          <w:szCs w:val="28"/>
          <w:lang/>
        </w:rPr>
        <w:t xml:space="preserve">, </w:t>
      </w:r>
      <w:r w:rsidRPr="00880A28">
        <w:rPr>
          <w:b/>
          <w:bCs/>
          <w:sz w:val="28"/>
          <w:szCs w:val="28"/>
          <w:lang/>
        </w:rPr>
        <w:t>paiements</w:t>
      </w:r>
      <w:r w:rsidRPr="00880A28">
        <w:rPr>
          <w:sz w:val="28"/>
          <w:szCs w:val="28"/>
          <w:lang/>
        </w:rPr>
        <w:t xml:space="preserve">, </w:t>
      </w:r>
      <w:r w:rsidRPr="00880A28">
        <w:rPr>
          <w:b/>
          <w:bCs/>
          <w:sz w:val="28"/>
          <w:szCs w:val="28"/>
          <w:lang/>
        </w:rPr>
        <w:t>approbations</w:t>
      </w:r>
      <w:r w:rsidRPr="00880A28">
        <w:rPr>
          <w:sz w:val="28"/>
          <w:szCs w:val="28"/>
          <w:lang/>
        </w:rPr>
        <w:t xml:space="preserve">, </w:t>
      </w:r>
      <w:r w:rsidRPr="00880A28">
        <w:rPr>
          <w:b/>
          <w:bCs/>
          <w:sz w:val="28"/>
          <w:szCs w:val="28"/>
          <w:lang/>
        </w:rPr>
        <w:t>vouchers</w:t>
      </w:r>
      <w:r w:rsidRPr="00880A28">
        <w:rPr>
          <w:sz w:val="28"/>
          <w:szCs w:val="28"/>
          <w:lang/>
        </w:rPr>
        <w:t xml:space="preserve"> et </w:t>
      </w:r>
      <w:r w:rsidRPr="00880A28">
        <w:rPr>
          <w:b/>
          <w:bCs/>
          <w:sz w:val="28"/>
          <w:szCs w:val="28"/>
          <w:lang/>
        </w:rPr>
        <w:t>audits</w:t>
      </w:r>
      <w:r w:rsidRPr="00880A28">
        <w:rPr>
          <w:sz w:val="28"/>
          <w:szCs w:val="28"/>
          <w:lang/>
        </w:rPr>
        <w:t xml:space="preserve"> dans </w:t>
      </w:r>
      <w:r w:rsidRPr="00880A28">
        <w:rPr>
          <w:b/>
          <w:bCs/>
          <w:sz w:val="28"/>
          <w:szCs w:val="28"/>
          <w:lang/>
        </w:rPr>
        <w:t>PostgreSQL</w:t>
      </w:r>
      <w:r w:rsidRPr="00880A28">
        <w:rPr>
          <w:sz w:val="28"/>
          <w:szCs w:val="28"/>
          <w:lang/>
        </w:rPr>
        <w:t>.</w:t>
      </w:r>
    </w:p>
    <w:p w:rsidRPr="00880A28" w:rsidR="00880A28" w:rsidP="00880A28" w:rsidRDefault="00880A28" w14:paraId="0DA1BFFA" w14:textId="1D701283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880A28">
        <w:rPr>
          <w:sz w:val="28"/>
          <w:szCs w:val="28"/>
          <w:lang/>
        </w:rPr>
        <w:t xml:space="preserve">Doter le siège d’une </w:t>
      </w:r>
      <w:r w:rsidRPr="00880A28">
        <w:rPr>
          <w:b/>
          <w:bCs/>
          <w:sz w:val="28"/>
          <w:szCs w:val="28"/>
          <w:lang/>
        </w:rPr>
        <w:t>application bureau JavaFX</w:t>
      </w:r>
      <w:r w:rsidRPr="00880A28">
        <w:rPr>
          <w:sz w:val="28"/>
          <w:szCs w:val="28"/>
          <w:lang/>
        </w:rPr>
        <w:t xml:space="preserve"> pour : saisie, validation des paiements, approbation, génération/dispatch de bons, suivi et reporting.</w:t>
      </w:r>
    </w:p>
    <w:p w:rsidRPr="00880A28" w:rsidR="00880A28" w:rsidP="00880A28" w:rsidRDefault="00880A28" w14:paraId="114E9312" w14:textId="325AF949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880A28">
        <w:rPr>
          <w:sz w:val="28"/>
          <w:szCs w:val="28"/>
          <w:lang/>
        </w:rPr>
        <w:t xml:space="preserve">Doter les magasins d’une </w:t>
      </w:r>
      <w:r w:rsidRPr="00880A28">
        <w:rPr>
          <w:b/>
          <w:bCs/>
          <w:sz w:val="28"/>
          <w:szCs w:val="28"/>
          <w:lang/>
        </w:rPr>
        <w:t>application JavaFX légère</w:t>
      </w:r>
      <w:r w:rsidRPr="00880A28">
        <w:rPr>
          <w:sz w:val="28"/>
          <w:szCs w:val="28"/>
          <w:lang/>
        </w:rPr>
        <w:t xml:space="preserve"> de </w:t>
      </w:r>
      <w:r w:rsidRPr="00880A28">
        <w:rPr>
          <w:b/>
          <w:bCs/>
          <w:sz w:val="28"/>
          <w:szCs w:val="28"/>
          <w:lang/>
        </w:rPr>
        <w:t>rédemption</w:t>
      </w:r>
      <w:r w:rsidRPr="00880A28">
        <w:rPr>
          <w:sz w:val="28"/>
          <w:szCs w:val="28"/>
          <w:lang/>
        </w:rPr>
        <w:t xml:space="preserve"> (scan QR/Code-barres, validation en ligne).</w:t>
      </w:r>
    </w:p>
    <w:p w:rsidRPr="00880A28" w:rsidR="00880A28" w:rsidP="00880A28" w:rsidRDefault="00880A28" w14:paraId="0E6CC454" w14:textId="671A20B6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880A28">
        <w:rPr>
          <w:sz w:val="28"/>
          <w:szCs w:val="28"/>
          <w:lang/>
        </w:rPr>
        <w:t xml:space="preserve">Produire des </w:t>
      </w:r>
      <w:r w:rsidRPr="00880A28">
        <w:rPr>
          <w:b/>
          <w:bCs/>
          <w:sz w:val="28"/>
          <w:szCs w:val="28"/>
          <w:lang/>
        </w:rPr>
        <w:t>rapports</w:t>
      </w:r>
      <w:r w:rsidRPr="00880A28">
        <w:rPr>
          <w:sz w:val="28"/>
          <w:szCs w:val="28"/>
          <w:lang/>
        </w:rPr>
        <w:t xml:space="preserve"> (demandes, bons émis, rédimés, expirés/à échéance) </w:t>
      </w:r>
      <w:r w:rsidRPr="00880A28">
        <w:rPr>
          <w:b/>
          <w:bCs/>
          <w:sz w:val="28"/>
          <w:szCs w:val="28"/>
          <w:lang/>
        </w:rPr>
        <w:t>dans Excel</w:t>
      </w:r>
      <w:r w:rsidRPr="00880A28">
        <w:rPr>
          <w:sz w:val="28"/>
          <w:szCs w:val="28"/>
          <w:lang/>
        </w:rPr>
        <w:t xml:space="preserve"> via ODBC.</w:t>
      </w:r>
    </w:p>
    <w:p w:rsidRPr="00880A28" w:rsidR="00921997" w:rsidRDefault="00921997" w14:paraId="19E12FAC" w14:textId="77777777">
      <w:pPr>
        <w:rPr>
          <w:rFonts w:ascii="Cambria" w:hAnsi="Cambria"/>
          <w:sz w:val="28"/>
          <w:lang/>
        </w:rPr>
        <w:sectPr w:rsidRPr="00880A28" w:rsidR="00921997">
          <w:footerReference w:type="default" r:id="rId11"/>
          <w:pgSz w:w="11940" w:h="16860" w:orient="portrait"/>
          <w:pgMar w:top="1360" w:right="1000" w:bottom="1200" w:left="1000" w:header="0" w:footer="1010" w:gutter="0"/>
          <w:cols w:space="720"/>
        </w:sectPr>
      </w:pPr>
    </w:p>
    <w:p w:rsidR="00921997" w:rsidP="00483E77" w:rsidRDefault="00D01BDA" w14:paraId="6EEEAB61" w14:textId="329E933E">
      <w:pPr>
        <w:pStyle w:val="Heading2"/>
        <w:numPr>
          <w:ilvl w:val="1"/>
          <w:numId w:val="10"/>
        </w:numPr>
        <w:tabs>
          <w:tab w:val="left" w:pos="1150"/>
          <w:tab w:val="left" w:pos="1151"/>
        </w:tabs>
        <w:spacing w:before="82"/>
        <w:ind w:left="1150" w:hanging="721"/>
        <w:jc w:val="left"/>
      </w:pPr>
      <w:bookmarkStart w:name="2.3_Objectifs_de_l’entreprise" w:id="3"/>
      <w:bookmarkEnd w:id="3"/>
      <w:r>
        <w:rPr>
          <w:spacing w:val="-2"/>
        </w:rPr>
        <w:t>Obje</w:t>
      </w:r>
      <w:r w:rsidRPr="00483E77">
        <w:rPr>
          <w:spacing w:val="-2"/>
        </w:rPr>
        <w:t>ctifs</w:t>
      </w:r>
      <w:r w:rsidRPr="00483E77">
        <w:rPr>
          <w:spacing w:val="-11"/>
        </w:rPr>
        <w:t xml:space="preserve"> </w:t>
      </w:r>
      <w:r w:rsidRPr="00483E77">
        <w:rPr>
          <w:spacing w:val="-1"/>
        </w:rPr>
        <w:t>de l’entreprise</w:t>
      </w:r>
    </w:p>
    <w:p w:rsidR="00921997" w:rsidRDefault="00921997" w14:paraId="55319688" w14:textId="77777777">
      <w:pPr>
        <w:pStyle w:val="BodyText"/>
        <w:rPr>
          <w:rFonts w:ascii="Cambria"/>
          <w:b/>
          <w:sz w:val="32"/>
        </w:rPr>
      </w:pPr>
    </w:p>
    <w:p w:rsidR="00921997" w:rsidRDefault="00D01BDA" w14:paraId="6A68C7A1" w14:textId="54F65240">
      <w:pPr>
        <w:pStyle w:val="BodyText"/>
        <w:spacing w:before="214"/>
        <w:ind w:left="430"/>
      </w:pPr>
      <w:r>
        <w:t>Les</w:t>
      </w:r>
      <w:r>
        <w:rPr>
          <w:spacing w:val="-10"/>
        </w:rPr>
        <w:t xml:space="preserve"> </w:t>
      </w:r>
      <w:r>
        <w:t>objectifs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l’entreprise</w:t>
      </w:r>
      <w:r>
        <w:rPr>
          <w:spacing w:val="-12"/>
        </w:rPr>
        <w:t xml:space="preserve"> </w:t>
      </w:r>
      <w:r>
        <w:t>sont</w:t>
      </w:r>
      <w:r>
        <w:rPr>
          <w:spacing w:val="-15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suivants</w:t>
      </w:r>
      <w:r>
        <w:rPr>
          <w:spacing w:val="-12"/>
        </w:rPr>
        <w:t xml:space="preserve"> </w:t>
      </w:r>
      <w:r>
        <w:t>:</w:t>
      </w:r>
    </w:p>
    <w:p w:rsidR="00921997" w:rsidRDefault="00921997" w14:paraId="50BF5EBA" w14:textId="77777777">
      <w:pPr>
        <w:pStyle w:val="BodyText"/>
        <w:spacing w:before="3"/>
        <w:rPr>
          <w:sz w:val="40"/>
        </w:rPr>
      </w:pPr>
    </w:p>
    <w:p w:rsidRPr="00A250FC" w:rsidR="00880A28" w:rsidP="00A250FC" w:rsidRDefault="00880A28" w14:paraId="385BE67A" w14:textId="7903727F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A250FC">
        <w:rPr>
          <w:b/>
          <w:bCs/>
          <w:sz w:val="28"/>
          <w:szCs w:val="28"/>
          <w:lang/>
        </w:rPr>
        <w:t>Réduction des délais</w:t>
      </w:r>
      <w:r w:rsidRPr="00A250FC">
        <w:rPr>
          <w:sz w:val="28"/>
          <w:szCs w:val="28"/>
          <w:lang/>
        </w:rPr>
        <w:t xml:space="preserve"> d’émission et d’envoi des bons.</w:t>
      </w:r>
    </w:p>
    <w:p w:rsidRPr="00A250FC" w:rsidR="00880A28" w:rsidP="00A250FC" w:rsidRDefault="00880A28" w14:paraId="38A59855" w14:textId="144C6CCC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A250FC">
        <w:rPr>
          <w:b/>
          <w:bCs/>
          <w:sz w:val="28"/>
          <w:szCs w:val="28"/>
          <w:lang/>
        </w:rPr>
        <w:t>Traçabilité/Audit</w:t>
      </w:r>
      <w:r w:rsidRPr="00A250FC">
        <w:rPr>
          <w:sz w:val="28"/>
          <w:szCs w:val="28"/>
          <w:lang/>
        </w:rPr>
        <w:t xml:space="preserve"> complet (qui fait quoi, quand).</w:t>
      </w:r>
    </w:p>
    <w:p w:rsidRPr="00A250FC" w:rsidR="00880A28" w:rsidP="00A250FC" w:rsidRDefault="00880A28" w14:paraId="43D1CFB1" w14:textId="52F68EEC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A250FC">
        <w:rPr>
          <w:b/>
          <w:bCs/>
          <w:sz w:val="28"/>
          <w:szCs w:val="28"/>
          <w:lang/>
        </w:rPr>
        <w:t>Sécurité</w:t>
      </w:r>
      <w:r w:rsidRPr="00A250FC">
        <w:rPr>
          <w:sz w:val="28"/>
          <w:szCs w:val="28"/>
          <w:lang/>
        </w:rPr>
        <w:t xml:space="preserve"> (unicité des codes, validation en ligne, anti-fraude).</w:t>
      </w:r>
    </w:p>
    <w:p w:rsidRPr="00A250FC" w:rsidR="00880A28" w:rsidP="00A250FC" w:rsidRDefault="00880A28" w14:paraId="631998D5" w14:textId="57D5D225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A250FC">
        <w:rPr>
          <w:b/>
          <w:bCs/>
          <w:sz w:val="28"/>
          <w:szCs w:val="28"/>
          <w:lang/>
        </w:rPr>
        <w:t>Pilotage</w:t>
      </w:r>
      <w:r w:rsidRPr="00A250FC">
        <w:rPr>
          <w:sz w:val="28"/>
          <w:szCs w:val="28"/>
          <w:lang/>
        </w:rPr>
        <w:t xml:space="preserve"> : états d’attente (paiement/approbation), suivi des rédemptions, alertes d’expiration.</w:t>
      </w:r>
    </w:p>
    <w:p w:rsidRPr="00880A28" w:rsidR="008C7C7D" w:rsidP="00880A28" w:rsidRDefault="008C7C7D" w14:paraId="405654BF" w14:textId="09951BE5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8"/>
          <w:szCs w:val="28"/>
          <w:lang/>
        </w:rPr>
      </w:pPr>
    </w:p>
    <w:p w:rsidR="00921997" w:rsidRDefault="00921997" w14:paraId="2F652ABE" w14:textId="77777777">
      <w:pPr>
        <w:pStyle w:val="BodyText"/>
      </w:pPr>
    </w:p>
    <w:p w:rsidR="00921997" w:rsidRDefault="00921997" w14:paraId="572585F3" w14:textId="77777777">
      <w:pPr>
        <w:pStyle w:val="BodyText"/>
        <w:spacing w:before="7"/>
        <w:rPr>
          <w:sz w:val="30"/>
        </w:rPr>
      </w:pPr>
    </w:p>
    <w:p w:rsidR="00921997" w:rsidRDefault="00D01BDA" w14:paraId="5590ADB1" w14:textId="77777777">
      <w:pPr>
        <w:pStyle w:val="Heading2"/>
        <w:numPr>
          <w:ilvl w:val="1"/>
          <w:numId w:val="10"/>
        </w:numPr>
        <w:tabs>
          <w:tab w:val="left" w:pos="1059"/>
          <w:tab w:val="left" w:pos="1060"/>
        </w:tabs>
        <w:ind w:hanging="721"/>
        <w:jc w:val="left"/>
      </w:pPr>
      <w:bookmarkStart w:name="2.4_Rôles_du_prestataire_de_service" w:id="4"/>
      <w:bookmarkEnd w:id="4"/>
      <w:r>
        <w:rPr>
          <w:spacing w:val="-1"/>
        </w:rPr>
        <w:t>Rôles</w:t>
      </w:r>
      <w:r>
        <w:rPr>
          <w:spacing w:val="-13"/>
        </w:rPr>
        <w:t xml:space="preserve"> </w:t>
      </w:r>
      <w:r>
        <w:rPr>
          <w:spacing w:val="-1"/>
        </w:rPr>
        <w:t>du</w:t>
      </w:r>
      <w:r>
        <w:rPr>
          <w:spacing w:val="-13"/>
        </w:rPr>
        <w:t xml:space="preserve"> </w:t>
      </w:r>
      <w:r>
        <w:rPr>
          <w:spacing w:val="-1"/>
        </w:rPr>
        <w:t>prestataire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service</w:t>
      </w:r>
    </w:p>
    <w:p w:rsidR="00921997" w:rsidRDefault="00921997" w14:paraId="2A644727" w14:textId="77777777">
      <w:pPr>
        <w:pStyle w:val="BodyText"/>
        <w:rPr>
          <w:rFonts w:ascii="Cambria"/>
          <w:b/>
          <w:sz w:val="32"/>
        </w:rPr>
      </w:pPr>
    </w:p>
    <w:p w:rsidRPr="004932A4" w:rsidR="00880A28" w:rsidP="004932A4" w:rsidRDefault="00880A28" w14:paraId="3CC015EE" w14:textId="2D638800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/>
        </w:rPr>
      </w:pPr>
      <w:r w:rsidRPr="004932A4">
        <w:rPr>
          <w:b/>
          <w:bCs/>
          <w:sz w:val="28"/>
          <w:szCs w:val="28"/>
          <w:lang/>
        </w:rPr>
        <w:t>Analyser</w:t>
      </w:r>
      <w:r w:rsidRPr="004932A4">
        <w:rPr>
          <w:sz w:val="28"/>
          <w:szCs w:val="28"/>
          <w:lang/>
        </w:rPr>
        <w:t xml:space="preserve"> les besoins et le flux existant.</w:t>
      </w:r>
    </w:p>
    <w:p w:rsidRPr="004932A4" w:rsidR="00880A28" w:rsidP="004932A4" w:rsidRDefault="00880A28" w14:paraId="3016248D" w14:textId="5E6544C2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4932A4">
        <w:rPr>
          <w:b/>
          <w:bCs/>
          <w:sz w:val="28"/>
          <w:szCs w:val="28"/>
          <w:lang/>
        </w:rPr>
        <w:t>Concevoir</w:t>
      </w:r>
      <w:r w:rsidRPr="004932A4">
        <w:rPr>
          <w:sz w:val="28"/>
          <w:szCs w:val="28"/>
          <w:lang/>
        </w:rPr>
        <w:t xml:space="preserve"> l’architecture (PostgreSQL + JavaFX siège/magasin, e-mails automatiques).</w:t>
      </w:r>
    </w:p>
    <w:p w:rsidRPr="004932A4" w:rsidR="00880A28" w:rsidP="004932A4" w:rsidRDefault="00880A28" w14:paraId="5C850DF0" w14:textId="6E0BC1BB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/>
        </w:rPr>
      </w:pPr>
      <w:r w:rsidRPr="004932A4">
        <w:rPr>
          <w:b/>
          <w:bCs/>
          <w:sz w:val="28"/>
          <w:szCs w:val="28"/>
          <w:lang/>
        </w:rPr>
        <w:t xml:space="preserve">Planifier </w:t>
      </w:r>
      <w:r w:rsidRPr="004932A4">
        <w:rPr>
          <w:sz w:val="28"/>
          <w:szCs w:val="28"/>
          <w:lang/>
        </w:rPr>
        <w:t>(jalons, livrables, tests).</w:t>
      </w:r>
    </w:p>
    <w:p w:rsidRPr="004932A4" w:rsidR="00880A28" w:rsidP="004932A4" w:rsidRDefault="00880A28" w14:paraId="77748C6C" w14:textId="54141B6B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/>
        </w:rPr>
      </w:pPr>
      <w:r w:rsidRPr="004932A4">
        <w:rPr>
          <w:b/>
          <w:bCs/>
          <w:sz w:val="28"/>
          <w:szCs w:val="28"/>
          <w:lang/>
        </w:rPr>
        <w:t xml:space="preserve">Implémenter </w:t>
      </w:r>
      <w:r w:rsidRPr="004932A4">
        <w:rPr>
          <w:sz w:val="28"/>
          <w:szCs w:val="28"/>
          <w:lang/>
        </w:rPr>
        <w:t>l’application bureau (siège) et l’app légère (magasin).</w:t>
      </w:r>
    </w:p>
    <w:p w:rsidRPr="004932A4" w:rsidR="00880A28" w:rsidP="004932A4" w:rsidRDefault="00880A28" w14:paraId="4D3BFC13" w14:textId="226CB4B6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/>
        </w:rPr>
      </w:pPr>
      <w:r w:rsidRPr="004932A4">
        <w:rPr>
          <w:b/>
          <w:bCs/>
          <w:sz w:val="28"/>
          <w:szCs w:val="28"/>
          <w:lang/>
        </w:rPr>
        <w:t xml:space="preserve">Fournir </w:t>
      </w:r>
      <w:r w:rsidRPr="004932A4">
        <w:rPr>
          <w:sz w:val="28"/>
          <w:szCs w:val="28"/>
          <w:lang/>
        </w:rPr>
        <w:t>les contenus de base (maquettes d’écrans, modèles d’emails, modèles PDF de bon).</w:t>
      </w:r>
    </w:p>
    <w:p w:rsidRPr="00B54217" w:rsidR="00880A28" w:rsidP="004932A4" w:rsidRDefault="00880A28" w14:paraId="11425406" w14:textId="3F5D5F9E">
      <w:pPr>
        <w:pStyle w:val="ListParagraph"/>
        <w:numPr>
          <w:ilvl w:val="0"/>
          <w:numId w:val="16"/>
        </w:numPr>
        <w:rPr>
          <w:sz w:val="28"/>
          <w:szCs w:val="28"/>
          <w:lang/>
        </w:rPr>
      </w:pPr>
      <w:r w:rsidRPr="004932A4">
        <w:rPr>
          <w:b/>
          <w:bCs/>
          <w:sz w:val="28"/>
          <w:szCs w:val="28"/>
          <w:lang/>
        </w:rPr>
        <w:t xml:space="preserve">Respecter </w:t>
      </w:r>
      <w:r w:rsidRPr="00B54217">
        <w:rPr>
          <w:sz w:val="28"/>
          <w:szCs w:val="28"/>
          <w:lang/>
        </w:rPr>
        <w:t>délais et bonnes pratiques (sécurité, qualité, doc).</w:t>
      </w:r>
    </w:p>
    <w:p w:rsidRPr="00880A28" w:rsidR="00921997" w:rsidRDefault="00921997" w14:paraId="79C8FF75" w14:textId="77777777">
      <w:pPr>
        <w:pStyle w:val="BodyText"/>
        <w:spacing w:before="2"/>
        <w:rPr>
          <w:sz w:val="39"/>
          <w:lang/>
        </w:rPr>
      </w:pPr>
    </w:p>
    <w:p w:rsidR="00921997" w:rsidRDefault="00D01BDA" w14:paraId="2EFD1441" w14:textId="77777777">
      <w:pPr>
        <w:pStyle w:val="Heading2"/>
        <w:numPr>
          <w:ilvl w:val="1"/>
          <w:numId w:val="10"/>
        </w:numPr>
        <w:tabs>
          <w:tab w:val="left" w:pos="1059"/>
          <w:tab w:val="left" w:pos="1060"/>
        </w:tabs>
        <w:ind w:hanging="721"/>
        <w:jc w:val="left"/>
      </w:pPr>
      <w:bookmarkStart w:name="2.5_Livrables_attendus" w:id="5"/>
      <w:bookmarkEnd w:id="5"/>
      <w:r>
        <w:rPr>
          <w:spacing w:val="-2"/>
        </w:rPr>
        <w:t>Livrables</w:t>
      </w:r>
      <w:r>
        <w:rPr>
          <w:spacing w:val="-6"/>
        </w:rPr>
        <w:t xml:space="preserve"> </w:t>
      </w:r>
      <w:r>
        <w:rPr>
          <w:spacing w:val="-2"/>
        </w:rPr>
        <w:t>attendus</w:t>
      </w:r>
    </w:p>
    <w:p w:rsidRPr="0013693B" w:rsidR="00880A28" w:rsidP="00880A28" w:rsidRDefault="00880A28" w14:paraId="774C87DA" w14:textId="77777777">
      <w:pPr>
        <w:pStyle w:val="NormalWeb"/>
        <w:ind w:left="339"/>
        <w:rPr>
          <w:sz w:val="28"/>
          <w:szCs w:val="28"/>
        </w:rPr>
      </w:pPr>
      <w:proofErr w:type="gramStart"/>
      <w:r w:rsidRPr="0013693B">
        <w:rPr>
          <w:rFonts w:hAnsi="Symbol"/>
          <w:sz w:val="28"/>
          <w:szCs w:val="28"/>
        </w:rPr>
        <w:t></w:t>
      </w:r>
      <w:r w:rsidRPr="0013693B">
        <w:rPr>
          <w:sz w:val="28"/>
          <w:szCs w:val="28"/>
        </w:rPr>
        <w:t xml:space="preserve">  </w:t>
      </w:r>
      <w:r w:rsidRPr="0013693B">
        <w:rPr>
          <w:rStyle w:val="Strong"/>
          <w:sz w:val="28"/>
          <w:szCs w:val="28"/>
        </w:rPr>
        <w:t>Application</w:t>
      </w:r>
      <w:proofErr w:type="gramEnd"/>
      <w:r w:rsidRPr="0013693B">
        <w:rPr>
          <w:rStyle w:val="Strong"/>
          <w:sz w:val="28"/>
          <w:szCs w:val="28"/>
        </w:rPr>
        <w:t xml:space="preserve"> desktop JavaFX (</w:t>
      </w:r>
      <w:proofErr w:type="spellStart"/>
      <w:r w:rsidRPr="0013693B">
        <w:rPr>
          <w:rStyle w:val="Strong"/>
          <w:sz w:val="28"/>
          <w:szCs w:val="28"/>
        </w:rPr>
        <w:t>siège</w:t>
      </w:r>
      <w:proofErr w:type="spellEnd"/>
      <w:r w:rsidRPr="0013693B">
        <w:rPr>
          <w:rStyle w:val="Strong"/>
          <w:sz w:val="28"/>
          <w:szCs w:val="28"/>
        </w:rPr>
        <w:t>)</w:t>
      </w:r>
      <w:r w:rsidRPr="0013693B">
        <w:rPr>
          <w:sz w:val="28"/>
          <w:szCs w:val="28"/>
        </w:rPr>
        <w:t xml:space="preserve"> multi-</w:t>
      </w:r>
      <w:proofErr w:type="spellStart"/>
      <w:r w:rsidRPr="0013693B">
        <w:rPr>
          <w:sz w:val="28"/>
          <w:szCs w:val="28"/>
        </w:rPr>
        <w:t>utilisateur</w:t>
      </w:r>
      <w:proofErr w:type="spellEnd"/>
      <w:r w:rsidRPr="0013693B">
        <w:rPr>
          <w:sz w:val="28"/>
          <w:szCs w:val="28"/>
        </w:rPr>
        <w:t xml:space="preserve"> (</w:t>
      </w:r>
      <w:proofErr w:type="spellStart"/>
      <w:r w:rsidRPr="0013693B">
        <w:rPr>
          <w:sz w:val="28"/>
          <w:szCs w:val="28"/>
        </w:rPr>
        <w:t>authentification</w:t>
      </w:r>
      <w:proofErr w:type="spellEnd"/>
      <w:r w:rsidRPr="0013693B">
        <w:rPr>
          <w:sz w:val="28"/>
          <w:szCs w:val="28"/>
        </w:rPr>
        <w:t xml:space="preserve">, </w:t>
      </w:r>
      <w:proofErr w:type="spellStart"/>
      <w:r w:rsidRPr="0013693B">
        <w:rPr>
          <w:sz w:val="28"/>
          <w:szCs w:val="28"/>
        </w:rPr>
        <w:t>rôles</w:t>
      </w:r>
      <w:proofErr w:type="spellEnd"/>
      <w:r w:rsidRPr="0013693B">
        <w:rPr>
          <w:sz w:val="28"/>
          <w:szCs w:val="28"/>
        </w:rPr>
        <w:t>, permissions).</w:t>
      </w:r>
    </w:p>
    <w:p w:rsidRPr="0013693B" w:rsidR="00880A28" w:rsidP="00880A28" w:rsidRDefault="00880A28" w14:paraId="4E049D99" w14:textId="77777777">
      <w:pPr>
        <w:pStyle w:val="NormalWeb"/>
        <w:ind w:left="339"/>
        <w:rPr>
          <w:sz w:val="28"/>
          <w:szCs w:val="28"/>
        </w:rPr>
      </w:pPr>
      <w:proofErr w:type="gramStart"/>
      <w:r w:rsidRPr="0013693B">
        <w:rPr>
          <w:rFonts w:hAnsi="Symbol"/>
          <w:sz w:val="28"/>
          <w:szCs w:val="28"/>
        </w:rPr>
        <w:t></w:t>
      </w:r>
      <w:r w:rsidRPr="0013693B">
        <w:rPr>
          <w:sz w:val="28"/>
          <w:szCs w:val="28"/>
        </w:rPr>
        <w:t xml:space="preserve">  </w:t>
      </w:r>
      <w:r w:rsidRPr="0013693B">
        <w:rPr>
          <w:rStyle w:val="Strong"/>
          <w:sz w:val="28"/>
          <w:szCs w:val="28"/>
        </w:rPr>
        <w:t>Application</w:t>
      </w:r>
      <w:proofErr w:type="gramEnd"/>
      <w:r w:rsidRPr="0013693B">
        <w:rPr>
          <w:rStyle w:val="Strong"/>
          <w:sz w:val="28"/>
          <w:szCs w:val="28"/>
        </w:rPr>
        <w:t xml:space="preserve"> desktop JavaFX </w:t>
      </w:r>
      <w:proofErr w:type="spellStart"/>
      <w:r w:rsidRPr="0013693B">
        <w:rPr>
          <w:rStyle w:val="Strong"/>
          <w:sz w:val="28"/>
          <w:szCs w:val="28"/>
        </w:rPr>
        <w:t>légère</w:t>
      </w:r>
      <w:proofErr w:type="spellEnd"/>
      <w:r w:rsidRPr="0013693B">
        <w:rPr>
          <w:rStyle w:val="Strong"/>
          <w:sz w:val="28"/>
          <w:szCs w:val="28"/>
        </w:rPr>
        <w:t xml:space="preserve"> (</w:t>
      </w:r>
      <w:proofErr w:type="spellStart"/>
      <w:r w:rsidRPr="0013693B">
        <w:rPr>
          <w:rStyle w:val="Strong"/>
          <w:sz w:val="28"/>
          <w:szCs w:val="28"/>
        </w:rPr>
        <w:t>magasin</w:t>
      </w:r>
      <w:proofErr w:type="spellEnd"/>
      <w:r w:rsidRPr="0013693B">
        <w:rPr>
          <w:rStyle w:val="Strong"/>
          <w:sz w:val="28"/>
          <w:szCs w:val="28"/>
        </w:rPr>
        <w:t>)</w:t>
      </w:r>
      <w:r w:rsidRPr="0013693B">
        <w:rPr>
          <w:sz w:val="28"/>
          <w:szCs w:val="28"/>
        </w:rPr>
        <w:t xml:space="preserve"> pour la </w:t>
      </w:r>
      <w:proofErr w:type="spellStart"/>
      <w:r w:rsidRPr="0013693B">
        <w:rPr>
          <w:sz w:val="28"/>
          <w:szCs w:val="28"/>
        </w:rPr>
        <w:t>rédemption</w:t>
      </w:r>
      <w:proofErr w:type="spellEnd"/>
      <w:r w:rsidRPr="0013693B">
        <w:rPr>
          <w:sz w:val="28"/>
          <w:szCs w:val="28"/>
        </w:rPr>
        <w:t xml:space="preserve"> (scan QR).</w:t>
      </w:r>
    </w:p>
    <w:p w:rsidRPr="0013693B" w:rsidR="00880A28" w:rsidP="00880A28" w:rsidRDefault="00880A28" w14:paraId="221ECF13" w14:textId="77777777">
      <w:pPr>
        <w:pStyle w:val="NormalWeb"/>
        <w:ind w:left="339"/>
        <w:rPr>
          <w:sz w:val="28"/>
          <w:szCs w:val="28"/>
        </w:rPr>
      </w:pPr>
      <w:proofErr w:type="gramStart"/>
      <w:r w:rsidRPr="0013693B">
        <w:rPr>
          <w:rFonts w:hAnsi="Symbol"/>
          <w:sz w:val="28"/>
          <w:szCs w:val="28"/>
        </w:rPr>
        <w:t></w:t>
      </w:r>
      <w:r w:rsidRPr="0013693B">
        <w:rPr>
          <w:sz w:val="28"/>
          <w:szCs w:val="28"/>
        </w:rPr>
        <w:t xml:space="preserve">  </w:t>
      </w:r>
      <w:r w:rsidRPr="0013693B">
        <w:rPr>
          <w:rStyle w:val="Strong"/>
          <w:sz w:val="28"/>
          <w:szCs w:val="28"/>
        </w:rPr>
        <w:t>Base</w:t>
      </w:r>
      <w:proofErr w:type="gramEnd"/>
      <w:r w:rsidRPr="0013693B">
        <w:rPr>
          <w:rStyle w:val="Strong"/>
          <w:sz w:val="28"/>
          <w:szCs w:val="28"/>
        </w:rPr>
        <w:t xml:space="preserve"> PostgreSQL</w:t>
      </w:r>
      <w:r w:rsidRPr="0013693B">
        <w:rPr>
          <w:sz w:val="28"/>
          <w:szCs w:val="28"/>
        </w:rPr>
        <w:t xml:space="preserve"> (</w:t>
      </w:r>
      <w:proofErr w:type="spellStart"/>
      <w:r w:rsidRPr="0013693B">
        <w:rPr>
          <w:sz w:val="28"/>
          <w:szCs w:val="28"/>
        </w:rPr>
        <w:t>schéma</w:t>
      </w:r>
      <w:proofErr w:type="spellEnd"/>
      <w:r w:rsidRPr="0013693B">
        <w:rPr>
          <w:sz w:val="28"/>
          <w:szCs w:val="28"/>
        </w:rPr>
        <w:t xml:space="preserve">, </w:t>
      </w:r>
      <w:proofErr w:type="spellStart"/>
      <w:r w:rsidRPr="0013693B">
        <w:rPr>
          <w:sz w:val="28"/>
          <w:szCs w:val="28"/>
        </w:rPr>
        <w:t>procédures</w:t>
      </w:r>
      <w:proofErr w:type="spellEnd"/>
      <w:r w:rsidRPr="0013693B">
        <w:rPr>
          <w:sz w:val="28"/>
          <w:szCs w:val="28"/>
        </w:rPr>
        <w:t xml:space="preserve">/trigger, </w:t>
      </w:r>
      <w:proofErr w:type="spellStart"/>
      <w:r w:rsidRPr="0013693B">
        <w:rPr>
          <w:sz w:val="28"/>
          <w:szCs w:val="28"/>
        </w:rPr>
        <w:t>vues</w:t>
      </w:r>
      <w:proofErr w:type="spellEnd"/>
      <w:r w:rsidRPr="0013693B">
        <w:rPr>
          <w:sz w:val="28"/>
          <w:szCs w:val="28"/>
        </w:rPr>
        <w:t xml:space="preserve"> </w:t>
      </w:r>
      <w:proofErr w:type="spellStart"/>
      <w:r w:rsidRPr="0013693B">
        <w:rPr>
          <w:sz w:val="28"/>
          <w:szCs w:val="28"/>
        </w:rPr>
        <w:t>matérialisées</w:t>
      </w:r>
      <w:proofErr w:type="spellEnd"/>
      <w:r w:rsidRPr="0013693B">
        <w:rPr>
          <w:sz w:val="28"/>
          <w:szCs w:val="28"/>
        </w:rPr>
        <w:t xml:space="preserve"> </w:t>
      </w:r>
      <w:proofErr w:type="spellStart"/>
      <w:r w:rsidRPr="0013693B">
        <w:rPr>
          <w:sz w:val="28"/>
          <w:szCs w:val="28"/>
        </w:rPr>
        <w:t>si</w:t>
      </w:r>
      <w:proofErr w:type="spellEnd"/>
      <w:r w:rsidRPr="0013693B">
        <w:rPr>
          <w:sz w:val="28"/>
          <w:szCs w:val="28"/>
        </w:rPr>
        <w:t xml:space="preserve"> </w:t>
      </w:r>
      <w:proofErr w:type="spellStart"/>
      <w:r w:rsidRPr="0013693B">
        <w:rPr>
          <w:sz w:val="28"/>
          <w:szCs w:val="28"/>
        </w:rPr>
        <w:t>besoin</w:t>
      </w:r>
      <w:proofErr w:type="spellEnd"/>
      <w:r w:rsidRPr="0013693B">
        <w:rPr>
          <w:sz w:val="28"/>
          <w:szCs w:val="28"/>
        </w:rPr>
        <w:t>).</w:t>
      </w:r>
    </w:p>
    <w:p w:rsidRPr="0013693B" w:rsidR="00880A28" w:rsidP="00880A28" w:rsidRDefault="00880A28" w14:paraId="12FAD33D" w14:textId="77777777">
      <w:pPr>
        <w:pStyle w:val="NormalWeb"/>
        <w:ind w:left="339"/>
        <w:rPr>
          <w:sz w:val="28"/>
          <w:szCs w:val="28"/>
        </w:rPr>
      </w:pPr>
      <w:proofErr w:type="gramStart"/>
      <w:r w:rsidRPr="0013693B">
        <w:rPr>
          <w:rFonts w:hAnsi="Symbol"/>
          <w:sz w:val="28"/>
          <w:szCs w:val="28"/>
        </w:rPr>
        <w:t></w:t>
      </w:r>
      <w:r w:rsidRPr="0013693B">
        <w:rPr>
          <w:sz w:val="28"/>
          <w:szCs w:val="28"/>
        </w:rPr>
        <w:t xml:space="preserve">  </w:t>
      </w:r>
      <w:proofErr w:type="spellStart"/>
      <w:r w:rsidRPr="0013693B">
        <w:rPr>
          <w:rStyle w:val="Strong"/>
          <w:sz w:val="28"/>
          <w:szCs w:val="28"/>
        </w:rPr>
        <w:t>Modèle</w:t>
      </w:r>
      <w:proofErr w:type="spellEnd"/>
      <w:proofErr w:type="gramEnd"/>
      <w:r w:rsidRPr="0013693B">
        <w:rPr>
          <w:rStyle w:val="Strong"/>
          <w:sz w:val="28"/>
          <w:szCs w:val="28"/>
        </w:rPr>
        <w:t xml:space="preserve"> PDF</w:t>
      </w:r>
      <w:r w:rsidRPr="0013693B">
        <w:rPr>
          <w:sz w:val="28"/>
          <w:szCs w:val="28"/>
        </w:rPr>
        <w:t xml:space="preserve"> de bon (QR/Code-barres, signature </w:t>
      </w:r>
      <w:proofErr w:type="spellStart"/>
      <w:r w:rsidRPr="0013693B">
        <w:rPr>
          <w:sz w:val="28"/>
          <w:szCs w:val="28"/>
        </w:rPr>
        <w:t>autorisée</w:t>
      </w:r>
      <w:proofErr w:type="spellEnd"/>
      <w:r w:rsidRPr="0013693B">
        <w:rPr>
          <w:sz w:val="28"/>
          <w:szCs w:val="28"/>
        </w:rPr>
        <w:t>).</w:t>
      </w:r>
    </w:p>
    <w:p w:rsidRPr="0013693B" w:rsidR="00880A28" w:rsidP="00880A28" w:rsidRDefault="00880A28" w14:paraId="3B867BA4" w14:textId="77777777">
      <w:pPr>
        <w:pStyle w:val="NormalWeb"/>
        <w:ind w:left="339"/>
        <w:rPr>
          <w:sz w:val="28"/>
          <w:szCs w:val="28"/>
        </w:rPr>
      </w:pPr>
      <w:proofErr w:type="gramStart"/>
      <w:r w:rsidRPr="0013693B">
        <w:rPr>
          <w:rFonts w:hAnsi="Symbol"/>
          <w:sz w:val="28"/>
          <w:szCs w:val="28"/>
        </w:rPr>
        <w:t></w:t>
      </w:r>
      <w:r w:rsidRPr="0013693B">
        <w:rPr>
          <w:sz w:val="28"/>
          <w:szCs w:val="28"/>
        </w:rPr>
        <w:t xml:space="preserve">  </w:t>
      </w:r>
      <w:r w:rsidRPr="0013693B">
        <w:rPr>
          <w:rStyle w:val="Strong"/>
          <w:sz w:val="28"/>
          <w:szCs w:val="28"/>
        </w:rPr>
        <w:t>Emails</w:t>
      </w:r>
      <w:proofErr w:type="gramEnd"/>
      <w:r w:rsidRPr="0013693B">
        <w:rPr>
          <w:rStyle w:val="Strong"/>
          <w:sz w:val="28"/>
          <w:szCs w:val="28"/>
        </w:rPr>
        <w:t xml:space="preserve"> </w:t>
      </w:r>
      <w:proofErr w:type="spellStart"/>
      <w:r w:rsidRPr="0013693B">
        <w:rPr>
          <w:rStyle w:val="Strong"/>
          <w:sz w:val="28"/>
          <w:szCs w:val="28"/>
        </w:rPr>
        <w:t>automatiques</w:t>
      </w:r>
      <w:proofErr w:type="spellEnd"/>
      <w:r w:rsidRPr="0013693B">
        <w:rPr>
          <w:sz w:val="28"/>
          <w:szCs w:val="28"/>
        </w:rPr>
        <w:t xml:space="preserve"> (notification, envoi des bons, </w:t>
      </w:r>
      <w:proofErr w:type="spellStart"/>
      <w:r w:rsidRPr="0013693B">
        <w:rPr>
          <w:sz w:val="28"/>
          <w:szCs w:val="28"/>
        </w:rPr>
        <w:t>alertes</w:t>
      </w:r>
      <w:proofErr w:type="spellEnd"/>
      <w:r w:rsidRPr="0013693B">
        <w:rPr>
          <w:sz w:val="28"/>
          <w:szCs w:val="28"/>
        </w:rPr>
        <w:t>).</w:t>
      </w:r>
    </w:p>
    <w:p w:rsidRPr="0013693B" w:rsidR="00880A28" w:rsidP="00880A28" w:rsidRDefault="00880A28" w14:paraId="31420A10" w14:textId="0C1F0F5B">
      <w:pPr>
        <w:pStyle w:val="NormalWeb"/>
        <w:ind w:left="339"/>
        <w:rPr>
          <w:sz w:val="28"/>
          <w:szCs w:val="28"/>
        </w:rPr>
      </w:pPr>
      <w:proofErr w:type="gramStart"/>
      <w:r w:rsidRPr="0013693B">
        <w:rPr>
          <w:rFonts w:hAnsi="Symbol"/>
          <w:sz w:val="28"/>
          <w:szCs w:val="28"/>
        </w:rPr>
        <w:t></w:t>
      </w:r>
      <w:r w:rsidRPr="0013693B">
        <w:rPr>
          <w:sz w:val="28"/>
          <w:szCs w:val="28"/>
        </w:rPr>
        <w:t xml:space="preserve">  </w:t>
      </w:r>
      <w:r w:rsidR="0013693B">
        <w:rPr>
          <w:rStyle w:val="Strong"/>
          <w:sz w:val="28"/>
          <w:szCs w:val="28"/>
        </w:rPr>
        <w:t>D</w:t>
      </w:r>
      <w:r w:rsidRPr="0013693B">
        <w:rPr>
          <w:rStyle w:val="Strong"/>
          <w:sz w:val="28"/>
          <w:szCs w:val="28"/>
        </w:rPr>
        <w:t>ocumentation</w:t>
      </w:r>
      <w:proofErr w:type="gramEnd"/>
      <w:r w:rsidRPr="0013693B">
        <w:rPr>
          <w:rStyle w:val="Strong"/>
          <w:sz w:val="28"/>
          <w:szCs w:val="28"/>
        </w:rPr>
        <w:t xml:space="preserve"> technique</w:t>
      </w:r>
      <w:r w:rsidRPr="0013693B">
        <w:rPr>
          <w:sz w:val="28"/>
          <w:szCs w:val="28"/>
        </w:rPr>
        <w:t>.</w:t>
      </w:r>
    </w:p>
    <w:p w:rsidRPr="0013693B" w:rsidR="00880A28" w:rsidP="00880A28" w:rsidRDefault="00880A28" w14:paraId="4D88C63A" w14:textId="77777777">
      <w:pPr>
        <w:pStyle w:val="NormalWeb"/>
        <w:ind w:left="339"/>
        <w:rPr>
          <w:sz w:val="28"/>
          <w:szCs w:val="28"/>
        </w:rPr>
      </w:pPr>
      <w:proofErr w:type="gramStart"/>
      <w:r w:rsidRPr="0013693B">
        <w:rPr>
          <w:rFonts w:hAnsi="Symbol"/>
          <w:sz w:val="28"/>
          <w:szCs w:val="28"/>
        </w:rPr>
        <w:t></w:t>
      </w:r>
      <w:r w:rsidRPr="0013693B">
        <w:rPr>
          <w:sz w:val="28"/>
          <w:szCs w:val="28"/>
        </w:rPr>
        <w:t xml:space="preserve">  </w:t>
      </w:r>
      <w:r w:rsidRPr="0013693B">
        <w:rPr>
          <w:rStyle w:val="Strong"/>
          <w:sz w:val="28"/>
          <w:szCs w:val="28"/>
        </w:rPr>
        <w:t>Rapports</w:t>
      </w:r>
      <w:proofErr w:type="gramEnd"/>
      <w:r w:rsidRPr="0013693B">
        <w:rPr>
          <w:rStyle w:val="Strong"/>
          <w:sz w:val="28"/>
          <w:szCs w:val="28"/>
        </w:rPr>
        <w:t xml:space="preserve"> Excel</w:t>
      </w:r>
      <w:r w:rsidRPr="0013693B">
        <w:rPr>
          <w:sz w:val="28"/>
          <w:szCs w:val="28"/>
        </w:rPr>
        <w:t xml:space="preserve"> </w:t>
      </w:r>
      <w:proofErr w:type="spellStart"/>
      <w:r w:rsidRPr="0013693B">
        <w:rPr>
          <w:sz w:val="28"/>
          <w:szCs w:val="28"/>
        </w:rPr>
        <w:t>connectés</w:t>
      </w:r>
      <w:proofErr w:type="spellEnd"/>
      <w:r w:rsidRPr="0013693B">
        <w:rPr>
          <w:sz w:val="28"/>
          <w:szCs w:val="28"/>
        </w:rPr>
        <w:t xml:space="preserve"> ODBC.</w:t>
      </w:r>
    </w:p>
    <w:p w:rsidR="007E2F48" w:rsidP="008C7C7D" w:rsidRDefault="007E2F48" w14:paraId="6BC9D598" w14:textId="77777777">
      <w:pPr>
        <w:pStyle w:val="BodyText"/>
        <w:spacing w:before="197"/>
        <w:ind w:left="939"/>
      </w:pPr>
    </w:p>
    <w:p w:rsidR="007E2F48" w:rsidP="007E2F48" w:rsidRDefault="007E2F48" w14:paraId="0241DF2F" w14:textId="577C61A8">
      <w:pPr>
        <w:pStyle w:val="Heading2"/>
        <w:numPr>
          <w:ilvl w:val="1"/>
          <w:numId w:val="10"/>
        </w:numPr>
        <w:tabs>
          <w:tab w:val="left" w:pos="1059"/>
          <w:tab w:val="left" w:pos="1060"/>
        </w:tabs>
        <w:jc w:val="left"/>
      </w:pPr>
      <w:r>
        <w:rPr>
          <w:spacing w:val="-2"/>
        </w:rPr>
        <w:t>Règles de gestion</w:t>
      </w:r>
    </w:p>
    <w:p w:rsidR="00737715" w:rsidP="00880A28" w:rsidRDefault="00737715" w14:paraId="1489A9B7" w14:textId="77777777">
      <w:pPr>
        <w:pStyle w:val="BodyText"/>
        <w:ind w:left="939"/>
        <w:rPr>
          <w:b/>
          <w:bCs/>
          <w:lang/>
        </w:rPr>
      </w:pPr>
    </w:p>
    <w:p w:rsidRPr="00880A28" w:rsidR="00880A28" w:rsidP="00880A28" w:rsidRDefault="00880A28" w14:paraId="1F1213A0" w14:textId="3ED5361C">
      <w:pPr>
        <w:pStyle w:val="BodyText"/>
        <w:ind w:left="939"/>
        <w:rPr>
          <w:b/>
          <w:bCs/>
          <w:lang/>
        </w:rPr>
      </w:pPr>
      <w:r w:rsidRPr="00880A28">
        <w:rPr>
          <w:b/>
          <w:bCs/>
          <w:lang/>
        </w:rPr>
        <w:t>A. Demande de bons (siège)</w:t>
      </w:r>
    </w:p>
    <w:p w:rsidRPr="00880A28" w:rsidR="00880A28" w:rsidP="00880A28" w:rsidRDefault="00880A28" w14:paraId="13879B92" w14:textId="77777777">
      <w:pPr>
        <w:pStyle w:val="BodyText"/>
        <w:numPr>
          <w:ilvl w:val="0"/>
          <w:numId w:val="17"/>
        </w:numPr>
        <w:rPr>
          <w:lang/>
        </w:rPr>
      </w:pPr>
      <w:r w:rsidRPr="00880A28">
        <w:rPr>
          <w:b/>
          <w:bCs/>
          <w:lang/>
        </w:rPr>
        <w:t>Capture Demande</w:t>
      </w:r>
      <w:r w:rsidRPr="00880A28">
        <w:rPr>
          <w:lang/>
        </w:rPr>
        <w:t xml:space="preserve"> par l’admin/comptable : client, nombre de bons, </w:t>
      </w:r>
      <w:r w:rsidRPr="00880A28">
        <w:rPr>
          <w:b/>
          <w:bCs/>
          <w:lang/>
        </w:rPr>
        <w:t>valeur unitaire</w:t>
      </w:r>
      <w:r w:rsidRPr="00880A28">
        <w:rPr>
          <w:lang/>
        </w:rPr>
        <w:t xml:space="preserve"> (ex : 200 bons à Rs X).</w:t>
      </w:r>
    </w:p>
    <w:p w:rsidRPr="00880A28" w:rsidR="00880A28" w:rsidP="00880A28" w:rsidRDefault="00880A28" w14:paraId="5467FD97" w14:textId="77777777">
      <w:pPr>
        <w:pStyle w:val="BodyText"/>
        <w:numPr>
          <w:ilvl w:val="0"/>
          <w:numId w:val="17"/>
        </w:numPr>
        <w:rPr>
          <w:lang/>
        </w:rPr>
      </w:pPr>
      <w:r w:rsidRPr="00880A28">
        <w:rPr>
          <w:lang/>
        </w:rPr>
        <w:t xml:space="preserve">Génération automatique d’un </w:t>
      </w:r>
      <w:r w:rsidRPr="00880A28">
        <w:rPr>
          <w:b/>
          <w:bCs/>
          <w:lang/>
        </w:rPr>
        <w:t>référentiel</w:t>
      </w:r>
      <w:r w:rsidRPr="00880A28">
        <w:rPr>
          <w:lang/>
        </w:rPr>
        <w:t xml:space="preserve"> de demande (ex. VR0048-200).</w:t>
      </w:r>
    </w:p>
    <w:p w:rsidR="00880A28" w:rsidP="00880A28" w:rsidRDefault="00880A28" w14:paraId="3478639F" w14:textId="42308736">
      <w:pPr>
        <w:pStyle w:val="BodyText"/>
        <w:numPr>
          <w:ilvl w:val="0"/>
          <w:numId w:val="17"/>
        </w:numPr>
        <w:rPr>
          <w:lang/>
        </w:rPr>
      </w:pPr>
      <w:r w:rsidRPr="00880A28">
        <w:rPr>
          <w:b/>
          <w:bCs/>
          <w:lang/>
        </w:rPr>
        <w:t>Facturation</w:t>
      </w:r>
      <w:r w:rsidRPr="00880A28">
        <w:rPr>
          <w:lang/>
        </w:rPr>
        <w:t xml:space="preserve"> émise avec référence à la demande</w:t>
      </w:r>
      <w:r w:rsidR="006A61E8">
        <w:rPr>
          <w:lang/>
        </w:rPr>
        <w:t xml:space="preserve"> (effectuée par le système de comptabilité)</w:t>
      </w:r>
      <w:r w:rsidRPr="00880A28">
        <w:rPr>
          <w:lang/>
        </w:rPr>
        <w:t>.</w:t>
      </w:r>
    </w:p>
    <w:p w:rsidRPr="00880A28" w:rsidR="00D01BDA" w:rsidP="00D01BDA" w:rsidRDefault="00D01BDA" w14:paraId="678E318B" w14:textId="77777777">
      <w:pPr>
        <w:pStyle w:val="BodyText"/>
        <w:ind w:left="720"/>
        <w:rPr>
          <w:lang/>
        </w:rPr>
      </w:pPr>
    </w:p>
    <w:p w:rsidRPr="00880A28" w:rsidR="00880A28" w:rsidP="00880A28" w:rsidRDefault="00880A28" w14:paraId="09929578" w14:textId="77777777">
      <w:pPr>
        <w:pStyle w:val="BodyText"/>
        <w:ind w:left="939"/>
        <w:rPr>
          <w:b/>
          <w:bCs/>
          <w:lang/>
        </w:rPr>
      </w:pPr>
      <w:r w:rsidRPr="00880A28">
        <w:rPr>
          <w:b/>
          <w:bCs/>
          <w:lang/>
        </w:rPr>
        <w:t>B. Paiement &amp; Approbation</w:t>
      </w:r>
    </w:p>
    <w:p w:rsidRPr="00880A28" w:rsidR="00880A28" w:rsidP="00880A28" w:rsidRDefault="00880A28" w14:paraId="577CD3BD" w14:textId="77777777">
      <w:pPr>
        <w:pStyle w:val="BodyText"/>
        <w:numPr>
          <w:ilvl w:val="0"/>
          <w:numId w:val="18"/>
        </w:numPr>
        <w:rPr>
          <w:lang/>
        </w:rPr>
      </w:pPr>
      <w:r w:rsidRPr="00880A28">
        <w:rPr>
          <w:lang/>
        </w:rPr>
        <w:t>Le comptable indique l’</w:t>
      </w:r>
      <w:r w:rsidRPr="00880A28">
        <w:rPr>
          <w:b/>
          <w:bCs/>
          <w:lang/>
        </w:rPr>
        <w:t>état de paiement</w:t>
      </w:r>
      <w:r w:rsidRPr="00880A28">
        <w:rPr>
          <w:lang/>
        </w:rPr>
        <w:t xml:space="preserve"> (validé/non validé). À validation, </w:t>
      </w:r>
      <w:r w:rsidRPr="00880A28">
        <w:rPr>
          <w:b/>
          <w:bCs/>
          <w:lang/>
        </w:rPr>
        <w:t>email</w:t>
      </w:r>
      <w:r w:rsidRPr="00880A28">
        <w:rPr>
          <w:lang/>
        </w:rPr>
        <w:t xml:space="preserve"> automatique à l’</w:t>
      </w:r>
      <w:r w:rsidRPr="00880A28">
        <w:rPr>
          <w:b/>
          <w:bCs/>
          <w:lang/>
        </w:rPr>
        <w:t>approbateur</w:t>
      </w:r>
      <w:r w:rsidRPr="00880A28">
        <w:rPr>
          <w:lang/>
        </w:rPr>
        <w:t>.</w:t>
      </w:r>
    </w:p>
    <w:p w:rsidRPr="00880A28" w:rsidR="00880A28" w:rsidP="00880A28" w:rsidRDefault="00880A28" w14:paraId="6AD3EDDF" w14:textId="72C482F3">
      <w:pPr>
        <w:pStyle w:val="BodyText"/>
        <w:numPr>
          <w:ilvl w:val="0"/>
          <w:numId w:val="18"/>
        </w:numPr>
        <w:rPr/>
      </w:pPr>
      <w:r w:rsidR="3BAD0556">
        <w:rPr/>
        <w:t>L’</w:t>
      </w:r>
      <w:r w:rsidRPr="793F75AB" w:rsidR="3BAD0556">
        <w:rPr>
          <w:b w:val="1"/>
          <w:bCs w:val="1"/>
        </w:rPr>
        <w:t>approbateur</w:t>
      </w:r>
      <w:r w:rsidR="3BAD0556">
        <w:rPr/>
        <w:t xml:space="preserve"> approuve la demande</w:t>
      </w:r>
      <w:r w:rsidR="44D74861">
        <w:rPr/>
        <w:t xml:space="preserve"> </w:t>
      </w:r>
      <w:r w:rsidR="3BAD0556">
        <w:rPr/>
        <w:t xml:space="preserve"> dûment payée.</w:t>
      </w:r>
    </w:p>
    <w:p w:rsidR="00D01BDA" w:rsidP="00880A28" w:rsidRDefault="00D01BDA" w14:paraId="5170BC15" w14:textId="77777777">
      <w:pPr>
        <w:pStyle w:val="BodyText"/>
        <w:ind w:left="939"/>
        <w:rPr>
          <w:b/>
          <w:bCs/>
          <w:lang/>
        </w:rPr>
      </w:pPr>
    </w:p>
    <w:p w:rsidRPr="00880A28" w:rsidR="00880A28" w:rsidP="00880A28" w:rsidRDefault="00880A28" w14:paraId="5F5979A6" w14:textId="550F9269">
      <w:pPr>
        <w:pStyle w:val="BodyText"/>
        <w:ind w:left="939"/>
        <w:rPr>
          <w:b/>
          <w:bCs/>
          <w:lang/>
        </w:rPr>
      </w:pPr>
      <w:r w:rsidRPr="00880A28">
        <w:rPr>
          <w:b/>
          <w:bCs/>
          <w:lang/>
        </w:rPr>
        <w:t>C. Émission &amp; Dispatch</w:t>
      </w:r>
    </w:p>
    <w:p w:rsidRPr="00880A28" w:rsidR="00880A28" w:rsidP="00880A28" w:rsidRDefault="00880A28" w14:paraId="069CB60A" w14:textId="77777777">
      <w:pPr>
        <w:pStyle w:val="BodyText"/>
        <w:numPr>
          <w:ilvl w:val="0"/>
          <w:numId w:val="19"/>
        </w:numPr>
        <w:rPr>
          <w:lang/>
        </w:rPr>
      </w:pPr>
      <w:r w:rsidRPr="00880A28">
        <w:rPr>
          <w:lang/>
        </w:rPr>
        <w:t>À l’</w:t>
      </w:r>
      <w:r w:rsidRPr="00880A28">
        <w:rPr>
          <w:b/>
          <w:bCs/>
          <w:lang/>
        </w:rPr>
        <w:t>approbation</w:t>
      </w:r>
      <w:r w:rsidRPr="00880A28">
        <w:rPr>
          <w:lang/>
        </w:rPr>
        <w:t xml:space="preserve">, le système </w:t>
      </w:r>
      <w:r w:rsidRPr="00880A28">
        <w:rPr>
          <w:b/>
          <w:bCs/>
          <w:lang/>
        </w:rPr>
        <w:t>génère automatiquement</w:t>
      </w:r>
      <w:r w:rsidRPr="00880A28">
        <w:rPr>
          <w:lang/>
        </w:rPr>
        <w:t xml:space="preserve"> les bons (un PDF par bon, chacun avec </w:t>
      </w:r>
      <w:r w:rsidRPr="00880A28">
        <w:rPr>
          <w:b/>
          <w:bCs/>
          <w:lang/>
        </w:rPr>
        <w:t>QR/Code-barres unique</w:t>
      </w:r>
      <w:r w:rsidRPr="00880A28">
        <w:rPr>
          <w:lang/>
        </w:rPr>
        <w:t xml:space="preserve"> et </w:t>
      </w:r>
      <w:r w:rsidRPr="00880A28">
        <w:rPr>
          <w:b/>
          <w:bCs/>
          <w:lang/>
        </w:rPr>
        <w:t>signature autorisée</w:t>
      </w:r>
      <w:r w:rsidRPr="00880A28">
        <w:rPr>
          <w:lang/>
        </w:rPr>
        <w:t>).</w:t>
      </w:r>
    </w:p>
    <w:p w:rsidRPr="00880A28" w:rsidR="00880A28" w:rsidP="00880A28" w:rsidRDefault="00880A28" w14:paraId="45006437" w14:textId="183EA107">
      <w:pPr>
        <w:pStyle w:val="BodyText"/>
        <w:numPr>
          <w:ilvl w:val="0"/>
          <w:numId w:val="19"/>
        </w:numPr>
        <w:rPr>
          <w:lang/>
        </w:rPr>
      </w:pPr>
      <w:r w:rsidRPr="00880A28">
        <w:rPr>
          <w:lang/>
        </w:rPr>
        <w:t xml:space="preserve">Envoi </w:t>
      </w:r>
      <w:r w:rsidRPr="00880A28">
        <w:rPr>
          <w:b/>
          <w:bCs/>
          <w:lang/>
        </w:rPr>
        <w:t>immédiat par email</w:t>
      </w:r>
      <w:r w:rsidRPr="00880A28">
        <w:rPr>
          <w:lang/>
        </w:rPr>
        <w:t xml:space="preserve"> au client, en </w:t>
      </w:r>
      <w:r w:rsidRPr="00880A28">
        <w:rPr>
          <w:b/>
          <w:bCs/>
          <w:lang/>
        </w:rPr>
        <w:t>copie</w:t>
      </w:r>
      <w:r w:rsidRPr="00880A28">
        <w:rPr>
          <w:lang/>
        </w:rPr>
        <w:t xml:space="preserve"> aux personnes désignées.</w:t>
      </w:r>
    </w:p>
    <w:p w:rsidR="00D01BDA" w:rsidP="00880A28" w:rsidRDefault="00D01BDA" w14:paraId="3F8852BB" w14:textId="77777777">
      <w:pPr>
        <w:pStyle w:val="BodyText"/>
        <w:ind w:left="939"/>
        <w:rPr>
          <w:b/>
          <w:bCs/>
          <w:lang/>
        </w:rPr>
      </w:pPr>
    </w:p>
    <w:p w:rsidRPr="00880A28" w:rsidR="00880A28" w:rsidP="00880A28" w:rsidRDefault="00880A28" w14:paraId="3B116FDE" w14:textId="6CEC47B8">
      <w:pPr>
        <w:pStyle w:val="BodyText"/>
        <w:ind w:left="939"/>
        <w:rPr>
          <w:b/>
          <w:bCs/>
          <w:lang/>
        </w:rPr>
      </w:pPr>
      <w:r w:rsidRPr="00880A28">
        <w:rPr>
          <w:b/>
          <w:bCs/>
          <w:lang/>
        </w:rPr>
        <w:t>D. Réémission / Expédition</w:t>
      </w:r>
    </w:p>
    <w:p w:rsidRPr="00880A28" w:rsidR="00880A28" w:rsidP="00880A28" w:rsidRDefault="00880A28" w14:paraId="26FD61FB" w14:textId="77777777">
      <w:pPr>
        <w:pStyle w:val="BodyText"/>
        <w:numPr>
          <w:ilvl w:val="0"/>
          <w:numId w:val="20"/>
        </w:numPr>
        <w:rPr>
          <w:lang/>
        </w:rPr>
      </w:pPr>
      <w:r w:rsidRPr="00880A28">
        <w:rPr>
          <w:lang/>
        </w:rPr>
        <w:t xml:space="preserve">Les bons émis sont </w:t>
      </w:r>
      <w:r w:rsidRPr="00880A28">
        <w:rPr>
          <w:b/>
          <w:bCs/>
          <w:lang/>
        </w:rPr>
        <w:t>utilisables dans les magasins désignés</w:t>
      </w:r>
      <w:r w:rsidRPr="00880A28">
        <w:rPr>
          <w:lang/>
        </w:rPr>
        <w:t xml:space="preserve"> (multi-sociétés).</w:t>
      </w:r>
    </w:p>
    <w:p w:rsidRPr="00880A28" w:rsidR="00880A28" w:rsidP="00880A28" w:rsidRDefault="00880A28" w14:paraId="61A494DA" w14:textId="77777777">
      <w:pPr>
        <w:pStyle w:val="BodyText"/>
        <w:numPr>
          <w:ilvl w:val="0"/>
          <w:numId w:val="20"/>
        </w:numPr>
        <w:rPr>
          <w:lang/>
        </w:rPr>
      </w:pPr>
      <w:r w:rsidRPr="00880A28">
        <w:rPr>
          <w:lang/>
        </w:rPr>
        <w:t xml:space="preserve">Chaque bon est </w:t>
      </w:r>
      <w:r w:rsidRPr="00880A28">
        <w:rPr>
          <w:b/>
          <w:bCs/>
          <w:lang/>
        </w:rPr>
        <w:t>à usage unique</w:t>
      </w:r>
      <w:r w:rsidRPr="00880A28">
        <w:rPr>
          <w:lang/>
        </w:rPr>
        <w:t xml:space="preserve">, de </w:t>
      </w:r>
      <w:r w:rsidRPr="00880A28">
        <w:rPr>
          <w:b/>
          <w:bCs/>
          <w:lang/>
        </w:rPr>
        <w:t>valeur fixe</w:t>
      </w:r>
      <w:r w:rsidRPr="00880A28">
        <w:rPr>
          <w:lang/>
        </w:rPr>
        <w:t xml:space="preserve">, </w:t>
      </w:r>
      <w:r w:rsidRPr="00880A28">
        <w:rPr>
          <w:b/>
          <w:bCs/>
          <w:lang/>
        </w:rPr>
        <w:t>non fractionnable</w:t>
      </w:r>
      <w:r w:rsidRPr="00880A28">
        <w:rPr>
          <w:lang/>
        </w:rPr>
        <w:t xml:space="preserve"> (pas de partiel), et </w:t>
      </w:r>
      <w:r w:rsidRPr="00880A28">
        <w:rPr>
          <w:b/>
          <w:bCs/>
          <w:lang/>
        </w:rPr>
        <w:t>lié à une date de validité</w:t>
      </w:r>
      <w:r w:rsidRPr="00880A28">
        <w:rPr>
          <w:lang/>
        </w:rPr>
        <w:t>.</w:t>
      </w:r>
    </w:p>
    <w:p w:rsidR="00D01BDA" w:rsidP="00880A28" w:rsidRDefault="00D01BDA" w14:paraId="40C0CACE" w14:textId="77777777">
      <w:pPr>
        <w:pStyle w:val="BodyText"/>
        <w:ind w:left="939"/>
        <w:rPr>
          <w:b/>
          <w:bCs/>
          <w:lang/>
        </w:rPr>
      </w:pPr>
    </w:p>
    <w:p w:rsidRPr="00880A28" w:rsidR="00880A28" w:rsidP="00880A28" w:rsidRDefault="00880A28" w14:paraId="01EF51A8" w14:textId="6BDAB78F">
      <w:pPr>
        <w:pStyle w:val="BodyText"/>
        <w:ind w:left="939"/>
        <w:rPr>
          <w:b/>
          <w:bCs/>
          <w:lang/>
        </w:rPr>
      </w:pPr>
      <w:r w:rsidRPr="00880A28">
        <w:rPr>
          <w:b/>
          <w:bCs/>
          <w:lang/>
        </w:rPr>
        <w:t>E. Rédemption (magasin)</w:t>
      </w:r>
    </w:p>
    <w:p w:rsidRPr="00880A28" w:rsidR="00880A28" w:rsidP="00880A28" w:rsidRDefault="00880A28" w14:paraId="551C4111" w14:textId="77777777">
      <w:pPr>
        <w:pStyle w:val="BodyText"/>
        <w:numPr>
          <w:ilvl w:val="0"/>
          <w:numId w:val="21"/>
        </w:numPr>
        <w:rPr>
          <w:lang/>
        </w:rPr>
      </w:pPr>
      <w:r w:rsidRPr="00880A28">
        <w:rPr>
          <w:lang/>
        </w:rPr>
        <w:t xml:space="preserve">Le </w:t>
      </w:r>
      <w:r w:rsidRPr="00880A28">
        <w:rPr>
          <w:b/>
          <w:bCs/>
          <w:lang/>
        </w:rPr>
        <w:t>superviseur magasin</w:t>
      </w:r>
      <w:r w:rsidRPr="00880A28">
        <w:rPr>
          <w:lang/>
        </w:rPr>
        <w:t xml:space="preserve"> scanne le </w:t>
      </w:r>
      <w:r w:rsidRPr="00880A28">
        <w:rPr>
          <w:b/>
          <w:bCs/>
          <w:lang/>
        </w:rPr>
        <w:t>QR</w:t>
      </w:r>
      <w:r w:rsidRPr="00880A28">
        <w:rPr>
          <w:lang/>
        </w:rPr>
        <w:t xml:space="preserve"> via l’app légère (JavaFX).</w:t>
      </w:r>
    </w:p>
    <w:p w:rsidRPr="00880A28" w:rsidR="00880A28" w:rsidP="00880A28" w:rsidRDefault="00880A28" w14:paraId="37F91B5F" w14:textId="77777777">
      <w:pPr>
        <w:pStyle w:val="BodyText"/>
        <w:numPr>
          <w:ilvl w:val="0"/>
          <w:numId w:val="21"/>
        </w:numPr>
        <w:rPr>
          <w:lang/>
        </w:rPr>
      </w:pPr>
      <w:r w:rsidRPr="00880A28">
        <w:rPr>
          <w:lang/>
        </w:rPr>
        <w:t xml:space="preserve">L’app interroge la base centrale (en </w:t>
      </w:r>
      <w:r w:rsidRPr="00880A28">
        <w:rPr>
          <w:b/>
          <w:bCs/>
          <w:lang/>
        </w:rPr>
        <w:t>ligne</w:t>
      </w:r>
      <w:r w:rsidRPr="00880A28">
        <w:rPr>
          <w:lang/>
        </w:rPr>
        <w:t xml:space="preserve">) et </w:t>
      </w:r>
      <w:r w:rsidRPr="00880A28">
        <w:rPr>
          <w:b/>
          <w:bCs/>
          <w:lang/>
        </w:rPr>
        <w:t>valide</w:t>
      </w:r>
      <w:r w:rsidRPr="00880A28">
        <w:rPr>
          <w:lang/>
        </w:rPr>
        <w:t xml:space="preserve"> si le bon est </w:t>
      </w:r>
      <w:r w:rsidRPr="00880A28">
        <w:rPr>
          <w:b/>
          <w:bCs/>
          <w:lang/>
        </w:rPr>
        <w:t>valide</w:t>
      </w:r>
      <w:r w:rsidRPr="00880A28">
        <w:rPr>
          <w:lang/>
        </w:rPr>
        <w:t xml:space="preserve">, </w:t>
      </w:r>
      <w:r w:rsidRPr="00880A28">
        <w:rPr>
          <w:b/>
          <w:bCs/>
          <w:lang/>
        </w:rPr>
        <w:t>non expiré</w:t>
      </w:r>
      <w:r w:rsidRPr="00880A28">
        <w:rPr>
          <w:lang/>
        </w:rPr>
        <w:t xml:space="preserve">, </w:t>
      </w:r>
      <w:r w:rsidRPr="00880A28">
        <w:rPr>
          <w:b/>
          <w:bCs/>
          <w:lang/>
        </w:rPr>
        <w:t>non rédimé</w:t>
      </w:r>
      <w:r w:rsidRPr="00880A28">
        <w:rPr>
          <w:lang/>
        </w:rPr>
        <w:t>.</w:t>
      </w:r>
    </w:p>
    <w:p w:rsidRPr="00880A28" w:rsidR="00880A28" w:rsidP="00880A28" w:rsidRDefault="00880A28" w14:paraId="6A9BCF18" w14:textId="77777777">
      <w:pPr>
        <w:pStyle w:val="BodyText"/>
        <w:numPr>
          <w:ilvl w:val="0"/>
          <w:numId w:val="21"/>
        </w:numPr>
        <w:rPr>
          <w:lang/>
        </w:rPr>
      </w:pPr>
      <w:r w:rsidRPr="00880A28">
        <w:rPr>
          <w:lang/>
        </w:rPr>
        <w:t xml:space="preserve">Si OK, la </w:t>
      </w:r>
      <w:r w:rsidRPr="00880A28">
        <w:rPr>
          <w:b/>
          <w:bCs/>
          <w:lang/>
        </w:rPr>
        <w:t>rédemption</w:t>
      </w:r>
      <w:r w:rsidRPr="00880A28">
        <w:rPr>
          <w:lang/>
        </w:rPr>
        <w:t xml:space="preserve"> est enregistrée (date/heure, magasin, utilisateur).</w:t>
      </w:r>
    </w:p>
    <w:p w:rsidRPr="00880A28" w:rsidR="00880A28" w:rsidP="00880A28" w:rsidRDefault="00880A28" w14:paraId="7664C5C6" w14:textId="77777777">
      <w:pPr>
        <w:pStyle w:val="BodyText"/>
        <w:numPr>
          <w:ilvl w:val="0"/>
          <w:numId w:val="21"/>
        </w:numPr>
        <w:rPr>
          <w:lang/>
        </w:rPr>
      </w:pPr>
      <w:r w:rsidRPr="00880A28">
        <w:rPr>
          <w:lang/>
        </w:rPr>
        <w:t xml:space="preserve">Aucun bon ne peut être </w:t>
      </w:r>
      <w:r w:rsidRPr="00880A28">
        <w:rPr>
          <w:b/>
          <w:bCs/>
          <w:lang/>
        </w:rPr>
        <w:t>réutilisé</w:t>
      </w:r>
      <w:r w:rsidRPr="00880A28">
        <w:rPr>
          <w:lang/>
        </w:rPr>
        <w:t xml:space="preserve"> (anti double-spend).</w:t>
      </w:r>
    </w:p>
    <w:p w:rsidR="00D01BDA" w:rsidP="00880A28" w:rsidRDefault="00D01BDA" w14:paraId="5B26A184" w14:textId="77777777">
      <w:pPr>
        <w:pStyle w:val="BodyText"/>
        <w:ind w:left="939"/>
        <w:rPr>
          <w:b/>
          <w:bCs/>
          <w:lang/>
        </w:rPr>
      </w:pPr>
    </w:p>
    <w:p w:rsidRPr="00880A28" w:rsidR="00880A28" w:rsidP="00880A28" w:rsidRDefault="00880A28" w14:paraId="13043904" w14:textId="20D596A6">
      <w:pPr>
        <w:pStyle w:val="BodyText"/>
        <w:ind w:left="939"/>
        <w:rPr>
          <w:b/>
          <w:bCs/>
          <w:lang/>
        </w:rPr>
      </w:pPr>
      <w:r w:rsidRPr="00880A28">
        <w:rPr>
          <w:b/>
          <w:bCs/>
          <w:lang/>
        </w:rPr>
        <w:t>F. Reporting</w:t>
      </w:r>
    </w:p>
    <w:p w:rsidRPr="00880A28" w:rsidR="00880A28" w:rsidP="00880A28" w:rsidRDefault="00880A28" w14:paraId="7A87E694" w14:textId="77777777">
      <w:pPr>
        <w:pStyle w:val="BodyText"/>
        <w:numPr>
          <w:ilvl w:val="0"/>
          <w:numId w:val="22"/>
        </w:numPr>
        <w:rPr>
          <w:lang/>
        </w:rPr>
      </w:pPr>
      <w:r w:rsidRPr="00880A28">
        <w:rPr>
          <w:b/>
          <w:bCs/>
          <w:lang/>
        </w:rPr>
        <w:t>Reporting Excel (ODBC)</w:t>
      </w:r>
      <w:r w:rsidRPr="00880A28">
        <w:rPr>
          <w:lang/>
        </w:rPr>
        <w:t xml:space="preserve"> :</w:t>
      </w:r>
    </w:p>
    <w:p w:rsidRPr="00880A28" w:rsidR="00880A28" w:rsidP="00880A28" w:rsidRDefault="00880A28" w14:paraId="4AA5C21D" w14:textId="77777777">
      <w:pPr>
        <w:pStyle w:val="BodyText"/>
        <w:numPr>
          <w:ilvl w:val="0"/>
          <w:numId w:val="23"/>
        </w:numPr>
        <w:rPr>
          <w:lang/>
        </w:rPr>
      </w:pPr>
      <w:r w:rsidRPr="00880A28">
        <w:rPr>
          <w:lang/>
        </w:rPr>
        <w:t>Toutes les demandes,</w:t>
      </w:r>
    </w:p>
    <w:p w:rsidRPr="00880A28" w:rsidR="00880A28" w:rsidP="00880A28" w:rsidRDefault="00880A28" w14:paraId="5414A03C" w14:textId="77777777">
      <w:pPr>
        <w:pStyle w:val="BodyText"/>
        <w:numPr>
          <w:ilvl w:val="0"/>
          <w:numId w:val="23"/>
        </w:numPr>
        <w:rPr>
          <w:lang/>
        </w:rPr>
      </w:pPr>
      <w:r w:rsidRPr="00880A28">
        <w:rPr>
          <w:lang/>
        </w:rPr>
        <w:t>Demandes en attente de paiement,</w:t>
      </w:r>
    </w:p>
    <w:p w:rsidRPr="00880A28" w:rsidR="00880A28" w:rsidP="00880A28" w:rsidRDefault="00880A28" w14:paraId="36540580" w14:textId="77777777">
      <w:pPr>
        <w:pStyle w:val="BodyText"/>
        <w:numPr>
          <w:ilvl w:val="0"/>
          <w:numId w:val="23"/>
        </w:numPr>
        <w:rPr>
          <w:lang/>
        </w:rPr>
      </w:pPr>
      <w:r w:rsidRPr="00880A28">
        <w:rPr>
          <w:lang/>
        </w:rPr>
        <w:t>Liste des bons (générés / émis / rédimés / expirés / proche d’expiration).</w:t>
      </w:r>
    </w:p>
    <w:p w:rsidRPr="00880A28" w:rsidR="00921997" w:rsidRDefault="00921997" w14:paraId="5FFD01E8" w14:textId="5650592C">
      <w:pPr>
        <w:pStyle w:val="BodyText"/>
        <w:ind w:left="939"/>
        <w:rPr>
          <w:lang/>
        </w:rPr>
      </w:pPr>
    </w:p>
    <w:p w:rsidR="006138E1" w:rsidRDefault="006138E1" w14:paraId="5F85A8F7" w14:textId="77777777">
      <w:pPr>
        <w:rPr>
          <w:rFonts w:ascii="Cambria" w:hAnsi="Cambria" w:eastAsia="Cambria" w:cs="Cambria"/>
          <w:b/>
          <w:bCs/>
          <w:spacing w:val="-2"/>
          <w:sz w:val="28"/>
          <w:szCs w:val="28"/>
        </w:rPr>
      </w:pPr>
      <w:bookmarkStart w:name="3._Prestations_attendues" w:id="6"/>
      <w:bookmarkEnd w:id="6"/>
      <w:r>
        <w:rPr>
          <w:spacing w:val="-2"/>
        </w:rPr>
        <w:br w:type="page"/>
      </w:r>
    </w:p>
    <w:p w:rsidRPr="00B02FE3" w:rsidR="00921997" w:rsidRDefault="00D01BDA" w14:paraId="76E09BA4" w14:textId="41406C40">
      <w:pPr>
        <w:pStyle w:val="Heading2"/>
        <w:numPr>
          <w:ilvl w:val="0"/>
          <w:numId w:val="11"/>
        </w:numPr>
        <w:tabs>
          <w:tab w:val="left" w:pos="713"/>
        </w:tabs>
        <w:spacing w:before="88"/>
        <w:ind w:left="712" w:hanging="361"/>
        <w:jc w:val="left"/>
      </w:pPr>
      <w:r>
        <w:rPr>
          <w:spacing w:val="-2"/>
        </w:rPr>
        <w:t>Prestations</w:t>
      </w:r>
      <w:r>
        <w:rPr>
          <w:spacing w:val="-13"/>
        </w:rPr>
        <w:t xml:space="preserve"> </w:t>
      </w:r>
      <w:r>
        <w:rPr>
          <w:spacing w:val="-2"/>
        </w:rPr>
        <w:t>attendues</w:t>
      </w:r>
    </w:p>
    <w:p w:rsidR="00B02FE3" w:rsidP="00D01BDA" w:rsidRDefault="00B02FE3" w14:paraId="5E971DF1" w14:textId="77777777">
      <w:pPr>
        <w:pStyle w:val="TableParagraph"/>
        <w:rPr>
          <w:b/>
          <w:bCs/>
          <w:sz w:val="28"/>
          <w:szCs w:val="28"/>
          <w:lang/>
        </w:rPr>
      </w:pPr>
    </w:p>
    <w:p w:rsidRPr="00B02FE3" w:rsidR="00D01BDA" w:rsidP="00D01BDA" w:rsidRDefault="00D01BDA" w14:paraId="1ADE5290" w14:textId="1EA943B4">
      <w:pPr>
        <w:pStyle w:val="TableParagraph"/>
        <w:rPr>
          <w:b/>
          <w:bCs/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Prestations attendues (outils &amp; modules)</w:t>
      </w:r>
    </w:p>
    <w:p w:rsidRPr="00B02FE3" w:rsidR="00B02FE3" w:rsidP="00B02FE3" w:rsidRDefault="00B02FE3" w14:paraId="389B6E21" w14:textId="77777777">
      <w:pPr>
        <w:pStyle w:val="TableParagraph"/>
        <w:ind w:left="720"/>
        <w:rPr>
          <w:sz w:val="28"/>
          <w:szCs w:val="28"/>
          <w:lang/>
        </w:rPr>
      </w:pPr>
    </w:p>
    <w:p w:rsidRPr="00B02FE3" w:rsidR="00D01BDA" w:rsidP="00D01BDA" w:rsidRDefault="00D01BDA" w14:paraId="5E120EF1" w14:textId="66648050">
      <w:pPr>
        <w:pStyle w:val="TableParagraph"/>
        <w:numPr>
          <w:ilvl w:val="0"/>
          <w:numId w:val="24"/>
        </w:numPr>
        <w:rPr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Java/JavaFX</w:t>
      </w:r>
      <w:r w:rsidRPr="00B02FE3">
        <w:rPr>
          <w:sz w:val="28"/>
          <w:szCs w:val="28"/>
          <w:lang/>
        </w:rPr>
        <w:t xml:space="preserve"> (desktop)</w:t>
      </w:r>
    </w:p>
    <w:p w:rsidRPr="00B02FE3" w:rsidR="00D01BDA" w:rsidP="00D01BDA" w:rsidRDefault="00D01BDA" w14:paraId="75D408F7" w14:textId="77777777">
      <w:pPr>
        <w:pStyle w:val="TableParagraph"/>
        <w:numPr>
          <w:ilvl w:val="0"/>
          <w:numId w:val="24"/>
        </w:numPr>
        <w:rPr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PostgreSQL</w:t>
      </w:r>
      <w:r w:rsidRPr="00B02FE3">
        <w:rPr>
          <w:sz w:val="28"/>
          <w:szCs w:val="28"/>
          <w:lang/>
        </w:rPr>
        <w:t xml:space="preserve"> + </w:t>
      </w:r>
      <w:r w:rsidRPr="00B02FE3">
        <w:rPr>
          <w:b/>
          <w:bCs/>
          <w:sz w:val="28"/>
          <w:szCs w:val="28"/>
          <w:lang/>
        </w:rPr>
        <w:t>pgAdmin</w:t>
      </w:r>
    </w:p>
    <w:p w:rsidRPr="00B02FE3" w:rsidR="00D01BDA" w:rsidP="00D01BDA" w:rsidRDefault="00D01BDA" w14:paraId="6268EEA1" w14:textId="77777777">
      <w:pPr>
        <w:pStyle w:val="TableParagraph"/>
        <w:numPr>
          <w:ilvl w:val="0"/>
          <w:numId w:val="24"/>
        </w:numPr>
        <w:rPr>
          <w:sz w:val="28"/>
          <w:szCs w:val="28"/>
          <w:lang/>
        </w:rPr>
      </w:pPr>
      <w:r w:rsidRPr="00B02FE3">
        <w:rPr>
          <w:sz w:val="28"/>
          <w:szCs w:val="28"/>
          <w:lang/>
        </w:rPr>
        <w:t xml:space="preserve">Bibliothèque </w:t>
      </w:r>
      <w:r w:rsidRPr="00B02FE3">
        <w:rPr>
          <w:b/>
          <w:bCs/>
          <w:sz w:val="28"/>
          <w:szCs w:val="28"/>
          <w:lang/>
        </w:rPr>
        <w:t>QR/Barcode</w:t>
      </w:r>
      <w:r w:rsidRPr="00B02FE3">
        <w:rPr>
          <w:sz w:val="28"/>
          <w:szCs w:val="28"/>
          <w:lang/>
        </w:rPr>
        <w:t xml:space="preserve"> (génération &amp; scan)</w:t>
      </w:r>
    </w:p>
    <w:p w:rsidRPr="00B02FE3" w:rsidR="00D01BDA" w:rsidP="00D01BDA" w:rsidRDefault="00D01BDA" w14:paraId="6E977CEA" w14:textId="46F751AA">
      <w:pPr>
        <w:pStyle w:val="TableParagraph"/>
        <w:numPr>
          <w:ilvl w:val="0"/>
          <w:numId w:val="24"/>
        </w:numPr>
        <w:rPr>
          <w:sz w:val="28"/>
          <w:szCs w:val="28"/>
          <w:lang/>
        </w:rPr>
      </w:pPr>
      <w:r w:rsidRPr="00B02FE3">
        <w:rPr>
          <w:sz w:val="28"/>
          <w:szCs w:val="28"/>
          <w:lang/>
        </w:rPr>
        <w:t xml:space="preserve">Intégration </w:t>
      </w:r>
      <w:r w:rsidRPr="00B02FE3">
        <w:rPr>
          <w:b/>
          <w:bCs/>
          <w:sz w:val="28"/>
          <w:szCs w:val="28"/>
          <w:lang/>
        </w:rPr>
        <w:t>email</w:t>
      </w:r>
      <w:r w:rsidRPr="00B02FE3">
        <w:rPr>
          <w:sz w:val="28"/>
          <w:szCs w:val="28"/>
          <w:lang/>
        </w:rPr>
        <w:t xml:space="preserve"> (SMTP)</w:t>
      </w:r>
    </w:p>
    <w:p w:rsidRPr="00B02FE3" w:rsidR="00D01BDA" w:rsidP="00D01BDA" w:rsidRDefault="00D01BDA" w14:paraId="44A00276" w14:textId="77777777">
      <w:pPr>
        <w:pStyle w:val="TableParagraph"/>
        <w:numPr>
          <w:ilvl w:val="0"/>
          <w:numId w:val="24"/>
        </w:numPr>
        <w:rPr>
          <w:sz w:val="28"/>
          <w:szCs w:val="28"/>
          <w:lang/>
        </w:rPr>
      </w:pPr>
      <w:r w:rsidRPr="00B02FE3">
        <w:rPr>
          <w:sz w:val="28"/>
          <w:szCs w:val="28"/>
          <w:lang/>
        </w:rPr>
        <w:t xml:space="preserve">Connecteur </w:t>
      </w:r>
      <w:r w:rsidRPr="00B02FE3">
        <w:rPr>
          <w:b/>
          <w:bCs/>
          <w:sz w:val="28"/>
          <w:szCs w:val="28"/>
          <w:lang/>
        </w:rPr>
        <w:t>ODBC</w:t>
      </w:r>
      <w:r w:rsidRPr="00B02FE3">
        <w:rPr>
          <w:sz w:val="28"/>
          <w:szCs w:val="28"/>
          <w:lang/>
        </w:rPr>
        <w:t xml:space="preserve"> pour Excel</w:t>
      </w:r>
    </w:p>
    <w:p w:rsidR="00B02FE3" w:rsidP="00D01BDA" w:rsidRDefault="00B02FE3" w14:paraId="59918D59" w14:textId="77777777">
      <w:pPr>
        <w:pStyle w:val="TableParagraph"/>
        <w:rPr>
          <w:b/>
          <w:bCs/>
          <w:sz w:val="28"/>
          <w:szCs w:val="28"/>
          <w:lang/>
        </w:rPr>
      </w:pPr>
    </w:p>
    <w:p w:rsidRPr="00B02FE3" w:rsidR="00D01BDA" w:rsidP="00D01BDA" w:rsidRDefault="00D01BDA" w14:paraId="498B409C" w14:textId="3DDCC580">
      <w:pPr>
        <w:pStyle w:val="TableParagraph"/>
        <w:rPr>
          <w:b/>
          <w:bCs/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Conduite de projet</w:t>
      </w:r>
    </w:p>
    <w:p w:rsidR="00B02FE3" w:rsidP="00B02FE3" w:rsidRDefault="00B02FE3" w14:paraId="5641FEAD" w14:textId="77777777">
      <w:pPr>
        <w:pStyle w:val="TableParagraph"/>
        <w:ind w:left="720"/>
        <w:rPr>
          <w:sz w:val="28"/>
          <w:szCs w:val="28"/>
          <w:lang/>
        </w:rPr>
      </w:pPr>
    </w:p>
    <w:p w:rsidRPr="00B02FE3" w:rsidR="00D01BDA" w:rsidP="00D01BDA" w:rsidRDefault="00D01BDA" w14:paraId="7E3A6F0B" w14:textId="3FE884F8">
      <w:pPr>
        <w:pStyle w:val="TableParagraph"/>
        <w:numPr>
          <w:ilvl w:val="0"/>
          <w:numId w:val="25"/>
        </w:numPr>
        <w:rPr>
          <w:sz w:val="28"/>
          <w:szCs w:val="28"/>
          <w:lang/>
        </w:rPr>
      </w:pPr>
      <w:r w:rsidRPr="00B02FE3">
        <w:rPr>
          <w:sz w:val="28"/>
          <w:szCs w:val="28"/>
          <w:lang/>
        </w:rPr>
        <w:t xml:space="preserve">Équipes de </w:t>
      </w:r>
      <w:r w:rsidRPr="00B02FE3">
        <w:rPr>
          <w:b/>
          <w:bCs/>
          <w:sz w:val="28"/>
          <w:szCs w:val="28"/>
          <w:lang/>
        </w:rPr>
        <w:t>3–4</w:t>
      </w:r>
      <w:r w:rsidRPr="00B02FE3">
        <w:rPr>
          <w:sz w:val="28"/>
          <w:szCs w:val="28"/>
          <w:lang/>
        </w:rPr>
        <w:t xml:space="preserve"> étudiants, rôles tournants (chef de projet).</w:t>
      </w:r>
    </w:p>
    <w:p w:rsidRPr="00B02FE3" w:rsidR="00D01BDA" w:rsidP="00D01BDA" w:rsidRDefault="00D01BDA" w14:paraId="22C2F90D" w14:textId="77777777">
      <w:pPr>
        <w:pStyle w:val="TableParagraph"/>
        <w:numPr>
          <w:ilvl w:val="0"/>
          <w:numId w:val="25"/>
        </w:numPr>
        <w:rPr>
          <w:sz w:val="28"/>
          <w:szCs w:val="28"/>
          <w:lang/>
        </w:rPr>
      </w:pPr>
      <w:r w:rsidRPr="00B02FE3">
        <w:rPr>
          <w:sz w:val="28"/>
          <w:szCs w:val="28"/>
          <w:lang/>
        </w:rPr>
        <w:t xml:space="preserve">Outils recommandés : </w:t>
      </w:r>
      <w:r w:rsidRPr="00B02FE3">
        <w:rPr>
          <w:b/>
          <w:bCs/>
          <w:sz w:val="28"/>
          <w:szCs w:val="28"/>
          <w:lang/>
        </w:rPr>
        <w:t>Git/GitHub</w:t>
      </w:r>
      <w:r w:rsidRPr="00B02FE3">
        <w:rPr>
          <w:sz w:val="28"/>
          <w:szCs w:val="28"/>
          <w:lang/>
        </w:rPr>
        <w:t xml:space="preserve">, </w:t>
      </w:r>
      <w:r w:rsidRPr="00B02FE3">
        <w:rPr>
          <w:b/>
          <w:bCs/>
          <w:sz w:val="28"/>
          <w:szCs w:val="28"/>
          <w:lang/>
        </w:rPr>
        <w:t>tableau Kanban</w:t>
      </w:r>
      <w:r w:rsidRPr="00B02FE3">
        <w:rPr>
          <w:sz w:val="28"/>
          <w:szCs w:val="28"/>
          <w:lang/>
        </w:rPr>
        <w:t xml:space="preserve"> (Trello/Jira), </w:t>
      </w:r>
      <w:r w:rsidRPr="00B02FE3">
        <w:rPr>
          <w:b/>
          <w:bCs/>
          <w:sz w:val="28"/>
          <w:szCs w:val="28"/>
          <w:lang/>
        </w:rPr>
        <w:t>doc partagée</w:t>
      </w:r>
      <w:r w:rsidRPr="00B02FE3">
        <w:rPr>
          <w:sz w:val="28"/>
          <w:szCs w:val="28"/>
          <w:lang/>
        </w:rPr>
        <w:t>.</w:t>
      </w:r>
    </w:p>
    <w:p w:rsidRPr="00B02FE3" w:rsidR="00D01BDA" w:rsidP="00D01BDA" w:rsidRDefault="00D01BDA" w14:paraId="2CD92B89" w14:textId="06254081">
      <w:pPr>
        <w:pStyle w:val="TableParagraph"/>
        <w:numPr>
          <w:ilvl w:val="0"/>
          <w:numId w:val="25"/>
        </w:numPr>
        <w:rPr>
          <w:sz w:val="28"/>
          <w:szCs w:val="28"/>
          <w:lang/>
        </w:rPr>
      </w:pPr>
      <w:r w:rsidRPr="00B02FE3">
        <w:rPr>
          <w:sz w:val="28"/>
          <w:szCs w:val="28"/>
          <w:lang/>
        </w:rPr>
        <w:t xml:space="preserve">Suivi : analyse des besoins, choix techniques, organisation d’équipe, problèmes rencontrés/solutions, </w:t>
      </w:r>
      <w:r w:rsidRPr="00B02FE3">
        <w:rPr>
          <w:b/>
          <w:bCs/>
          <w:sz w:val="28"/>
          <w:szCs w:val="28"/>
          <w:lang/>
        </w:rPr>
        <w:t>écarts planifiés/réels</w:t>
      </w:r>
      <w:r w:rsidRPr="00B02FE3">
        <w:rPr>
          <w:sz w:val="28"/>
          <w:szCs w:val="28"/>
          <w:lang/>
        </w:rPr>
        <w:t>.</w:t>
      </w:r>
    </w:p>
    <w:p w:rsidR="00B02FE3" w:rsidP="00D01BDA" w:rsidRDefault="00B02FE3" w14:paraId="2EBDE4B0" w14:textId="77777777">
      <w:pPr>
        <w:pStyle w:val="TableParagraph"/>
        <w:rPr>
          <w:b/>
          <w:bCs/>
          <w:sz w:val="28"/>
          <w:szCs w:val="28"/>
          <w:lang/>
        </w:rPr>
      </w:pPr>
    </w:p>
    <w:p w:rsidRPr="00B02FE3" w:rsidR="00D01BDA" w:rsidP="00D01BDA" w:rsidRDefault="00D01BDA" w14:paraId="2267E902" w14:textId="3CD411DB">
      <w:pPr>
        <w:pStyle w:val="TableParagraph"/>
        <w:rPr>
          <w:b/>
          <w:bCs/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Documentation</w:t>
      </w:r>
    </w:p>
    <w:p w:rsidRPr="00B02FE3" w:rsidR="00B02FE3" w:rsidP="00B02FE3" w:rsidRDefault="00B02FE3" w14:paraId="48DC9907" w14:textId="77777777">
      <w:pPr>
        <w:pStyle w:val="TableParagraph"/>
        <w:ind w:left="720"/>
        <w:rPr>
          <w:sz w:val="28"/>
          <w:szCs w:val="28"/>
          <w:lang/>
        </w:rPr>
      </w:pPr>
    </w:p>
    <w:p w:rsidRPr="00B02FE3" w:rsidR="00D01BDA" w:rsidP="00D01BDA" w:rsidRDefault="00D01BDA" w14:paraId="0762BB16" w14:textId="15310A15">
      <w:pPr>
        <w:pStyle w:val="TableParagraph"/>
        <w:numPr>
          <w:ilvl w:val="0"/>
          <w:numId w:val="26"/>
        </w:numPr>
        <w:rPr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Documentation technique</w:t>
      </w:r>
      <w:r w:rsidRPr="00B02FE3">
        <w:rPr>
          <w:sz w:val="28"/>
          <w:szCs w:val="28"/>
          <w:lang/>
        </w:rPr>
        <w:t xml:space="preserve"> (schéma BD</w:t>
      </w:r>
      <w:r w:rsidR="006B278E">
        <w:rPr>
          <w:sz w:val="28"/>
          <w:szCs w:val="28"/>
          <w:lang/>
        </w:rPr>
        <w:t>, Diagrammes UML</w:t>
      </w:r>
      <w:r w:rsidRPr="00B02FE3">
        <w:rPr>
          <w:sz w:val="28"/>
          <w:szCs w:val="28"/>
          <w:lang/>
        </w:rPr>
        <w:t>).</w:t>
      </w:r>
    </w:p>
    <w:p w:rsidRPr="00B02FE3" w:rsidR="00D01BDA" w:rsidP="00D01BDA" w:rsidRDefault="00D01BDA" w14:paraId="045C6EC8" w14:textId="77777777">
      <w:pPr>
        <w:pStyle w:val="TableParagraph"/>
        <w:numPr>
          <w:ilvl w:val="0"/>
          <w:numId w:val="26"/>
        </w:numPr>
        <w:rPr>
          <w:sz w:val="28"/>
          <w:szCs w:val="28"/>
          <w:lang/>
        </w:rPr>
      </w:pPr>
      <w:r w:rsidRPr="00B02FE3">
        <w:rPr>
          <w:sz w:val="28"/>
          <w:szCs w:val="28"/>
          <w:lang/>
        </w:rPr>
        <w:t>Jeux d’essai + captures d’écran.</w:t>
      </w:r>
    </w:p>
    <w:p w:rsidRPr="00B02FE3" w:rsidR="00D01BDA" w:rsidP="00D01BDA" w:rsidRDefault="00D01BDA" w14:paraId="691290E5" w14:textId="77777777">
      <w:pPr>
        <w:pStyle w:val="TableParagraph"/>
        <w:numPr>
          <w:ilvl w:val="0"/>
          <w:numId w:val="26"/>
        </w:numPr>
        <w:rPr>
          <w:sz w:val="28"/>
          <w:szCs w:val="28"/>
          <w:lang/>
        </w:rPr>
      </w:pPr>
      <w:r w:rsidRPr="00B02FE3">
        <w:rPr>
          <w:sz w:val="28"/>
          <w:szCs w:val="28"/>
          <w:lang/>
        </w:rPr>
        <w:t xml:space="preserve">Livrables BD : </w:t>
      </w:r>
      <w:r w:rsidRPr="00B02FE3">
        <w:rPr>
          <w:b/>
          <w:bCs/>
          <w:sz w:val="28"/>
          <w:szCs w:val="28"/>
          <w:lang/>
        </w:rPr>
        <w:t>1 trigger</w:t>
      </w:r>
      <w:r w:rsidRPr="00B02FE3">
        <w:rPr>
          <w:sz w:val="28"/>
          <w:szCs w:val="28"/>
          <w:lang/>
        </w:rPr>
        <w:t xml:space="preserve"> minimum + </w:t>
      </w:r>
      <w:r w:rsidRPr="00B02FE3">
        <w:rPr>
          <w:b/>
          <w:bCs/>
          <w:sz w:val="28"/>
          <w:szCs w:val="28"/>
          <w:lang/>
        </w:rPr>
        <w:t>1 procédure stockée</w:t>
      </w:r>
      <w:r w:rsidRPr="00B02FE3">
        <w:rPr>
          <w:sz w:val="28"/>
          <w:szCs w:val="28"/>
          <w:lang/>
        </w:rPr>
        <w:t xml:space="preserve"> (ex. génération/numérotation de bons, ou clôture batch).</w:t>
      </w:r>
    </w:p>
    <w:p w:rsidR="00B02FE3" w:rsidP="00D01BDA" w:rsidRDefault="00B02FE3" w14:paraId="3A2CFC7D" w14:textId="77777777">
      <w:pPr>
        <w:pStyle w:val="TableParagraph"/>
        <w:rPr>
          <w:b/>
          <w:bCs/>
          <w:sz w:val="28"/>
          <w:szCs w:val="28"/>
          <w:lang/>
        </w:rPr>
      </w:pPr>
    </w:p>
    <w:p w:rsidRPr="00B02FE3" w:rsidR="00D01BDA" w:rsidP="00D01BDA" w:rsidRDefault="00D01BDA" w14:paraId="084DA1C6" w14:textId="51E786D8">
      <w:pPr>
        <w:pStyle w:val="TableParagraph"/>
        <w:rPr>
          <w:b/>
          <w:bCs/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SGBD</w:t>
      </w:r>
    </w:p>
    <w:p w:rsidRPr="00B02FE3" w:rsidR="00B02FE3" w:rsidP="00B02FE3" w:rsidRDefault="00B02FE3" w14:paraId="0A79238B" w14:textId="77777777">
      <w:pPr>
        <w:pStyle w:val="TableParagraph"/>
        <w:ind w:left="720"/>
        <w:rPr>
          <w:sz w:val="28"/>
          <w:szCs w:val="28"/>
          <w:lang/>
        </w:rPr>
      </w:pPr>
    </w:p>
    <w:p w:rsidRPr="00B02FE3" w:rsidR="00D01BDA" w:rsidP="00D01BDA" w:rsidRDefault="00D01BDA" w14:paraId="2543D0B8" w14:textId="6ADF1017">
      <w:pPr>
        <w:pStyle w:val="TableParagraph"/>
        <w:numPr>
          <w:ilvl w:val="0"/>
          <w:numId w:val="27"/>
        </w:numPr>
        <w:rPr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PostgreSQL</w:t>
      </w:r>
      <w:r w:rsidRPr="00B02FE3">
        <w:rPr>
          <w:sz w:val="28"/>
          <w:szCs w:val="28"/>
          <w:lang/>
        </w:rPr>
        <w:t xml:space="preserve"> (instance centralisée, sauvegardes/restore, rôles/permissions).</w:t>
      </w:r>
    </w:p>
    <w:p w:rsidRPr="00B02FE3" w:rsidR="00D01BDA" w:rsidP="00D01BDA" w:rsidRDefault="0079770F" w14:paraId="35AAE7A1" w14:textId="77777777">
      <w:pPr>
        <w:pStyle w:val="TableParagraph"/>
        <w:rPr>
          <w:sz w:val="28"/>
          <w:szCs w:val="28"/>
          <w:lang/>
        </w:rPr>
      </w:pPr>
      <w:r>
        <w:rPr>
          <w:sz w:val="28"/>
          <w:szCs w:val="28"/>
          <w:lang/>
        </w:rPr>
        <w:pict w14:anchorId="2B093260">
          <v:rect id="_x0000_i1025" style="width:0;height:1.5pt" o:hr="t" o:hrstd="t" o:hralign="center" fillcolor="#a0a0a0" stroked="f"/>
        </w:pict>
      </w:r>
    </w:p>
    <w:p w:rsidR="00B02FE3" w:rsidP="00D01BDA" w:rsidRDefault="00B02FE3" w14:paraId="3302034A" w14:textId="77777777">
      <w:pPr>
        <w:pStyle w:val="TableParagraph"/>
        <w:rPr>
          <w:b/>
          <w:bCs/>
          <w:sz w:val="28"/>
          <w:szCs w:val="28"/>
          <w:lang/>
        </w:rPr>
      </w:pPr>
    </w:p>
    <w:p w:rsidRPr="00B02FE3" w:rsidR="00D01BDA" w:rsidP="00D01BDA" w:rsidRDefault="00D01BDA" w14:paraId="7884DB95" w14:textId="64552F3C">
      <w:pPr>
        <w:pStyle w:val="TableParagraph"/>
        <w:rPr>
          <w:b/>
          <w:bCs/>
          <w:sz w:val="32"/>
          <w:szCs w:val="32"/>
          <w:lang/>
        </w:rPr>
      </w:pPr>
      <w:r w:rsidRPr="00B02FE3">
        <w:rPr>
          <w:b/>
          <w:bCs/>
          <w:sz w:val="32"/>
          <w:szCs w:val="32"/>
          <w:lang/>
        </w:rPr>
        <w:t>Processus (récapitulatif opérationnel)</w:t>
      </w:r>
    </w:p>
    <w:p w:rsidRPr="00B02FE3" w:rsidR="00B02FE3" w:rsidP="00B02FE3" w:rsidRDefault="00B02FE3" w14:paraId="43AB33E2" w14:textId="77777777">
      <w:pPr>
        <w:pStyle w:val="TableParagraph"/>
        <w:ind w:left="720"/>
        <w:rPr>
          <w:sz w:val="28"/>
          <w:szCs w:val="28"/>
          <w:lang/>
        </w:rPr>
      </w:pPr>
    </w:p>
    <w:p w:rsidRPr="00B02FE3" w:rsidR="00D01BDA" w:rsidP="00D01BDA" w:rsidRDefault="00D01BDA" w14:paraId="1BE8EA01" w14:textId="6F44F656">
      <w:pPr>
        <w:pStyle w:val="TableParagraph"/>
        <w:numPr>
          <w:ilvl w:val="0"/>
          <w:numId w:val="28"/>
        </w:numPr>
        <w:rPr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Saisie Demande</w:t>
      </w:r>
      <w:r w:rsidRPr="00B02FE3">
        <w:rPr>
          <w:sz w:val="28"/>
          <w:szCs w:val="28"/>
          <w:lang/>
        </w:rPr>
        <w:t xml:space="preserve"> (siège) → email au(x) comptable(s).</w:t>
      </w:r>
    </w:p>
    <w:p w:rsidRPr="00B02FE3" w:rsidR="00D01BDA" w:rsidP="00D01BDA" w:rsidRDefault="00D01BDA" w14:paraId="5165DA0A" w14:textId="77777777">
      <w:pPr>
        <w:pStyle w:val="TableParagraph"/>
        <w:numPr>
          <w:ilvl w:val="0"/>
          <w:numId w:val="28"/>
        </w:numPr>
        <w:rPr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Facturation</w:t>
      </w:r>
      <w:r w:rsidRPr="00B02FE3">
        <w:rPr>
          <w:sz w:val="28"/>
          <w:szCs w:val="28"/>
          <w:lang/>
        </w:rPr>
        <w:t xml:space="preserve"> avec référence intuitive (ex. VR0048-200).</w:t>
      </w:r>
    </w:p>
    <w:p w:rsidRPr="00B02FE3" w:rsidR="00D01BDA" w:rsidP="00D01BDA" w:rsidRDefault="00D01BDA" w14:paraId="4B6A9BE1" w14:textId="77777777">
      <w:pPr>
        <w:pStyle w:val="TableParagraph"/>
        <w:numPr>
          <w:ilvl w:val="0"/>
          <w:numId w:val="28"/>
        </w:numPr>
        <w:rPr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Validation Paiement</w:t>
      </w:r>
      <w:r w:rsidRPr="00B02FE3">
        <w:rPr>
          <w:sz w:val="28"/>
          <w:szCs w:val="28"/>
          <w:lang/>
        </w:rPr>
        <w:t xml:space="preserve"> → email auto à l’</w:t>
      </w:r>
      <w:r w:rsidRPr="00B02FE3">
        <w:rPr>
          <w:b/>
          <w:bCs/>
          <w:sz w:val="28"/>
          <w:szCs w:val="28"/>
          <w:lang/>
        </w:rPr>
        <w:t>approbateur</w:t>
      </w:r>
      <w:r w:rsidRPr="00B02FE3">
        <w:rPr>
          <w:sz w:val="28"/>
          <w:szCs w:val="28"/>
          <w:lang/>
        </w:rPr>
        <w:t>.</w:t>
      </w:r>
    </w:p>
    <w:p w:rsidRPr="00B02FE3" w:rsidR="00D01BDA" w:rsidP="00D01BDA" w:rsidRDefault="00D01BDA" w14:paraId="53EAF64E" w14:textId="2A04EE1C">
      <w:pPr>
        <w:pStyle w:val="TableParagraph"/>
        <w:numPr>
          <w:ilvl w:val="0"/>
          <w:numId w:val="28"/>
        </w:numPr>
        <w:rPr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Approbation</w:t>
      </w:r>
      <w:r w:rsidRPr="00B02FE3">
        <w:rPr>
          <w:sz w:val="28"/>
          <w:szCs w:val="28"/>
          <w:lang/>
        </w:rPr>
        <w:t xml:space="preserve"> → </w:t>
      </w:r>
      <w:r w:rsidRPr="00B02FE3">
        <w:rPr>
          <w:b/>
          <w:bCs/>
          <w:sz w:val="28"/>
          <w:szCs w:val="28"/>
          <w:lang/>
        </w:rPr>
        <w:t>génération PDF</w:t>
      </w:r>
      <w:r w:rsidRPr="00B02FE3">
        <w:rPr>
          <w:sz w:val="28"/>
          <w:szCs w:val="28"/>
          <w:lang/>
        </w:rPr>
        <w:t xml:space="preserve"> des bons (QR unique + signature), </w:t>
      </w:r>
      <w:r w:rsidRPr="00B02FE3">
        <w:rPr>
          <w:b/>
          <w:bCs/>
          <w:sz w:val="28"/>
          <w:szCs w:val="28"/>
          <w:lang/>
        </w:rPr>
        <w:t>envoi email</w:t>
      </w:r>
      <w:r w:rsidRPr="00B02FE3">
        <w:rPr>
          <w:sz w:val="28"/>
          <w:szCs w:val="28"/>
          <w:lang/>
        </w:rPr>
        <w:t xml:space="preserve"> client (+ CC internes).</w:t>
      </w:r>
    </w:p>
    <w:p w:rsidRPr="00B02FE3" w:rsidR="00D01BDA" w:rsidP="00D01BDA" w:rsidRDefault="00D01BDA" w14:paraId="77F7F9EE" w14:textId="77777777">
      <w:pPr>
        <w:pStyle w:val="TableParagraph"/>
        <w:numPr>
          <w:ilvl w:val="0"/>
          <w:numId w:val="28"/>
        </w:numPr>
        <w:rPr>
          <w:sz w:val="28"/>
          <w:szCs w:val="28"/>
          <w:lang/>
        </w:rPr>
      </w:pPr>
      <w:r w:rsidRPr="00B02FE3">
        <w:rPr>
          <w:b/>
          <w:bCs/>
          <w:sz w:val="28"/>
          <w:szCs w:val="28"/>
          <w:lang/>
        </w:rPr>
        <w:t>Rédemption</w:t>
      </w:r>
      <w:r w:rsidRPr="00B02FE3">
        <w:rPr>
          <w:sz w:val="28"/>
          <w:szCs w:val="28"/>
          <w:lang/>
        </w:rPr>
        <w:t xml:space="preserve"> en magasin (scan QR → validation en ligne).</w:t>
      </w:r>
    </w:p>
    <w:p w:rsidRPr="00B02FE3" w:rsidR="00D01BDA" w:rsidP="00D01BDA" w:rsidRDefault="00D01BDA" w14:paraId="7F3C195E" w14:textId="77777777">
      <w:pPr>
        <w:pStyle w:val="TableParagraph"/>
        <w:numPr>
          <w:ilvl w:val="0"/>
          <w:numId w:val="28"/>
        </w:numPr>
        <w:rPr>
          <w:sz w:val="28"/>
          <w:szCs w:val="28"/>
          <w:lang/>
        </w:rPr>
      </w:pPr>
      <w:r w:rsidRPr="0038452B">
        <w:rPr>
          <w:b/>
          <w:bCs/>
          <w:sz w:val="28"/>
          <w:szCs w:val="28"/>
          <w:lang/>
        </w:rPr>
        <w:t>Reporting Excel ODBC</w:t>
      </w:r>
      <w:r w:rsidRPr="0038452B">
        <w:rPr>
          <w:sz w:val="28"/>
          <w:szCs w:val="28"/>
          <w:lang/>
        </w:rPr>
        <w:t xml:space="preserve"> : demandes, en attente de paiement, bons générés/émis/rédimés/expirés/à échéance.</w:t>
      </w:r>
    </w:p>
    <w:sectPr w:rsidRPr="00B02FE3" w:rsidR="00D01BDA" w:rsidSect="0038452B">
      <w:footerReference w:type="default" r:id="rId12"/>
      <w:pgSz w:w="12240" w:h="15840" w:orient="portrait"/>
      <w:pgMar w:top="900" w:right="1120" w:bottom="1418" w:left="1220" w:header="0" w:footer="1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7040" w:rsidRDefault="00397040" w14:paraId="1C9A1F6D" w14:textId="77777777">
      <w:r>
        <w:separator/>
      </w:r>
    </w:p>
  </w:endnote>
  <w:endnote w:type="continuationSeparator" w:id="0">
    <w:p w:rsidR="00397040" w:rsidRDefault="00397040" w14:paraId="2295298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921997" w:rsidRDefault="00760E0F" w14:paraId="331830F7" w14:textId="7A1987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E79E0E0" wp14:editId="00D803E1">
              <wp:simplePos x="0" y="0"/>
              <wp:positionH relativeFrom="page">
                <wp:posOffset>6815455</wp:posOffset>
              </wp:positionH>
              <wp:positionV relativeFrom="page">
                <wp:posOffset>9179560</wp:posOffset>
              </wp:positionV>
              <wp:extent cx="140335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997" w:rsidRDefault="00D01BDA" w14:paraId="2CF5EC63" w14:textId="77777777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E79E0E0">
              <v:stroke joinstyle="miter"/>
              <v:path gradientshapeok="t" o:connecttype="rect"/>
            </v:shapetype>
            <v:shape id="_x0000_s1028" style="position:absolute;margin-left:536.65pt;margin-top:722.8pt;width:11.05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">
              <v:textbox inset="0,0,0,0">
                <w:txbxContent>
                  <w:p w:rsidR="00921997" w:rsidRDefault="00D01BDA" w14:paraId="2CF5EC63" w14:textId="77777777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921997" w:rsidRDefault="00760E0F" w14:paraId="28F51452" w14:textId="5F1214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34B4D76E" wp14:editId="7E24A670">
              <wp:simplePos x="0" y="0"/>
              <wp:positionH relativeFrom="page">
                <wp:posOffset>6688455</wp:posOffset>
              </wp:positionH>
              <wp:positionV relativeFrom="page">
                <wp:posOffset>9925050</wp:posOffset>
              </wp:positionV>
              <wp:extent cx="14732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1997" w:rsidRDefault="00D01BDA" w14:paraId="7BA147E4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4B4D76E">
              <v:stroke joinstyle="miter"/>
              <v:path gradientshapeok="t" o:connecttype="rect"/>
            </v:shapetype>
            <v:shape id="_x0000_s1029" style="position:absolute;margin-left:526.65pt;margin-top:781.5pt;width:11.6pt;height:13.0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">
              <v:textbox inset="0,0,0,0">
                <w:txbxContent>
                  <w:p w:rsidR="00921997" w:rsidRDefault="00D01BDA" w14:paraId="7BA147E4" w14:textId="7777777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58422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8452B" w:rsidRDefault="0038452B" w14:paraId="6076AD8D" w14:textId="217012A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1997" w:rsidRDefault="00921997" w14:paraId="1B67EC8D" w14:textId="7777777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7040" w:rsidRDefault="00397040" w14:paraId="34E4891A" w14:textId="77777777">
      <w:r>
        <w:separator/>
      </w:r>
    </w:p>
  </w:footnote>
  <w:footnote w:type="continuationSeparator" w:id="0">
    <w:p w:rsidR="00397040" w:rsidRDefault="00397040" w14:paraId="6008452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63D45"/>
    <w:multiLevelType w:val="hybridMultilevel"/>
    <w:tmpl w:val="94282DF6"/>
    <w:lvl w:ilvl="0" w:tplc="84425F4A">
      <w:numFmt w:val="bullet"/>
      <w:lvlText w:val="-"/>
      <w:lvlJc w:val="left"/>
      <w:pPr>
        <w:ind w:left="778" w:hanging="411"/>
      </w:pPr>
      <w:rPr>
        <w:rFonts w:hint="default" w:ascii="Arial MT" w:hAnsi="Arial MT" w:eastAsia="Arial MT" w:cs="Arial MT"/>
        <w:w w:val="100"/>
        <w:sz w:val="22"/>
        <w:szCs w:val="22"/>
        <w:lang w:val="fr-FR" w:eastAsia="en-US" w:bidi="ar-SA"/>
      </w:rPr>
    </w:lvl>
    <w:lvl w:ilvl="1" w:tplc="1382D1AC">
      <w:numFmt w:val="bullet"/>
      <w:lvlText w:val="•"/>
      <w:lvlJc w:val="left"/>
      <w:pPr>
        <w:ind w:left="1659" w:hanging="411"/>
      </w:pPr>
      <w:rPr>
        <w:rFonts w:hint="default"/>
        <w:lang w:val="fr-FR" w:eastAsia="en-US" w:bidi="ar-SA"/>
      </w:rPr>
    </w:lvl>
    <w:lvl w:ilvl="2" w:tplc="39C6ED96">
      <w:numFmt w:val="bullet"/>
      <w:lvlText w:val="•"/>
      <w:lvlJc w:val="left"/>
      <w:pPr>
        <w:ind w:left="2546" w:hanging="411"/>
      </w:pPr>
      <w:rPr>
        <w:rFonts w:hint="default"/>
        <w:lang w:val="fr-FR" w:eastAsia="en-US" w:bidi="ar-SA"/>
      </w:rPr>
    </w:lvl>
    <w:lvl w:ilvl="3" w:tplc="2D4E87C0">
      <w:numFmt w:val="bullet"/>
      <w:lvlText w:val="•"/>
      <w:lvlJc w:val="left"/>
      <w:pPr>
        <w:ind w:left="3433" w:hanging="411"/>
      </w:pPr>
      <w:rPr>
        <w:rFonts w:hint="default"/>
        <w:lang w:val="fr-FR" w:eastAsia="en-US" w:bidi="ar-SA"/>
      </w:rPr>
    </w:lvl>
    <w:lvl w:ilvl="4" w:tplc="5BDEA77E">
      <w:numFmt w:val="bullet"/>
      <w:lvlText w:val="•"/>
      <w:lvlJc w:val="left"/>
      <w:pPr>
        <w:ind w:left="4320" w:hanging="411"/>
      </w:pPr>
      <w:rPr>
        <w:rFonts w:hint="default"/>
        <w:lang w:val="fr-FR" w:eastAsia="en-US" w:bidi="ar-SA"/>
      </w:rPr>
    </w:lvl>
    <w:lvl w:ilvl="5" w:tplc="FF4CBA7A">
      <w:numFmt w:val="bullet"/>
      <w:lvlText w:val="•"/>
      <w:lvlJc w:val="left"/>
      <w:pPr>
        <w:ind w:left="5207" w:hanging="411"/>
      </w:pPr>
      <w:rPr>
        <w:rFonts w:hint="default"/>
        <w:lang w:val="fr-FR" w:eastAsia="en-US" w:bidi="ar-SA"/>
      </w:rPr>
    </w:lvl>
    <w:lvl w:ilvl="6" w:tplc="4EA0DDC4">
      <w:numFmt w:val="bullet"/>
      <w:lvlText w:val="•"/>
      <w:lvlJc w:val="left"/>
      <w:pPr>
        <w:ind w:left="6094" w:hanging="411"/>
      </w:pPr>
      <w:rPr>
        <w:rFonts w:hint="default"/>
        <w:lang w:val="fr-FR" w:eastAsia="en-US" w:bidi="ar-SA"/>
      </w:rPr>
    </w:lvl>
    <w:lvl w:ilvl="7" w:tplc="660089BC">
      <w:numFmt w:val="bullet"/>
      <w:lvlText w:val="•"/>
      <w:lvlJc w:val="left"/>
      <w:pPr>
        <w:ind w:left="6981" w:hanging="411"/>
      </w:pPr>
      <w:rPr>
        <w:rFonts w:hint="default"/>
        <w:lang w:val="fr-FR" w:eastAsia="en-US" w:bidi="ar-SA"/>
      </w:rPr>
    </w:lvl>
    <w:lvl w:ilvl="8" w:tplc="993E62C4">
      <w:numFmt w:val="bullet"/>
      <w:lvlText w:val="•"/>
      <w:lvlJc w:val="left"/>
      <w:pPr>
        <w:ind w:left="7868" w:hanging="411"/>
      </w:pPr>
      <w:rPr>
        <w:rFonts w:hint="default"/>
        <w:lang w:val="fr-FR" w:eastAsia="en-US" w:bidi="ar-SA"/>
      </w:rPr>
    </w:lvl>
  </w:abstractNum>
  <w:abstractNum w:abstractNumId="1" w15:restartNumberingAfterBreak="0">
    <w:nsid w:val="11FF0CFE"/>
    <w:multiLevelType w:val="hybridMultilevel"/>
    <w:tmpl w:val="1700D0C6"/>
    <w:lvl w:ilvl="0" w:tplc="F5B4A68C">
      <w:numFmt w:val="bullet"/>
      <w:lvlText w:val="-"/>
      <w:lvlJc w:val="left"/>
      <w:pPr>
        <w:ind w:left="1059" w:hanging="360"/>
      </w:pPr>
      <w:rPr>
        <w:rFonts w:hint="default" w:ascii="Cambria" w:hAnsi="Cambria" w:eastAsia="Cambria" w:cs="Cambria"/>
        <w:w w:val="100"/>
        <w:sz w:val="28"/>
        <w:szCs w:val="28"/>
        <w:lang w:val="fr-FR" w:eastAsia="en-US" w:bidi="ar-SA"/>
      </w:rPr>
    </w:lvl>
    <w:lvl w:ilvl="1" w:tplc="EAE60966">
      <w:numFmt w:val="bullet"/>
      <w:lvlText w:val="•"/>
      <w:lvlJc w:val="left"/>
      <w:pPr>
        <w:ind w:left="1947" w:hanging="360"/>
      </w:pPr>
      <w:rPr>
        <w:rFonts w:hint="default"/>
        <w:lang w:val="fr-FR" w:eastAsia="en-US" w:bidi="ar-SA"/>
      </w:rPr>
    </w:lvl>
    <w:lvl w:ilvl="2" w:tplc="D6C604A2">
      <w:numFmt w:val="bullet"/>
      <w:lvlText w:val="•"/>
      <w:lvlJc w:val="left"/>
      <w:pPr>
        <w:ind w:left="2834" w:hanging="360"/>
      </w:pPr>
      <w:rPr>
        <w:rFonts w:hint="default"/>
        <w:lang w:val="fr-FR" w:eastAsia="en-US" w:bidi="ar-SA"/>
      </w:rPr>
    </w:lvl>
    <w:lvl w:ilvl="3" w:tplc="2E8C1D84">
      <w:numFmt w:val="bullet"/>
      <w:lvlText w:val="•"/>
      <w:lvlJc w:val="left"/>
      <w:pPr>
        <w:ind w:left="3721" w:hanging="360"/>
      </w:pPr>
      <w:rPr>
        <w:rFonts w:hint="default"/>
        <w:lang w:val="fr-FR" w:eastAsia="en-US" w:bidi="ar-SA"/>
      </w:rPr>
    </w:lvl>
    <w:lvl w:ilvl="4" w:tplc="B808BBCC">
      <w:numFmt w:val="bullet"/>
      <w:lvlText w:val="•"/>
      <w:lvlJc w:val="left"/>
      <w:pPr>
        <w:ind w:left="4608" w:hanging="360"/>
      </w:pPr>
      <w:rPr>
        <w:rFonts w:hint="default"/>
        <w:lang w:val="fr-FR" w:eastAsia="en-US" w:bidi="ar-SA"/>
      </w:rPr>
    </w:lvl>
    <w:lvl w:ilvl="5" w:tplc="00EE2C36">
      <w:numFmt w:val="bullet"/>
      <w:lvlText w:val="•"/>
      <w:lvlJc w:val="left"/>
      <w:pPr>
        <w:ind w:left="5495" w:hanging="360"/>
      </w:pPr>
      <w:rPr>
        <w:rFonts w:hint="default"/>
        <w:lang w:val="fr-FR" w:eastAsia="en-US" w:bidi="ar-SA"/>
      </w:rPr>
    </w:lvl>
    <w:lvl w:ilvl="6" w:tplc="73784DEC">
      <w:numFmt w:val="bullet"/>
      <w:lvlText w:val="•"/>
      <w:lvlJc w:val="left"/>
      <w:pPr>
        <w:ind w:left="6382" w:hanging="360"/>
      </w:pPr>
      <w:rPr>
        <w:rFonts w:hint="default"/>
        <w:lang w:val="fr-FR" w:eastAsia="en-US" w:bidi="ar-SA"/>
      </w:rPr>
    </w:lvl>
    <w:lvl w:ilvl="7" w:tplc="D19CF67E">
      <w:numFmt w:val="bullet"/>
      <w:lvlText w:val="•"/>
      <w:lvlJc w:val="left"/>
      <w:pPr>
        <w:ind w:left="7269" w:hanging="360"/>
      </w:pPr>
      <w:rPr>
        <w:rFonts w:hint="default"/>
        <w:lang w:val="fr-FR" w:eastAsia="en-US" w:bidi="ar-SA"/>
      </w:rPr>
    </w:lvl>
    <w:lvl w:ilvl="8" w:tplc="D37E1E20">
      <w:numFmt w:val="bullet"/>
      <w:lvlText w:val="•"/>
      <w:lvlJc w:val="left"/>
      <w:pPr>
        <w:ind w:left="8156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2AC716C"/>
    <w:multiLevelType w:val="multilevel"/>
    <w:tmpl w:val="223239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C4DE4"/>
    <w:multiLevelType w:val="multilevel"/>
    <w:tmpl w:val="C2C22A7E"/>
    <w:lvl w:ilvl="0">
      <w:start w:val="2"/>
      <w:numFmt w:val="decimal"/>
      <w:lvlText w:val="%1"/>
      <w:lvlJc w:val="left"/>
      <w:pPr>
        <w:ind w:left="1059" w:hanging="720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59" w:hanging="720"/>
        <w:jc w:val="righ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059" w:hanging="360"/>
      </w:pPr>
      <w:rPr>
        <w:rFonts w:hint="default" w:ascii="Cambria" w:hAnsi="Cambria" w:eastAsia="Cambria" w:cs="Cambria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721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9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82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69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56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1BB6500E"/>
    <w:multiLevelType w:val="multilevel"/>
    <w:tmpl w:val="C570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C33411"/>
    <w:multiLevelType w:val="multilevel"/>
    <w:tmpl w:val="584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ED374F"/>
    <w:multiLevelType w:val="hybridMultilevel"/>
    <w:tmpl w:val="21C25AA4"/>
    <w:lvl w:ilvl="0" w:tplc="9B00E4FA">
      <w:numFmt w:val="bullet"/>
      <w:lvlText w:val="-"/>
      <w:lvlJc w:val="left"/>
      <w:pPr>
        <w:ind w:left="939" w:hanging="164"/>
      </w:pPr>
      <w:rPr>
        <w:rFonts w:hint="default" w:ascii="Times New Roman" w:hAnsi="Times New Roman" w:eastAsia="Times New Roman" w:cs="Times New Roman"/>
        <w:color w:val="3F3F3F"/>
        <w:w w:val="100"/>
        <w:sz w:val="28"/>
        <w:szCs w:val="28"/>
        <w:lang w:val="fr-FR" w:eastAsia="en-US" w:bidi="ar-SA"/>
      </w:rPr>
    </w:lvl>
    <w:lvl w:ilvl="1" w:tplc="02A2693A">
      <w:numFmt w:val="bullet"/>
      <w:lvlText w:val="•"/>
      <w:lvlJc w:val="left"/>
      <w:pPr>
        <w:ind w:left="1839" w:hanging="164"/>
      </w:pPr>
      <w:rPr>
        <w:rFonts w:hint="default"/>
        <w:lang w:val="fr-FR" w:eastAsia="en-US" w:bidi="ar-SA"/>
      </w:rPr>
    </w:lvl>
    <w:lvl w:ilvl="2" w:tplc="6E8423AC">
      <w:numFmt w:val="bullet"/>
      <w:lvlText w:val="•"/>
      <w:lvlJc w:val="left"/>
      <w:pPr>
        <w:ind w:left="2738" w:hanging="164"/>
      </w:pPr>
      <w:rPr>
        <w:rFonts w:hint="default"/>
        <w:lang w:val="fr-FR" w:eastAsia="en-US" w:bidi="ar-SA"/>
      </w:rPr>
    </w:lvl>
    <w:lvl w:ilvl="3" w:tplc="D0EEC2F2">
      <w:numFmt w:val="bullet"/>
      <w:lvlText w:val="•"/>
      <w:lvlJc w:val="left"/>
      <w:pPr>
        <w:ind w:left="3637" w:hanging="164"/>
      </w:pPr>
      <w:rPr>
        <w:rFonts w:hint="default"/>
        <w:lang w:val="fr-FR" w:eastAsia="en-US" w:bidi="ar-SA"/>
      </w:rPr>
    </w:lvl>
    <w:lvl w:ilvl="4" w:tplc="3118CB3E">
      <w:numFmt w:val="bullet"/>
      <w:lvlText w:val="•"/>
      <w:lvlJc w:val="left"/>
      <w:pPr>
        <w:ind w:left="4536" w:hanging="164"/>
      </w:pPr>
      <w:rPr>
        <w:rFonts w:hint="default"/>
        <w:lang w:val="fr-FR" w:eastAsia="en-US" w:bidi="ar-SA"/>
      </w:rPr>
    </w:lvl>
    <w:lvl w:ilvl="5" w:tplc="A664E10C">
      <w:numFmt w:val="bullet"/>
      <w:lvlText w:val="•"/>
      <w:lvlJc w:val="left"/>
      <w:pPr>
        <w:ind w:left="5435" w:hanging="164"/>
      </w:pPr>
      <w:rPr>
        <w:rFonts w:hint="default"/>
        <w:lang w:val="fr-FR" w:eastAsia="en-US" w:bidi="ar-SA"/>
      </w:rPr>
    </w:lvl>
    <w:lvl w:ilvl="6" w:tplc="11B25330">
      <w:numFmt w:val="bullet"/>
      <w:lvlText w:val="•"/>
      <w:lvlJc w:val="left"/>
      <w:pPr>
        <w:ind w:left="6334" w:hanging="164"/>
      </w:pPr>
      <w:rPr>
        <w:rFonts w:hint="default"/>
        <w:lang w:val="fr-FR" w:eastAsia="en-US" w:bidi="ar-SA"/>
      </w:rPr>
    </w:lvl>
    <w:lvl w:ilvl="7" w:tplc="ACD63DF2">
      <w:numFmt w:val="bullet"/>
      <w:lvlText w:val="•"/>
      <w:lvlJc w:val="left"/>
      <w:pPr>
        <w:ind w:left="7233" w:hanging="164"/>
      </w:pPr>
      <w:rPr>
        <w:rFonts w:hint="default"/>
        <w:lang w:val="fr-FR" w:eastAsia="en-US" w:bidi="ar-SA"/>
      </w:rPr>
    </w:lvl>
    <w:lvl w:ilvl="8" w:tplc="F5F45AC0">
      <w:numFmt w:val="bullet"/>
      <w:lvlText w:val="•"/>
      <w:lvlJc w:val="left"/>
      <w:pPr>
        <w:ind w:left="8132" w:hanging="164"/>
      </w:pPr>
      <w:rPr>
        <w:rFonts w:hint="default"/>
        <w:lang w:val="fr-FR" w:eastAsia="en-US" w:bidi="ar-SA"/>
      </w:rPr>
    </w:lvl>
  </w:abstractNum>
  <w:abstractNum w:abstractNumId="7" w15:restartNumberingAfterBreak="0">
    <w:nsid w:val="1EF67810"/>
    <w:multiLevelType w:val="multilevel"/>
    <w:tmpl w:val="9CB0A592"/>
    <w:lvl w:ilvl="0">
      <w:start w:val="3"/>
      <w:numFmt w:val="decimal"/>
      <w:lvlText w:val="%1"/>
      <w:lvlJc w:val="left"/>
      <w:pPr>
        <w:ind w:left="981" w:hanging="720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81" w:hanging="720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fr-FR" w:eastAsia="en-US" w:bidi="ar-SA"/>
      </w:rPr>
    </w:lvl>
    <w:lvl w:ilvl="2">
      <w:numFmt w:val="bullet"/>
      <w:lvlText w:val=""/>
      <w:lvlJc w:val="left"/>
      <w:pPr>
        <w:ind w:left="981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3">
      <w:numFmt w:val="bullet"/>
      <w:lvlText w:val="-"/>
      <w:lvlJc w:val="left"/>
      <w:pPr>
        <w:ind w:left="1749" w:hanging="408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3780" w:hanging="40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00" w:hanging="40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20" w:hanging="40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40" w:hanging="40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860" w:hanging="408"/>
      </w:pPr>
      <w:rPr>
        <w:rFonts w:hint="default"/>
        <w:lang w:val="fr-FR" w:eastAsia="en-US" w:bidi="ar-SA"/>
      </w:rPr>
    </w:lvl>
  </w:abstractNum>
  <w:abstractNum w:abstractNumId="8" w15:restartNumberingAfterBreak="0">
    <w:nsid w:val="23DA1C04"/>
    <w:multiLevelType w:val="multilevel"/>
    <w:tmpl w:val="0FC69C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86364"/>
    <w:multiLevelType w:val="hybridMultilevel"/>
    <w:tmpl w:val="657EFB04"/>
    <w:lvl w:ilvl="0" w:tplc="959030AE">
      <w:numFmt w:val="bullet"/>
      <w:lvlText w:val="-"/>
      <w:lvlJc w:val="left"/>
      <w:pPr>
        <w:ind w:left="997" w:hanging="341"/>
      </w:pPr>
      <w:rPr>
        <w:rFonts w:hint="default" w:ascii="Arial MT" w:hAnsi="Arial MT" w:eastAsia="Arial MT" w:cs="Arial MT"/>
        <w:w w:val="100"/>
        <w:sz w:val="22"/>
        <w:szCs w:val="22"/>
        <w:lang w:val="fr-FR" w:eastAsia="en-US" w:bidi="ar-SA"/>
      </w:rPr>
    </w:lvl>
    <w:lvl w:ilvl="1" w:tplc="E2D83522">
      <w:numFmt w:val="bullet"/>
      <w:lvlText w:val="•"/>
      <w:lvlJc w:val="left"/>
      <w:pPr>
        <w:ind w:left="1893" w:hanging="341"/>
      </w:pPr>
      <w:rPr>
        <w:rFonts w:hint="default"/>
        <w:lang w:val="fr-FR" w:eastAsia="en-US" w:bidi="ar-SA"/>
      </w:rPr>
    </w:lvl>
    <w:lvl w:ilvl="2" w:tplc="BB2650A4">
      <w:numFmt w:val="bullet"/>
      <w:lvlText w:val="•"/>
      <w:lvlJc w:val="left"/>
      <w:pPr>
        <w:ind w:left="2786" w:hanging="341"/>
      </w:pPr>
      <w:rPr>
        <w:rFonts w:hint="default"/>
        <w:lang w:val="fr-FR" w:eastAsia="en-US" w:bidi="ar-SA"/>
      </w:rPr>
    </w:lvl>
    <w:lvl w:ilvl="3" w:tplc="F7062D1A">
      <w:numFmt w:val="bullet"/>
      <w:lvlText w:val="•"/>
      <w:lvlJc w:val="left"/>
      <w:pPr>
        <w:ind w:left="3679" w:hanging="341"/>
      </w:pPr>
      <w:rPr>
        <w:rFonts w:hint="default"/>
        <w:lang w:val="fr-FR" w:eastAsia="en-US" w:bidi="ar-SA"/>
      </w:rPr>
    </w:lvl>
    <w:lvl w:ilvl="4" w:tplc="A21A3AF0">
      <w:numFmt w:val="bullet"/>
      <w:lvlText w:val="•"/>
      <w:lvlJc w:val="left"/>
      <w:pPr>
        <w:ind w:left="4572" w:hanging="341"/>
      </w:pPr>
      <w:rPr>
        <w:rFonts w:hint="default"/>
        <w:lang w:val="fr-FR" w:eastAsia="en-US" w:bidi="ar-SA"/>
      </w:rPr>
    </w:lvl>
    <w:lvl w:ilvl="5" w:tplc="543E4F80">
      <w:numFmt w:val="bullet"/>
      <w:lvlText w:val="•"/>
      <w:lvlJc w:val="left"/>
      <w:pPr>
        <w:ind w:left="5465" w:hanging="341"/>
      </w:pPr>
      <w:rPr>
        <w:rFonts w:hint="default"/>
        <w:lang w:val="fr-FR" w:eastAsia="en-US" w:bidi="ar-SA"/>
      </w:rPr>
    </w:lvl>
    <w:lvl w:ilvl="6" w:tplc="68D893E4">
      <w:numFmt w:val="bullet"/>
      <w:lvlText w:val="•"/>
      <w:lvlJc w:val="left"/>
      <w:pPr>
        <w:ind w:left="6358" w:hanging="341"/>
      </w:pPr>
      <w:rPr>
        <w:rFonts w:hint="default"/>
        <w:lang w:val="fr-FR" w:eastAsia="en-US" w:bidi="ar-SA"/>
      </w:rPr>
    </w:lvl>
    <w:lvl w:ilvl="7" w:tplc="00F03B4C">
      <w:numFmt w:val="bullet"/>
      <w:lvlText w:val="•"/>
      <w:lvlJc w:val="left"/>
      <w:pPr>
        <w:ind w:left="7251" w:hanging="341"/>
      </w:pPr>
      <w:rPr>
        <w:rFonts w:hint="default"/>
        <w:lang w:val="fr-FR" w:eastAsia="en-US" w:bidi="ar-SA"/>
      </w:rPr>
    </w:lvl>
    <w:lvl w:ilvl="8" w:tplc="2BFE0A8C">
      <w:numFmt w:val="bullet"/>
      <w:lvlText w:val="•"/>
      <w:lvlJc w:val="left"/>
      <w:pPr>
        <w:ind w:left="8144" w:hanging="341"/>
      </w:pPr>
      <w:rPr>
        <w:rFonts w:hint="default"/>
        <w:lang w:val="fr-FR" w:eastAsia="en-US" w:bidi="ar-SA"/>
      </w:rPr>
    </w:lvl>
  </w:abstractNum>
  <w:abstractNum w:abstractNumId="10" w15:restartNumberingAfterBreak="0">
    <w:nsid w:val="285F718F"/>
    <w:multiLevelType w:val="multilevel"/>
    <w:tmpl w:val="854C59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97C85"/>
    <w:multiLevelType w:val="hybridMultilevel"/>
    <w:tmpl w:val="B55647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992060"/>
    <w:multiLevelType w:val="multilevel"/>
    <w:tmpl w:val="63BEC7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2A2F85"/>
    <w:multiLevelType w:val="multilevel"/>
    <w:tmpl w:val="75DC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43FAF"/>
    <w:multiLevelType w:val="multilevel"/>
    <w:tmpl w:val="E026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15E7B"/>
    <w:multiLevelType w:val="multilevel"/>
    <w:tmpl w:val="C2C22A7E"/>
    <w:lvl w:ilvl="0">
      <w:start w:val="2"/>
      <w:numFmt w:val="decimal"/>
      <w:lvlText w:val="%1"/>
      <w:lvlJc w:val="left"/>
      <w:pPr>
        <w:ind w:left="1059" w:hanging="720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59" w:hanging="720"/>
        <w:jc w:val="righ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059" w:hanging="360"/>
      </w:pPr>
      <w:rPr>
        <w:rFonts w:hint="default" w:ascii="Cambria" w:hAnsi="Cambria" w:eastAsia="Cambria" w:cs="Cambria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721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9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82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69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56" w:hanging="360"/>
      </w:pPr>
      <w:rPr>
        <w:rFonts w:hint="default"/>
        <w:lang w:val="fr-FR" w:eastAsia="en-US" w:bidi="ar-SA"/>
      </w:rPr>
    </w:lvl>
  </w:abstractNum>
  <w:abstractNum w:abstractNumId="16" w15:restartNumberingAfterBreak="0">
    <w:nsid w:val="42EC07D2"/>
    <w:multiLevelType w:val="hybridMultilevel"/>
    <w:tmpl w:val="5F4C5DDE"/>
    <w:lvl w:ilvl="0" w:tplc="616E0D4E">
      <w:start w:val="1"/>
      <w:numFmt w:val="decimal"/>
      <w:lvlText w:val="%1."/>
      <w:lvlJc w:val="left"/>
      <w:pPr>
        <w:ind w:left="790" w:hanging="360"/>
        <w:jc w:val="righ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fr-FR" w:eastAsia="en-US" w:bidi="ar-SA"/>
      </w:rPr>
    </w:lvl>
    <w:lvl w:ilvl="1" w:tplc="D9120978">
      <w:numFmt w:val="bullet"/>
      <w:lvlText w:val="•"/>
      <w:lvlJc w:val="left"/>
      <w:pPr>
        <w:ind w:left="1713" w:hanging="360"/>
      </w:pPr>
      <w:rPr>
        <w:rFonts w:hint="default"/>
        <w:lang w:val="fr-FR" w:eastAsia="en-US" w:bidi="ar-SA"/>
      </w:rPr>
    </w:lvl>
    <w:lvl w:ilvl="2" w:tplc="B9046CF0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3" w:tplc="92BE2EA4">
      <w:numFmt w:val="bullet"/>
      <w:lvlText w:val="•"/>
      <w:lvlJc w:val="left"/>
      <w:pPr>
        <w:ind w:left="3539" w:hanging="360"/>
      </w:pPr>
      <w:rPr>
        <w:rFonts w:hint="default"/>
        <w:lang w:val="fr-FR" w:eastAsia="en-US" w:bidi="ar-SA"/>
      </w:rPr>
    </w:lvl>
    <w:lvl w:ilvl="4" w:tplc="BFF82C4C">
      <w:numFmt w:val="bullet"/>
      <w:lvlText w:val="•"/>
      <w:lvlJc w:val="left"/>
      <w:pPr>
        <w:ind w:left="4452" w:hanging="360"/>
      </w:pPr>
      <w:rPr>
        <w:rFonts w:hint="default"/>
        <w:lang w:val="fr-FR" w:eastAsia="en-US" w:bidi="ar-SA"/>
      </w:rPr>
    </w:lvl>
    <w:lvl w:ilvl="5" w:tplc="D1C85AC8">
      <w:numFmt w:val="bullet"/>
      <w:lvlText w:val="•"/>
      <w:lvlJc w:val="left"/>
      <w:pPr>
        <w:ind w:left="5365" w:hanging="360"/>
      </w:pPr>
      <w:rPr>
        <w:rFonts w:hint="default"/>
        <w:lang w:val="fr-FR" w:eastAsia="en-US" w:bidi="ar-SA"/>
      </w:rPr>
    </w:lvl>
    <w:lvl w:ilvl="6" w:tplc="086EAC90">
      <w:numFmt w:val="bullet"/>
      <w:lvlText w:val="•"/>
      <w:lvlJc w:val="left"/>
      <w:pPr>
        <w:ind w:left="6278" w:hanging="360"/>
      </w:pPr>
      <w:rPr>
        <w:rFonts w:hint="default"/>
        <w:lang w:val="fr-FR" w:eastAsia="en-US" w:bidi="ar-SA"/>
      </w:rPr>
    </w:lvl>
    <w:lvl w:ilvl="7" w:tplc="870A0406">
      <w:numFmt w:val="bullet"/>
      <w:lvlText w:val="•"/>
      <w:lvlJc w:val="left"/>
      <w:pPr>
        <w:ind w:left="7191" w:hanging="360"/>
      </w:pPr>
      <w:rPr>
        <w:rFonts w:hint="default"/>
        <w:lang w:val="fr-FR" w:eastAsia="en-US" w:bidi="ar-SA"/>
      </w:rPr>
    </w:lvl>
    <w:lvl w:ilvl="8" w:tplc="C35C2A3A">
      <w:numFmt w:val="bullet"/>
      <w:lvlText w:val="•"/>
      <w:lvlJc w:val="left"/>
      <w:pPr>
        <w:ind w:left="8104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45E64F19"/>
    <w:multiLevelType w:val="hybridMultilevel"/>
    <w:tmpl w:val="59BCDA2A"/>
    <w:lvl w:ilvl="0" w:tplc="FDC058B4">
      <w:start w:val="3"/>
      <w:numFmt w:val="decimal"/>
      <w:lvlText w:val="%1-"/>
      <w:lvlJc w:val="left"/>
      <w:pPr>
        <w:ind w:left="465" w:hanging="360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fr-FR" w:eastAsia="en-US" w:bidi="ar-SA"/>
      </w:rPr>
    </w:lvl>
    <w:lvl w:ilvl="1" w:tplc="70B2ED6C">
      <w:start w:val="1"/>
      <w:numFmt w:val="lowerLetter"/>
      <w:lvlText w:val="%2."/>
      <w:lvlJc w:val="left"/>
      <w:pPr>
        <w:ind w:left="1185" w:hanging="33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fr-FR" w:eastAsia="en-US" w:bidi="ar-SA"/>
      </w:rPr>
    </w:lvl>
    <w:lvl w:ilvl="2" w:tplc="F132C402">
      <w:numFmt w:val="bullet"/>
      <w:lvlText w:val="•"/>
      <w:lvlJc w:val="left"/>
      <w:pPr>
        <w:ind w:left="2148" w:hanging="336"/>
      </w:pPr>
      <w:rPr>
        <w:rFonts w:hint="default"/>
        <w:lang w:val="fr-FR" w:eastAsia="en-US" w:bidi="ar-SA"/>
      </w:rPr>
    </w:lvl>
    <w:lvl w:ilvl="3" w:tplc="1D8A9532">
      <w:numFmt w:val="bullet"/>
      <w:lvlText w:val="•"/>
      <w:lvlJc w:val="left"/>
      <w:pPr>
        <w:ind w:left="3117" w:hanging="336"/>
      </w:pPr>
      <w:rPr>
        <w:rFonts w:hint="default"/>
        <w:lang w:val="fr-FR" w:eastAsia="en-US" w:bidi="ar-SA"/>
      </w:rPr>
    </w:lvl>
    <w:lvl w:ilvl="4" w:tplc="39420A56">
      <w:numFmt w:val="bullet"/>
      <w:lvlText w:val="•"/>
      <w:lvlJc w:val="left"/>
      <w:pPr>
        <w:ind w:left="4086" w:hanging="336"/>
      </w:pPr>
      <w:rPr>
        <w:rFonts w:hint="default"/>
        <w:lang w:val="fr-FR" w:eastAsia="en-US" w:bidi="ar-SA"/>
      </w:rPr>
    </w:lvl>
    <w:lvl w:ilvl="5" w:tplc="CFBA9D6C">
      <w:numFmt w:val="bullet"/>
      <w:lvlText w:val="•"/>
      <w:lvlJc w:val="left"/>
      <w:pPr>
        <w:ind w:left="5055" w:hanging="336"/>
      </w:pPr>
      <w:rPr>
        <w:rFonts w:hint="default"/>
        <w:lang w:val="fr-FR" w:eastAsia="en-US" w:bidi="ar-SA"/>
      </w:rPr>
    </w:lvl>
    <w:lvl w:ilvl="6" w:tplc="D4B6D3A6">
      <w:numFmt w:val="bullet"/>
      <w:lvlText w:val="•"/>
      <w:lvlJc w:val="left"/>
      <w:pPr>
        <w:ind w:left="6024" w:hanging="336"/>
      </w:pPr>
      <w:rPr>
        <w:rFonts w:hint="default"/>
        <w:lang w:val="fr-FR" w:eastAsia="en-US" w:bidi="ar-SA"/>
      </w:rPr>
    </w:lvl>
    <w:lvl w:ilvl="7" w:tplc="46FCA056">
      <w:numFmt w:val="bullet"/>
      <w:lvlText w:val="•"/>
      <w:lvlJc w:val="left"/>
      <w:pPr>
        <w:ind w:left="6993" w:hanging="336"/>
      </w:pPr>
      <w:rPr>
        <w:rFonts w:hint="default"/>
        <w:lang w:val="fr-FR" w:eastAsia="en-US" w:bidi="ar-SA"/>
      </w:rPr>
    </w:lvl>
    <w:lvl w:ilvl="8" w:tplc="777C676A">
      <w:numFmt w:val="bullet"/>
      <w:lvlText w:val="•"/>
      <w:lvlJc w:val="left"/>
      <w:pPr>
        <w:ind w:left="7962" w:hanging="336"/>
      </w:pPr>
      <w:rPr>
        <w:rFonts w:hint="default"/>
        <w:lang w:val="fr-FR" w:eastAsia="en-US" w:bidi="ar-SA"/>
      </w:rPr>
    </w:lvl>
  </w:abstractNum>
  <w:abstractNum w:abstractNumId="18" w15:restartNumberingAfterBreak="0">
    <w:nsid w:val="4853569A"/>
    <w:multiLevelType w:val="hybridMultilevel"/>
    <w:tmpl w:val="55760864"/>
    <w:lvl w:ilvl="0" w:tplc="2326D8C8">
      <w:numFmt w:val="bullet"/>
      <w:lvlText w:val="-"/>
      <w:lvlJc w:val="left"/>
      <w:pPr>
        <w:ind w:left="1749" w:hanging="408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 w:tplc="17EC0D0C">
      <w:numFmt w:val="bullet"/>
      <w:lvlText w:val="•"/>
      <w:lvlJc w:val="left"/>
      <w:pPr>
        <w:ind w:left="2556" w:hanging="408"/>
      </w:pPr>
      <w:rPr>
        <w:rFonts w:hint="default"/>
        <w:lang w:val="fr-FR" w:eastAsia="en-US" w:bidi="ar-SA"/>
      </w:rPr>
    </w:lvl>
    <w:lvl w:ilvl="2" w:tplc="0974FE90">
      <w:numFmt w:val="bullet"/>
      <w:lvlText w:val="•"/>
      <w:lvlJc w:val="left"/>
      <w:pPr>
        <w:ind w:left="3372" w:hanging="408"/>
      </w:pPr>
      <w:rPr>
        <w:rFonts w:hint="default"/>
        <w:lang w:val="fr-FR" w:eastAsia="en-US" w:bidi="ar-SA"/>
      </w:rPr>
    </w:lvl>
    <w:lvl w:ilvl="3" w:tplc="A06825B2">
      <w:numFmt w:val="bullet"/>
      <w:lvlText w:val="•"/>
      <w:lvlJc w:val="left"/>
      <w:pPr>
        <w:ind w:left="4188" w:hanging="408"/>
      </w:pPr>
      <w:rPr>
        <w:rFonts w:hint="default"/>
        <w:lang w:val="fr-FR" w:eastAsia="en-US" w:bidi="ar-SA"/>
      </w:rPr>
    </w:lvl>
    <w:lvl w:ilvl="4" w:tplc="96525DCE">
      <w:numFmt w:val="bullet"/>
      <w:lvlText w:val="•"/>
      <w:lvlJc w:val="left"/>
      <w:pPr>
        <w:ind w:left="5004" w:hanging="408"/>
      </w:pPr>
      <w:rPr>
        <w:rFonts w:hint="default"/>
        <w:lang w:val="fr-FR" w:eastAsia="en-US" w:bidi="ar-SA"/>
      </w:rPr>
    </w:lvl>
    <w:lvl w:ilvl="5" w:tplc="1D50DA48">
      <w:numFmt w:val="bullet"/>
      <w:lvlText w:val="•"/>
      <w:lvlJc w:val="left"/>
      <w:pPr>
        <w:ind w:left="5820" w:hanging="408"/>
      </w:pPr>
      <w:rPr>
        <w:rFonts w:hint="default"/>
        <w:lang w:val="fr-FR" w:eastAsia="en-US" w:bidi="ar-SA"/>
      </w:rPr>
    </w:lvl>
    <w:lvl w:ilvl="6" w:tplc="A81CD024">
      <w:numFmt w:val="bullet"/>
      <w:lvlText w:val="•"/>
      <w:lvlJc w:val="left"/>
      <w:pPr>
        <w:ind w:left="6636" w:hanging="408"/>
      </w:pPr>
      <w:rPr>
        <w:rFonts w:hint="default"/>
        <w:lang w:val="fr-FR" w:eastAsia="en-US" w:bidi="ar-SA"/>
      </w:rPr>
    </w:lvl>
    <w:lvl w:ilvl="7" w:tplc="99D62492">
      <w:numFmt w:val="bullet"/>
      <w:lvlText w:val="•"/>
      <w:lvlJc w:val="left"/>
      <w:pPr>
        <w:ind w:left="7452" w:hanging="408"/>
      </w:pPr>
      <w:rPr>
        <w:rFonts w:hint="default"/>
        <w:lang w:val="fr-FR" w:eastAsia="en-US" w:bidi="ar-SA"/>
      </w:rPr>
    </w:lvl>
    <w:lvl w:ilvl="8" w:tplc="81921EC2">
      <w:numFmt w:val="bullet"/>
      <w:lvlText w:val="•"/>
      <w:lvlJc w:val="left"/>
      <w:pPr>
        <w:ind w:left="8268" w:hanging="408"/>
      </w:pPr>
      <w:rPr>
        <w:rFonts w:hint="default"/>
        <w:lang w:val="fr-FR" w:eastAsia="en-US" w:bidi="ar-SA"/>
      </w:rPr>
    </w:lvl>
  </w:abstractNum>
  <w:abstractNum w:abstractNumId="19" w15:restartNumberingAfterBreak="0">
    <w:nsid w:val="609156CD"/>
    <w:multiLevelType w:val="multilevel"/>
    <w:tmpl w:val="5FC0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4D32F70"/>
    <w:multiLevelType w:val="hybridMultilevel"/>
    <w:tmpl w:val="E8F4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220E9"/>
    <w:multiLevelType w:val="multilevel"/>
    <w:tmpl w:val="76202B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8070D"/>
    <w:multiLevelType w:val="hybridMultilevel"/>
    <w:tmpl w:val="3FF63C42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9A643DA"/>
    <w:multiLevelType w:val="multilevel"/>
    <w:tmpl w:val="9A3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A5A3C99"/>
    <w:multiLevelType w:val="hybridMultilevel"/>
    <w:tmpl w:val="B99E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85A6B"/>
    <w:multiLevelType w:val="hybridMultilevel"/>
    <w:tmpl w:val="25466810"/>
    <w:lvl w:ilvl="0" w:tplc="ACACCCC8">
      <w:numFmt w:val="bullet"/>
      <w:lvlText w:val="•"/>
      <w:lvlJc w:val="left"/>
      <w:pPr>
        <w:ind w:left="1945" w:hanging="200"/>
      </w:pPr>
      <w:rPr>
        <w:rFonts w:hint="default" w:ascii="Verdana" w:hAnsi="Verdana" w:eastAsia="Verdana" w:cs="Verdana"/>
        <w:w w:val="100"/>
        <w:sz w:val="22"/>
        <w:szCs w:val="22"/>
        <w:lang w:val="fr-FR" w:eastAsia="en-US" w:bidi="ar-SA"/>
      </w:rPr>
    </w:lvl>
    <w:lvl w:ilvl="1" w:tplc="AC86FF50">
      <w:numFmt w:val="bullet"/>
      <w:lvlText w:val="•"/>
      <w:lvlJc w:val="left"/>
      <w:pPr>
        <w:ind w:left="2736" w:hanging="200"/>
      </w:pPr>
      <w:rPr>
        <w:rFonts w:hint="default"/>
        <w:lang w:val="fr-FR" w:eastAsia="en-US" w:bidi="ar-SA"/>
      </w:rPr>
    </w:lvl>
    <w:lvl w:ilvl="2" w:tplc="5B52B0AA">
      <w:numFmt w:val="bullet"/>
      <w:lvlText w:val="•"/>
      <w:lvlJc w:val="left"/>
      <w:pPr>
        <w:ind w:left="3532" w:hanging="200"/>
      </w:pPr>
      <w:rPr>
        <w:rFonts w:hint="default"/>
        <w:lang w:val="fr-FR" w:eastAsia="en-US" w:bidi="ar-SA"/>
      </w:rPr>
    </w:lvl>
    <w:lvl w:ilvl="3" w:tplc="FEEA131C">
      <w:numFmt w:val="bullet"/>
      <w:lvlText w:val="•"/>
      <w:lvlJc w:val="left"/>
      <w:pPr>
        <w:ind w:left="4328" w:hanging="200"/>
      </w:pPr>
      <w:rPr>
        <w:rFonts w:hint="default"/>
        <w:lang w:val="fr-FR" w:eastAsia="en-US" w:bidi="ar-SA"/>
      </w:rPr>
    </w:lvl>
    <w:lvl w:ilvl="4" w:tplc="8BC0EC76">
      <w:numFmt w:val="bullet"/>
      <w:lvlText w:val="•"/>
      <w:lvlJc w:val="left"/>
      <w:pPr>
        <w:ind w:left="5124" w:hanging="200"/>
      </w:pPr>
      <w:rPr>
        <w:rFonts w:hint="default"/>
        <w:lang w:val="fr-FR" w:eastAsia="en-US" w:bidi="ar-SA"/>
      </w:rPr>
    </w:lvl>
    <w:lvl w:ilvl="5" w:tplc="F77295DC">
      <w:numFmt w:val="bullet"/>
      <w:lvlText w:val="•"/>
      <w:lvlJc w:val="left"/>
      <w:pPr>
        <w:ind w:left="5920" w:hanging="200"/>
      </w:pPr>
      <w:rPr>
        <w:rFonts w:hint="default"/>
        <w:lang w:val="fr-FR" w:eastAsia="en-US" w:bidi="ar-SA"/>
      </w:rPr>
    </w:lvl>
    <w:lvl w:ilvl="6" w:tplc="A320A4D2">
      <w:numFmt w:val="bullet"/>
      <w:lvlText w:val="•"/>
      <w:lvlJc w:val="left"/>
      <w:pPr>
        <w:ind w:left="6716" w:hanging="200"/>
      </w:pPr>
      <w:rPr>
        <w:rFonts w:hint="default"/>
        <w:lang w:val="fr-FR" w:eastAsia="en-US" w:bidi="ar-SA"/>
      </w:rPr>
    </w:lvl>
    <w:lvl w:ilvl="7" w:tplc="BC7C8040">
      <w:numFmt w:val="bullet"/>
      <w:lvlText w:val="•"/>
      <w:lvlJc w:val="left"/>
      <w:pPr>
        <w:ind w:left="7512" w:hanging="200"/>
      </w:pPr>
      <w:rPr>
        <w:rFonts w:hint="default"/>
        <w:lang w:val="fr-FR" w:eastAsia="en-US" w:bidi="ar-SA"/>
      </w:rPr>
    </w:lvl>
    <w:lvl w:ilvl="8" w:tplc="91E8114C">
      <w:numFmt w:val="bullet"/>
      <w:lvlText w:val="•"/>
      <w:lvlJc w:val="left"/>
      <w:pPr>
        <w:ind w:left="8308" w:hanging="200"/>
      </w:pPr>
      <w:rPr>
        <w:rFonts w:hint="default"/>
        <w:lang w:val="fr-FR" w:eastAsia="en-US" w:bidi="ar-SA"/>
      </w:rPr>
    </w:lvl>
  </w:abstractNum>
  <w:abstractNum w:abstractNumId="26" w15:restartNumberingAfterBreak="0">
    <w:nsid w:val="6E2008F3"/>
    <w:multiLevelType w:val="multilevel"/>
    <w:tmpl w:val="E53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E0B42EB"/>
    <w:multiLevelType w:val="hybridMultilevel"/>
    <w:tmpl w:val="F75636BC"/>
    <w:lvl w:ilvl="0" w:tplc="25B26436">
      <w:numFmt w:val="bullet"/>
      <w:lvlText w:val="•"/>
      <w:lvlJc w:val="left"/>
      <w:pPr>
        <w:ind w:left="1945" w:hanging="20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fr-FR" w:eastAsia="en-US" w:bidi="ar-SA"/>
      </w:rPr>
    </w:lvl>
    <w:lvl w:ilvl="1" w:tplc="E2403922">
      <w:numFmt w:val="bullet"/>
      <w:lvlText w:val="•"/>
      <w:lvlJc w:val="left"/>
      <w:pPr>
        <w:ind w:left="2736" w:hanging="200"/>
      </w:pPr>
      <w:rPr>
        <w:rFonts w:hint="default"/>
        <w:lang w:val="fr-FR" w:eastAsia="en-US" w:bidi="ar-SA"/>
      </w:rPr>
    </w:lvl>
    <w:lvl w:ilvl="2" w:tplc="1A9C1BCC">
      <w:numFmt w:val="bullet"/>
      <w:lvlText w:val="•"/>
      <w:lvlJc w:val="left"/>
      <w:pPr>
        <w:ind w:left="3532" w:hanging="200"/>
      </w:pPr>
      <w:rPr>
        <w:rFonts w:hint="default"/>
        <w:lang w:val="fr-FR" w:eastAsia="en-US" w:bidi="ar-SA"/>
      </w:rPr>
    </w:lvl>
    <w:lvl w:ilvl="3" w:tplc="B0E49304">
      <w:numFmt w:val="bullet"/>
      <w:lvlText w:val="•"/>
      <w:lvlJc w:val="left"/>
      <w:pPr>
        <w:ind w:left="4328" w:hanging="200"/>
      </w:pPr>
      <w:rPr>
        <w:rFonts w:hint="default"/>
        <w:lang w:val="fr-FR" w:eastAsia="en-US" w:bidi="ar-SA"/>
      </w:rPr>
    </w:lvl>
    <w:lvl w:ilvl="4" w:tplc="ABE4D872">
      <w:numFmt w:val="bullet"/>
      <w:lvlText w:val="•"/>
      <w:lvlJc w:val="left"/>
      <w:pPr>
        <w:ind w:left="5124" w:hanging="200"/>
      </w:pPr>
      <w:rPr>
        <w:rFonts w:hint="default"/>
        <w:lang w:val="fr-FR" w:eastAsia="en-US" w:bidi="ar-SA"/>
      </w:rPr>
    </w:lvl>
    <w:lvl w:ilvl="5" w:tplc="2EC23BD4">
      <w:numFmt w:val="bullet"/>
      <w:lvlText w:val="•"/>
      <w:lvlJc w:val="left"/>
      <w:pPr>
        <w:ind w:left="5920" w:hanging="200"/>
      </w:pPr>
      <w:rPr>
        <w:rFonts w:hint="default"/>
        <w:lang w:val="fr-FR" w:eastAsia="en-US" w:bidi="ar-SA"/>
      </w:rPr>
    </w:lvl>
    <w:lvl w:ilvl="6" w:tplc="A3767D5C">
      <w:numFmt w:val="bullet"/>
      <w:lvlText w:val="•"/>
      <w:lvlJc w:val="left"/>
      <w:pPr>
        <w:ind w:left="6716" w:hanging="200"/>
      </w:pPr>
      <w:rPr>
        <w:rFonts w:hint="default"/>
        <w:lang w:val="fr-FR" w:eastAsia="en-US" w:bidi="ar-SA"/>
      </w:rPr>
    </w:lvl>
    <w:lvl w:ilvl="7" w:tplc="B492D2F0">
      <w:numFmt w:val="bullet"/>
      <w:lvlText w:val="•"/>
      <w:lvlJc w:val="left"/>
      <w:pPr>
        <w:ind w:left="7512" w:hanging="200"/>
      </w:pPr>
      <w:rPr>
        <w:rFonts w:hint="default"/>
        <w:lang w:val="fr-FR" w:eastAsia="en-US" w:bidi="ar-SA"/>
      </w:rPr>
    </w:lvl>
    <w:lvl w:ilvl="8" w:tplc="BE322FD2">
      <w:numFmt w:val="bullet"/>
      <w:lvlText w:val="•"/>
      <w:lvlJc w:val="left"/>
      <w:pPr>
        <w:ind w:left="8308" w:hanging="200"/>
      </w:pPr>
      <w:rPr>
        <w:rFonts w:hint="default"/>
        <w:lang w:val="fr-FR" w:eastAsia="en-US" w:bidi="ar-SA"/>
      </w:rPr>
    </w:lvl>
  </w:abstractNum>
  <w:num w:numId="1" w16cid:durableId="202257923">
    <w:abstractNumId w:val="18"/>
  </w:num>
  <w:num w:numId="2" w16cid:durableId="2033216613">
    <w:abstractNumId w:val="17"/>
  </w:num>
  <w:num w:numId="3" w16cid:durableId="1528833863">
    <w:abstractNumId w:val="27"/>
  </w:num>
  <w:num w:numId="4" w16cid:durableId="623148460">
    <w:abstractNumId w:val="25"/>
  </w:num>
  <w:num w:numId="5" w16cid:durableId="1613198826">
    <w:abstractNumId w:val="7"/>
  </w:num>
  <w:num w:numId="6" w16cid:durableId="377053429">
    <w:abstractNumId w:val="6"/>
  </w:num>
  <w:num w:numId="7" w16cid:durableId="565841348">
    <w:abstractNumId w:val="9"/>
  </w:num>
  <w:num w:numId="8" w16cid:durableId="1598900130">
    <w:abstractNumId w:val="0"/>
  </w:num>
  <w:num w:numId="9" w16cid:durableId="685331719">
    <w:abstractNumId w:val="1"/>
  </w:num>
  <w:num w:numId="10" w16cid:durableId="1754548094">
    <w:abstractNumId w:val="3"/>
  </w:num>
  <w:num w:numId="11" w16cid:durableId="2113697887">
    <w:abstractNumId w:val="16"/>
  </w:num>
  <w:num w:numId="12" w16cid:durableId="262303069">
    <w:abstractNumId w:val="20"/>
  </w:num>
  <w:num w:numId="13" w16cid:durableId="1667902841">
    <w:abstractNumId w:val="15"/>
  </w:num>
  <w:num w:numId="14" w16cid:durableId="202254247">
    <w:abstractNumId w:val="24"/>
  </w:num>
  <w:num w:numId="15" w16cid:durableId="1718581745">
    <w:abstractNumId w:val="11"/>
  </w:num>
  <w:num w:numId="16" w16cid:durableId="586965928">
    <w:abstractNumId w:val="22"/>
  </w:num>
  <w:num w:numId="17" w16cid:durableId="666715444">
    <w:abstractNumId w:val="13"/>
  </w:num>
  <w:num w:numId="18" w16cid:durableId="437063481">
    <w:abstractNumId w:val="2"/>
  </w:num>
  <w:num w:numId="19" w16cid:durableId="542251278">
    <w:abstractNumId w:val="8"/>
  </w:num>
  <w:num w:numId="20" w16cid:durableId="704058873">
    <w:abstractNumId w:val="21"/>
  </w:num>
  <w:num w:numId="21" w16cid:durableId="942808610">
    <w:abstractNumId w:val="12"/>
  </w:num>
  <w:num w:numId="22" w16cid:durableId="563876707">
    <w:abstractNumId w:val="10"/>
  </w:num>
  <w:num w:numId="23" w16cid:durableId="759909215">
    <w:abstractNumId w:val="23"/>
  </w:num>
  <w:num w:numId="24" w16cid:durableId="773087495">
    <w:abstractNumId w:val="26"/>
  </w:num>
  <w:num w:numId="25" w16cid:durableId="402683200">
    <w:abstractNumId w:val="5"/>
  </w:num>
  <w:num w:numId="26" w16cid:durableId="1456557318">
    <w:abstractNumId w:val="19"/>
  </w:num>
  <w:num w:numId="27" w16cid:durableId="803038162">
    <w:abstractNumId w:val="4"/>
  </w:num>
  <w:num w:numId="28" w16cid:durableId="3220037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97"/>
    <w:rsid w:val="00000000"/>
    <w:rsid w:val="00025770"/>
    <w:rsid w:val="00067752"/>
    <w:rsid w:val="000A1097"/>
    <w:rsid w:val="000A441F"/>
    <w:rsid w:val="00124DC2"/>
    <w:rsid w:val="0013693B"/>
    <w:rsid w:val="00144CFC"/>
    <w:rsid w:val="00257AF9"/>
    <w:rsid w:val="002B2B57"/>
    <w:rsid w:val="002B4DB1"/>
    <w:rsid w:val="00331C49"/>
    <w:rsid w:val="003654AB"/>
    <w:rsid w:val="0038452B"/>
    <w:rsid w:val="00397040"/>
    <w:rsid w:val="003A114F"/>
    <w:rsid w:val="003F2744"/>
    <w:rsid w:val="00480931"/>
    <w:rsid w:val="00483E77"/>
    <w:rsid w:val="004932A4"/>
    <w:rsid w:val="004A3CDD"/>
    <w:rsid w:val="004F1FF2"/>
    <w:rsid w:val="00506350"/>
    <w:rsid w:val="005C58C0"/>
    <w:rsid w:val="006138E1"/>
    <w:rsid w:val="006A61E8"/>
    <w:rsid w:val="006B278E"/>
    <w:rsid w:val="00737715"/>
    <w:rsid w:val="00760E0F"/>
    <w:rsid w:val="0079770F"/>
    <w:rsid w:val="007C6254"/>
    <w:rsid w:val="007E2F48"/>
    <w:rsid w:val="0084033E"/>
    <w:rsid w:val="00880A28"/>
    <w:rsid w:val="008B6D8E"/>
    <w:rsid w:val="008C7C7D"/>
    <w:rsid w:val="008F4E5A"/>
    <w:rsid w:val="00921997"/>
    <w:rsid w:val="009C059C"/>
    <w:rsid w:val="009F1888"/>
    <w:rsid w:val="00A250FC"/>
    <w:rsid w:val="00A76CCB"/>
    <w:rsid w:val="00A868E5"/>
    <w:rsid w:val="00B02FE3"/>
    <w:rsid w:val="00B53CAD"/>
    <w:rsid w:val="00B54217"/>
    <w:rsid w:val="00B92C46"/>
    <w:rsid w:val="00BB3B95"/>
    <w:rsid w:val="00C725CA"/>
    <w:rsid w:val="00C769BC"/>
    <w:rsid w:val="00CD599B"/>
    <w:rsid w:val="00D01BDA"/>
    <w:rsid w:val="00D808B4"/>
    <w:rsid w:val="00D918B9"/>
    <w:rsid w:val="00DA123D"/>
    <w:rsid w:val="00EC0648"/>
    <w:rsid w:val="00ED39C7"/>
    <w:rsid w:val="00F64E6D"/>
    <w:rsid w:val="00F65B78"/>
    <w:rsid w:val="00F74ABB"/>
    <w:rsid w:val="28C2934B"/>
    <w:rsid w:val="3BAD0556"/>
    <w:rsid w:val="44D74861"/>
    <w:rsid w:val="5665F877"/>
    <w:rsid w:val="793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6C238"/>
  <w15:docId w15:val="{25CF465B-D987-4E44-9447-C7B37FB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spacing w:before="57"/>
      <w:ind w:left="981" w:hanging="98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81" w:hanging="721"/>
      <w:outlineLvl w:val="1"/>
    </w:pPr>
    <w:rPr>
      <w:rFonts w:ascii="Cambria" w:hAnsi="Cambria" w:eastAsia="Cambria" w:cs="Cambr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2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2"/>
      <w:ind w:left="1188" w:right="1435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981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2Char" w:customStyle="1">
    <w:name w:val="Heading 2 Char"/>
    <w:basedOn w:val="DefaultParagraphFont"/>
    <w:link w:val="Heading2"/>
    <w:uiPriority w:val="9"/>
    <w:rsid w:val="007E2F48"/>
    <w:rPr>
      <w:rFonts w:ascii="Cambria" w:hAnsi="Cambria" w:eastAsia="Cambria" w:cs="Cambria"/>
      <w:b/>
      <w:bCs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880A2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880A28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80A2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38452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8452B"/>
    <w:rPr>
      <w:rFonts w:ascii="Times New Roman" w:hAnsi="Times New Roman" w:eastAsia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38452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8452B"/>
    <w:rPr>
      <w:rFonts w:ascii="Times New Roman" w:hAnsi="Times New Roman" w:eastAsia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Time xmlns="dadee633-4425-4f1c-92ab-b51f33bdc7c0" xsi:nil="true"/>
    <lcf76f155ced4ddcb4097134ff3c332f xmlns="dadee633-4425-4f1c-92ab-b51f33bdc7c0">
      <Terms xmlns="http://schemas.microsoft.com/office/infopath/2007/PartnerControls"/>
    </lcf76f155ced4ddcb4097134ff3c332f>
    <TaxCatchAll xmlns="d7a93b1e-c6bf-429e-8b85-ddb1416a2d9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0EDE9C468A043BE3595BCE6D9F69E" ma:contentTypeVersion="13" ma:contentTypeDescription="Create a new document." ma:contentTypeScope="" ma:versionID="483e7c283288e166c4a17bbdbd290024">
  <xsd:schema xmlns:xsd="http://www.w3.org/2001/XMLSchema" xmlns:xs="http://www.w3.org/2001/XMLSchema" xmlns:p="http://schemas.microsoft.com/office/2006/metadata/properties" xmlns:ns2="dadee633-4425-4f1c-92ab-b51f33bdc7c0" xmlns:ns3="d7a93b1e-c6bf-429e-8b85-ddb1416a2d93" targetNamespace="http://schemas.microsoft.com/office/2006/metadata/properties" ma:root="true" ma:fieldsID="6693a6dd40882a43ef18ef2faf70bb43" ns2:_="" ns3:_="">
    <xsd:import namespace="dadee633-4425-4f1c-92ab-b51f33bdc7c0"/>
    <xsd:import namespace="d7a93b1e-c6bf-429e-8b85-ddb1416a2d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ee633-4425-4f1c-92ab-b51f33bdc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229edd3-8ffe-4fd2-a920-440e05cd9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Time" ma:index="20" nillable="true" ma:displayName="Date &amp; Time" ma:format="DateTime" ma:internalName="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93b1e-c6bf-429e-8b85-ddb1416a2d9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5781f78-0ee2-492b-a86b-058292dbc29d}" ma:internalName="TaxCatchAll" ma:showField="CatchAllData" ma:web="d7a93b1e-c6bf-429e-8b85-ddb1416a2d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6BF90-06E9-483C-A46C-9C376824893A}">
  <ds:schemaRefs>
    <ds:schemaRef ds:uri="http://schemas.microsoft.com/office/2006/metadata/properties"/>
    <ds:schemaRef ds:uri="http://schemas.microsoft.com/office/infopath/2007/PartnerControls"/>
    <ds:schemaRef ds:uri="dadee633-4425-4f1c-92ab-b51f33bdc7c0"/>
    <ds:schemaRef ds:uri="d7a93b1e-c6bf-429e-8b85-ddb1416a2d93"/>
  </ds:schemaRefs>
</ds:datastoreItem>
</file>

<file path=customXml/itemProps2.xml><?xml version="1.0" encoding="utf-8"?>
<ds:datastoreItem xmlns:ds="http://schemas.openxmlformats.org/officeDocument/2006/customXml" ds:itemID="{7B9005B8-23B9-4B35-AD37-847BDA53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ee633-4425-4f1c-92ab-b51f33bdc7c0"/>
    <ds:schemaRef ds:uri="d7a93b1e-c6bf-429e-8b85-ddb1416a2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770DB8-B1D8-4A08-B622-90A0B2CFAD8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Henikaja Fabio RANDRIANITOVINA</lastModifiedBy>
  <revision>36</revision>
  <lastPrinted>2025-09-15T14:58:00.0000000Z</lastPrinted>
  <dcterms:created xsi:type="dcterms:W3CDTF">2023-03-29T19:50:00.0000000Z</dcterms:created>
  <dcterms:modified xsi:type="dcterms:W3CDTF">2025-09-22T07:08:40.1748381Z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2022-09-15T00:00:00Z</vt:filetime>
  </property>
  <property fmtid="{D5CDD505-2E9C-101B-9397-08002B2CF9AE}" pid="5" name="ContentTypeId">
    <vt:lpwstr>0x01010069A0EDE9C468A043BE3595BCE6D9F69E</vt:lpwstr>
  </property>
  <property fmtid="{D5CDD505-2E9C-101B-9397-08002B2CF9AE}" pid="6" name="MediaServiceImageTags">
    <vt:lpwstr/>
  </property>
</Properties>
</file>