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08"/>
        <w:gridCol w:w="1300"/>
        <w:gridCol w:w="1279"/>
        <w:gridCol w:w="1286"/>
        <w:gridCol w:w="1282"/>
        <w:gridCol w:w="1289"/>
        <w:gridCol w:w="1318"/>
      </w:tblGrid>
      <w:tr w:rsidR="0066665E" w:rsidRPr="006B6A32" w:rsidTr="00F932EB">
        <w:tc>
          <w:tcPr>
            <w:tcW w:w="1316" w:type="dxa"/>
          </w:tcPr>
          <w:p w:rsidR="0066665E" w:rsidRPr="006B6A32" w:rsidRDefault="0066665E">
            <w:bookmarkStart w:id="0" w:name="_GoBack"/>
            <w:r w:rsidRPr="006B6A32">
              <w:t>Stad</w:t>
            </w:r>
          </w:p>
        </w:tc>
        <w:tc>
          <w:tcPr>
            <w:tcW w:w="1316" w:type="dxa"/>
          </w:tcPr>
          <w:p w:rsidR="0066665E" w:rsidRPr="006B6A32" w:rsidRDefault="0066665E">
            <w:r w:rsidRPr="006B6A32">
              <w:t>Land</w:t>
            </w:r>
          </w:p>
        </w:tc>
        <w:tc>
          <w:tcPr>
            <w:tcW w:w="1316" w:type="dxa"/>
          </w:tcPr>
          <w:p w:rsidR="0066665E" w:rsidRPr="006B6A32" w:rsidRDefault="0066665E">
            <w:r w:rsidRPr="006B6A32">
              <w:t>Lengte (m)</w:t>
            </w:r>
          </w:p>
        </w:tc>
        <w:tc>
          <w:tcPr>
            <w:tcW w:w="1316" w:type="dxa"/>
          </w:tcPr>
          <w:p w:rsidR="0066665E" w:rsidRPr="006B6A32" w:rsidRDefault="0066665E">
            <w:r w:rsidRPr="006B6A32">
              <w:t>Breedte (m)</w:t>
            </w:r>
          </w:p>
        </w:tc>
        <w:tc>
          <w:tcPr>
            <w:tcW w:w="1316" w:type="dxa"/>
          </w:tcPr>
          <w:p w:rsidR="0066665E" w:rsidRPr="006B6A32" w:rsidRDefault="0066665E">
            <w:r w:rsidRPr="006B6A32">
              <w:t>Hoogte schip (m)</w:t>
            </w:r>
          </w:p>
        </w:tc>
        <w:tc>
          <w:tcPr>
            <w:tcW w:w="1316" w:type="dxa"/>
          </w:tcPr>
          <w:p w:rsidR="0066665E" w:rsidRPr="006B6A32" w:rsidRDefault="0066665E">
            <w:r w:rsidRPr="006B6A32">
              <w:t>Hoogste toren (m)</w:t>
            </w:r>
          </w:p>
        </w:tc>
        <w:tc>
          <w:tcPr>
            <w:tcW w:w="1318" w:type="dxa"/>
          </w:tcPr>
          <w:p w:rsidR="0066665E" w:rsidRPr="006B6A32" w:rsidRDefault="0066665E">
            <w:r w:rsidRPr="006B6A32">
              <w:t>Oppervlakte (m2)</w:t>
            </w:r>
          </w:p>
        </w:tc>
      </w:tr>
      <w:tr w:rsidR="0066665E" w:rsidTr="00F932EB">
        <w:tc>
          <w:tcPr>
            <w:tcW w:w="1316" w:type="dxa"/>
          </w:tcPr>
          <w:p w:rsidR="0066665E" w:rsidRDefault="0066665E">
            <w:r>
              <w:t>Amiens</w:t>
            </w:r>
          </w:p>
        </w:tc>
        <w:tc>
          <w:tcPr>
            <w:tcW w:w="1316" w:type="dxa"/>
          </w:tcPr>
          <w:p w:rsidR="0066665E" w:rsidRDefault="0066665E">
            <w:r>
              <w:t>Frankrijk</w:t>
            </w:r>
          </w:p>
        </w:tc>
        <w:tc>
          <w:tcPr>
            <w:tcW w:w="1316" w:type="dxa"/>
          </w:tcPr>
          <w:p w:rsidR="0066665E" w:rsidRDefault="0066665E">
            <w:r>
              <w:t>145</w:t>
            </w:r>
          </w:p>
        </w:tc>
        <w:tc>
          <w:tcPr>
            <w:tcW w:w="1316" w:type="dxa"/>
          </w:tcPr>
          <w:p w:rsidR="0066665E" w:rsidRDefault="0066665E">
            <w:r>
              <w:t>70</w:t>
            </w:r>
          </w:p>
        </w:tc>
        <w:tc>
          <w:tcPr>
            <w:tcW w:w="1316" w:type="dxa"/>
          </w:tcPr>
          <w:p w:rsidR="0066665E" w:rsidRDefault="0066665E">
            <w:r>
              <w:t>42,3</w:t>
            </w:r>
          </w:p>
        </w:tc>
        <w:tc>
          <w:tcPr>
            <w:tcW w:w="1316" w:type="dxa"/>
          </w:tcPr>
          <w:p w:rsidR="0066665E" w:rsidRDefault="0066665E">
            <w:r>
              <w:t>112,7</w:t>
            </w:r>
          </w:p>
        </w:tc>
        <w:tc>
          <w:tcPr>
            <w:tcW w:w="1318" w:type="dxa"/>
          </w:tcPr>
          <w:p w:rsidR="0066665E" w:rsidRDefault="0066665E">
            <w:r>
              <w:t>7700</w:t>
            </w:r>
          </w:p>
        </w:tc>
      </w:tr>
      <w:tr w:rsidR="0066665E" w:rsidTr="00F932EB">
        <w:tc>
          <w:tcPr>
            <w:tcW w:w="1316" w:type="dxa"/>
          </w:tcPr>
          <w:p w:rsidR="0066665E" w:rsidRDefault="0066665E">
            <w:r>
              <w:t>Antwerpen</w:t>
            </w:r>
          </w:p>
        </w:tc>
        <w:tc>
          <w:tcPr>
            <w:tcW w:w="1316" w:type="dxa"/>
          </w:tcPr>
          <w:p w:rsidR="0066665E" w:rsidRDefault="0066665E">
            <w:r>
              <w:t>België</w:t>
            </w:r>
          </w:p>
        </w:tc>
        <w:tc>
          <w:tcPr>
            <w:tcW w:w="1316" w:type="dxa"/>
          </w:tcPr>
          <w:p w:rsidR="0066665E" w:rsidRDefault="0066665E">
            <w:r>
              <w:t>119</w:t>
            </w:r>
          </w:p>
        </w:tc>
        <w:tc>
          <w:tcPr>
            <w:tcW w:w="1316" w:type="dxa"/>
          </w:tcPr>
          <w:p w:rsidR="0066665E" w:rsidRDefault="0066665E">
            <w:r>
              <w:t>67</w:t>
            </w:r>
          </w:p>
        </w:tc>
        <w:tc>
          <w:tcPr>
            <w:tcW w:w="1316" w:type="dxa"/>
          </w:tcPr>
          <w:p w:rsidR="0066665E" w:rsidRDefault="0066665E">
            <w:r>
              <w:t>28</w:t>
            </w:r>
          </w:p>
        </w:tc>
        <w:tc>
          <w:tcPr>
            <w:tcW w:w="1316" w:type="dxa"/>
          </w:tcPr>
          <w:p w:rsidR="0066665E" w:rsidRDefault="0066665E">
            <w:r>
              <w:t>123</w:t>
            </w:r>
          </w:p>
        </w:tc>
        <w:tc>
          <w:tcPr>
            <w:tcW w:w="1318" w:type="dxa"/>
          </w:tcPr>
          <w:p w:rsidR="0066665E" w:rsidRDefault="0066665E">
            <w:r>
              <w:t>4966</w:t>
            </w:r>
          </w:p>
        </w:tc>
      </w:tr>
      <w:tr w:rsidR="0066665E" w:rsidTr="00F932EB">
        <w:tc>
          <w:tcPr>
            <w:tcW w:w="1316" w:type="dxa"/>
          </w:tcPr>
          <w:p w:rsidR="0066665E" w:rsidRDefault="0066665E">
            <w:r>
              <w:t>Beauvais</w:t>
            </w:r>
          </w:p>
        </w:tc>
        <w:tc>
          <w:tcPr>
            <w:tcW w:w="1316" w:type="dxa"/>
          </w:tcPr>
          <w:p w:rsidR="0066665E" w:rsidRDefault="0066665E">
            <w:r>
              <w:t>Frankrijk</w:t>
            </w:r>
          </w:p>
        </w:tc>
        <w:tc>
          <w:tcPr>
            <w:tcW w:w="1316" w:type="dxa"/>
          </w:tcPr>
          <w:p w:rsidR="0066665E" w:rsidRDefault="0066665E">
            <w:r>
              <w:t>72,5</w:t>
            </w:r>
          </w:p>
        </w:tc>
        <w:tc>
          <w:tcPr>
            <w:tcW w:w="1316" w:type="dxa"/>
          </w:tcPr>
          <w:p w:rsidR="0066665E" w:rsidRDefault="0066665E">
            <w:r>
              <w:t>47</w:t>
            </w:r>
          </w:p>
        </w:tc>
        <w:tc>
          <w:tcPr>
            <w:tcW w:w="1316" w:type="dxa"/>
          </w:tcPr>
          <w:p w:rsidR="0066665E" w:rsidRDefault="0066665E">
            <w:r>
              <w:t>48,5</w:t>
            </w:r>
          </w:p>
        </w:tc>
        <w:tc>
          <w:tcPr>
            <w:tcW w:w="1316" w:type="dxa"/>
          </w:tcPr>
          <w:p w:rsidR="0066665E" w:rsidRDefault="0066665E">
            <w:r>
              <w:t>67,2</w:t>
            </w:r>
          </w:p>
        </w:tc>
        <w:tc>
          <w:tcPr>
            <w:tcW w:w="1318" w:type="dxa"/>
          </w:tcPr>
          <w:p w:rsidR="0066665E" w:rsidRDefault="0066665E"/>
        </w:tc>
      </w:tr>
      <w:tr w:rsidR="0066665E" w:rsidTr="00F932EB">
        <w:tc>
          <w:tcPr>
            <w:tcW w:w="1316" w:type="dxa"/>
          </w:tcPr>
          <w:p w:rsidR="0066665E" w:rsidRDefault="0066665E">
            <w:r>
              <w:t>Keulen</w:t>
            </w:r>
          </w:p>
        </w:tc>
        <w:tc>
          <w:tcPr>
            <w:tcW w:w="1316" w:type="dxa"/>
          </w:tcPr>
          <w:p w:rsidR="0066665E" w:rsidRDefault="0066665E">
            <w:r>
              <w:t>Duitsland</w:t>
            </w:r>
          </w:p>
        </w:tc>
        <w:tc>
          <w:tcPr>
            <w:tcW w:w="1316" w:type="dxa"/>
          </w:tcPr>
          <w:p w:rsidR="0066665E" w:rsidRDefault="0066665E">
            <w:r>
              <w:t>144,58</w:t>
            </w:r>
          </w:p>
        </w:tc>
        <w:tc>
          <w:tcPr>
            <w:tcW w:w="1316" w:type="dxa"/>
          </w:tcPr>
          <w:p w:rsidR="0066665E" w:rsidRDefault="0066665E">
            <w:r>
              <w:t>86,05</w:t>
            </w:r>
          </w:p>
        </w:tc>
        <w:tc>
          <w:tcPr>
            <w:tcW w:w="1316" w:type="dxa"/>
          </w:tcPr>
          <w:p w:rsidR="0066665E" w:rsidRDefault="0066665E">
            <w:r>
              <w:t>43,35</w:t>
            </w:r>
          </w:p>
        </w:tc>
        <w:tc>
          <w:tcPr>
            <w:tcW w:w="1316" w:type="dxa"/>
          </w:tcPr>
          <w:p w:rsidR="0066665E" w:rsidRDefault="0066665E">
            <w:r>
              <w:t>157,38</w:t>
            </w:r>
          </w:p>
        </w:tc>
        <w:tc>
          <w:tcPr>
            <w:tcW w:w="1318" w:type="dxa"/>
          </w:tcPr>
          <w:p w:rsidR="0066665E" w:rsidRDefault="0066665E">
            <w:r>
              <w:t>7914</w:t>
            </w:r>
          </w:p>
        </w:tc>
      </w:tr>
      <w:tr w:rsidR="0066665E" w:rsidTr="00F932EB">
        <w:tc>
          <w:tcPr>
            <w:tcW w:w="1316" w:type="dxa"/>
          </w:tcPr>
          <w:p w:rsidR="0066665E" w:rsidRDefault="0066665E">
            <w:r>
              <w:t>Metz</w:t>
            </w:r>
          </w:p>
        </w:tc>
        <w:tc>
          <w:tcPr>
            <w:tcW w:w="1316" w:type="dxa"/>
          </w:tcPr>
          <w:p w:rsidR="0066665E" w:rsidRDefault="0066665E">
            <w:r>
              <w:t>Frankrijk</w:t>
            </w:r>
          </w:p>
        </w:tc>
        <w:tc>
          <w:tcPr>
            <w:tcW w:w="1316" w:type="dxa"/>
          </w:tcPr>
          <w:p w:rsidR="0066665E" w:rsidRDefault="0066665E">
            <w:r>
              <w:t>136</w:t>
            </w:r>
          </w:p>
        </w:tc>
        <w:tc>
          <w:tcPr>
            <w:tcW w:w="1316" w:type="dxa"/>
          </w:tcPr>
          <w:p w:rsidR="0066665E" w:rsidRDefault="0066665E">
            <w:r>
              <w:t>46,8</w:t>
            </w:r>
          </w:p>
        </w:tc>
        <w:tc>
          <w:tcPr>
            <w:tcW w:w="1316" w:type="dxa"/>
          </w:tcPr>
          <w:p w:rsidR="0066665E" w:rsidRDefault="0066665E">
            <w:r>
              <w:t>41,41</w:t>
            </w:r>
          </w:p>
        </w:tc>
        <w:tc>
          <w:tcPr>
            <w:tcW w:w="1316" w:type="dxa"/>
          </w:tcPr>
          <w:p w:rsidR="0066665E" w:rsidRDefault="0066665E">
            <w:r>
              <w:t>88</w:t>
            </w:r>
          </w:p>
        </w:tc>
        <w:tc>
          <w:tcPr>
            <w:tcW w:w="1318" w:type="dxa"/>
          </w:tcPr>
          <w:p w:rsidR="0066665E" w:rsidRDefault="0066665E">
            <w:r>
              <w:t>3500</w:t>
            </w:r>
          </w:p>
        </w:tc>
      </w:tr>
      <w:tr w:rsidR="0066665E" w:rsidTr="00F932EB">
        <w:tc>
          <w:tcPr>
            <w:tcW w:w="1316" w:type="dxa"/>
          </w:tcPr>
          <w:p w:rsidR="0066665E" w:rsidRDefault="0066665E">
            <w:r>
              <w:t>Sevilla</w:t>
            </w:r>
          </w:p>
        </w:tc>
        <w:tc>
          <w:tcPr>
            <w:tcW w:w="1316" w:type="dxa"/>
          </w:tcPr>
          <w:p w:rsidR="0066665E" w:rsidRDefault="0066665E">
            <w:r>
              <w:t>Span</w:t>
            </w:r>
            <w:r w:rsidRPr="000A06B0">
              <w:t>je</w:t>
            </w:r>
          </w:p>
        </w:tc>
        <w:tc>
          <w:tcPr>
            <w:tcW w:w="1316" w:type="dxa"/>
          </w:tcPr>
          <w:p w:rsidR="0066665E" w:rsidRDefault="0066665E">
            <w:r>
              <w:t>140,5</w:t>
            </w:r>
          </w:p>
        </w:tc>
        <w:tc>
          <w:tcPr>
            <w:tcW w:w="1316" w:type="dxa"/>
          </w:tcPr>
          <w:p w:rsidR="0066665E" w:rsidRDefault="0066665E">
            <w:r>
              <w:t>76</w:t>
            </w:r>
          </w:p>
        </w:tc>
        <w:tc>
          <w:tcPr>
            <w:tcW w:w="1316" w:type="dxa"/>
          </w:tcPr>
          <w:p w:rsidR="0066665E" w:rsidRDefault="0066665E">
            <w:r>
              <w:t>35,5</w:t>
            </w:r>
          </w:p>
        </w:tc>
        <w:tc>
          <w:tcPr>
            <w:tcW w:w="1316" w:type="dxa"/>
          </w:tcPr>
          <w:p w:rsidR="0066665E" w:rsidRDefault="0066665E">
            <w:r>
              <w:t>97,5</w:t>
            </w:r>
          </w:p>
        </w:tc>
        <w:tc>
          <w:tcPr>
            <w:tcW w:w="1318" w:type="dxa"/>
          </w:tcPr>
          <w:p w:rsidR="0066665E" w:rsidRDefault="0066665E">
            <w:r>
              <w:t>11520</w:t>
            </w:r>
          </w:p>
        </w:tc>
      </w:tr>
      <w:tr w:rsidR="0066665E" w:rsidTr="00F932EB">
        <w:tc>
          <w:tcPr>
            <w:tcW w:w="1316" w:type="dxa"/>
          </w:tcPr>
          <w:p w:rsidR="0066665E" w:rsidRDefault="0066665E">
            <w:r>
              <w:t>York</w:t>
            </w:r>
          </w:p>
        </w:tc>
        <w:tc>
          <w:tcPr>
            <w:tcW w:w="1316" w:type="dxa"/>
          </w:tcPr>
          <w:p w:rsidR="0066665E" w:rsidRDefault="0066665E">
            <w:r>
              <w:t>Verenigd Koninkrijk</w:t>
            </w:r>
          </w:p>
        </w:tc>
        <w:tc>
          <w:tcPr>
            <w:tcW w:w="1316" w:type="dxa"/>
          </w:tcPr>
          <w:p w:rsidR="0066665E" w:rsidRDefault="0066665E">
            <w:r>
              <w:t>160</w:t>
            </w:r>
          </w:p>
        </w:tc>
        <w:tc>
          <w:tcPr>
            <w:tcW w:w="1316" w:type="dxa"/>
          </w:tcPr>
          <w:p w:rsidR="0066665E" w:rsidRDefault="0066665E">
            <w:r>
              <w:t>76</w:t>
            </w:r>
          </w:p>
        </w:tc>
        <w:tc>
          <w:tcPr>
            <w:tcW w:w="1316" w:type="dxa"/>
          </w:tcPr>
          <w:p w:rsidR="0066665E" w:rsidRDefault="0066665E">
            <w:r>
              <w:t>27</w:t>
            </w:r>
          </w:p>
        </w:tc>
        <w:tc>
          <w:tcPr>
            <w:tcW w:w="1316" w:type="dxa"/>
          </w:tcPr>
          <w:p w:rsidR="0066665E" w:rsidRDefault="0066665E">
            <w:r>
              <w:t>72</w:t>
            </w:r>
          </w:p>
        </w:tc>
        <w:tc>
          <w:tcPr>
            <w:tcW w:w="1318" w:type="dxa"/>
          </w:tcPr>
          <w:p w:rsidR="0066665E" w:rsidRDefault="0066665E"/>
        </w:tc>
      </w:tr>
      <w:bookmarkEnd w:id="0"/>
    </w:tbl>
    <w:p w:rsidR="00832F16" w:rsidRDefault="00515136"/>
    <w:sectPr w:rsidR="0083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5E"/>
    <w:rsid w:val="000A06B0"/>
    <w:rsid w:val="002241DB"/>
    <w:rsid w:val="002866F4"/>
    <w:rsid w:val="003377DC"/>
    <w:rsid w:val="00515136"/>
    <w:rsid w:val="00616CE2"/>
    <w:rsid w:val="0066665E"/>
    <w:rsid w:val="006B6A32"/>
    <w:rsid w:val="008752D3"/>
    <w:rsid w:val="00CB3B9B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A8FBFC-BB3B-4711-9824-AFBCD45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6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Computerwijs</dc:creator>
  <cp:lastModifiedBy>Computerwijs</cp:lastModifiedBy>
  <cp:revision>3</cp:revision>
  <dcterms:created xsi:type="dcterms:W3CDTF">2014-08-08T19:38:00Z</dcterms:created>
  <dcterms:modified xsi:type="dcterms:W3CDTF">2014-08-08T19:38:00Z</dcterms:modified>
</cp:coreProperties>
</file>