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8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5"/>
        <w:gridCol w:w="606"/>
        <w:gridCol w:w="131"/>
        <w:gridCol w:w="484"/>
        <w:gridCol w:w="253"/>
        <w:gridCol w:w="353"/>
        <w:gridCol w:w="384"/>
        <w:gridCol w:w="222"/>
        <w:gridCol w:w="515"/>
        <w:gridCol w:w="91"/>
        <w:gridCol w:w="616"/>
        <w:gridCol w:w="30"/>
        <w:gridCol w:w="576"/>
        <w:gridCol w:w="161"/>
        <w:gridCol w:w="445"/>
        <w:gridCol w:w="292"/>
        <w:gridCol w:w="314"/>
        <w:gridCol w:w="423"/>
        <w:gridCol w:w="737"/>
      </w:tblGrid>
      <w:tr w:rsidR="00E3737B" w:rsidRPr="0000315B" w:rsidTr="00E3737B">
        <w:trPr>
          <w:gridAfter w:val="2"/>
          <w:wAfter w:w="1160" w:type="dxa"/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E3737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bookmarkStart w:id="0" w:name="_GoBack" w:colFirst="0" w:colLast="10"/>
            <w:r w:rsidRPr="00E3737B">
              <w:rPr>
                <w:rFonts w:ascii="Arial" w:hAnsi="Arial" w:cs="Arial"/>
                <w:b/>
                <w:color w:val="4F6228" w:themeColor="accent3" w:themeShade="80"/>
                <w:sz w:val="32"/>
                <w:szCs w:val="32"/>
              </w:rPr>
              <w:t>Werkloosheid 2013</w:t>
            </w:r>
          </w:p>
        </w:tc>
        <w:tc>
          <w:tcPr>
            <w:tcW w:w="606" w:type="dxa"/>
            <w:shd w:val="clear" w:color="auto" w:fill="D6E3BC" w:themeFill="accent3" w:themeFillTint="66"/>
          </w:tcPr>
          <w:p w:rsidR="00E3737B" w:rsidRPr="0000315B" w:rsidRDefault="00E3737B" w:rsidP="002805D0"/>
        </w:tc>
        <w:tc>
          <w:tcPr>
            <w:tcW w:w="615" w:type="dxa"/>
            <w:gridSpan w:val="2"/>
            <w:shd w:val="clear" w:color="auto" w:fill="D6E3BC" w:themeFill="accent3" w:themeFillTint="66"/>
          </w:tcPr>
          <w:p w:rsidR="00E3737B" w:rsidRPr="0000315B" w:rsidRDefault="00E3737B" w:rsidP="002805D0"/>
        </w:tc>
        <w:tc>
          <w:tcPr>
            <w:tcW w:w="606" w:type="dxa"/>
            <w:gridSpan w:val="2"/>
            <w:shd w:val="clear" w:color="auto" w:fill="D6E3BC" w:themeFill="accent3" w:themeFillTint="66"/>
          </w:tcPr>
          <w:p w:rsidR="00E3737B" w:rsidRPr="0000315B" w:rsidRDefault="00E3737B" w:rsidP="002805D0"/>
        </w:tc>
        <w:tc>
          <w:tcPr>
            <w:tcW w:w="606" w:type="dxa"/>
            <w:gridSpan w:val="2"/>
            <w:shd w:val="clear" w:color="auto" w:fill="D6E3BC" w:themeFill="accent3" w:themeFillTint="66"/>
          </w:tcPr>
          <w:p w:rsidR="00E3737B" w:rsidRPr="0000315B" w:rsidRDefault="00E3737B" w:rsidP="002805D0"/>
        </w:tc>
        <w:tc>
          <w:tcPr>
            <w:tcW w:w="606" w:type="dxa"/>
            <w:gridSpan w:val="2"/>
            <w:shd w:val="clear" w:color="auto" w:fill="D6E3BC" w:themeFill="accent3" w:themeFillTint="66"/>
          </w:tcPr>
          <w:p w:rsidR="00E3737B" w:rsidRPr="0000315B" w:rsidRDefault="00E3737B" w:rsidP="002805D0"/>
        </w:tc>
        <w:tc>
          <w:tcPr>
            <w:tcW w:w="616" w:type="dxa"/>
            <w:shd w:val="clear" w:color="auto" w:fill="D6E3BC" w:themeFill="accent3" w:themeFillTint="66"/>
            <w:noWrap/>
            <w:hideMark/>
          </w:tcPr>
          <w:p w:rsidR="00E3737B" w:rsidRPr="0000315B" w:rsidRDefault="00E3737B"/>
        </w:tc>
        <w:tc>
          <w:tcPr>
            <w:tcW w:w="606" w:type="dxa"/>
            <w:gridSpan w:val="2"/>
            <w:shd w:val="clear" w:color="auto" w:fill="D6E3BC" w:themeFill="accent3" w:themeFillTint="66"/>
            <w:noWrap/>
            <w:hideMark/>
          </w:tcPr>
          <w:p w:rsidR="00E3737B" w:rsidRPr="0000315B" w:rsidRDefault="00E3737B"/>
        </w:tc>
        <w:tc>
          <w:tcPr>
            <w:tcW w:w="606" w:type="dxa"/>
            <w:gridSpan w:val="2"/>
            <w:shd w:val="clear" w:color="auto" w:fill="D6E3BC" w:themeFill="accent3" w:themeFillTint="66"/>
            <w:noWrap/>
            <w:hideMark/>
          </w:tcPr>
          <w:p w:rsidR="00E3737B" w:rsidRPr="0000315B" w:rsidRDefault="00E3737B"/>
        </w:tc>
        <w:tc>
          <w:tcPr>
            <w:tcW w:w="606" w:type="dxa"/>
            <w:gridSpan w:val="2"/>
            <w:shd w:val="clear" w:color="auto" w:fill="D6E3BC" w:themeFill="accent3" w:themeFillTint="66"/>
            <w:noWrap/>
            <w:hideMark/>
          </w:tcPr>
          <w:p w:rsidR="00E3737B" w:rsidRPr="0000315B" w:rsidRDefault="00E3737B"/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2805D0" w:rsidRDefault="00E3737B"/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hideMark/>
          </w:tcPr>
          <w:p w:rsidR="00E3737B" w:rsidRPr="00E3737B" w:rsidRDefault="00E3737B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Jan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hideMark/>
          </w:tcPr>
          <w:p w:rsidR="00E3737B" w:rsidRPr="00E3737B" w:rsidRDefault="00E3737B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proofErr w:type="spellStart"/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Maa</w:t>
            </w:r>
            <w:proofErr w:type="spellEnd"/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hideMark/>
          </w:tcPr>
          <w:p w:rsidR="00E3737B" w:rsidRPr="00E3737B" w:rsidRDefault="00E3737B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Apr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hideMark/>
          </w:tcPr>
          <w:p w:rsidR="00E3737B" w:rsidRPr="00E3737B" w:rsidRDefault="00E3737B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Mei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hideMark/>
          </w:tcPr>
          <w:p w:rsidR="00E3737B" w:rsidRPr="00E3737B" w:rsidRDefault="00E3737B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Jun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hideMark/>
          </w:tcPr>
          <w:p w:rsidR="00E3737B" w:rsidRPr="00E3737B" w:rsidRDefault="00E3737B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Sept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hideMark/>
          </w:tcPr>
          <w:p w:rsidR="00E3737B" w:rsidRPr="00E3737B" w:rsidRDefault="00E3737B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Okt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hideMark/>
          </w:tcPr>
          <w:p w:rsidR="00E3737B" w:rsidRPr="00E3737B" w:rsidRDefault="00E3737B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Nov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2805D0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Dec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België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8,4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8,3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8,0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8,0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8,5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8,5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8,6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Bulgarije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13,9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12,9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12,4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12,1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12,8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13,1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13,3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Tsjechië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7,3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6,8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7,2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6,4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6,9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6,3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6,8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Denemarken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7,5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6,9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6,7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6,7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6,5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7,2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  <w:lang w:val="en-US"/>
              </w:rPr>
            </w:pPr>
            <w:proofErr w:type="spellStart"/>
            <w:r w:rsidRPr="00E3737B">
              <w:rPr>
                <w:rFonts w:ascii="Arial" w:hAnsi="Arial" w:cs="Arial"/>
                <w:b/>
                <w:i/>
                <w:color w:val="4F6228" w:themeColor="accent3" w:themeShade="80"/>
                <w:lang w:val="en-US"/>
              </w:rPr>
              <w:t>Duitsland</w:t>
            </w:r>
            <w:proofErr w:type="spellEnd"/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5,3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5,2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5,4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5,1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5,1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5,0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5,0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Estland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10,2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9,3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8,2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8,0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7,8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8,0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8,5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Ierland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13,7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13,7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13,8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13,9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14,1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12,2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11,8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11,6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11,8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Griekenland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27,8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27,2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27,8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27,7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26,5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27,1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27,2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28,7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27,5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Spanje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26,7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27,0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26,1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25,8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26,0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25,9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25,4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Frankrijk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11,0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10,3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10,1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9,7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9,9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10,2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10,6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10,5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Kroatië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18,4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17,7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17,4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16,7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16,4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16,9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17,4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17,7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17,9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Italië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13,0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12,5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12,5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12,1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12,1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13,1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12,3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Cyprus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15,8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15,5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15,2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15,7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16,1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15,3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16,3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16,4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Letland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13,0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13,0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11,4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11,4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11,4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11,8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11,3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11,3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11,3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Litouwen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13,4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13,0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12,4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11,4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11,4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10,7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10,7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11,4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12,2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Luxemburg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5,8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5,7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5,6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6,0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6,2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Hongarije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11,0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10,5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10,3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10,1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9,8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9,3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9,1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8,9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Malta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6,2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6,5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6,7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6,7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6,3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6,3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Nederland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6,3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6,7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6,9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6,8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Oostenrijk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5,5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5,1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4,7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4,6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4,7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5,3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4,9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Polen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11,2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11,3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10,9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10,4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10,1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9,8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9,7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10,0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Portugal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18,0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17,3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16,6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16,1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15,7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15,7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15,5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15,4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Roemenië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7,2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7,8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7,7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6,9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7,8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7,2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7,4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Slovenië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10,9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11,2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10,8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10,4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9,9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9,2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9,5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9,5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10,0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Slovakije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14,7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14,4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14,1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13,9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14,1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14,2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14,2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Finland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9,0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8,8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10,8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7,8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7,4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7,9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7,9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Zweden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8,4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8,8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8,2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9,1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7,5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7,3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7,5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7,5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Verenigd Koninkrijk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7,9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7,5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7,6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7,7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7,5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6,9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Noorwegen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3,7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3,6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3,4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3,2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3,2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Turkije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9,7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9,4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8,7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8,2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8,1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9,2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9,1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9,3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9,6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USA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8,5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7,6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7,3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7,8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6,6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6,5</w:t>
            </w:r>
          </w:p>
        </w:tc>
      </w:tr>
      <w:tr w:rsidR="00E3737B" w:rsidRPr="002805D0" w:rsidTr="00E3737B">
        <w:trPr>
          <w:trHeight w:val="255"/>
        </w:trPr>
        <w:tc>
          <w:tcPr>
            <w:tcW w:w="1701" w:type="dxa"/>
            <w:shd w:val="clear" w:color="auto" w:fill="D6E3BC" w:themeFill="accent3" w:themeFillTint="66"/>
            <w:noWrap/>
            <w:hideMark/>
          </w:tcPr>
          <w:p w:rsidR="00E3737B" w:rsidRPr="00E3737B" w:rsidRDefault="00E3737B" w:rsidP="000D694E">
            <w:pPr>
              <w:rPr>
                <w:rFonts w:ascii="Arial" w:hAnsi="Arial" w:cs="Arial"/>
                <w:b/>
                <w:i/>
                <w:color w:val="4F6228" w:themeColor="accent3" w:themeShade="80"/>
              </w:rPr>
            </w:pPr>
            <w:r w:rsidRPr="00E3737B">
              <w:rPr>
                <w:rFonts w:ascii="Arial" w:hAnsi="Arial" w:cs="Arial"/>
                <w:b/>
                <w:i/>
                <w:color w:val="4F6228" w:themeColor="accent3" w:themeShade="80"/>
              </w:rPr>
              <w:t>Japan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4,2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4,2</w:t>
            </w:r>
          </w:p>
        </w:tc>
        <w:tc>
          <w:tcPr>
            <w:tcW w:w="737" w:type="dxa"/>
            <w:gridSpan w:val="3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4,0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3,9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4,0</w:t>
            </w:r>
          </w:p>
        </w:tc>
        <w:tc>
          <w:tcPr>
            <w:tcW w:w="737" w:type="dxa"/>
            <w:gridSpan w:val="2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3,8</w:t>
            </w:r>
          </w:p>
        </w:tc>
        <w:tc>
          <w:tcPr>
            <w:tcW w:w="737" w:type="dxa"/>
            <w:shd w:val="clear" w:color="auto" w:fill="D6E3BC" w:themeFill="accent3" w:themeFillTint="66"/>
            <w:noWrap/>
            <w:vAlign w:val="center"/>
            <w:hideMark/>
          </w:tcPr>
          <w:p w:rsidR="00E3737B" w:rsidRDefault="00E3737B" w:rsidP="000D694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3,4</w:t>
            </w:r>
          </w:p>
        </w:tc>
      </w:tr>
    </w:tbl>
    <w:bookmarkEnd w:id="0"/>
    <w:p w:rsidR="00832F16" w:rsidRDefault="00443530" w:rsidP="00E3737B">
      <w:pPr>
        <w:spacing w:before="240"/>
      </w:pPr>
      <w:r>
        <w:t xml:space="preserve">Bron: </w:t>
      </w:r>
      <w:proofErr w:type="spellStart"/>
      <w:r>
        <w:t>Eurostat</w:t>
      </w:r>
      <w:proofErr w:type="spellEnd"/>
    </w:p>
    <w:sectPr w:rsidR="00832F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D0"/>
    <w:rsid w:val="0000315B"/>
    <w:rsid w:val="000D694E"/>
    <w:rsid w:val="002805D0"/>
    <w:rsid w:val="003510A1"/>
    <w:rsid w:val="00443530"/>
    <w:rsid w:val="008752D3"/>
    <w:rsid w:val="008B5BED"/>
    <w:rsid w:val="00CB3B9B"/>
    <w:rsid w:val="00DA254A"/>
    <w:rsid w:val="00E3737B"/>
    <w:rsid w:val="00E45AFF"/>
    <w:rsid w:val="00F556A4"/>
    <w:rsid w:val="00FC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556761-C024-4686-8F11-70D20E83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80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Computerwijs</dc:creator>
  <cp:lastModifiedBy>gijs hoeben</cp:lastModifiedBy>
  <cp:revision>2</cp:revision>
  <dcterms:created xsi:type="dcterms:W3CDTF">2017-04-21T08:09:00Z</dcterms:created>
  <dcterms:modified xsi:type="dcterms:W3CDTF">2017-04-21T08:09:00Z</dcterms:modified>
</cp:coreProperties>
</file>