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8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6"/>
        <w:gridCol w:w="606"/>
        <w:gridCol w:w="615"/>
        <w:gridCol w:w="606"/>
        <w:gridCol w:w="606"/>
        <w:gridCol w:w="606"/>
        <w:gridCol w:w="606"/>
        <w:gridCol w:w="606"/>
        <w:gridCol w:w="616"/>
        <w:gridCol w:w="606"/>
        <w:gridCol w:w="606"/>
        <w:gridCol w:w="606"/>
      </w:tblGrid>
      <w:tr w:rsidR="00443530" w:rsidRPr="0000315B" w:rsidTr="00FC1B38">
        <w:trPr>
          <w:trHeight w:val="255"/>
        </w:trPr>
        <w:tc>
          <w:tcPr>
            <w:tcW w:w="1701" w:type="dxa"/>
            <w:noWrap/>
            <w:hideMark/>
          </w:tcPr>
          <w:p w:rsidR="002805D0" w:rsidRPr="0000315B" w:rsidRDefault="002805D0" w:rsidP="002805D0">
            <w:r w:rsidRPr="0000315B">
              <w:t xml:space="preserve">Werkloosheid </w:t>
            </w:r>
            <w:r w:rsidR="00FC1B38">
              <w:t>2013</w:t>
            </w:r>
          </w:p>
        </w:tc>
        <w:tc>
          <w:tcPr>
            <w:tcW w:w="606" w:type="dxa"/>
          </w:tcPr>
          <w:p w:rsidR="002805D0" w:rsidRPr="0000315B" w:rsidRDefault="002805D0" w:rsidP="002805D0"/>
        </w:tc>
        <w:tc>
          <w:tcPr>
            <w:tcW w:w="606" w:type="dxa"/>
          </w:tcPr>
          <w:p w:rsidR="002805D0" w:rsidRPr="0000315B" w:rsidRDefault="002805D0" w:rsidP="002805D0"/>
        </w:tc>
        <w:tc>
          <w:tcPr>
            <w:tcW w:w="615" w:type="dxa"/>
          </w:tcPr>
          <w:p w:rsidR="002805D0" w:rsidRPr="0000315B" w:rsidRDefault="002805D0" w:rsidP="002805D0"/>
        </w:tc>
        <w:tc>
          <w:tcPr>
            <w:tcW w:w="606" w:type="dxa"/>
          </w:tcPr>
          <w:p w:rsidR="002805D0" w:rsidRPr="0000315B" w:rsidRDefault="002805D0" w:rsidP="002805D0"/>
        </w:tc>
        <w:tc>
          <w:tcPr>
            <w:tcW w:w="606" w:type="dxa"/>
          </w:tcPr>
          <w:p w:rsidR="002805D0" w:rsidRPr="0000315B" w:rsidRDefault="002805D0" w:rsidP="002805D0"/>
        </w:tc>
        <w:tc>
          <w:tcPr>
            <w:tcW w:w="606" w:type="dxa"/>
          </w:tcPr>
          <w:p w:rsidR="002805D0" w:rsidRPr="0000315B" w:rsidRDefault="002805D0" w:rsidP="002805D0"/>
        </w:tc>
        <w:tc>
          <w:tcPr>
            <w:tcW w:w="606" w:type="dxa"/>
            <w:noWrap/>
            <w:hideMark/>
          </w:tcPr>
          <w:p w:rsidR="002805D0" w:rsidRPr="0000315B" w:rsidRDefault="002805D0"/>
        </w:tc>
        <w:tc>
          <w:tcPr>
            <w:tcW w:w="606" w:type="dxa"/>
            <w:noWrap/>
            <w:hideMark/>
          </w:tcPr>
          <w:p w:rsidR="002805D0" w:rsidRPr="0000315B" w:rsidRDefault="002805D0"/>
        </w:tc>
        <w:tc>
          <w:tcPr>
            <w:tcW w:w="616" w:type="dxa"/>
            <w:noWrap/>
            <w:hideMark/>
          </w:tcPr>
          <w:p w:rsidR="002805D0" w:rsidRPr="0000315B" w:rsidRDefault="002805D0"/>
        </w:tc>
        <w:tc>
          <w:tcPr>
            <w:tcW w:w="606" w:type="dxa"/>
            <w:noWrap/>
            <w:hideMark/>
          </w:tcPr>
          <w:p w:rsidR="002805D0" w:rsidRPr="0000315B" w:rsidRDefault="002805D0"/>
        </w:tc>
        <w:tc>
          <w:tcPr>
            <w:tcW w:w="606" w:type="dxa"/>
            <w:noWrap/>
            <w:hideMark/>
          </w:tcPr>
          <w:p w:rsidR="002805D0" w:rsidRPr="0000315B" w:rsidRDefault="002805D0"/>
        </w:tc>
        <w:tc>
          <w:tcPr>
            <w:tcW w:w="606" w:type="dxa"/>
            <w:noWrap/>
            <w:hideMark/>
          </w:tcPr>
          <w:p w:rsidR="002805D0" w:rsidRPr="0000315B" w:rsidRDefault="002805D0"/>
        </w:tc>
      </w:tr>
      <w:tr w:rsidR="00443530" w:rsidRPr="002805D0" w:rsidTr="00FC1B38">
        <w:trPr>
          <w:trHeight w:val="255"/>
        </w:trPr>
        <w:tc>
          <w:tcPr>
            <w:tcW w:w="1701" w:type="dxa"/>
            <w:noWrap/>
            <w:hideMark/>
          </w:tcPr>
          <w:p w:rsidR="002805D0" w:rsidRPr="002805D0" w:rsidRDefault="002805D0"/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Jan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Feb</w:t>
            </w:r>
          </w:p>
        </w:tc>
        <w:tc>
          <w:tcPr>
            <w:tcW w:w="615" w:type="dxa"/>
            <w:noWrap/>
            <w:hideMark/>
          </w:tcPr>
          <w:p w:rsidR="002805D0" w:rsidRPr="002805D0" w:rsidRDefault="002805D0">
            <w:r>
              <w:t>Maa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Apr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Mei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Jun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Jul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Aug</w:t>
            </w:r>
          </w:p>
        </w:tc>
        <w:tc>
          <w:tcPr>
            <w:tcW w:w="616" w:type="dxa"/>
            <w:noWrap/>
            <w:hideMark/>
          </w:tcPr>
          <w:p w:rsidR="002805D0" w:rsidRPr="002805D0" w:rsidRDefault="002805D0">
            <w:r>
              <w:t>Sept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443530">
            <w:r>
              <w:t>Okt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>
            <w:r>
              <w:t>Nov</w:t>
            </w:r>
          </w:p>
        </w:tc>
        <w:tc>
          <w:tcPr>
            <w:tcW w:w="606" w:type="dxa"/>
            <w:noWrap/>
            <w:hideMark/>
          </w:tcPr>
          <w:p w:rsidR="002805D0" w:rsidRPr="002805D0" w:rsidRDefault="002805D0" w:rsidP="002805D0">
            <w:r>
              <w:t>Dec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België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Bulgarije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11,9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Tsjechië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  <w:bookmarkStart w:id="0" w:name="_GoBack"/>
            <w:bookmarkEnd w:id="0"/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Denemarken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pPr>
              <w:rPr>
                <w:lang w:val="en-US"/>
              </w:rPr>
            </w:pPr>
            <w:r>
              <w:rPr>
                <w:lang w:val="en-US"/>
              </w:rPr>
              <w:t>Duitsland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Estland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Ierland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Griekenland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27,9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27,6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Frankrijk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</w:tcPr>
          <w:p w:rsidR="000D694E" w:rsidRDefault="000D694E" w:rsidP="000D694E">
            <w:r>
              <w:t>Kroatië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18,4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</w:t>
            </w:r>
          </w:p>
        </w:tc>
        <w:tc>
          <w:tcPr>
            <w:tcW w:w="615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17,7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17,4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16,7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16,4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16,7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</w:t>
            </w:r>
          </w:p>
        </w:tc>
        <w:tc>
          <w:tcPr>
            <w:tcW w:w="61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16,9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17,4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17,7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17,9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Italië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12,3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Cyprus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16,4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16,4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</w:tcPr>
          <w:p w:rsidR="000D694E" w:rsidRDefault="000D694E" w:rsidP="000D694E">
            <w:r>
              <w:t>IJsland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  <w:tc>
          <w:tcPr>
            <w:tcW w:w="615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</w:t>
            </w:r>
          </w:p>
        </w:tc>
        <w:tc>
          <w:tcPr>
            <w:tcW w:w="61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606" w:type="dxa"/>
            <w:noWrap/>
            <w:vAlign w:val="center"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Letland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Litouwen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11,1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Luxemb</w:t>
            </w:r>
            <w:r w:rsidRPr="002805D0">
              <w:t>urg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Hongarije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8,9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 w:rsidRPr="002805D0">
              <w:t>Malta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Nederland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Oostenrijk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Polen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 w:rsidRPr="002805D0">
              <w:t>Portugal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17,9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Roemenië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 w:rsidRPr="002805D0">
              <w:t>Sloveni</w:t>
            </w:r>
            <w:r>
              <w:t>ë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Slovakije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14,6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 w:rsidRPr="002805D0">
              <w:t>Finland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Zweden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Verenigd Koninkrijk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Noorwegen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Turkije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>
              <w:t>USA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</w:tr>
      <w:tr w:rsidR="000D694E" w:rsidRPr="002805D0" w:rsidTr="00FA2457">
        <w:trPr>
          <w:trHeight w:val="255"/>
        </w:trPr>
        <w:tc>
          <w:tcPr>
            <w:tcW w:w="1701" w:type="dxa"/>
            <w:noWrap/>
            <w:hideMark/>
          </w:tcPr>
          <w:p w:rsidR="000D694E" w:rsidRPr="002805D0" w:rsidRDefault="000D694E" w:rsidP="000D694E">
            <w:r w:rsidRPr="002805D0">
              <w:t>Japan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615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</w:t>
            </w:r>
          </w:p>
        </w:tc>
        <w:tc>
          <w:tcPr>
            <w:tcW w:w="61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3,8</w:t>
            </w:r>
          </w:p>
        </w:tc>
        <w:tc>
          <w:tcPr>
            <w:tcW w:w="606" w:type="dxa"/>
            <w:noWrap/>
            <w:vAlign w:val="center"/>
            <w:hideMark/>
          </w:tcPr>
          <w:p w:rsidR="000D694E" w:rsidRDefault="000D694E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</w:tr>
    </w:tbl>
    <w:p w:rsidR="00832F16" w:rsidRDefault="00443530">
      <w:r>
        <w:t xml:space="preserve">Bron: </w:t>
      </w:r>
      <w:proofErr w:type="spellStart"/>
      <w:r>
        <w:t>Eurostat</w:t>
      </w:r>
      <w:proofErr w:type="spellEnd"/>
    </w:p>
    <w:sectPr w:rsidR="0083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0"/>
    <w:rsid w:val="0000315B"/>
    <w:rsid w:val="000D694E"/>
    <w:rsid w:val="002805D0"/>
    <w:rsid w:val="003510A1"/>
    <w:rsid w:val="00443530"/>
    <w:rsid w:val="008752D3"/>
    <w:rsid w:val="008B5BED"/>
    <w:rsid w:val="00CB3B9B"/>
    <w:rsid w:val="00DA254A"/>
    <w:rsid w:val="00E45AFF"/>
    <w:rsid w:val="00F556A4"/>
    <w:rsid w:val="00F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56761-C024-4686-8F11-70D20E8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80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Computerwijs</dc:creator>
  <cp:lastModifiedBy>Computerwijs</cp:lastModifiedBy>
  <cp:revision>5</cp:revision>
  <dcterms:created xsi:type="dcterms:W3CDTF">2014-08-08T17:24:00Z</dcterms:created>
  <dcterms:modified xsi:type="dcterms:W3CDTF">2014-08-08T17:48:00Z</dcterms:modified>
</cp:coreProperties>
</file>