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3629"/>
        <w:gridCol w:w="1586"/>
        <w:gridCol w:w="2944"/>
      </w:tblGrid>
      <w:tr w:rsidR="000559B8" w:rsidRPr="0082236E" w:rsidTr="000559B8">
        <w:trPr>
          <w:trHeight w:val="1313"/>
        </w:trPr>
        <w:tc>
          <w:tcPr>
            <w:tcW w:w="9464" w:type="dxa"/>
            <w:gridSpan w:val="4"/>
            <w:tcBorders>
              <w:top w:val="single" w:sz="4" w:space="0" w:color="auto"/>
              <w:left w:val="single" w:sz="4" w:space="0" w:color="auto"/>
              <w:bottom w:val="single" w:sz="4" w:space="0" w:color="auto"/>
              <w:right w:val="single" w:sz="4" w:space="0" w:color="auto"/>
            </w:tcBorders>
            <w:hideMark/>
          </w:tcPr>
          <w:p w:rsidR="000559B8" w:rsidRPr="0082236E" w:rsidRDefault="0082236E" w:rsidP="001B3086">
            <w:pPr>
              <w:tabs>
                <w:tab w:val="left" w:pos="1125"/>
              </w:tabs>
              <w:ind w:left="-817" w:firstLine="817"/>
              <w:rPr>
                <w:rFonts w:ascii="Tahoma" w:hAnsi="Tahoma" w:cs="Tahoma"/>
                <w:sz w:val="22"/>
                <w:szCs w:val="22"/>
                <w:lang w:val="nl-NL" w:eastAsia="nl-NL"/>
              </w:rPr>
            </w:pPr>
            <w:r>
              <w:rPr>
                <w:noProof/>
                <w:sz w:val="22"/>
                <w:szCs w:val="22"/>
              </w:rPr>
              <mc:AlternateContent>
                <mc:Choice Requires="wps">
                  <w:drawing>
                    <wp:anchor distT="0" distB="0" distL="114300" distR="114300" simplePos="0" relativeHeight="251658240" behindDoc="0" locked="0" layoutInCell="1" allowOverlap="1">
                      <wp:simplePos x="0" y="0"/>
                      <wp:positionH relativeFrom="column">
                        <wp:posOffset>1005205</wp:posOffset>
                      </wp:positionH>
                      <wp:positionV relativeFrom="paragraph">
                        <wp:posOffset>7620</wp:posOffset>
                      </wp:positionV>
                      <wp:extent cx="5343525" cy="790575"/>
                      <wp:effectExtent l="0" t="0" r="0" b="0"/>
                      <wp:wrapTight wrapText="bothSides">
                        <wp:wrapPolygon edited="0">
                          <wp:start x="154" y="1561"/>
                          <wp:lineTo x="154" y="19778"/>
                          <wp:lineTo x="21330" y="19778"/>
                          <wp:lineTo x="21330" y="1561"/>
                          <wp:lineTo x="154" y="1561"/>
                        </wp:wrapPolygon>
                      </wp:wrapTight>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rsidR="000559B8" w:rsidRPr="0082236E" w:rsidRDefault="000559B8" w:rsidP="000559B8">
                                  <w:pPr>
                                    <w:jc w:val="center"/>
                                    <w:rPr>
                                      <w:rFonts w:ascii="Verdana" w:hAnsi="Verdana" w:cs="Tahoma"/>
                                      <w:b/>
                                      <w:sz w:val="28"/>
                                      <w:szCs w:val="28"/>
                                    </w:rPr>
                                  </w:pPr>
                                  <w:r w:rsidRPr="0082236E">
                                    <w:rPr>
                                      <w:rFonts w:ascii="Verdana" w:hAnsi="Verdana" w:cs="Tahoma"/>
                                      <w:b/>
                                      <w:sz w:val="28"/>
                                      <w:szCs w:val="28"/>
                                    </w:rPr>
                                    <w:t xml:space="preserve">NEDERLANDS: </w:t>
                                  </w:r>
                                </w:p>
                                <w:p w:rsidR="000559B8" w:rsidRPr="0082236E" w:rsidRDefault="0082236E" w:rsidP="000559B8">
                                  <w:pPr>
                                    <w:jc w:val="center"/>
                                    <w:rPr>
                                      <w:rFonts w:ascii="Verdana" w:hAnsi="Verdana" w:cs="Tahoma"/>
                                      <w:b/>
                                      <w:sz w:val="28"/>
                                      <w:szCs w:val="28"/>
                                    </w:rPr>
                                  </w:pPr>
                                  <w:r w:rsidRPr="0082236E">
                                    <w:rPr>
                                      <w:rFonts w:ascii="Verdana" w:hAnsi="Verdana" w:cs="Tahoma"/>
                                      <w:b/>
                                      <w:sz w:val="28"/>
                                      <w:szCs w:val="28"/>
                                    </w:rPr>
                                    <w:t>T</w:t>
                                  </w:r>
                                  <w:r w:rsidR="000559B8" w:rsidRPr="0082236E">
                                    <w:rPr>
                                      <w:rFonts w:ascii="Verdana" w:hAnsi="Verdana" w:cs="Tahoma"/>
                                      <w:b/>
                                      <w:sz w:val="28"/>
                                      <w:szCs w:val="28"/>
                                    </w:rPr>
                                    <w:t>aak</w:t>
                                  </w:r>
                                  <w:r>
                                    <w:rPr>
                                      <w:rFonts w:ascii="Verdana" w:hAnsi="Verdana" w:cs="Tahoma"/>
                                      <w:b/>
                                      <w:sz w:val="28"/>
                                      <w:szCs w:val="28"/>
                                    </w:rPr>
                                    <w:t xml:space="preserve">: </w:t>
                                  </w:r>
                                  <w:r w:rsidR="00C77C2E">
                                    <w:rPr>
                                      <w:rFonts w:ascii="Verdana" w:hAnsi="Verdana" w:cs="Tahoma"/>
                                      <w:b/>
                                      <w:sz w:val="28"/>
                                      <w:szCs w:val="28"/>
                                    </w:rPr>
                                    <w:t>Les 24</w:t>
                                  </w:r>
                                  <w:r>
                                    <w:rPr>
                                      <w:rFonts w:ascii="Verdana" w:hAnsi="Verdana" w:cs="Tahoma"/>
                                      <w:b/>
                                      <w:sz w:val="28"/>
                                      <w:szCs w:val="28"/>
                                    </w:rPr>
                                    <w:t xml:space="preserve"> </w:t>
                                  </w:r>
                                  <w:r w:rsidR="00C77C2E">
                                    <w:rPr>
                                      <w:rFonts w:ascii="Verdana" w:hAnsi="Verdana" w:cs="Tahoma"/>
                                      <w:b/>
                                      <w:sz w:val="28"/>
                                      <w:szCs w:val="28"/>
                                    </w:rPr>
                                    <w:t>– Titel objectief en subjectief taalgebruik</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0" o:spid="_x0000_s1026" type="#_x0000_t202" style="position:absolute;left:0;text-align:left;margin-left:79.15pt;margin-top:.6pt;width:420.7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" filled="f" stroked="f">
                      <v:textbox inset=",7.2pt,,7.2pt">
                        <w:txbxContent>
                          <w:p w:rsidR="000559B8" w:rsidRPr="0082236E" w:rsidRDefault="000559B8" w:rsidP="000559B8">
                            <w:pPr>
                              <w:jc w:val="center"/>
                              <w:rPr>
                                <w:rFonts w:ascii="Verdana" w:hAnsi="Verdana" w:cs="Tahoma"/>
                                <w:b/>
                                <w:sz w:val="28"/>
                                <w:szCs w:val="28"/>
                              </w:rPr>
                            </w:pPr>
                            <w:r w:rsidRPr="0082236E">
                              <w:rPr>
                                <w:rFonts w:ascii="Verdana" w:hAnsi="Verdana" w:cs="Tahoma"/>
                                <w:b/>
                                <w:sz w:val="28"/>
                                <w:szCs w:val="28"/>
                              </w:rPr>
                              <w:t xml:space="preserve">NEDERLANDS: </w:t>
                            </w:r>
                          </w:p>
                          <w:p w:rsidR="000559B8" w:rsidRPr="0082236E" w:rsidRDefault="0082236E" w:rsidP="000559B8">
                            <w:pPr>
                              <w:jc w:val="center"/>
                              <w:rPr>
                                <w:rFonts w:ascii="Verdana" w:hAnsi="Verdana" w:cs="Tahoma"/>
                                <w:b/>
                                <w:sz w:val="28"/>
                                <w:szCs w:val="28"/>
                              </w:rPr>
                            </w:pPr>
                            <w:r w:rsidRPr="0082236E">
                              <w:rPr>
                                <w:rFonts w:ascii="Verdana" w:hAnsi="Verdana" w:cs="Tahoma"/>
                                <w:b/>
                                <w:sz w:val="28"/>
                                <w:szCs w:val="28"/>
                              </w:rPr>
                              <w:t>T</w:t>
                            </w:r>
                            <w:r w:rsidR="000559B8" w:rsidRPr="0082236E">
                              <w:rPr>
                                <w:rFonts w:ascii="Verdana" w:hAnsi="Verdana" w:cs="Tahoma"/>
                                <w:b/>
                                <w:sz w:val="28"/>
                                <w:szCs w:val="28"/>
                              </w:rPr>
                              <w:t>aak</w:t>
                            </w:r>
                            <w:r>
                              <w:rPr>
                                <w:rFonts w:ascii="Verdana" w:hAnsi="Verdana" w:cs="Tahoma"/>
                                <w:b/>
                                <w:sz w:val="28"/>
                                <w:szCs w:val="28"/>
                              </w:rPr>
                              <w:t xml:space="preserve">: </w:t>
                            </w:r>
                            <w:r w:rsidR="00C77C2E">
                              <w:rPr>
                                <w:rFonts w:ascii="Verdana" w:hAnsi="Verdana" w:cs="Tahoma"/>
                                <w:b/>
                                <w:sz w:val="28"/>
                                <w:szCs w:val="28"/>
                              </w:rPr>
                              <w:t>Les 24</w:t>
                            </w:r>
                            <w:r>
                              <w:rPr>
                                <w:rFonts w:ascii="Verdana" w:hAnsi="Verdana" w:cs="Tahoma"/>
                                <w:b/>
                                <w:sz w:val="28"/>
                                <w:szCs w:val="28"/>
                              </w:rPr>
                              <w:t xml:space="preserve"> </w:t>
                            </w:r>
                            <w:r w:rsidR="00C77C2E">
                              <w:rPr>
                                <w:rFonts w:ascii="Verdana" w:hAnsi="Verdana" w:cs="Tahoma"/>
                                <w:b/>
                                <w:sz w:val="28"/>
                                <w:szCs w:val="28"/>
                              </w:rPr>
                              <w:t>– Titel objectief en subjectief taalgebruik</w:t>
                            </w:r>
                          </w:p>
                        </w:txbxContent>
                      </v:textbox>
                      <w10:wrap type="tight"/>
                    </v:shape>
                  </w:pict>
                </mc:Fallback>
              </mc:AlternateContent>
            </w:r>
            <w:r>
              <w:rPr>
                <w:rFonts w:ascii="Tahoma" w:hAnsi="Tahoma" w:cs="Tahoma"/>
                <w:noProof/>
                <w:sz w:val="22"/>
                <w:szCs w:val="22"/>
              </w:rPr>
              <w:drawing>
                <wp:inline distT="0" distB="0" distL="0" distR="0">
                  <wp:extent cx="942975" cy="704850"/>
                  <wp:effectExtent l="0" t="0" r="9525" b="0"/>
                  <wp:docPr id="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704850"/>
                          </a:xfrm>
                          <a:prstGeom prst="rect">
                            <a:avLst/>
                          </a:prstGeom>
                          <a:noFill/>
                          <a:ln>
                            <a:noFill/>
                          </a:ln>
                        </pic:spPr>
                      </pic:pic>
                    </a:graphicData>
                  </a:graphic>
                </wp:inline>
              </w:drawing>
            </w:r>
          </w:p>
        </w:tc>
      </w:tr>
      <w:tr w:rsidR="000559B8" w:rsidRPr="0082236E" w:rsidTr="000559B8">
        <w:trPr>
          <w:trHeight w:val="347"/>
        </w:trPr>
        <w:tc>
          <w:tcPr>
            <w:tcW w:w="4934" w:type="dxa"/>
            <w:gridSpan w:val="2"/>
            <w:tcBorders>
              <w:top w:val="single" w:sz="4" w:space="0" w:color="auto"/>
              <w:left w:val="single" w:sz="4" w:space="0" w:color="auto"/>
              <w:bottom w:val="single" w:sz="4" w:space="0" w:color="auto"/>
              <w:right w:val="single" w:sz="4" w:space="0" w:color="auto"/>
            </w:tcBorders>
          </w:tcPr>
          <w:p w:rsidR="000559B8" w:rsidRPr="0082236E" w:rsidRDefault="000559B8" w:rsidP="001B3086">
            <w:pPr>
              <w:rPr>
                <w:rFonts w:ascii="Verdana" w:hAnsi="Verdana" w:cs="Tahoma"/>
                <w:sz w:val="22"/>
                <w:szCs w:val="22"/>
                <w:lang w:val="nl-NL" w:eastAsia="nl-NL"/>
              </w:rPr>
            </w:pPr>
            <w:r w:rsidRPr="0082236E">
              <w:rPr>
                <w:rFonts w:ascii="Verdana" w:hAnsi="Verdana" w:cs="Tahoma"/>
                <w:b/>
                <w:sz w:val="22"/>
                <w:szCs w:val="22"/>
              </w:rPr>
              <w:t>Leerkracht:</w:t>
            </w:r>
            <w:r w:rsidR="008E1914">
              <w:rPr>
                <w:rFonts w:ascii="Verdana" w:hAnsi="Verdana" w:cs="Tahoma"/>
                <w:b/>
                <w:sz w:val="22"/>
                <w:szCs w:val="22"/>
              </w:rPr>
              <w:t xml:space="preserve"> mevrouw Dierckx</w:t>
            </w:r>
          </w:p>
        </w:tc>
        <w:tc>
          <w:tcPr>
            <w:tcW w:w="1586" w:type="dxa"/>
            <w:tcBorders>
              <w:top w:val="single" w:sz="4" w:space="0" w:color="auto"/>
              <w:left w:val="single" w:sz="4" w:space="0" w:color="auto"/>
              <w:bottom w:val="single" w:sz="4" w:space="0" w:color="auto"/>
              <w:right w:val="single" w:sz="4" w:space="0" w:color="auto"/>
            </w:tcBorders>
            <w:hideMark/>
          </w:tcPr>
          <w:p w:rsidR="000559B8" w:rsidRPr="0082236E" w:rsidRDefault="000559B8" w:rsidP="001B3086">
            <w:pPr>
              <w:rPr>
                <w:rFonts w:ascii="Verdana" w:hAnsi="Verdana" w:cs="Tahoma"/>
                <w:b/>
                <w:sz w:val="22"/>
                <w:szCs w:val="22"/>
                <w:lang w:val="nl-NL" w:eastAsia="nl-NL"/>
              </w:rPr>
            </w:pPr>
            <w:r w:rsidRPr="0082236E">
              <w:rPr>
                <w:rFonts w:ascii="Verdana" w:hAnsi="Verdana" w:cs="Tahoma"/>
                <w:b/>
                <w:sz w:val="22"/>
                <w:szCs w:val="22"/>
              </w:rPr>
              <w:t>Klas:</w:t>
            </w:r>
          </w:p>
        </w:tc>
        <w:tc>
          <w:tcPr>
            <w:tcW w:w="2944" w:type="dxa"/>
            <w:tcBorders>
              <w:top w:val="single" w:sz="4" w:space="0" w:color="auto"/>
              <w:left w:val="single" w:sz="4" w:space="0" w:color="auto"/>
              <w:bottom w:val="single" w:sz="4" w:space="0" w:color="auto"/>
              <w:right w:val="single" w:sz="4" w:space="0" w:color="auto"/>
            </w:tcBorders>
          </w:tcPr>
          <w:p w:rsidR="000559B8" w:rsidRPr="0082236E" w:rsidRDefault="000559B8" w:rsidP="008E1914">
            <w:pPr>
              <w:rPr>
                <w:rFonts w:ascii="Verdana" w:hAnsi="Verdana" w:cs="Tahoma"/>
                <w:b/>
                <w:sz w:val="22"/>
                <w:szCs w:val="22"/>
              </w:rPr>
            </w:pPr>
            <w:r w:rsidRPr="0082236E">
              <w:rPr>
                <w:rFonts w:ascii="Verdana" w:hAnsi="Verdana" w:cs="Tahoma"/>
                <w:b/>
                <w:sz w:val="22"/>
                <w:szCs w:val="22"/>
              </w:rPr>
              <w:t xml:space="preserve">Datum:     </w:t>
            </w:r>
            <w:r w:rsidR="008E1914">
              <w:rPr>
                <w:rFonts w:ascii="Verdana" w:hAnsi="Verdana" w:cs="Tahoma"/>
                <w:b/>
                <w:sz w:val="22"/>
                <w:szCs w:val="22"/>
              </w:rPr>
              <w:t>15/03/20017</w:t>
            </w:r>
            <w:r w:rsidRPr="0082236E">
              <w:rPr>
                <w:rFonts w:ascii="Verdana" w:hAnsi="Verdana" w:cs="Tahoma"/>
                <w:b/>
                <w:sz w:val="22"/>
                <w:szCs w:val="22"/>
              </w:rPr>
              <w:t xml:space="preserve">                     Blok:</w:t>
            </w:r>
            <w:r w:rsidR="008E1914">
              <w:rPr>
                <w:rFonts w:ascii="Verdana" w:hAnsi="Verdana" w:cs="Tahoma"/>
                <w:b/>
                <w:sz w:val="22"/>
                <w:szCs w:val="22"/>
              </w:rPr>
              <w:t xml:space="preserve"> 3</w:t>
            </w:r>
          </w:p>
        </w:tc>
      </w:tr>
      <w:tr w:rsidR="000559B8" w:rsidRPr="0082236E" w:rsidTr="000559B8">
        <w:trPr>
          <w:trHeight w:val="490"/>
        </w:trPr>
        <w:tc>
          <w:tcPr>
            <w:tcW w:w="4934" w:type="dxa"/>
            <w:gridSpan w:val="2"/>
            <w:tcBorders>
              <w:top w:val="single" w:sz="4" w:space="0" w:color="auto"/>
              <w:left w:val="single" w:sz="4" w:space="0" w:color="auto"/>
              <w:bottom w:val="single" w:sz="4" w:space="0" w:color="auto"/>
              <w:right w:val="single" w:sz="4" w:space="0" w:color="auto"/>
            </w:tcBorders>
            <w:hideMark/>
          </w:tcPr>
          <w:p w:rsidR="000559B8" w:rsidRPr="0082236E" w:rsidRDefault="000559B8" w:rsidP="001B3086">
            <w:pPr>
              <w:tabs>
                <w:tab w:val="left" w:pos="1125"/>
              </w:tabs>
              <w:rPr>
                <w:rFonts w:ascii="Verdana" w:hAnsi="Verdana" w:cs="Tahoma"/>
                <w:sz w:val="22"/>
                <w:szCs w:val="22"/>
                <w:lang w:val="nl-NL" w:eastAsia="nl-NL"/>
              </w:rPr>
            </w:pPr>
            <w:r w:rsidRPr="0082236E">
              <w:rPr>
                <w:rFonts w:ascii="Verdana" w:hAnsi="Verdana" w:cs="Tahoma"/>
                <w:b/>
                <w:sz w:val="22"/>
                <w:szCs w:val="22"/>
              </w:rPr>
              <w:t>Leerling:</w:t>
            </w:r>
            <w:r w:rsidR="008E1914">
              <w:rPr>
                <w:rFonts w:ascii="Verdana" w:hAnsi="Verdana" w:cs="Tahoma"/>
                <w:b/>
                <w:sz w:val="22"/>
                <w:szCs w:val="22"/>
              </w:rPr>
              <w:t xml:space="preserve"> Gijs Hoeben</w:t>
            </w:r>
          </w:p>
        </w:tc>
        <w:tc>
          <w:tcPr>
            <w:tcW w:w="4530" w:type="dxa"/>
            <w:gridSpan w:val="2"/>
            <w:tcBorders>
              <w:top w:val="single" w:sz="4" w:space="0" w:color="auto"/>
              <w:left w:val="single" w:sz="4" w:space="0" w:color="auto"/>
              <w:bottom w:val="single" w:sz="4" w:space="0" w:color="auto"/>
              <w:right w:val="single" w:sz="4" w:space="0" w:color="auto"/>
            </w:tcBorders>
          </w:tcPr>
          <w:p w:rsidR="000559B8" w:rsidRPr="0082236E" w:rsidRDefault="000559B8" w:rsidP="001B3086">
            <w:pPr>
              <w:rPr>
                <w:rFonts w:ascii="Verdana" w:hAnsi="Verdana" w:cs="Tahoma"/>
                <w:b/>
                <w:sz w:val="22"/>
                <w:szCs w:val="22"/>
                <w:lang w:val="nl-NL" w:eastAsia="nl-NL"/>
              </w:rPr>
            </w:pPr>
            <w:r w:rsidRPr="0082236E">
              <w:rPr>
                <w:rFonts w:ascii="Verdana" w:hAnsi="Verdana" w:cs="Tahoma"/>
                <w:b/>
                <w:smallCaps/>
                <w:sz w:val="22"/>
                <w:szCs w:val="22"/>
              </w:rPr>
              <w:t>Score:             /</w:t>
            </w:r>
          </w:p>
        </w:tc>
      </w:tr>
      <w:tr w:rsidR="000559B8" w:rsidRPr="0082236E" w:rsidTr="000559B8">
        <w:trPr>
          <w:trHeight w:val="490"/>
        </w:trPr>
        <w:tc>
          <w:tcPr>
            <w:tcW w:w="1305" w:type="dxa"/>
            <w:tcBorders>
              <w:top w:val="single" w:sz="4" w:space="0" w:color="auto"/>
              <w:left w:val="single" w:sz="4" w:space="0" w:color="auto"/>
              <w:bottom w:val="single" w:sz="4" w:space="0" w:color="auto"/>
              <w:right w:val="single" w:sz="4" w:space="0" w:color="auto"/>
            </w:tcBorders>
          </w:tcPr>
          <w:p w:rsidR="000559B8" w:rsidRPr="0082236E" w:rsidRDefault="000559B8" w:rsidP="001B3086">
            <w:pPr>
              <w:tabs>
                <w:tab w:val="left" w:pos="1125"/>
              </w:tabs>
              <w:rPr>
                <w:rFonts w:ascii="Verdana" w:hAnsi="Verdana" w:cs="Tahoma"/>
                <w:b/>
                <w:sz w:val="22"/>
                <w:szCs w:val="22"/>
              </w:rPr>
            </w:pPr>
            <w:r w:rsidRPr="0082236E">
              <w:rPr>
                <w:rFonts w:ascii="Verdana" w:hAnsi="Verdana" w:cs="Tahoma"/>
                <w:b/>
                <w:sz w:val="22"/>
                <w:szCs w:val="22"/>
              </w:rPr>
              <w:t>Reflectie</w:t>
            </w:r>
          </w:p>
        </w:tc>
        <w:tc>
          <w:tcPr>
            <w:tcW w:w="8159" w:type="dxa"/>
            <w:gridSpan w:val="3"/>
            <w:tcBorders>
              <w:top w:val="single" w:sz="4" w:space="0" w:color="auto"/>
              <w:left w:val="single" w:sz="4" w:space="0" w:color="auto"/>
              <w:bottom w:val="single" w:sz="4" w:space="0" w:color="auto"/>
              <w:right w:val="single" w:sz="4" w:space="0" w:color="auto"/>
            </w:tcBorders>
          </w:tcPr>
          <w:p w:rsidR="000559B8" w:rsidRPr="0082236E" w:rsidRDefault="0082236E" w:rsidP="000559B8">
            <w:pPr>
              <w:rPr>
                <w:rFonts w:ascii="Verdana" w:hAnsi="Verdana" w:cs="Tahoma"/>
                <w:b/>
                <w:smallCaps/>
                <w:sz w:val="22"/>
                <w:szCs w:val="22"/>
              </w:rPr>
            </w:pPr>
            <w:r>
              <w:rPr>
                <w:rFonts w:ascii="Verdana" w:hAnsi="Verdana"/>
                <w:noProof/>
                <w:sz w:val="22"/>
                <w:szCs w:val="22"/>
              </w:rPr>
              <w:drawing>
                <wp:anchor distT="0" distB="0" distL="114300" distR="114300" simplePos="0" relativeHeight="251657216" behindDoc="0" locked="0" layoutInCell="1" allowOverlap="1">
                  <wp:simplePos x="0" y="0"/>
                  <wp:positionH relativeFrom="column">
                    <wp:posOffset>3312160</wp:posOffset>
                  </wp:positionH>
                  <wp:positionV relativeFrom="paragraph">
                    <wp:posOffset>27940</wp:posOffset>
                  </wp:positionV>
                  <wp:extent cx="1104900" cy="228600"/>
                  <wp:effectExtent l="0" t="0" r="0" b="0"/>
                  <wp:wrapNone/>
                  <wp:docPr id="33" name="Afbeelding 2" descr="Smileys gri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Smileys gri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9B8" w:rsidRPr="0082236E">
              <w:rPr>
                <w:rFonts w:ascii="Verdana" w:hAnsi="Verdana" w:cs="Tahoma"/>
                <w:sz w:val="22"/>
                <w:szCs w:val="22"/>
              </w:rPr>
              <w:t>Ik heb goed gewerkt aan deze taak:</w:t>
            </w:r>
          </w:p>
        </w:tc>
      </w:tr>
    </w:tbl>
    <w:p w:rsidR="005D5066" w:rsidRPr="0082236E" w:rsidRDefault="005D5066" w:rsidP="00FF27F8">
      <w:pPr>
        <w:spacing w:line="360" w:lineRule="auto"/>
        <w:rPr>
          <w:rFonts w:ascii="Verdana" w:hAnsi="Verdana" w:cs="Vani"/>
          <w:b/>
          <w:smallCaps/>
          <w:sz w:val="22"/>
          <w:szCs w:val="22"/>
          <w:u w:val="single"/>
        </w:rPr>
      </w:pPr>
    </w:p>
    <w:p w:rsidR="009E69F5" w:rsidRDefault="009E69F5" w:rsidP="00585152">
      <w:pPr>
        <w:spacing w:line="360" w:lineRule="auto"/>
        <w:rPr>
          <w:rFonts w:ascii="Verdana" w:hAnsi="Verdana" w:cs="Arial"/>
          <w:sz w:val="22"/>
          <w:szCs w:val="22"/>
        </w:rPr>
      </w:pPr>
      <w:bookmarkStart w:id="0" w:name="_GoBack"/>
      <w:bookmarkEnd w:id="0"/>
    </w:p>
    <w:p w:rsidR="008E1914" w:rsidRDefault="008E1914" w:rsidP="00585152">
      <w:pPr>
        <w:spacing w:line="360" w:lineRule="auto"/>
        <w:rPr>
          <w:rFonts w:ascii="Verdana" w:hAnsi="Verdana" w:cs="Arial"/>
          <w:sz w:val="22"/>
          <w:szCs w:val="22"/>
        </w:rPr>
      </w:pPr>
    </w:p>
    <w:p w:rsidR="008E1914" w:rsidRPr="0082236E" w:rsidRDefault="008E1914" w:rsidP="00585152">
      <w:pPr>
        <w:spacing w:line="360" w:lineRule="auto"/>
        <w:rPr>
          <w:rFonts w:ascii="Verdana" w:hAnsi="Verdana" w:cs="Arial"/>
          <w:sz w:val="22"/>
          <w:szCs w:val="22"/>
        </w:rPr>
      </w:pPr>
      <w:r>
        <w:rPr>
          <w:rFonts w:ascii="Verdana" w:hAnsi="Verdana" w:cs="Arial"/>
          <w:sz w:val="22"/>
          <w:szCs w:val="22"/>
        </w:rPr>
        <w:t>Wij bieden een volledig kapotte en lelijke studio aan op de 2 de verdieping. Deze studio beschikt over een zonneterras van zeven meter lang dat op instorten staat met een lelijk uitzicht op de polders. de kamer heeft een badkamer met allemaal vochtplekken met en super kleine douche, en een smerig toilettoilet en een centrale hal waar de vloerbekleding helemaal kapot is en loskomt. Er is een aparte slaaphoek</w:t>
      </w:r>
      <w:r w:rsidR="00C77C2E">
        <w:rPr>
          <w:rFonts w:ascii="Verdana" w:hAnsi="Verdana" w:cs="Arial"/>
          <w:sz w:val="22"/>
          <w:szCs w:val="22"/>
        </w:rPr>
        <w:t xml:space="preserve"> voor twee personen en twee kleine kinderen, de living beschikt over een opslagruimte vol met ratten, kapotte parket vloer, zwart wit tv en een radio uit de jaren stillekes. De keuken heeft geen dampkap, een half werkende microgolf die wel is kortsluiting geeft, fornuis, een koelkast met nog etensresten van de vorige bezoeker in en een koffiemachine </w:t>
      </w:r>
    </w:p>
    <w:sectPr w:rsidR="008E1914" w:rsidRPr="0082236E" w:rsidSect="00D26015">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B02" w:rsidRDefault="00697B02">
      <w:r>
        <w:separator/>
      </w:r>
    </w:p>
  </w:endnote>
  <w:endnote w:type="continuationSeparator" w:id="0">
    <w:p w:rsidR="00697B02" w:rsidRDefault="00697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ani">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B02" w:rsidRDefault="00697B02">
      <w:r>
        <w:separator/>
      </w:r>
    </w:p>
  </w:footnote>
  <w:footnote w:type="continuationSeparator" w:id="0">
    <w:p w:rsidR="00697B02" w:rsidRDefault="00697B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BD10253_"/>
        <o:lock v:ext="edit" cropping="t"/>
      </v:shape>
    </w:pict>
  </w:numPicBullet>
  <w:numPicBullet w:numPicBulletId="1">
    <w:pict>
      <v:shape id="_x0000_i1033" type="#_x0000_t75" style="width:50.4pt;height:45.6pt" o:bullet="t">
        <v:imagedata r:id="rId2" o:title="uitroepteken"/>
      </v:shape>
    </w:pict>
  </w:numPicBullet>
  <w:abstractNum w:abstractNumId="0" w15:restartNumberingAfterBreak="0">
    <w:nsid w:val="02105208"/>
    <w:multiLevelType w:val="hybridMultilevel"/>
    <w:tmpl w:val="A4FA78A2"/>
    <w:lvl w:ilvl="0" w:tplc="5D9ED1E8">
      <w:start w:val="1"/>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EC5032"/>
    <w:multiLevelType w:val="hybridMultilevel"/>
    <w:tmpl w:val="EA2C5C88"/>
    <w:lvl w:ilvl="0" w:tplc="0413000F">
      <w:start w:val="6"/>
      <w:numFmt w:val="decimal"/>
      <w:lvlText w:val="%1."/>
      <w:lvlJc w:val="left"/>
      <w:pPr>
        <w:tabs>
          <w:tab w:val="num" w:pos="720"/>
        </w:tabs>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2" w15:restartNumberingAfterBreak="0">
    <w:nsid w:val="06064591"/>
    <w:multiLevelType w:val="singleLevel"/>
    <w:tmpl w:val="0413000F"/>
    <w:lvl w:ilvl="0">
      <w:start w:val="1"/>
      <w:numFmt w:val="decimal"/>
      <w:lvlText w:val="%1."/>
      <w:lvlJc w:val="left"/>
      <w:pPr>
        <w:tabs>
          <w:tab w:val="num" w:pos="360"/>
        </w:tabs>
        <w:ind w:left="360" w:hanging="360"/>
      </w:pPr>
    </w:lvl>
  </w:abstractNum>
  <w:abstractNum w:abstractNumId="3" w15:restartNumberingAfterBreak="0">
    <w:nsid w:val="093F750C"/>
    <w:multiLevelType w:val="hybridMultilevel"/>
    <w:tmpl w:val="A0F8B6D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FD03F9D"/>
    <w:multiLevelType w:val="hybridMultilevel"/>
    <w:tmpl w:val="7F32032E"/>
    <w:lvl w:ilvl="0" w:tplc="0413000F">
      <w:start w:val="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0D458D6"/>
    <w:multiLevelType w:val="hybridMultilevel"/>
    <w:tmpl w:val="B4E44178"/>
    <w:lvl w:ilvl="0" w:tplc="0413000F">
      <w:start w:val="2"/>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3600A93"/>
    <w:multiLevelType w:val="multilevel"/>
    <w:tmpl w:val="651C39D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7" w15:restartNumberingAfterBreak="0">
    <w:nsid w:val="193D7992"/>
    <w:multiLevelType w:val="singleLevel"/>
    <w:tmpl w:val="04130007"/>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1AC41072"/>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1BE25EEE"/>
    <w:multiLevelType w:val="hybridMultilevel"/>
    <w:tmpl w:val="5CEE8672"/>
    <w:lvl w:ilvl="0" w:tplc="9C9810D0">
      <w:start w:val="1"/>
      <w:numFmt w:val="decimal"/>
      <w:lvlText w:val="%1."/>
      <w:lvlJc w:val="left"/>
      <w:pPr>
        <w:ind w:left="720" w:hanging="360"/>
      </w:pPr>
      <w:rPr>
        <w:rFonts w:ascii="Times New Roman" w:hAnsi="Times New Roman" w:cs="Times New Roman" w:hint="default"/>
        <w:b/>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D935A31"/>
    <w:multiLevelType w:val="hybridMultilevel"/>
    <w:tmpl w:val="F1B2E9C0"/>
    <w:lvl w:ilvl="0" w:tplc="CED2DCDE">
      <w:start w:val="1"/>
      <w:numFmt w:val="bullet"/>
      <w:lvlText w:val="-"/>
      <w:lvlJc w:val="left"/>
      <w:pPr>
        <w:ind w:left="1080" w:hanging="360"/>
      </w:pPr>
      <w:rPr>
        <w:rFonts w:ascii="Arial" w:eastAsia="Times New Roman" w:hAnsi="Arial" w:cs="Aria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21951C59"/>
    <w:multiLevelType w:val="hybridMultilevel"/>
    <w:tmpl w:val="5F06F590"/>
    <w:lvl w:ilvl="0" w:tplc="DE12E978">
      <w:start w:val="1"/>
      <w:numFmt w:val="upp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2" w15:restartNumberingAfterBreak="0">
    <w:nsid w:val="29972E28"/>
    <w:multiLevelType w:val="hybridMultilevel"/>
    <w:tmpl w:val="C876D85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9D51161"/>
    <w:multiLevelType w:val="hybridMultilevel"/>
    <w:tmpl w:val="C3088E84"/>
    <w:lvl w:ilvl="0" w:tplc="0413000F">
      <w:start w:val="4"/>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06F4B11"/>
    <w:multiLevelType w:val="hybridMultilevel"/>
    <w:tmpl w:val="1F7C542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A27CCB"/>
    <w:multiLevelType w:val="hybridMultilevel"/>
    <w:tmpl w:val="870073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5A0062A"/>
    <w:multiLevelType w:val="hybridMultilevel"/>
    <w:tmpl w:val="03BEF948"/>
    <w:lvl w:ilvl="0" w:tplc="0413000F">
      <w:start w:val="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402F0503"/>
    <w:multiLevelType w:val="hybridMultilevel"/>
    <w:tmpl w:val="A58212EE"/>
    <w:lvl w:ilvl="0" w:tplc="6152EE2C">
      <w:numFmt w:val="bullet"/>
      <w:lvlText w:val="-"/>
      <w:lvlJc w:val="left"/>
      <w:pPr>
        <w:ind w:left="1080" w:hanging="360"/>
      </w:pPr>
      <w:rPr>
        <w:rFonts w:ascii="Arial" w:eastAsia="Times New Roman" w:hAnsi="Arial" w:cs="Arial" w:hint="default"/>
        <w:b w:val="0"/>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8" w15:restartNumberingAfterBreak="0">
    <w:nsid w:val="41245130"/>
    <w:multiLevelType w:val="hybridMultilevel"/>
    <w:tmpl w:val="C3DE9A3C"/>
    <w:lvl w:ilvl="0" w:tplc="51500504">
      <w:numFmt w:val="bullet"/>
      <w:lvlText w:val="-"/>
      <w:lvlJc w:val="left"/>
      <w:pPr>
        <w:ind w:left="1065" w:hanging="360"/>
      </w:pPr>
      <w:rPr>
        <w:rFonts w:ascii="Arial" w:eastAsia="Times New Roman" w:hAnsi="Arial" w:cs="Arial" w:hint="default"/>
        <w:b/>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9" w15:restartNumberingAfterBreak="0">
    <w:nsid w:val="465B5244"/>
    <w:multiLevelType w:val="hybridMultilevel"/>
    <w:tmpl w:val="D84A4F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8CC6C9B"/>
    <w:multiLevelType w:val="hybridMultilevel"/>
    <w:tmpl w:val="9DECE40A"/>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94D460E"/>
    <w:multiLevelType w:val="hybridMultilevel"/>
    <w:tmpl w:val="859C101A"/>
    <w:lvl w:ilvl="0" w:tplc="0813000F">
      <w:start w:val="1"/>
      <w:numFmt w:val="decimal"/>
      <w:lvlText w:val="%1."/>
      <w:lvlJc w:val="left"/>
      <w:pPr>
        <w:ind w:left="1713" w:hanging="360"/>
      </w:pPr>
    </w:lvl>
    <w:lvl w:ilvl="1" w:tplc="08130019" w:tentative="1">
      <w:start w:val="1"/>
      <w:numFmt w:val="lowerLetter"/>
      <w:lvlText w:val="%2."/>
      <w:lvlJc w:val="left"/>
      <w:pPr>
        <w:ind w:left="2433" w:hanging="360"/>
      </w:pPr>
    </w:lvl>
    <w:lvl w:ilvl="2" w:tplc="0813001B" w:tentative="1">
      <w:start w:val="1"/>
      <w:numFmt w:val="lowerRoman"/>
      <w:lvlText w:val="%3."/>
      <w:lvlJc w:val="right"/>
      <w:pPr>
        <w:ind w:left="3153" w:hanging="180"/>
      </w:pPr>
    </w:lvl>
    <w:lvl w:ilvl="3" w:tplc="0813000F" w:tentative="1">
      <w:start w:val="1"/>
      <w:numFmt w:val="decimal"/>
      <w:lvlText w:val="%4."/>
      <w:lvlJc w:val="left"/>
      <w:pPr>
        <w:ind w:left="3873" w:hanging="360"/>
      </w:pPr>
    </w:lvl>
    <w:lvl w:ilvl="4" w:tplc="08130019" w:tentative="1">
      <w:start w:val="1"/>
      <w:numFmt w:val="lowerLetter"/>
      <w:lvlText w:val="%5."/>
      <w:lvlJc w:val="left"/>
      <w:pPr>
        <w:ind w:left="4593" w:hanging="360"/>
      </w:pPr>
    </w:lvl>
    <w:lvl w:ilvl="5" w:tplc="0813001B" w:tentative="1">
      <w:start w:val="1"/>
      <w:numFmt w:val="lowerRoman"/>
      <w:lvlText w:val="%6."/>
      <w:lvlJc w:val="right"/>
      <w:pPr>
        <w:ind w:left="5313" w:hanging="180"/>
      </w:pPr>
    </w:lvl>
    <w:lvl w:ilvl="6" w:tplc="0813000F" w:tentative="1">
      <w:start w:val="1"/>
      <w:numFmt w:val="decimal"/>
      <w:lvlText w:val="%7."/>
      <w:lvlJc w:val="left"/>
      <w:pPr>
        <w:ind w:left="6033" w:hanging="360"/>
      </w:pPr>
    </w:lvl>
    <w:lvl w:ilvl="7" w:tplc="08130019" w:tentative="1">
      <w:start w:val="1"/>
      <w:numFmt w:val="lowerLetter"/>
      <w:lvlText w:val="%8."/>
      <w:lvlJc w:val="left"/>
      <w:pPr>
        <w:ind w:left="6753" w:hanging="360"/>
      </w:pPr>
    </w:lvl>
    <w:lvl w:ilvl="8" w:tplc="0813001B" w:tentative="1">
      <w:start w:val="1"/>
      <w:numFmt w:val="lowerRoman"/>
      <w:lvlText w:val="%9."/>
      <w:lvlJc w:val="right"/>
      <w:pPr>
        <w:ind w:left="7473" w:hanging="180"/>
      </w:pPr>
    </w:lvl>
  </w:abstractNum>
  <w:abstractNum w:abstractNumId="22" w15:restartNumberingAfterBreak="0">
    <w:nsid w:val="4E6F4045"/>
    <w:multiLevelType w:val="hybridMultilevel"/>
    <w:tmpl w:val="D91EDB2E"/>
    <w:lvl w:ilvl="0" w:tplc="F168CFA0">
      <w:start w:val="1"/>
      <w:numFmt w:val="bullet"/>
      <w:lvlText w:val=""/>
      <w:lvlJc w:val="left"/>
      <w:pPr>
        <w:ind w:left="1770" w:hanging="360"/>
      </w:pPr>
      <w:rPr>
        <w:rFonts w:ascii="Symbol" w:eastAsia="Times New Roman" w:hAnsi="Symbol" w:cs="Arial" w:hint="default"/>
      </w:rPr>
    </w:lvl>
    <w:lvl w:ilvl="1" w:tplc="08130003" w:tentative="1">
      <w:start w:val="1"/>
      <w:numFmt w:val="bullet"/>
      <w:lvlText w:val="o"/>
      <w:lvlJc w:val="left"/>
      <w:pPr>
        <w:ind w:left="2490" w:hanging="360"/>
      </w:pPr>
      <w:rPr>
        <w:rFonts w:ascii="Courier New" w:hAnsi="Courier New" w:cs="Courier New" w:hint="default"/>
      </w:rPr>
    </w:lvl>
    <w:lvl w:ilvl="2" w:tplc="08130005" w:tentative="1">
      <w:start w:val="1"/>
      <w:numFmt w:val="bullet"/>
      <w:lvlText w:val=""/>
      <w:lvlJc w:val="left"/>
      <w:pPr>
        <w:ind w:left="3210" w:hanging="360"/>
      </w:pPr>
      <w:rPr>
        <w:rFonts w:ascii="Wingdings" w:hAnsi="Wingdings" w:hint="default"/>
      </w:rPr>
    </w:lvl>
    <w:lvl w:ilvl="3" w:tplc="08130001" w:tentative="1">
      <w:start w:val="1"/>
      <w:numFmt w:val="bullet"/>
      <w:lvlText w:val=""/>
      <w:lvlJc w:val="left"/>
      <w:pPr>
        <w:ind w:left="3930" w:hanging="360"/>
      </w:pPr>
      <w:rPr>
        <w:rFonts w:ascii="Symbol" w:hAnsi="Symbol" w:hint="default"/>
      </w:rPr>
    </w:lvl>
    <w:lvl w:ilvl="4" w:tplc="08130003" w:tentative="1">
      <w:start w:val="1"/>
      <w:numFmt w:val="bullet"/>
      <w:lvlText w:val="o"/>
      <w:lvlJc w:val="left"/>
      <w:pPr>
        <w:ind w:left="4650" w:hanging="360"/>
      </w:pPr>
      <w:rPr>
        <w:rFonts w:ascii="Courier New" w:hAnsi="Courier New" w:cs="Courier New" w:hint="default"/>
      </w:rPr>
    </w:lvl>
    <w:lvl w:ilvl="5" w:tplc="08130005" w:tentative="1">
      <w:start w:val="1"/>
      <w:numFmt w:val="bullet"/>
      <w:lvlText w:val=""/>
      <w:lvlJc w:val="left"/>
      <w:pPr>
        <w:ind w:left="5370" w:hanging="360"/>
      </w:pPr>
      <w:rPr>
        <w:rFonts w:ascii="Wingdings" w:hAnsi="Wingdings" w:hint="default"/>
      </w:rPr>
    </w:lvl>
    <w:lvl w:ilvl="6" w:tplc="08130001" w:tentative="1">
      <w:start w:val="1"/>
      <w:numFmt w:val="bullet"/>
      <w:lvlText w:val=""/>
      <w:lvlJc w:val="left"/>
      <w:pPr>
        <w:ind w:left="6090" w:hanging="360"/>
      </w:pPr>
      <w:rPr>
        <w:rFonts w:ascii="Symbol" w:hAnsi="Symbol" w:hint="default"/>
      </w:rPr>
    </w:lvl>
    <w:lvl w:ilvl="7" w:tplc="08130003" w:tentative="1">
      <w:start w:val="1"/>
      <w:numFmt w:val="bullet"/>
      <w:lvlText w:val="o"/>
      <w:lvlJc w:val="left"/>
      <w:pPr>
        <w:ind w:left="6810" w:hanging="360"/>
      </w:pPr>
      <w:rPr>
        <w:rFonts w:ascii="Courier New" w:hAnsi="Courier New" w:cs="Courier New" w:hint="default"/>
      </w:rPr>
    </w:lvl>
    <w:lvl w:ilvl="8" w:tplc="08130005" w:tentative="1">
      <w:start w:val="1"/>
      <w:numFmt w:val="bullet"/>
      <w:lvlText w:val=""/>
      <w:lvlJc w:val="left"/>
      <w:pPr>
        <w:ind w:left="7530" w:hanging="360"/>
      </w:pPr>
      <w:rPr>
        <w:rFonts w:ascii="Wingdings" w:hAnsi="Wingdings" w:hint="default"/>
      </w:rPr>
    </w:lvl>
  </w:abstractNum>
  <w:abstractNum w:abstractNumId="23" w15:restartNumberingAfterBreak="0">
    <w:nsid w:val="4F8C7185"/>
    <w:multiLevelType w:val="hybridMultilevel"/>
    <w:tmpl w:val="8B7C864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4" w15:restartNumberingAfterBreak="0">
    <w:nsid w:val="50604320"/>
    <w:multiLevelType w:val="hybridMultilevel"/>
    <w:tmpl w:val="D64826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11B320B"/>
    <w:multiLevelType w:val="hybridMultilevel"/>
    <w:tmpl w:val="CDCEE0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56676853"/>
    <w:multiLevelType w:val="hybridMultilevel"/>
    <w:tmpl w:val="FB4EA012"/>
    <w:lvl w:ilvl="0" w:tplc="0413000F">
      <w:start w:val="1"/>
      <w:numFmt w:val="decimal"/>
      <w:lvlText w:val="%1."/>
      <w:lvlJc w:val="left"/>
      <w:pPr>
        <w:tabs>
          <w:tab w:val="num" w:pos="720"/>
        </w:tabs>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27" w15:restartNumberingAfterBreak="0">
    <w:nsid w:val="576C15FD"/>
    <w:multiLevelType w:val="hybridMultilevel"/>
    <w:tmpl w:val="6592F4C2"/>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CAE3F60"/>
    <w:multiLevelType w:val="hybridMultilevel"/>
    <w:tmpl w:val="5B26227C"/>
    <w:lvl w:ilvl="0" w:tplc="5D9ED1E8">
      <w:start w:val="1"/>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FBB62DC"/>
    <w:multiLevelType w:val="hybridMultilevel"/>
    <w:tmpl w:val="542A2AF4"/>
    <w:lvl w:ilvl="0" w:tplc="0413000F">
      <w:start w:val="2"/>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60FB45B8"/>
    <w:multiLevelType w:val="hybridMultilevel"/>
    <w:tmpl w:val="25C08B78"/>
    <w:lvl w:ilvl="0" w:tplc="96BEA068">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58E347B"/>
    <w:multiLevelType w:val="hybridMultilevel"/>
    <w:tmpl w:val="1FE4DA98"/>
    <w:lvl w:ilvl="0" w:tplc="A27E5EA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2" w15:restartNumberingAfterBreak="0">
    <w:nsid w:val="74860DC9"/>
    <w:multiLevelType w:val="hybridMultilevel"/>
    <w:tmpl w:val="1864288E"/>
    <w:lvl w:ilvl="0" w:tplc="1A102942">
      <w:numFmt w:val="bullet"/>
      <w:lvlText w:val=""/>
      <w:lvlJc w:val="left"/>
      <w:pPr>
        <w:ind w:left="720" w:hanging="360"/>
      </w:pPr>
      <w:rPr>
        <w:rFonts w:ascii="Symbol" w:eastAsia="Times New Roman" w:hAnsi="Symbol" w:cs="Arial" w:hint="default"/>
        <w:b/>
        <w:u w:val="single"/>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6531038"/>
    <w:multiLevelType w:val="hybridMultilevel"/>
    <w:tmpl w:val="D3BEB0B2"/>
    <w:lvl w:ilvl="0" w:tplc="5A98DBDA">
      <w:start w:val="1"/>
      <w:numFmt w:val="bullet"/>
      <w:lvlText w:val=""/>
      <w:lvlPicBulletId w:val="1"/>
      <w:lvlJc w:val="left"/>
      <w:pPr>
        <w:ind w:left="108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C2B4C82"/>
    <w:multiLevelType w:val="hybridMultilevel"/>
    <w:tmpl w:val="A344165C"/>
    <w:lvl w:ilvl="0" w:tplc="CF4C28C6">
      <w:start w:val="1"/>
      <w:numFmt w:val="decimal"/>
      <w:lvlText w:val="%1."/>
      <w:lvlJc w:val="left"/>
      <w:pPr>
        <w:ind w:left="1068" w:hanging="360"/>
      </w:pPr>
      <w:rPr>
        <w:rFonts w:ascii="Times New Roman" w:hAnsi="Times New Roman" w:cs="Times New Roman" w:hint="default"/>
        <w:i/>
        <w:sz w:val="28"/>
        <w:u w:val="single"/>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5" w15:restartNumberingAfterBreak="0">
    <w:nsid w:val="7D335E61"/>
    <w:multiLevelType w:val="hybridMultilevel"/>
    <w:tmpl w:val="FE243F8E"/>
    <w:lvl w:ilvl="0" w:tplc="918AEB3C">
      <w:start w:val="1"/>
      <w:numFmt w:val="bullet"/>
      <w:lvlText w:val=""/>
      <w:lvlPicBulletId w:val="0"/>
      <w:lvlJc w:val="left"/>
      <w:pPr>
        <w:ind w:left="72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29"/>
  </w:num>
  <w:num w:numId="4">
    <w:abstractNumId w:val="5"/>
  </w:num>
  <w:num w:numId="5">
    <w:abstractNumId w:val="4"/>
  </w:num>
  <w:num w:numId="6">
    <w:abstractNumId w:val="16"/>
  </w:num>
  <w:num w:numId="7">
    <w:abstractNumId w:val="14"/>
  </w:num>
  <w:num w:numId="8">
    <w:abstractNumId w:val="13"/>
  </w:num>
  <w:num w:numId="9">
    <w:abstractNumId w:val="24"/>
  </w:num>
  <w:num w:numId="10">
    <w:abstractNumId w:val="23"/>
  </w:num>
  <w:num w:numId="11">
    <w:abstractNumId w:val="18"/>
  </w:num>
  <w:num w:numId="12">
    <w:abstractNumId w:val="35"/>
  </w:num>
  <w:num w:numId="13">
    <w:abstractNumId w:val="33"/>
  </w:num>
  <w:num w:numId="14">
    <w:abstractNumId w:val="21"/>
  </w:num>
  <w:num w:numId="15">
    <w:abstractNumId w:val="6"/>
  </w:num>
  <w:num w:numId="16">
    <w:abstractNumId w:val="8"/>
  </w:num>
  <w:num w:numId="17">
    <w:abstractNumId w:val="2"/>
  </w:num>
  <w:num w:numId="18">
    <w:abstractNumId w:val="7"/>
  </w:num>
  <w:num w:numId="19">
    <w:abstractNumId w:val="31"/>
  </w:num>
  <w:num w:numId="20">
    <w:abstractNumId w:val="10"/>
  </w:num>
  <w:num w:numId="21">
    <w:abstractNumId w:val="28"/>
  </w:num>
  <w:num w:numId="22">
    <w:abstractNumId w:val="34"/>
  </w:num>
  <w:num w:numId="23">
    <w:abstractNumId w:val="9"/>
  </w:num>
  <w:num w:numId="24">
    <w:abstractNumId w:val="17"/>
  </w:num>
  <w:num w:numId="25">
    <w:abstractNumId w:val="0"/>
  </w:num>
  <w:num w:numId="26">
    <w:abstractNumId w:val="30"/>
  </w:num>
  <w:num w:numId="27">
    <w:abstractNumId w:val="15"/>
  </w:num>
  <w:num w:numId="28">
    <w:abstractNumId w:val="19"/>
  </w:num>
  <w:num w:numId="29">
    <w:abstractNumId w:val="12"/>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7"/>
  </w:num>
  <w:num w:numId="34">
    <w:abstractNumId w:val="11"/>
  </w:num>
  <w:num w:numId="35">
    <w:abstractNumId w:val="25"/>
  </w:num>
  <w:num w:numId="36">
    <w:abstractNumId w:val="2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C6"/>
    <w:rsid w:val="00004C82"/>
    <w:rsid w:val="00035185"/>
    <w:rsid w:val="000559B8"/>
    <w:rsid w:val="000E7AB2"/>
    <w:rsid w:val="00103176"/>
    <w:rsid w:val="00117C1E"/>
    <w:rsid w:val="001433D5"/>
    <w:rsid w:val="001517EF"/>
    <w:rsid w:val="00181905"/>
    <w:rsid w:val="00183B29"/>
    <w:rsid w:val="001A017B"/>
    <w:rsid w:val="001A2CA7"/>
    <w:rsid w:val="001B3086"/>
    <w:rsid w:val="001B38A5"/>
    <w:rsid w:val="001B4DDE"/>
    <w:rsid w:val="001C26C4"/>
    <w:rsid w:val="001D69AB"/>
    <w:rsid w:val="0020570A"/>
    <w:rsid w:val="00224FC1"/>
    <w:rsid w:val="00240A34"/>
    <w:rsid w:val="00276B08"/>
    <w:rsid w:val="002A36E7"/>
    <w:rsid w:val="002C6320"/>
    <w:rsid w:val="003560B5"/>
    <w:rsid w:val="003B19D6"/>
    <w:rsid w:val="003D0FBE"/>
    <w:rsid w:val="003E73E0"/>
    <w:rsid w:val="00440922"/>
    <w:rsid w:val="004C0B6C"/>
    <w:rsid w:val="00522B6E"/>
    <w:rsid w:val="00546BD9"/>
    <w:rsid w:val="00564BED"/>
    <w:rsid w:val="00565A2E"/>
    <w:rsid w:val="00585152"/>
    <w:rsid w:val="005C613F"/>
    <w:rsid w:val="005D5066"/>
    <w:rsid w:val="005F024C"/>
    <w:rsid w:val="006059BE"/>
    <w:rsid w:val="00607F98"/>
    <w:rsid w:val="00612422"/>
    <w:rsid w:val="006653E7"/>
    <w:rsid w:val="006675CB"/>
    <w:rsid w:val="00687F6B"/>
    <w:rsid w:val="00697B02"/>
    <w:rsid w:val="006A5CFA"/>
    <w:rsid w:val="006C559C"/>
    <w:rsid w:val="006F232D"/>
    <w:rsid w:val="007471F1"/>
    <w:rsid w:val="007670F7"/>
    <w:rsid w:val="00770F2D"/>
    <w:rsid w:val="007C3135"/>
    <w:rsid w:val="008008AC"/>
    <w:rsid w:val="0082236E"/>
    <w:rsid w:val="00825109"/>
    <w:rsid w:val="008261F7"/>
    <w:rsid w:val="008A1672"/>
    <w:rsid w:val="008B44C4"/>
    <w:rsid w:val="008E1914"/>
    <w:rsid w:val="008E27B5"/>
    <w:rsid w:val="009323AF"/>
    <w:rsid w:val="009341C6"/>
    <w:rsid w:val="00947D2F"/>
    <w:rsid w:val="00972504"/>
    <w:rsid w:val="00973B2A"/>
    <w:rsid w:val="00981BAF"/>
    <w:rsid w:val="00991DC4"/>
    <w:rsid w:val="009D5CF2"/>
    <w:rsid w:val="009E69F5"/>
    <w:rsid w:val="00A03C69"/>
    <w:rsid w:val="00A47787"/>
    <w:rsid w:val="00A5797A"/>
    <w:rsid w:val="00A7195C"/>
    <w:rsid w:val="00AB55A8"/>
    <w:rsid w:val="00B220E9"/>
    <w:rsid w:val="00B40056"/>
    <w:rsid w:val="00B51284"/>
    <w:rsid w:val="00B60A52"/>
    <w:rsid w:val="00B65A01"/>
    <w:rsid w:val="00B70EF6"/>
    <w:rsid w:val="00B73C6E"/>
    <w:rsid w:val="00B74060"/>
    <w:rsid w:val="00BA4A0A"/>
    <w:rsid w:val="00BF5FD4"/>
    <w:rsid w:val="00C77C2E"/>
    <w:rsid w:val="00CA1F80"/>
    <w:rsid w:val="00CD5A4F"/>
    <w:rsid w:val="00CF2224"/>
    <w:rsid w:val="00D03960"/>
    <w:rsid w:val="00D11922"/>
    <w:rsid w:val="00D214AD"/>
    <w:rsid w:val="00D26015"/>
    <w:rsid w:val="00D44657"/>
    <w:rsid w:val="00D52B48"/>
    <w:rsid w:val="00DE3EBC"/>
    <w:rsid w:val="00DF0BF4"/>
    <w:rsid w:val="00E525FC"/>
    <w:rsid w:val="00ED2923"/>
    <w:rsid w:val="00F045A5"/>
    <w:rsid w:val="00FB46BA"/>
    <w:rsid w:val="00FF27F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AF7EF06-A40B-4F83-BA2A-8152BE10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341C6"/>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rsid w:val="009341C6"/>
    <w:pPr>
      <w:tabs>
        <w:tab w:val="center" w:pos="4536"/>
        <w:tab w:val="right" w:pos="9072"/>
      </w:tabs>
    </w:pPr>
  </w:style>
  <w:style w:type="character" w:styleId="Paginanummer">
    <w:name w:val="page number"/>
    <w:basedOn w:val="Standaardalinea-lettertype"/>
    <w:rsid w:val="009341C6"/>
  </w:style>
  <w:style w:type="paragraph" w:styleId="Geenafstand">
    <w:name w:val="No Spacing"/>
    <w:uiPriority w:val="1"/>
    <w:qFormat/>
    <w:rsid w:val="00A5797A"/>
    <w:rPr>
      <w:sz w:val="24"/>
      <w:szCs w:val="24"/>
    </w:rPr>
  </w:style>
  <w:style w:type="table" w:styleId="Tabelraster">
    <w:name w:val="Table Grid"/>
    <w:basedOn w:val="Standaardtabel"/>
    <w:uiPriority w:val="59"/>
    <w:rsid w:val="004C0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jstalinea">
    <w:name w:val="List Paragraph"/>
    <w:basedOn w:val="Standaard"/>
    <w:uiPriority w:val="34"/>
    <w:qFormat/>
    <w:rsid w:val="00F045A5"/>
    <w:pPr>
      <w:ind w:left="708"/>
    </w:pPr>
  </w:style>
  <w:style w:type="paragraph" w:styleId="Ballontekst">
    <w:name w:val="Balloon Text"/>
    <w:basedOn w:val="Standaard"/>
    <w:link w:val="BallontekstChar"/>
    <w:uiPriority w:val="99"/>
    <w:semiHidden/>
    <w:unhideWhenUsed/>
    <w:rsid w:val="00981BAF"/>
    <w:rPr>
      <w:rFonts w:ascii="Tahoma" w:hAnsi="Tahoma" w:cs="Tahoma"/>
      <w:sz w:val="16"/>
      <w:szCs w:val="16"/>
    </w:rPr>
  </w:style>
  <w:style w:type="character" w:customStyle="1" w:styleId="BallontekstChar">
    <w:name w:val="Ballontekst Char"/>
    <w:basedOn w:val="Standaardalinea-lettertype"/>
    <w:link w:val="Ballontekst"/>
    <w:uiPriority w:val="99"/>
    <w:semiHidden/>
    <w:rsid w:val="00981B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802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PROVIL ION OV4</vt:lpstr>
    </vt:vector>
  </TitlesOfParts>
  <Company>Katrien &amp; Co</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PROVIL ION OV4</dc:title>
  <dc:creator>Katrien Puts</dc:creator>
  <cp:lastModifiedBy>gijs hoeben</cp:lastModifiedBy>
  <cp:revision>2</cp:revision>
  <dcterms:created xsi:type="dcterms:W3CDTF">2017-03-15T08:06:00Z</dcterms:created>
  <dcterms:modified xsi:type="dcterms:W3CDTF">2017-03-15T08:06:00Z</dcterms:modified>
</cp:coreProperties>
</file>