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033"/>
        <w:gridCol w:w="1552"/>
        <w:gridCol w:w="267"/>
        <w:gridCol w:w="915"/>
        <w:gridCol w:w="2137"/>
      </w:tblGrid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bookmarkStart w:id="0" w:name="_GoBack"/>
            <w:r w:rsidRPr="00FB4CA5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lang w:eastAsia="nl-NL"/>
              </w:rPr>
              <w:t xml:space="preserve">virus </w:t>
            </w:r>
            <w:proofErr w:type="spellStart"/>
            <w:r w:rsidRPr="00FB4CA5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lang w:eastAsia="nl-NL"/>
              </w:rPr>
              <w:t>tax</w:t>
            </w:r>
            <w:proofErr w:type="spellEnd"/>
            <w:r w:rsidRPr="00FB4CA5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lang w:eastAsia="nl-NL"/>
              </w:rPr>
              <w:t>id</w:t>
            </w:r>
            <w:proofErr w:type="spellEnd"/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lang w:eastAsia="nl-NL"/>
              </w:rPr>
              <w:t>virus name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lang w:eastAsia="nl-NL"/>
              </w:rPr>
              <w:t xml:space="preserve">virus </w:t>
            </w:r>
            <w:proofErr w:type="spellStart"/>
            <w:r w:rsidRPr="00FB4CA5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lang w:eastAsia="nl-NL"/>
              </w:rPr>
              <w:t>lineage</w:t>
            </w:r>
            <w:proofErr w:type="spellEnd"/>
          </w:p>
        </w:tc>
        <w:tc>
          <w:tcPr>
            <w:tcW w:w="11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lang w:eastAsia="nl-NL"/>
              </w:rPr>
              <w:t xml:space="preserve">host </w:t>
            </w:r>
            <w:proofErr w:type="spellStart"/>
            <w:r w:rsidRPr="00FB4CA5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lang w:eastAsia="nl-NL"/>
              </w:rPr>
              <w:t>tax</w:t>
            </w:r>
            <w:proofErr w:type="spellEnd"/>
            <w:r w:rsidRPr="00FB4CA5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lang w:eastAsia="nl-NL"/>
              </w:rPr>
              <w:t>id</w:t>
            </w:r>
            <w:proofErr w:type="spellEnd"/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lang w:eastAsia="nl-NL"/>
              </w:rPr>
              <w:t>host name</w:t>
            </w:r>
          </w:p>
        </w:tc>
      </w:tr>
      <w:bookmarkEnd w:id="0"/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438782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Abaca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bunchy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top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46838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Musa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sp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.</w:t>
            </w:r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438782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Abaca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bunchie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  top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214697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Musa acuminata AAA Group</w:t>
            </w:r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1241371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Abalone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herpesvirus Victoria/AUS/2009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dsDNA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6451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Haliotidae</w:t>
            </w:r>
            <w:proofErr w:type="spellEnd"/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1241371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Abalone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herpesvirus Victoria/AUS/2009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dsDNA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36100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Haliotis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rubra</w:t>
            </w:r>
            <w:proofErr w:type="spellEnd"/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491893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val="en-GB"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val="en-GB" w:eastAsia="nl-NL"/>
              </w:rPr>
              <w:t>Abalone shriveling syndrome-associated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dsDNA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37770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Haliotis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diversicolor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aquatilis</w:t>
            </w:r>
            <w:proofErr w:type="spellEnd"/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11788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Abelson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murine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leukemia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RNA stage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10090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Mus musculus</w:t>
            </w:r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2025595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Abisko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RNA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viruses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201501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Epirrita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autumnata</w:t>
            </w:r>
            <w:proofErr w:type="spellEnd"/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665102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Brazil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3630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665102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Brazil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4100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Nicotiana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benthamiana</w:t>
            </w:r>
            <w:proofErr w:type="spellEnd"/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665102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Brazil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dsDNA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145753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Malva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parviflora</w:t>
            </w:r>
            <w:proofErr w:type="spellEnd"/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1312723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val="en-GB"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val="en-GB" w:eastAsia="nl-NL"/>
              </w:rPr>
              <w:t>Abutilon golden mosaic Yucatan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1312722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permolle</w:t>
            </w:r>
            <w:proofErr w:type="spellEnd"/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932071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mosaic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Bolivia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3630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1046572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mosaic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Brazil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108377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Sida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rhombifolia</w:t>
            </w:r>
            <w:proofErr w:type="spellEnd"/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1046572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mosaic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Brazil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243762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Blainvillea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rhomboidea</w:t>
            </w:r>
            <w:proofErr w:type="spellEnd"/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10815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mosaic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3630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10825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mosaic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3635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Gossypium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hirsutum</w:t>
            </w:r>
            <w:proofErr w:type="spellEnd"/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10815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mosaic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3885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Phaseolus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vulgaris</w:t>
            </w:r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10815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mosaic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10090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Mus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muscullus</w:t>
            </w:r>
            <w:proofErr w:type="spellEnd"/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10815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mosac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96479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Malva</w:t>
            </w:r>
            <w:proofErr w:type="spellEnd"/>
          </w:p>
        </w:tc>
      </w:tr>
      <w:tr w:rsidR="00FB4CA5" w:rsidRPr="00FB4CA5" w:rsidTr="00F70466">
        <w:trPr>
          <w:trHeight w:val="300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10815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Abutilon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mosaic</w:t>
            </w:r>
            <w:proofErr w:type="spellEnd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 xml:space="preserve"> virus</w:t>
            </w:r>
          </w:p>
        </w:tc>
        <w:tc>
          <w:tcPr>
            <w:tcW w:w="1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dsDNA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108335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0466" w:rsidRPr="00FB4CA5" w:rsidRDefault="00F70466" w:rsidP="00F70466">
            <w:pPr>
              <w:spacing w:after="158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</w:pPr>
            <w:proofErr w:type="spellStart"/>
            <w:r w:rsidRPr="00FB4CA5">
              <w:rPr>
                <w:rFonts w:ascii="Arial" w:eastAsia="Times New Roman" w:hAnsi="Arial" w:cs="Arial"/>
                <w:color w:val="FF0000"/>
                <w:sz w:val="23"/>
                <w:szCs w:val="23"/>
                <w:lang w:eastAsia="nl-NL"/>
              </w:rPr>
              <w:t>Sida</w:t>
            </w:r>
            <w:proofErr w:type="spellEnd"/>
          </w:p>
        </w:tc>
      </w:tr>
    </w:tbl>
    <w:p w:rsidR="00510FA0" w:rsidRPr="00FB4CA5" w:rsidRDefault="00510FA0">
      <w:pPr>
        <w:rPr>
          <w:color w:val="FF0000"/>
        </w:rPr>
      </w:pPr>
    </w:p>
    <w:p w:rsidR="00FB4CA5" w:rsidRPr="00FB4CA5" w:rsidRDefault="00FB4CA5">
      <w:pPr>
        <w:rPr>
          <w:color w:val="FF0000"/>
        </w:rPr>
      </w:pPr>
    </w:p>
    <w:sectPr w:rsidR="00FB4CA5" w:rsidRPr="00FB4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66"/>
    <w:rsid w:val="00510FA0"/>
    <w:rsid w:val="00F70466"/>
    <w:rsid w:val="00FB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0E5CC-0B8A-4669-9EA2-BC1585A8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70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F70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Keja Gijsbert</dc:creator>
  <cp:keywords/>
  <dc:description/>
  <cp:lastModifiedBy>Keja Gijsbert</cp:lastModifiedBy>
  <cp:revision>2</cp:revision>
  <dcterms:created xsi:type="dcterms:W3CDTF">2020-02-07T09:42:00Z</dcterms:created>
  <dcterms:modified xsi:type="dcterms:W3CDTF">2020-02-07T09:42:00Z</dcterms:modified>
</cp:coreProperties>
</file>