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35B" w:rsidRDefault="0045335B" w:rsidP="008B6580">
      <w:pPr>
        <w:pStyle w:val="Heading3"/>
        <w:rPr>
          <w:rFonts w:hint="cs"/>
          <w:rtl/>
        </w:rPr>
      </w:pPr>
    </w:p>
    <w:p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:rsidR="006B53A8" w:rsidRPr="00074E74" w:rsidRDefault="00074E74" w:rsidP="006B53A8">
      <w:pPr>
        <w:numPr>
          <w:ilvl w:val="0"/>
          <w:numId w:val="1"/>
        </w:numPr>
        <w:spacing w:after="0" w:line="240" w:lineRule="auto"/>
        <w:rPr>
          <w:b/>
          <w:bCs/>
          <w:u w:val="single"/>
        </w:rPr>
      </w:pPr>
      <w:r w:rsidRPr="00074E74">
        <w:rPr>
          <w:rFonts w:hint="cs"/>
          <w:b/>
          <w:bCs/>
          <w:u w:val="single"/>
          <w:rtl/>
        </w:rPr>
        <w:t>שליחת הודעות למספר קבוצות במקביל</w:t>
      </w:r>
    </w:p>
    <w:p w:rsidR="00074E74" w:rsidRPr="00074E74" w:rsidRDefault="00074E74" w:rsidP="00A54772">
      <w:pPr>
        <w:spacing w:after="0" w:line="240" w:lineRule="auto"/>
        <w:ind w:left="720" w:right="720"/>
        <w:rPr>
          <w:b/>
          <w:bCs/>
          <w:u w:val="single"/>
        </w:rPr>
      </w:pPr>
      <w:r>
        <w:rPr>
          <w:rFonts w:hint="cs"/>
          <w:rtl/>
        </w:rPr>
        <w:t>המשתמש מסמן מספר קבוצות בהן הוא חבר, כותב פוסט ומפרסם אותו</w:t>
      </w:r>
      <w:r w:rsidR="00A54772">
        <w:rPr>
          <w:rFonts w:hint="cs"/>
          <w:rtl/>
        </w:rPr>
        <w:t xml:space="preserve"> במקביל</w:t>
      </w:r>
      <w:r>
        <w:rPr>
          <w:rFonts w:hint="cs"/>
          <w:rtl/>
        </w:rPr>
        <w:t xml:space="preserve"> בכל הקבוצות שסימן.</w:t>
      </w:r>
    </w:p>
    <w:p w:rsidR="00A4237B" w:rsidRPr="00074E74" w:rsidRDefault="00074E74" w:rsidP="00074E74">
      <w:pPr>
        <w:numPr>
          <w:ilvl w:val="0"/>
          <w:numId w:val="1"/>
        </w:numPr>
        <w:spacing w:after="0" w:line="240" w:lineRule="auto"/>
        <w:ind w:right="-426"/>
        <w:rPr>
          <w:b/>
          <w:bCs/>
          <w:u w:val="single"/>
        </w:rPr>
      </w:pPr>
      <w:r w:rsidRPr="00074E74">
        <w:rPr>
          <w:rFonts w:hint="cs"/>
          <w:b/>
          <w:bCs/>
          <w:u w:val="single"/>
          <w:rtl/>
        </w:rPr>
        <w:t>ניגון יוטיוב פלייליסט מהמוסיקה האהובה</w:t>
      </w:r>
    </w:p>
    <w:p w:rsidR="00074E74" w:rsidRDefault="00074E74" w:rsidP="00074E74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>המשתמש בוחר</w:t>
      </w:r>
      <w:r w:rsidR="00A54772">
        <w:rPr>
          <w:rFonts w:hint="cs"/>
          <w:rtl/>
        </w:rPr>
        <w:t xml:space="preserve"> להקה</w:t>
      </w:r>
      <w:r>
        <w:rPr>
          <w:rFonts w:hint="cs"/>
          <w:rtl/>
        </w:rPr>
        <w:t xml:space="preserve"> אחת מרשימת הלהקות האהובות עליו והאפליקציה מציגה לו את היוטיוב פלייליסט של הבחירה שלו</w:t>
      </w:r>
      <w:r w:rsidR="00A54772">
        <w:rPr>
          <w:rFonts w:hint="cs"/>
          <w:rtl/>
        </w:rPr>
        <w:t xml:space="preserve"> בתוך האפליקציה</w:t>
      </w:r>
      <w:r>
        <w:rPr>
          <w:rFonts w:hint="cs"/>
          <w:rtl/>
        </w:rPr>
        <w:t>.</w:t>
      </w:r>
    </w:p>
    <w:p w:rsidR="00EF4B1B" w:rsidRDefault="00EF4B1B" w:rsidP="00EF4B1B">
      <w:pPr>
        <w:pStyle w:val="ListParagraph"/>
        <w:numPr>
          <w:ilvl w:val="0"/>
          <w:numId w:val="1"/>
        </w:numPr>
        <w:spacing w:after="0" w:line="240" w:lineRule="auto"/>
      </w:pPr>
      <w:r>
        <w:rPr>
          <w:rFonts w:hint="cs"/>
          <w:b/>
          <w:bCs/>
          <w:u w:val="single"/>
          <w:rtl/>
        </w:rPr>
        <w:t>הצגת פרופיל משתמש חלקי</w:t>
      </w:r>
    </w:p>
    <w:p w:rsidR="00EF4B1B" w:rsidRDefault="00EF4B1B" w:rsidP="00EF4B1B">
      <w:pPr>
        <w:pStyle w:val="ListParagraph"/>
        <w:spacing w:after="0" w:line="240" w:lineRule="auto"/>
        <w:ind w:right="720"/>
        <w:rPr>
          <w:rtl/>
        </w:rPr>
      </w:pPr>
      <w:r>
        <w:rPr>
          <w:rFonts w:hint="cs"/>
          <w:rtl/>
        </w:rPr>
        <w:t>הצגת פרטי פרופיל המשתמש הבאים: שם, תמונה, רשימת החברים, פרטי החברים, סטאטוס אחרון שפורסם וימי ההולדת של היום הנוכחי והיום שלאחריו.</w:t>
      </w:r>
    </w:p>
    <w:p w:rsidR="00EF4B1B" w:rsidRPr="00074E74" w:rsidRDefault="00EF4B1B" w:rsidP="00EF4B1B">
      <w:pPr>
        <w:pStyle w:val="ListParagraph"/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בנוסף </w:t>
      </w:r>
      <w:r>
        <w:rPr>
          <w:rtl/>
        </w:rPr>
        <w:t>–</w:t>
      </w:r>
      <w:r>
        <w:rPr>
          <w:rFonts w:hint="cs"/>
          <w:rtl/>
        </w:rPr>
        <w:t xml:space="preserve"> אפשרות לפרסם פוסט על ה </w:t>
      </w:r>
      <w:r>
        <w:t>Wall</w:t>
      </w:r>
      <w:r>
        <w:rPr>
          <w:rFonts w:hint="cs"/>
          <w:rtl/>
        </w:rPr>
        <w:t>.</w:t>
      </w:r>
    </w:p>
    <w:p w:rsidR="005D0457" w:rsidRDefault="005D0457" w:rsidP="005D0457">
      <w:pPr>
        <w:spacing w:after="0" w:line="240" w:lineRule="auto"/>
        <w:ind w:left="720" w:right="-426"/>
      </w:pPr>
    </w:p>
    <w:p w:rsidR="008B6580" w:rsidRPr="00222CC6" w:rsidRDefault="006B53A8" w:rsidP="00222CC6">
      <w:pPr>
        <w:pStyle w:val="Heading3"/>
        <w:rPr>
          <w:rFonts w:cstheme="minorBidi"/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222CC6">
        <w:t>[</w:t>
      </w:r>
      <w:r w:rsidR="00BF01F9">
        <w:rPr>
          <w:rFonts w:ascii="Calibri" w:hAnsi="Calibri" w:cs="Calibri"/>
        </w:rPr>
        <w:t>Façade</w:t>
      </w:r>
      <w:r w:rsidR="00222CC6">
        <w:rPr>
          <w:rFonts w:ascii="Calibri" w:hAnsi="Calibri" w:cs="Calibri"/>
        </w:rPr>
        <w:t>]</w:t>
      </w:r>
    </w:p>
    <w:p w:rsidR="00DB250D" w:rsidRDefault="006B53A8" w:rsidP="006B53A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A06A65" w:rsidRDefault="00A06A65" w:rsidP="00A06A65">
      <w:pPr>
        <w:spacing w:after="0" w:line="240" w:lineRule="auto"/>
        <w:ind w:right="720" w:firstLine="720"/>
        <w:rPr>
          <w:rtl/>
        </w:rPr>
      </w:pPr>
    </w:p>
    <w:p w:rsidR="00100E54" w:rsidRDefault="00100E54" w:rsidP="00A06A65">
      <w:pPr>
        <w:spacing w:after="0" w:line="240" w:lineRule="auto"/>
        <w:ind w:right="720" w:firstLine="720"/>
        <w:rPr>
          <w:rtl/>
        </w:rPr>
      </w:pPr>
      <w:r>
        <w:rPr>
          <w:rFonts w:hint="cs"/>
          <w:rtl/>
        </w:rPr>
        <w:t>לפשט למשתמש את משיכת ימי ההולדת של היום הנוכחי וזה שלאחריו.</w:t>
      </w:r>
    </w:p>
    <w:p w:rsidR="00100E54" w:rsidRDefault="00100E54" w:rsidP="006874D6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>במקום לפנות פרטנית למתודה שמחזירה את ימי ההולדת של היום</w:t>
      </w:r>
      <w:r w:rsidR="006874D6">
        <w:rPr>
          <w:rFonts w:hint="cs"/>
          <w:rtl/>
        </w:rPr>
        <w:t xml:space="preserve"> הנוכחי</w:t>
      </w:r>
      <w:r>
        <w:rPr>
          <w:rFonts w:hint="cs"/>
          <w:rtl/>
        </w:rPr>
        <w:t xml:space="preserve"> ולמתודה שמחזירה את ימי ההולדת של מחר, המשתמש יפנה למתודה אחת שתחזיר את כל ימי ההולדת שהמערכת תומכת בהם. זה מאפשר</w:t>
      </w:r>
      <w:r w:rsidR="006874D6">
        <w:rPr>
          <w:rFonts w:hint="cs"/>
          <w:rtl/>
        </w:rPr>
        <w:t xml:space="preserve"> גם</w:t>
      </w:r>
      <w:r>
        <w:rPr>
          <w:rFonts w:hint="cs"/>
          <w:rtl/>
        </w:rPr>
        <w:t xml:space="preserve"> להוסיף בעתיד תמיכה לעוד ימי הולדת (למשל: ימי הולדת של עוד יומיים מהתאריך הנוכחי) בלי שהמשתמש יצטרך לשנות </w:t>
      </w:r>
      <w:r w:rsidR="00473C97">
        <w:rPr>
          <w:rFonts w:hint="cs"/>
          <w:rtl/>
        </w:rPr>
        <w:t xml:space="preserve">את </w:t>
      </w:r>
      <w:r w:rsidR="006874D6">
        <w:rPr>
          <w:rFonts w:hint="cs"/>
          <w:rtl/>
        </w:rPr>
        <w:t>אופן השימוש.</w:t>
      </w:r>
    </w:p>
    <w:p w:rsidR="00100E54" w:rsidRDefault="00100E54" w:rsidP="00100E54">
      <w:pPr>
        <w:spacing w:after="0" w:line="240" w:lineRule="auto"/>
        <w:ind w:right="720"/>
        <w:rPr>
          <w:rtl/>
        </w:rPr>
      </w:pPr>
    </w:p>
    <w:p w:rsidR="00A4237B" w:rsidRDefault="006B53A8" w:rsidP="007E6979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CC7B8F" w:rsidRDefault="00CC7B8F" w:rsidP="00A06A65">
      <w:pPr>
        <w:spacing w:after="0" w:line="240" w:lineRule="auto"/>
        <w:ind w:right="720" w:firstLine="720"/>
        <w:rPr>
          <w:u w:val="single"/>
          <w:rtl/>
        </w:rPr>
      </w:pPr>
    </w:p>
    <w:p w:rsidR="004D1314" w:rsidRDefault="0045335B" w:rsidP="00A06A65">
      <w:pPr>
        <w:spacing w:after="0" w:line="240" w:lineRule="auto"/>
        <w:ind w:right="720" w:firstLine="720"/>
        <w:rPr>
          <w:rtl/>
        </w:rPr>
      </w:pPr>
      <w:r w:rsidRPr="0045335B">
        <w:rPr>
          <w:u w:val="single"/>
        </w:rPr>
        <w:t>Clien</w:t>
      </w:r>
      <w:r>
        <w:rPr>
          <w:u w:val="single"/>
        </w:rPr>
        <w:t>t</w:t>
      </w:r>
    </w:p>
    <w:p w:rsidR="0045335B" w:rsidRDefault="00ED4305" w:rsidP="00A06A65">
      <w:pPr>
        <w:spacing w:after="0" w:line="240" w:lineRule="auto"/>
        <w:ind w:right="720" w:firstLine="720"/>
        <w:rPr>
          <w:rtl/>
        </w:rPr>
      </w:pPr>
      <w:r>
        <w:rPr>
          <w:rFonts w:hint="cs"/>
          <w:rtl/>
        </w:rPr>
        <w:t xml:space="preserve">מחלקת </w:t>
      </w:r>
      <w:proofErr w:type="spellStart"/>
      <w:r w:rsidR="00184D2B">
        <w:t>FacebookUserProfile</w:t>
      </w:r>
      <w:proofErr w:type="spellEnd"/>
      <w:r w:rsidR="000D3E88">
        <w:rPr>
          <w:rFonts w:hint="cs"/>
          <w:rtl/>
        </w:rPr>
        <w:t xml:space="preserve"> </w:t>
      </w:r>
      <w:r w:rsidR="000D3E88">
        <w:rPr>
          <w:rtl/>
        </w:rPr>
        <w:t>–</w:t>
      </w:r>
      <w:r w:rsidR="000D3E88">
        <w:rPr>
          <w:rFonts w:hint="cs"/>
          <w:rtl/>
        </w:rPr>
        <w:t xml:space="preserve"> מכיל</w:t>
      </w:r>
      <w:r w:rsidR="003A74D0">
        <w:rPr>
          <w:rFonts w:hint="cs"/>
          <w:rtl/>
        </w:rPr>
        <w:t>ה</w:t>
      </w:r>
      <w:r w:rsidR="000D3E88">
        <w:rPr>
          <w:rFonts w:hint="cs"/>
          <w:rtl/>
        </w:rPr>
        <w:t xml:space="preserve"> אובייקט מסוג </w:t>
      </w:r>
      <w:proofErr w:type="spellStart"/>
      <w:r w:rsidR="000D3E88" w:rsidRPr="000D3E88">
        <w:t>FriendsBirthdayFacade</w:t>
      </w:r>
      <w:proofErr w:type="spellEnd"/>
      <w:r w:rsidR="000D3E88">
        <w:rPr>
          <w:rFonts w:hint="cs"/>
          <w:rtl/>
        </w:rPr>
        <w:t>.</w:t>
      </w:r>
    </w:p>
    <w:p w:rsidR="00CC7B8F" w:rsidRDefault="00CC7B8F" w:rsidP="007C5805">
      <w:pPr>
        <w:spacing w:after="0" w:line="240" w:lineRule="auto"/>
        <w:ind w:right="720"/>
        <w:rPr>
          <w:rtl/>
        </w:rPr>
      </w:pPr>
    </w:p>
    <w:p w:rsidR="00ED4305" w:rsidRDefault="00ED4305" w:rsidP="00A06A65">
      <w:pPr>
        <w:spacing w:after="0" w:line="240" w:lineRule="auto"/>
        <w:ind w:right="720" w:firstLine="720"/>
        <w:rPr>
          <w:rtl/>
        </w:rPr>
      </w:pPr>
      <w:r w:rsidRPr="00ED4305">
        <w:rPr>
          <w:u w:val="single"/>
        </w:rPr>
        <w:t>Facade</w:t>
      </w:r>
      <w:r>
        <w:rPr>
          <w:rFonts w:hint="cs"/>
          <w:rtl/>
        </w:rPr>
        <w:t xml:space="preserve"> </w:t>
      </w:r>
    </w:p>
    <w:p w:rsidR="00ED4305" w:rsidRDefault="007A1AA5" w:rsidP="003A74D0">
      <w:pPr>
        <w:spacing w:after="0" w:line="240" w:lineRule="auto"/>
        <w:ind w:right="720" w:firstLine="720"/>
        <w:rPr>
          <w:rtl/>
        </w:rPr>
      </w:pPr>
      <w:r>
        <w:rPr>
          <w:rFonts w:hint="cs"/>
          <w:rtl/>
        </w:rPr>
        <w:t xml:space="preserve">מחלקת </w:t>
      </w:r>
      <w:proofErr w:type="spellStart"/>
      <w:r w:rsidRPr="007A1AA5">
        <w:t>FriendsBirthdayFacade</w:t>
      </w:r>
      <w:proofErr w:type="spellEnd"/>
      <w:r>
        <w:rPr>
          <w:rFonts w:hint="cs"/>
          <w:rtl/>
        </w:rPr>
        <w:t xml:space="preserve"> </w:t>
      </w:r>
      <w:r w:rsidR="003A74D0">
        <w:rPr>
          <w:rtl/>
        </w:rPr>
        <w:t>–</w:t>
      </w:r>
      <w:r>
        <w:rPr>
          <w:rFonts w:hint="cs"/>
          <w:rtl/>
        </w:rPr>
        <w:t xml:space="preserve"> </w:t>
      </w:r>
      <w:r w:rsidR="003A74D0">
        <w:rPr>
          <w:rFonts w:hint="cs"/>
          <w:rtl/>
        </w:rPr>
        <w:t xml:space="preserve">מכילה את התכונה </w:t>
      </w:r>
      <w:r w:rsidR="003A74D0">
        <w:rPr>
          <w:rFonts w:hint="cs"/>
        </w:rPr>
        <w:t>B</w:t>
      </w:r>
      <w:r w:rsidR="003A74D0">
        <w:t>irthdays</w:t>
      </w:r>
      <w:r w:rsidR="003A74D0">
        <w:rPr>
          <w:rFonts w:hint="cs"/>
          <w:rtl/>
        </w:rPr>
        <w:t xml:space="preserve"> שפונה למתודה </w:t>
      </w:r>
    </w:p>
    <w:p w:rsidR="003A74D0" w:rsidRDefault="003A74D0" w:rsidP="003A74D0">
      <w:pPr>
        <w:rPr>
          <w:rtl/>
        </w:rPr>
      </w:pPr>
      <w:r>
        <w:rPr>
          <w:rFonts w:hint="cs"/>
          <w:rtl/>
        </w:rPr>
        <w:t xml:space="preserve">            </w:t>
      </w:r>
      <w:proofErr w:type="spellStart"/>
      <w:r w:rsidR="002621CF">
        <w:t>getTodayAndTo</w:t>
      </w:r>
      <w:r w:rsidRPr="003A74D0">
        <w:t>morrowBirthdays</w:t>
      </w:r>
      <w:proofErr w:type="spellEnd"/>
      <w:r>
        <w:rPr>
          <w:rFonts w:hint="cs"/>
          <w:rtl/>
        </w:rPr>
        <w:t xml:space="preserve"> המחזירה </w:t>
      </w:r>
      <w:r>
        <w:t>Dictionary</w:t>
      </w:r>
      <w:r>
        <w:rPr>
          <w:rFonts w:hint="cs"/>
          <w:rtl/>
        </w:rPr>
        <w:t xml:space="preserve"> עם ימי ההולדת.</w:t>
      </w:r>
    </w:p>
    <w:p w:rsidR="003A74D0" w:rsidRDefault="003A74D0" w:rsidP="003A74D0">
      <w:pPr>
        <w:spacing w:after="0" w:line="240" w:lineRule="auto"/>
        <w:rPr>
          <w:rtl/>
        </w:rPr>
      </w:pPr>
      <w:r w:rsidRPr="003A74D0">
        <w:rPr>
          <w:rtl/>
        </w:rPr>
        <w:tab/>
      </w:r>
      <w:r w:rsidRPr="003A74D0">
        <w:rPr>
          <w:u w:val="single"/>
        </w:rPr>
        <w:t>Library</w:t>
      </w:r>
      <w:r>
        <w:rPr>
          <w:rFonts w:hint="cs"/>
          <w:rtl/>
        </w:rPr>
        <w:t xml:space="preserve">  </w:t>
      </w:r>
    </w:p>
    <w:p w:rsidR="003A74D0" w:rsidRPr="003A74D0" w:rsidRDefault="003A74D0" w:rsidP="003A74D0">
      <w:pPr>
        <w:spacing w:after="0" w:line="240" w:lineRule="auto"/>
        <w:ind w:left="720"/>
        <w:rPr>
          <w:rtl/>
        </w:rPr>
      </w:pPr>
      <w:r>
        <w:rPr>
          <w:rFonts w:hint="cs"/>
          <w:rtl/>
        </w:rPr>
        <w:t xml:space="preserve">מחלקת </w:t>
      </w:r>
      <w:proofErr w:type="spellStart"/>
      <w:r>
        <w:t>FriendsBirthdays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מכילה את התכונות </w:t>
      </w:r>
      <w:proofErr w:type="spellStart"/>
      <w:r>
        <w:t>todayBirthdays</w:t>
      </w:r>
      <w:proofErr w:type="spellEnd"/>
      <w:r>
        <w:rPr>
          <w:rFonts w:hint="cs"/>
          <w:rtl/>
        </w:rPr>
        <w:t xml:space="preserve"> ו </w:t>
      </w:r>
      <w:proofErr w:type="spellStart"/>
      <w:r>
        <w:t>tomorrowBirthdays</w:t>
      </w:r>
      <w:proofErr w:type="spellEnd"/>
      <w:r>
        <w:rPr>
          <w:rFonts w:hint="cs"/>
          <w:rtl/>
        </w:rPr>
        <w:t xml:space="preserve">  בהן עושה שימוש מחלקת ה </w:t>
      </w:r>
      <w:r>
        <w:t>Facade</w:t>
      </w:r>
      <w:r>
        <w:rPr>
          <w:rFonts w:hint="cs"/>
          <w:rtl/>
        </w:rPr>
        <w:t>.</w:t>
      </w:r>
    </w:p>
    <w:p w:rsidR="003A74D0" w:rsidRDefault="003A74D0" w:rsidP="00A06A65">
      <w:pPr>
        <w:spacing w:after="0" w:line="240" w:lineRule="auto"/>
        <w:ind w:right="720" w:firstLine="720"/>
        <w:rPr>
          <w:rtl/>
        </w:rPr>
      </w:pPr>
    </w:p>
    <w:p w:rsidR="00DE1405" w:rsidRDefault="00DE1405" w:rsidP="002621CF">
      <w:pPr>
        <w:spacing w:after="0" w:line="240" w:lineRule="auto"/>
        <w:ind w:right="720" w:firstLine="720"/>
        <w:rPr>
          <w:rtl/>
        </w:rPr>
      </w:pPr>
      <w:r>
        <w:rPr>
          <w:rFonts w:hint="cs"/>
          <w:rtl/>
        </w:rPr>
        <w:t xml:space="preserve">את המימוש ניתן למצוא בקוד </w:t>
      </w:r>
      <w:r w:rsidR="002621CF">
        <w:rPr>
          <w:rFonts w:hint="cs"/>
          <w:rtl/>
        </w:rPr>
        <w:t>לפי שמות המחלקות הנ"ל.</w:t>
      </w:r>
    </w:p>
    <w:p w:rsidR="00DE1405" w:rsidRDefault="00432418" w:rsidP="00DE1405">
      <w:pPr>
        <w:spacing w:after="0" w:line="240" w:lineRule="auto"/>
        <w:ind w:right="720"/>
        <w:rPr>
          <w:rtl/>
        </w:rPr>
      </w:pPr>
      <w:r>
        <w:rPr>
          <w:rtl/>
        </w:rPr>
        <w:tab/>
      </w:r>
    </w:p>
    <w:p w:rsidR="00A4237B" w:rsidRDefault="00A4237B" w:rsidP="006B53A8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D03EAB" w:rsidP="006B53A8">
      <w:pPr>
        <w:spacing w:after="0" w:line="240" w:lineRule="auto"/>
        <w:ind w:right="720"/>
        <w:rPr>
          <w:rtl/>
        </w:rPr>
      </w:pPr>
      <w:r>
        <w:rPr>
          <w:noProof/>
        </w:rPr>
        <w:drawing>
          <wp:inline distT="0" distB="0" distL="0" distR="0" wp14:anchorId="290C0E1D" wp14:editId="306DE988">
            <wp:extent cx="5274310" cy="2312035"/>
            <wp:effectExtent l="0" t="0" r="2540" b="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882" w:rsidRDefault="003C2882" w:rsidP="006B53A8">
      <w:pPr>
        <w:spacing w:after="0" w:line="240" w:lineRule="auto"/>
        <w:ind w:right="720"/>
        <w:rPr>
          <w:rtl/>
        </w:rPr>
      </w:pPr>
    </w:p>
    <w:p w:rsidR="003C2882" w:rsidRDefault="003C2882" w:rsidP="006B53A8">
      <w:pPr>
        <w:spacing w:after="0" w:line="240" w:lineRule="auto"/>
        <w:ind w:right="720"/>
        <w:rPr>
          <w:rtl/>
        </w:rPr>
      </w:pPr>
    </w:p>
    <w:p w:rsidR="003C2882" w:rsidRDefault="003C2882" w:rsidP="006B53A8">
      <w:pPr>
        <w:spacing w:after="0" w:line="240" w:lineRule="auto"/>
        <w:ind w:right="720"/>
        <w:rPr>
          <w:rtl/>
        </w:rPr>
      </w:pPr>
    </w:p>
    <w:p w:rsidR="00841096" w:rsidRDefault="00841096" w:rsidP="006B53A8">
      <w:pPr>
        <w:spacing w:after="0" w:line="240" w:lineRule="auto"/>
        <w:ind w:right="720"/>
        <w:rPr>
          <w:rtl/>
        </w:rPr>
      </w:pPr>
    </w:p>
    <w:p w:rsidR="00A4237B" w:rsidRDefault="00A4237B" w:rsidP="005D0457">
      <w:pPr>
        <w:numPr>
          <w:ilvl w:val="0"/>
          <w:numId w:val="1"/>
        </w:numPr>
        <w:spacing w:after="0" w:line="240" w:lineRule="auto"/>
      </w:pPr>
      <w:r>
        <w:t>Class Diagram</w:t>
      </w:r>
    </w:p>
    <w:p w:rsidR="003C2882" w:rsidRDefault="0092698F" w:rsidP="0092698F">
      <w:pPr>
        <w:spacing w:after="0" w:line="240" w:lineRule="auto"/>
        <w:ind w:right="720"/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5392825" cy="885825"/>
            <wp:effectExtent l="0" t="0" r="0" b="0"/>
            <wp:docPr id="6" name="Picture 6" descr="C:\Users\Gil\Desktop\Faca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l\Desktop\Facad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304" cy="887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tl/>
        </w:rPr>
        <w:t xml:space="preserve"> </w:t>
      </w:r>
    </w:p>
    <w:p w:rsidR="005D0457" w:rsidRDefault="005D0457" w:rsidP="00FA000D">
      <w:pPr>
        <w:pStyle w:val="Heading3"/>
        <w:rPr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FA000D">
        <w:t>[Singleton]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A06A65" w:rsidRDefault="00A06A65" w:rsidP="00B60D91">
      <w:pPr>
        <w:spacing w:after="0" w:line="240" w:lineRule="auto"/>
        <w:ind w:right="720"/>
        <w:rPr>
          <w:rtl/>
        </w:rPr>
      </w:pPr>
    </w:p>
    <w:p w:rsidR="006363C5" w:rsidRDefault="006363C5" w:rsidP="008D41AC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 xml:space="preserve">באפליקציה שלנו יש אובייקט </w:t>
      </w:r>
      <w:proofErr w:type="spellStart"/>
      <w:r>
        <w:t>FacebookAppLogic</w:t>
      </w:r>
      <w:proofErr w:type="spellEnd"/>
      <w:r>
        <w:rPr>
          <w:rFonts w:hint="cs"/>
          <w:rtl/>
        </w:rPr>
        <w:t xml:space="preserve"> שמכיל את הלוגיקה של ה</w:t>
      </w:r>
      <w:r w:rsidR="009A7B2B">
        <w:rPr>
          <w:rFonts w:hint="cs"/>
          <w:rtl/>
        </w:rPr>
        <w:t>אפליקציה</w:t>
      </w:r>
      <w:r>
        <w:rPr>
          <w:rFonts w:hint="cs"/>
          <w:rtl/>
        </w:rPr>
        <w:t>.</w:t>
      </w:r>
      <w:r w:rsidR="00A06A65">
        <w:rPr>
          <w:rFonts w:hint="cs"/>
          <w:rtl/>
        </w:rPr>
        <w:t xml:space="preserve"> </w:t>
      </w:r>
      <w:r>
        <w:rPr>
          <w:rFonts w:hint="cs"/>
          <w:rtl/>
        </w:rPr>
        <w:t>החלטנו להפוך אותו לסינגלטון מכיוון שאנו לא רוצים שיהיה יותר מאחד כזה ומכיוון שיש המון גישות אליו לאורך חיי ה</w:t>
      </w:r>
      <w:r w:rsidR="008D41AC">
        <w:rPr>
          <w:rFonts w:hint="cs"/>
          <w:rtl/>
        </w:rPr>
        <w:t>אפליקציה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עבור כל פעולה שהמשתמש</w:t>
      </w:r>
      <w:r w:rsidR="00FB15F8">
        <w:rPr>
          <w:rFonts w:hint="cs"/>
          <w:rtl/>
        </w:rPr>
        <w:t xml:space="preserve"> באפליקציה</w:t>
      </w:r>
      <w:r>
        <w:rPr>
          <w:rFonts w:hint="cs"/>
          <w:rtl/>
        </w:rPr>
        <w:t xml:space="preserve"> מבצע יש קריאה לאובייקט הנ"ל.</w:t>
      </w:r>
    </w:p>
    <w:p w:rsidR="006363C5" w:rsidRDefault="006363C5" w:rsidP="00B60D91">
      <w:pPr>
        <w:spacing w:after="0" w:line="240" w:lineRule="auto"/>
        <w:ind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A06A65" w:rsidRDefault="00A06A65" w:rsidP="00A06A65">
      <w:pPr>
        <w:spacing w:after="0" w:line="240" w:lineRule="auto"/>
        <w:ind w:right="720" w:firstLine="720"/>
        <w:rPr>
          <w:rtl/>
        </w:rPr>
      </w:pPr>
    </w:p>
    <w:p w:rsidR="006E56F3" w:rsidRDefault="005348BA" w:rsidP="0025481F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 xml:space="preserve">הפכנו את המחלקה </w:t>
      </w:r>
      <w:proofErr w:type="spellStart"/>
      <w:r>
        <w:t>FacebookAppLogic</w:t>
      </w:r>
      <w:proofErr w:type="spellEnd"/>
      <w:r>
        <w:rPr>
          <w:rFonts w:hint="cs"/>
          <w:rtl/>
        </w:rPr>
        <w:t xml:space="preserve"> </w:t>
      </w:r>
      <w:r w:rsidR="000306E6">
        <w:rPr>
          <w:rFonts w:hint="cs"/>
          <w:rtl/>
        </w:rPr>
        <w:t xml:space="preserve">למחלקה שנעולה לירושה, הוספנו לה אובייקט סטטי מסוג </w:t>
      </w:r>
      <w:proofErr w:type="spellStart"/>
      <w:r w:rsidR="000306E6">
        <w:t>FacebookAppLogic</w:t>
      </w:r>
      <w:proofErr w:type="spellEnd"/>
      <w:r w:rsidR="000306E6">
        <w:rPr>
          <w:rFonts w:hint="cs"/>
          <w:rtl/>
        </w:rPr>
        <w:t xml:space="preserve"> שנקרא </w:t>
      </w:r>
      <w:proofErr w:type="spellStart"/>
      <w:r w:rsidR="000306E6">
        <w:t>s_Instance</w:t>
      </w:r>
      <w:proofErr w:type="spellEnd"/>
      <w:r w:rsidR="0025481F">
        <w:rPr>
          <w:rFonts w:hint="cs"/>
          <w:rtl/>
        </w:rPr>
        <w:t xml:space="preserve">, </w:t>
      </w:r>
      <w:r w:rsidR="000306E6">
        <w:rPr>
          <w:rFonts w:hint="cs"/>
          <w:rtl/>
        </w:rPr>
        <w:t xml:space="preserve">הוספנו מתודת </w:t>
      </w:r>
      <w:r w:rsidR="000306E6">
        <w:t>Instance</w:t>
      </w:r>
      <w:r w:rsidR="000306E6">
        <w:rPr>
          <w:rFonts w:hint="cs"/>
          <w:rtl/>
        </w:rPr>
        <w:t xml:space="preserve"> שמחזירה את </w:t>
      </w:r>
      <w:proofErr w:type="spellStart"/>
      <w:r w:rsidR="000306E6">
        <w:t>s_Instance</w:t>
      </w:r>
      <w:proofErr w:type="spellEnd"/>
      <w:r w:rsidR="000306E6">
        <w:rPr>
          <w:rFonts w:hint="cs"/>
          <w:rtl/>
        </w:rPr>
        <w:t xml:space="preserve"> </w:t>
      </w:r>
      <w:r w:rsidR="000306E6">
        <w:rPr>
          <w:rtl/>
        </w:rPr>
        <w:t>–</w:t>
      </w:r>
      <w:r w:rsidR="000306E6">
        <w:rPr>
          <w:rFonts w:hint="cs"/>
          <w:rtl/>
        </w:rPr>
        <w:t xml:space="preserve"> אם האוביי</w:t>
      </w:r>
      <w:r w:rsidR="006E56F3">
        <w:rPr>
          <w:rFonts w:hint="cs"/>
          <w:rtl/>
        </w:rPr>
        <w:t>קט אינו קיים, המתודה תיצור אותו,</w:t>
      </w:r>
      <w:r w:rsidR="00A06A65">
        <w:rPr>
          <w:rFonts w:hint="cs"/>
          <w:rtl/>
        </w:rPr>
        <w:t xml:space="preserve"> </w:t>
      </w:r>
      <w:r w:rsidR="006E56F3">
        <w:rPr>
          <w:rFonts w:hint="cs"/>
          <w:rtl/>
        </w:rPr>
        <w:t xml:space="preserve">והפכנו את ה </w:t>
      </w:r>
      <w:r w:rsidR="006E56F3">
        <w:t>constructor</w:t>
      </w:r>
      <w:r w:rsidR="006E56F3">
        <w:rPr>
          <w:rFonts w:hint="cs"/>
          <w:rtl/>
        </w:rPr>
        <w:t xml:space="preserve"> ל </w:t>
      </w:r>
      <w:r w:rsidR="006E56F3">
        <w:t>private</w:t>
      </w:r>
      <w:r w:rsidR="006E56F3">
        <w:rPr>
          <w:rFonts w:hint="cs"/>
          <w:rtl/>
        </w:rPr>
        <w:t>.</w:t>
      </w:r>
      <w:r w:rsidR="00A06A65">
        <w:rPr>
          <w:rFonts w:hint="cs"/>
          <w:rtl/>
        </w:rPr>
        <w:t xml:space="preserve"> </w:t>
      </w:r>
      <w:r w:rsidR="006E56F3">
        <w:rPr>
          <w:rFonts w:hint="cs"/>
          <w:rtl/>
        </w:rPr>
        <w:t>כל השאר נשאר אותו דבר.</w:t>
      </w:r>
    </w:p>
    <w:p w:rsidR="006E56F3" w:rsidRDefault="006E56F3" w:rsidP="000306E6">
      <w:pPr>
        <w:spacing w:after="0" w:line="240" w:lineRule="auto"/>
        <w:ind w:right="720"/>
        <w:rPr>
          <w:rtl/>
        </w:rPr>
      </w:pPr>
    </w:p>
    <w:p w:rsidR="00704208" w:rsidRDefault="00704208" w:rsidP="00A06A65">
      <w:pPr>
        <w:spacing w:after="0" w:line="240" w:lineRule="auto"/>
        <w:ind w:right="720" w:firstLine="720"/>
        <w:rPr>
          <w:rtl/>
        </w:rPr>
      </w:pPr>
      <w:r>
        <w:rPr>
          <w:rFonts w:hint="cs"/>
          <w:rtl/>
        </w:rPr>
        <w:t xml:space="preserve">ניתן למצוא את המימוש במחלקת </w:t>
      </w:r>
      <w:proofErr w:type="spellStart"/>
      <w:r>
        <w:t>FacebookAppLogic</w:t>
      </w:r>
      <w:proofErr w:type="spellEnd"/>
      <w:r>
        <w:rPr>
          <w:rFonts w:hint="cs"/>
          <w:rtl/>
        </w:rPr>
        <w:t>.</w:t>
      </w:r>
    </w:p>
    <w:p w:rsidR="00704208" w:rsidRPr="00704208" w:rsidRDefault="00704208" w:rsidP="000306E6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  <w:r w:rsidR="00DE44C3">
        <w:rPr>
          <w:rFonts w:hint="cs"/>
          <w:rtl/>
        </w:rPr>
        <w:t xml:space="preserve"> </w:t>
      </w:r>
      <w:r w:rsidR="00DE44C3">
        <w:rPr>
          <w:rtl/>
        </w:rPr>
        <w:t>–</w:t>
      </w:r>
      <w:r w:rsidR="00DE44C3">
        <w:rPr>
          <w:rFonts w:hint="cs"/>
          <w:rtl/>
        </w:rPr>
        <w:t xml:space="preserve"> מתארת את השימוש הראשון בסינגלטון בקוד.</w:t>
      </w:r>
    </w:p>
    <w:p w:rsidR="005D0457" w:rsidRDefault="00F95784" w:rsidP="005D0457">
      <w:pPr>
        <w:spacing w:after="0" w:line="240" w:lineRule="auto"/>
        <w:ind w:right="720"/>
        <w:rPr>
          <w:rtl/>
        </w:rPr>
      </w:pPr>
      <w:r>
        <w:rPr>
          <w:noProof/>
        </w:rPr>
        <w:drawing>
          <wp:inline distT="0" distB="0" distL="0" distR="0" wp14:anchorId="76756883" wp14:editId="0FBAB621">
            <wp:extent cx="5274310" cy="1929130"/>
            <wp:effectExtent l="0" t="0" r="2540" b="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4C3" w:rsidRDefault="00DE44C3" w:rsidP="005D0457">
      <w:pPr>
        <w:spacing w:after="0" w:line="240" w:lineRule="auto"/>
        <w:ind w:right="720"/>
        <w:rPr>
          <w:rtl/>
        </w:rPr>
      </w:pPr>
    </w:p>
    <w:p w:rsidR="005D0457" w:rsidRDefault="005D0457" w:rsidP="0092698F">
      <w:pPr>
        <w:spacing w:after="0" w:line="240" w:lineRule="auto"/>
        <w:ind w:left="720" w:right="720"/>
      </w:pPr>
      <w:r>
        <w:t>Class Diagram</w:t>
      </w:r>
      <w:r>
        <w:rPr>
          <w:rFonts w:hint="cs"/>
          <w:rtl/>
        </w:rPr>
        <w:tab/>
      </w:r>
    </w:p>
    <w:p w:rsidR="005D0457" w:rsidRDefault="003C667D" w:rsidP="005D0457">
      <w:pPr>
        <w:rPr>
          <w:rtl/>
        </w:rPr>
      </w:pPr>
      <w:r>
        <w:rPr>
          <w:noProof/>
        </w:rPr>
        <w:drawing>
          <wp:inline distT="0" distB="0" distL="0" distR="0">
            <wp:extent cx="4760556" cy="2362200"/>
            <wp:effectExtent l="0" t="0" r="2540" b="0"/>
            <wp:docPr id="8" name="תמונה 8" descr="Inline 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line image 1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388" cy="2364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A0E" w:rsidRDefault="000C5A0E" w:rsidP="000C5A0E">
      <w:pPr>
        <w:rPr>
          <w:rFonts w:cs="Arial" w:hint="cs"/>
          <w:rtl/>
        </w:rPr>
      </w:pPr>
    </w:p>
    <w:p w:rsidR="000C5A0E" w:rsidRDefault="000C5A0E" w:rsidP="000C5A0E">
      <w:pPr>
        <w:rPr>
          <w:rFonts w:cs="Arial" w:hint="cs"/>
          <w:rtl/>
        </w:rPr>
      </w:pPr>
    </w:p>
    <w:p w:rsidR="000C5A0E" w:rsidRPr="000C5A0E" w:rsidRDefault="000C5A0E" w:rsidP="000C5A0E">
      <w:pPr>
        <w:rPr>
          <w:color w:val="FF0000"/>
          <w:rtl/>
        </w:rPr>
      </w:pPr>
    </w:p>
    <w:p w:rsidR="00360C69" w:rsidRPr="000C5A0E" w:rsidRDefault="00360C69" w:rsidP="00360C69">
      <w:pPr>
        <w:rPr>
          <w:color w:val="FF0000"/>
          <w:rtl/>
        </w:rPr>
      </w:pPr>
      <w:r w:rsidRPr="000C5A0E">
        <w:rPr>
          <w:rFonts w:cs="Arial"/>
          <w:color w:val="FF0000"/>
          <w:rtl/>
        </w:rPr>
        <w:t>•</w:t>
      </w:r>
      <w:r w:rsidRPr="000C5A0E">
        <w:rPr>
          <w:rFonts w:cs="Arial"/>
          <w:color w:val="FF0000"/>
          <w:rtl/>
        </w:rPr>
        <w:tab/>
      </w:r>
      <w:r w:rsidRPr="000C5A0E">
        <w:rPr>
          <w:rFonts w:cs="Arial" w:hint="cs"/>
          <w:color w:val="FF0000"/>
          <w:rtl/>
        </w:rPr>
        <w:t>קו</w:t>
      </w:r>
      <w:r w:rsidRPr="000C5A0E">
        <w:rPr>
          <w:rFonts w:cs="Arial"/>
          <w:color w:val="FF0000"/>
          <w:rtl/>
        </w:rPr>
        <w:t xml:space="preserve"> </w:t>
      </w:r>
      <w:r w:rsidRPr="000C5A0E">
        <w:rPr>
          <w:rFonts w:cs="Arial" w:hint="cs"/>
          <w:color w:val="FF0000"/>
          <w:rtl/>
        </w:rPr>
        <w:t>החיים</w:t>
      </w:r>
      <w:r w:rsidRPr="000C5A0E">
        <w:rPr>
          <w:rFonts w:cs="Arial"/>
          <w:color w:val="FF0000"/>
          <w:rtl/>
        </w:rPr>
        <w:t xml:space="preserve"> </w:t>
      </w:r>
      <w:r w:rsidRPr="000C5A0E">
        <w:rPr>
          <w:rFonts w:cs="Arial" w:hint="cs"/>
          <w:color w:val="FF0000"/>
          <w:rtl/>
        </w:rPr>
        <w:t>של</w:t>
      </w:r>
      <w:r w:rsidRPr="000C5A0E">
        <w:rPr>
          <w:rFonts w:cs="Arial"/>
          <w:color w:val="FF0000"/>
          <w:rtl/>
        </w:rPr>
        <w:t xml:space="preserve"> </w:t>
      </w:r>
      <w:r w:rsidRPr="000C5A0E">
        <w:rPr>
          <w:rFonts w:cs="Arial" w:hint="cs"/>
          <w:color w:val="FF0000"/>
          <w:rtl/>
        </w:rPr>
        <w:t>המופע</w:t>
      </w:r>
      <w:r w:rsidRPr="000C5A0E">
        <w:rPr>
          <w:rFonts w:cs="Arial"/>
          <w:color w:val="FF0000"/>
          <w:rtl/>
        </w:rPr>
        <w:t xml:space="preserve"> </w:t>
      </w:r>
      <w:r w:rsidRPr="000C5A0E">
        <w:rPr>
          <w:rFonts w:cs="Arial" w:hint="cs"/>
          <w:color w:val="FF0000"/>
          <w:rtl/>
        </w:rPr>
        <w:t>האחד</w:t>
      </w:r>
      <w:r w:rsidRPr="000C5A0E">
        <w:rPr>
          <w:rFonts w:cs="Arial"/>
          <w:color w:val="FF0000"/>
          <w:rtl/>
        </w:rPr>
        <w:t xml:space="preserve"> </w:t>
      </w:r>
      <w:r w:rsidRPr="000C5A0E">
        <w:rPr>
          <w:rFonts w:cs="Arial" w:hint="cs"/>
          <w:color w:val="FF0000"/>
          <w:rtl/>
        </w:rPr>
        <w:t>מתחיל</w:t>
      </w:r>
      <w:r w:rsidRPr="000C5A0E">
        <w:rPr>
          <w:rFonts w:cs="Arial"/>
          <w:color w:val="FF0000"/>
          <w:rtl/>
        </w:rPr>
        <w:t xml:space="preserve"> </w:t>
      </w:r>
      <w:r w:rsidRPr="000C5A0E">
        <w:rPr>
          <w:rFonts w:cs="Arial" w:hint="cs"/>
          <w:color w:val="FF0000"/>
          <w:rtl/>
        </w:rPr>
        <w:t>מהתחלה</w:t>
      </w:r>
      <w:r w:rsidRPr="000C5A0E">
        <w:rPr>
          <w:rFonts w:cs="Arial"/>
          <w:color w:val="FF0000"/>
          <w:rtl/>
        </w:rPr>
        <w:t xml:space="preserve"> </w:t>
      </w:r>
      <w:r w:rsidRPr="000C5A0E">
        <w:rPr>
          <w:rFonts w:cs="Arial" w:hint="cs"/>
          <w:color w:val="FF0000"/>
          <w:rtl/>
        </w:rPr>
        <w:t>ולא</w:t>
      </w:r>
      <w:r w:rsidRPr="000C5A0E">
        <w:rPr>
          <w:rFonts w:cs="Arial"/>
          <w:color w:val="FF0000"/>
          <w:rtl/>
        </w:rPr>
        <w:t xml:space="preserve"> </w:t>
      </w:r>
      <w:r w:rsidRPr="000C5A0E">
        <w:rPr>
          <w:rFonts w:cs="Arial" w:hint="cs"/>
          <w:color w:val="FF0000"/>
          <w:rtl/>
        </w:rPr>
        <w:t>רק</w:t>
      </w:r>
      <w:r w:rsidRPr="000C5A0E">
        <w:rPr>
          <w:rFonts w:cs="Arial"/>
          <w:color w:val="FF0000"/>
          <w:rtl/>
        </w:rPr>
        <w:t xml:space="preserve"> </w:t>
      </w:r>
      <w:r w:rsidRPr="000C5A0E">
        <w:rPr>
          <w:rFonts w:cs="Arial" w:hint="cs"/>
          <w:color w:val="FF0000"/>
          <w:rtl/>
        </w:rPr>
        <w:t>מהרגע</w:t>
      </w:r>
      <w:r w:rsidRPr="000C5A0E">
        <w:rPr>
          <w:rFonts w:cs="Arial"/>
          <w:color w:val="FF0000"/>
          <w:rtl/>
        </w:rPr>
        <w:t xml:space="preserve"> </w:t>
      </w:r>
      <w:r w:rsidRPr="000C5A0E">
        <w:rPr>
          <w:rFonts w:cs="Arial" w:hint="cs"/>
          <w:color w:val="FF0000"/>
          <w:rtl/>
        </w:rPr>
        <w:t>שהוא</w:t>
      </w:r>
      <w:r w:rsidRPr="000C5A0E">
        <w:rPr>
          <w:rFonts w:cs="Arial"/>
          <w:color w:val="FF0000"/>
          <w:rtl/>
        </w:rPr>
        <w:t xml:space="preserve"> </w:t>
      </w:r>
      <w:r w:rsidRPr="000C5A0E">
        <w:rPr>
          <w:rFonts w:cs="Arial" w:hint="cs"/>
          <w:color w:val="FF0000"/>
          <w:rtl/>
        </w:rPr>
        <w:t>נוצר</w:t>
      </w:r>
      <w:r w:rsidRPr="000C5A0E">
        <w:rPr>
          <w:rFonts w:cs="Arial"/>
          <w:color w:val="FF0000"/>
          <w:rtl/>
        </w:rPr>
        <w:t>. (-4)</w:t>
      </w:r>
    </w:p>
    <w:p w:rsidR="00360C69" w:rsidRPr="000C5A0E" w:rsidRDefault="00360C69" w:rsidP="000C5A0E">
      <w:pPr>
        <w:rPr>
          <w:color w:val="FF0000"/>
          <w:rtl/>
        </w:rPr>
      </w:pPr>
      <w:r w:rsidRPr="000C5A0E">
        <w:rPr>
          <w:rFonts w:cs="Arial" w:hint="eastAsia"/>
          <w:color w:val="FF0000"/>
          <w:rtl/>
        </w:rPr>
        <w:t>•</w:t>
      </w:r>
      <w:r w:rsidRPr="000C5A0E">
        <w:rPr>
          <w:rFonts w:cs="Arial"/>
          <w:color w:val="FF0000"/>
          <w:rtl/>
        </w:rPr>
        <w:tab/>
      </w:r>
      <w:r w:rsidRPr="000C5A0E">
        <w:rPr>
          <w:rFonts w:cs="Arial" w:hint="cs"/>
          <w:color w:val="FF0000"/>
          <w:rtl/>
        </w:rPr>
        <w:t>הקשר</w:t>
      </w:r>
      <w:r w:rsidRPr="000C5A0E">
        <w:rPr>
          <w:rFonts w:cs="Arial"/>
          <w:color w:val="FF0000"/>
          <w:rtl/>
        </w:rPr>
        <w:t xml:space="preserve"> </w:t>
      </w:r>
      <w:r w:rsidRPr="000C5A0E">
        <w:rPr>
          <w:rFonts w:cs="Arial" w:hint="cs"/>
          <w:color w:val="FF0000"/>
          <w:rtl/>
        </w:rPr>
        <w:t>בין</w:t>
      </w:r>
      <w:r w:rsidRPr="000C5A0E">
        <w:rPr>
          <w:rFonts w:cs="Arial"/>
          <w:color w:val="FF0000"/>
          <w:rtl/>
        </w:rPr>
        <w:t xml:space="preserve"> </w:t>
      </w:r>
      <w:r w:rsidRPr="000C5A0E">
        <w:rPr>
          <w:rFonts w:cs="Arial" w:hint="cs"/>
          <w:color w:val="FF0000"/>
          <w:rtl/>
        </w:rPr>
        <w:t>הסינגלטון</w:t>
      </w:r>
      <w:r w:rsidRPr="000C5A0E">
        <w:rPr>
          <w:rFonts w:cs="Arial"/>
          <w:color w:val="FF0000"/>
          <w:rtl/>
        </w:rPr>
        <w:t xml:space="preserve"> </w:t>
      </w:r>
      <w:r w:rsidRPr="000C5A0E">
        <w:rPr>
          <w:rFonts w:cs="Arial" w:hint="cs"/>
          <w:color w:val="FF0000"/>
          <w:rtl/>
        </w:rPr>
        <w:t>לעצמו</w:t>
      </w:r>
      <w:r w:rsidRPr="000C5A0E">
        <w:rPr>
          <w:rFonts w:cs="Arial"/>
          <w:color w:val="FF0000"/>
          <w:rtl/>
        </w:rPr>
        <w:t xml:space="preserve"> </w:t>
      </w:r>
      <w:r w:rsidRPr="000C5A0E">
        <w:rPr>
          <w:rFonts w:cs="Arial" w:hint="cs"/>
          <w:color w:val="FF0000"/>
          <w:rtl/>
        </w:rPr>
        <w:t>לא</w:t>
      </w:r>
      <w:r w:rsidRPr="000C5A0E">
        <w:rPr>
          <w:rFonts w:cs="Arial"/>
          <w:color w:val="FF0000"/>
          <w:rtl/>
        </w:rPr>
        <w:t xml:space="preserve"> </w:t>
      </w:r>
      <w:r w:rsidRPr="000C5A0E">
        <w:rPr>
          <w:rFonts w:cs="Arial" w:hint="cs"/>
          <w:color w:val="FF0000"/>
          <w:rtl/>
        </w:rPr>
        <w:t>מלא</w:t>
      </w:r>
      <w:r w:rsidRPr="000C5A0E">
        <w:rPr>
          <w:rFonts w:cs="Arial"/>
          <w:color w:val="FF0000"/>
          <w:rtl/>
        </w:rPr>
        <w:t xml:space="preserve"> </w:t>
      </w:r>
      <w:r w:rsidRPr="000C5A0E">
        <w:rPr>
          <w:rFonts w:cs="Arial" w:hint="cs"/>
          <w:color w:val="FF0000"/>
          <w:rtl/>
        </w:rPr>
        <w:t>ולא</w:t>
      </w:r>
      <w:r w:rsidRPr="000C5A0E">
        <w:rPr>
          <w:rFonts w:cs="Arial"/>
          <w:color w:val="FF0000"/>
          <w:rtl/>
        </w:rPr>
        <w:t xml:space="preserve"> </w:t>
      </w:r>
      <w:r w:rsidRPr="000C5A0E">
        <w:rPr>
          <w:rFonts w:cs="Arial" w:hint="cs"/>
          <w:color w:val="FF0000"/>
          <w:rtl/>
        </w:rPr>
        <w:t>מדוייק</w:t>
      </w:r>
      <w:r w:rsidRPr="000C5A0E">
        <w:rPr>
          <w:rFonts w:cs="Arial"/>
          <w:color w:val="FF0000"/>
          <w:rtl/>
        </w:rPr>
        <w:t xml:space="preserve"> ( </w:t>
      </w:r>
      <w:r w:rsidRPr="000C5A0E">
        <w:rPr>
          <w:rFonts w:cs="Arial" w:hint="cs"/>
          <w:color w:val="FF0000"/>
          <w:rtl/>
        </w:rPr>
        <w:t>קומפוזיציה</w:t>
      </w:r>
      <w:r w:rsidRPr="000C5A0E">
        <w:rPr>
          <w:rFonts w:cs="Arial"/>
          <w:color w:val="FF0000"/>
          <w:rtl/>
        </w:rPr>
        <w:t xml:space="preserve"> </w:t>
      </w:r>
      <w:r w:rsidRPr="000C5A0E">
        <w:rPr>
          <w:rFonts w:cs="Arial" w:hint="cs"/>
          <w:color w:val="FF0000"/>
          <w:rtl/>
        </w:rPr>
        <w:t>מלאה</w:t>
      </w:r>
      <w:r w:rsidRPr="000C5A0E">
        <w:rPr>
          <w:rFonts w:cs="Arial"/>
          <w:color w:val="FF0000"/>
          <w:rtl/>
        </w:rPr>
        <w:t xml:space="preserve"> )</w:t>
      </w:r>
      <w:r w:rsidR="000C5A0E" w:rsidRPr="000C5A0E">
        <w:rPr>
          <w:rFonts w:cs="Arial" w:hint="cs"/>
          <w:color w:val="FF0000"/>
          <w:rtl/>
        </w:rPr>
        <w:t xml:space="preserve"> , ולמה 2 חצים מהסינגלטון לעצמו ??</w:t>
      </w:r>
      <w:r w:rsidRPr="000C5A0E">
        <w:rPr>
          <w:rFonts w:cs="Arial"/>
          <w:color w:val="FF0000"/>
          <w:rtl/>
        </w:rPr>
        <w:t xml:space="preserve"> (-</w:t>
      </w:r>
      <w:r w:rsidR="000C5A0E" w:rsidRPr="000C5A0E">
        <w:rPr>
          <w:rFonts w:cs="Arial" w:hint="cs"/>
          <w:color w:val="FF0000"/>
          <w:rtl/>
        </w:rPr>
        <w:t>5</w:t>
      </w:r>
      <w:r w:rsidRPr="000C5A0E">
        <w:rPr>
          <w:rFonts w:cs="Arial"/>
          <w:color w:val="FF0000"/>
          <w:rtl/>
        </w:rPr>
        <w:t>)</w:t>
      </w:r>
    </w:p>
    <w:p w:rsidR="00360C69" w:rsidRPr="000C5A0E" w:rsidRDefault="00360C69" w:rsidP="00360C69">
      <w:pPr>
        <w:rPr>
          <w:color w:val="FF0000"/>
          <w:rtl/>
        </w:rPr>
      </w:pPr>
      <w:r w:rsidRPr="000C5A0E">
        <w:rPr>
          <w:rFonts w:cs="Arial" w:hint="eastAsia"/>
          <w:color w:val="FF0000"/>
          <w:rtl/>
        </w:rPr>
        <w:t>•</w:t>
      </w:r>
      <w:r w:rsidRPr="000C5A0E">
        <w:rPr>
          <w:rFonts w:cs="Arial"/>
          <w:color w:val="FF0000"/>
          <w:rtl/>
        </w:rPr>
        <w:t xml:space="preserve">             </w:t>
      </w:r>
      <w:r w:rsidRPr="000C5A0E">
        <w:rPr>
          <w:rFonts w:cs="Arial" w:hint="cs"/>
          <w:color w:val="FF0000"/>
          <w:rtl/>
        </w:rPr>
        <w:t>איפה</w:t>
      </w:r>
      <w:r w:rsidRPr="000C5A0E">
        <w:rPr>
          <w:rFonts w:cs="Arial"/>
          <w:color w:val="FF0000"/>
          <w:rtl/>
        </w:rPr>
        <w:t xml:space="preserve"> </w:t>
      </w:r>
      <w:r w:rsidRPr="000C5A0E">
        <w:rPr>
          <w:rFonts w:cs="Arial" w:hint="cs"/>
          <w:color w:val="FF0000"/>
          <w:rtl/>
        </w:rPr>
        <w:t>התיאור</w:t>
      </w:r>
      <w:r w:rsidRPr="000C5A0E">
        <w:rPr>
          <w:rFonts w:cs="Arial"/>
          <w:color w:val="FF0000"/>
          <w:rtl/>
        </w:rPr>
        <w:t xml:space="preserve"> </w:t>
      </w:r>
      <w:r w:rsidRPr="000C5A0E">
        <w:rPr>
          <w:rFonts w:cs="Arial" w:hint="cs"/>
          <w:color w:val="FF0000"/>
          <w:rtl/>
        </w:rPr>
        <w:t>של</w:t>
      </w:r>
      <w:r w:rsidRPr="000C5A0E">
        <w:rPr>
          <w:rFonts w:cs="Arial"/>
          <w:color w:val="FF0000"/>
          <w:rtl/>
        </w:rPr>
        <w:t xml:space="preserve"> </w:t>
      </w:r>
      <w:r w:rsidRPr="000C5A0E">
        <w:rPr>
          <w:rFonts w:cs="Arial" w:hint="cs"/>
          <w:color w:val="FF0000"/>
          <w:rtl/>
        </w:rPr>
        <w:t>התהליך</w:t>
      </w:r>
      <w:r w:rsidRPr="000C5A0E">
        <w:rPr>
          <w:rFonts w:cs="Arial"/>
          <w:color w:val="FF0000"/>
          <w:rtl/>
        </w:rPr>
        <w:t xml:space="preserve"> </w:t>
      </w:r>
      <w:r w:rsidRPr="000C5A0E">
        <w:rPr>
          <w:rFonts w:cs="Arial" w:hint="cs"/>
          <w:color w:val="FF0000"/>
          <w:rtl/>
        </w:rPr>
        <w:t>שמבצע</w:t>
      </w:r>
      <w:r w:rsidRPr="000C5A0E">
        <w:rPr>
          <w:rFonts w:cs="Arial"/>
          <w:color w:val="FF0000"/>
          <w:rtl/>
        </w:rPr>
        <w:t xml:space="preserve"> </w:t>
      </w:r>
      <w:r w:rsidRPr="000C5A0E">
        <w:rPr>
          <w:rFonts w:cs="Arial" w:hint="cs"/>
          <w:color w:val="FF0000"/>
          <w:rtl/>
        </w:rPr>
        <w:t>הסינגלטון</w:t>
      </w:r>
      <w:r w:rsidRPr="000C5A0E">
        <w:rPr>
          <w:rFonts w:cs="Arial"/>
          <w:color w:val="FF0000"/>
          <w:rtl/>
        </w:rPr>
        <w:t xml:space="preserve"> </w:t>
      </w:r>
      <w:r w:rsidRPr="000C5A0E">
        <w:rPr>
          <w:rFonts w:cs="Arial" w:hint="cs"/>
          <w:color w:val="FF0000"/>
          <w:rtl/>
        </w:rPr>
        <w:t>במתאר</w:t>
      </w:r>
      <w:r w:rsidRPr="000C5A0E">
        <w:rPr>
          <w:rFonts w:cs="Arial"/>
          <w:color w:val="FF0000"/>
          <w:rtl/>
        </w:rPr>
        <w:t xml:space="preserve"> </w:t>
      </w:r>
      <w:r w:rsidRPr="000C5A0E">
        <w:rPr>
          <w:rFonts w:cs="Arial" w:hint="cs"/>
          <w:color w:val="FF0000"/>
          <w:rtl/>
        </w:rPr>
        <w:t>את</w:t>
      </w:r>
      <w:r w:rsidRPr="000C5A0E">
        <w:rPr>
          <w:rFonts w:cs="Arial"/>
          <w:color w:val="FF0000"/>
          <w:rtl/>
        </w:rPr>
        <w:t xml:space="preserve"> </w:t>
      </w:r>
      <w:r w:rsidRPr="000C5A0E">
        <w:rPr>
          <w:rFonts w:cs="Arial" w:hint="cs"/>
          <w:color w:val="FF0000"/>
          <w:rtl/>
        </w:rPr>
        <w:t>הסינגלטוניות</w:t>
      </w:r>
      <w:r w:rsidRPr="000C5A0E">
        <w:rPr>
          <w:rFonts w:cs="Arial"/>
          <w:color w:val="FF0000"/>
          <w:rtl/>
        </w:rPr>
        <w:t xml:space="preserve"> </w:t>
      </w:r>
      <w:r w:rsidRPr="000C5A0E">
        <w:rPr>
          <w:rFonts w:cs="Arial" w:hint="cs"/>
          <w:color w:val="FF0000"/>
          <w:rtl/>
        </w:rPr>
        <w:t>שלו</w:t>
      </w:r>
      <w:r w:rsidRPr="000C5A0E">
        <w:rPr>
          <w:rFonts w:cs="Arial"/>
          <w:color w:val="FF0000"/>
          <w:rtl/>
        </w:rPr>
        <w:t xml:space="preserve">, </w:t>
      </w:r>
      <w:r w:rsidRPr="000C5A0E">
        <w:rPr>
          <w:rFonts w:cs="Arial" w:hint="cs"/>
          <w:color w:val="FF0000"/>
          <w:rtl/>
        </w:rPr>
        <w:t>כשמבקשים</w:t>
      </w:r>
      <w:r w:rsidRPr="000C5A0E">
        <w:rPr>
          <w:rFonts w:cs="Arial"/>
          <w:color w:val="FF0000"/>
          <w:rtl/>
        </w:rPr>
        <w:t xml:space="preserve"> </w:t>
      </w:r>
      <w:r w:rsidRPr="000C5A0E">
        <w:rPr>
          <w:rFonts w:cs="Arial" w:hint="cs"/>
          <w:color w:val="FF0000"/>
          <w:rtl/>
        </w:rPr>
        <w:t>ממנו</w:t>
      </w:r>
      <w:r w:rsidRPr="000C5A0E">
        <w:rPr>
          <w:rFonts w:cs="Arial"/>
          <w:color w:val="FF0000"/>
          <w:rtl/>
        </w:rPr>
        <w:t xml:space="preserve"> </w:t>
      </w:r>
      <w:r w:rsidRPr="000C5A0E">
        <w:rPr>
          <w:rFonts w:cs="Arial" w:hint="cs"/>
          <w:color w:val="FF0000"/>
          <w:rtl/>
        </w:rPr>
        <w:t>מופע</w:t>
      </w:r>
      <w:r w:rsidRPr="000C5A0E">
        <w:rPr>
          <w:rFonts w:cs="Arial"/>
          <w:color w:val="FF0000"/>
          <w:rtl/>
        </w:rPr>
        <w:t xml:space="preserve"> </w:t>
      </w:r>
      <w:r w:rsidRPr="000C5A0E">
        <w:rPr>
          <w:rFonts w:cs="Arial" w:hint="cs"/>
          <w:color w:val="FF0000"/>
          <w:rtl/>
        </w:rPr>
        <w:t>בפעם</w:t>
      </w:r>
      <w:r w:rsidRPr="000C5A0E">
        <w:rPr>
          <w:rFonts w:cs="Arial"/>
          <w:color w:val="FF0000"/>
          <w:rtl/>
        </w:rPr>
        <w:t xml:space="preserve"> </w:t>
      </w:r>
      <w:r w:rsidRPr="000C5A0E">
        <w:rPr>
          <w:rFonts w:cs="Arial" w:hint="cs"/>
          <w:color w:val="FF0000"/>
          <w:rtl/>
        </w:rPr>
        <w:t>הראשונה</w:t>
      </w:r>
      <w:r w:rsidRPr="000C5A0E">
        <w:rPr>
          <w:rFonts w:cs="Arial"/>
          <w:color w:val="FF0000"/>
          <w:rtl/>
        </w:rPr>
        <w:t xml:space="preserve">? </w:t>
      </w:r>
      <w:r w:rsidRPr="000C5A0E">
        <w:rPr>
          <w:rFonts w:cs="Arial" w:hint="cs"/>
          <w:color w:val="FF0000"/>
          <w:rtl/>
        </w:rPr>
        <w:t>הדיאגרמה</w:t>
      </w:r>
      <w:r w:rsidRPr="000C5A0E">
        <w:rPr>
          <w:rFonts w:cs="Arial"/>
          <w:color w:val="FF0000"/>
          <w:rtl/>
        </w:rPr>
        <w:t xml:space="preserve"> </w:t>
      </w:r>
      <w:r w:rsidRPr="000C5A0E">
        <w:rPr>
          <w:rFonts w:cs="Arial" w:hint="cs"/>
          <w:color w:val="FF0000"/>
          <w:rtl/>
        </w:rPr>
        <w:t>אמורה</w:t>
      </w:r>
      <w:r w:rsidRPr="000C5A0E">
        <w:rPr>
          <w:rFonts w:cs="Arial"/>
          <w:color w:val="FF0000"/>
          <w:rtl/>
        </w:rPr>
        <w:t xml:space="preserve"> </w:t>
      </w:r>
      <w:r w:rsidRPr="000C5A0E">
        <w:rPr>
          <w:rFonts w:cs="Arial" w:hint="cs"/>
          <w:color w:val="FF0000"/>
          <w:rtl/>
        </w:rPr>
        <w:t>לתאר</w:t>
      </w:r>
      <w:r w:rsidRPr="000C5A0E">
        <w:rPr>
          <w:rFonts w:cs="Arial"/>
          <w:color w:val="FF0000"/>
          <w:rtl/>
        </w:rPr>
        <w:t xml:space="preserve"> </w:t>
      </w:r>
      <w:r w:rsidRPr="000C5A0E">
        <w:rPr>
          <w:rFonts w:cs="Arial" w:hint="cs"/>
          <w:color w:val="FF0000"/>
          <w:rtl/>
        </w:rPr>
        <w:t>את</w:t>
      </w:r>
      <w:r w:rsidRPr="000C5A0E">
        <w:rPr>
          <w:rFonts w:cs="Arial"/>
          <w:color w:val="FF0000"/>
          <w:rtl/>
        </w:rPr>
        <w:t xml:space="preserve"> </w:t>
      </w:r>
      <w:r w:rsidRPr="000C5A0E">
        <w:rPr>
          <w:rFonts w:cs="Arial" w:hint="cs"/>
          <w:color w:val="FF0000"/>
          <w:rtl/>
        </w:rPr>
        <w:t>השימוש</w:t>
      </w:r>
      <w:r w:rsidRPr="000C5A0E">
        <w:rPr>
          <w:rFonts w:cs="Arial"/>
          <w:color w:val="FF0000"/>
          <w:rtl/>
        </w:rPr>
        <w:t xml:space="preserve"> </w:t>
      </w:r>
      <w:r w:rsidRPr="000C5A0E">
        <w:rPr>
          <w:rFonts w:cs="Arial" w:hint="cs"/>
          <w:color w:val="FF0000"/>
          <w:rtl/>
        </w:rPr>
        <w:t>בתבנית</w:t>
      </w:r>
      <w:r w:rsidRPr="000C5A0E">
        <w:rPr>
          <w:rFonts w:cs="Arial"/>
          <w:color w:val="FF0000"/>
          <w:rtl/>
        </w:rPr>
        <w:t xml:space="preserve">, </w:t>
      </w:r>
      <w:r w:rsidRPr="000C5A0E">
        <w:rPr>
          <w:rFonts w:cs="Arial" w:hint="cs"/>
          <w:color w:val="FF0000"/>
          <w:rtl/>
        </w:rPr>
        <w:t>וזה</w:t>
      </w:r>
      <w:r w:rsidRPr="000C5A0E">
        <w:rPr>
          <w:rFonts w:cs="Arial"/>
          <w:color w:val="FF0000"/>
          <w:rtl/>
        </w:rPr>
        <w:t xml:space="preserve"> </w:t>
      </w:r>
      <w:r w:rsidRPr="000C5A0E">
        <w:rPr>
          <w:rFonts w:cs="Arial" w:hint="cs"/>
          <w:color w:val="FF0000"/>
          <w:rtl/>
        </w:rPr>
        <w:t>לגמרי</w:t>
      </w:r>
      <w:r w:rsidRPr="000C5A0E">
        <w:rPr>
          <w:rFonts w:cs="Arial"/>
          <w:color w:val="FF0000"/>
          <w:rtl/>
        </w:rPr>
        <w:t xml:space="preserve"> </w:t>
      </w:r>
      <w:r w:rsidRPr="000C5A0E">
        <w:rPr>
          <w:rFonts w:cs="Arial" w:hint="cs"/>
          <w:color w:val="FF0000"/>
          <w:rtl/>
        </w:rPr>
        <w:t>לא</w:t>
      </w:r>
      <w:r w:rsidRPr="000C5A0E">
        <w:rPr>
          <w:rFonts w:cs="Arial"/>
          <w:color w:val="FF0000"/>
          <w:rtl/>
        </w:rPr>
        <w:t xml:space="preserve"> </w:t>
      </w:r>
      <w:r w:rsidRPr="000C5A0E">
        <w:rPr>
          <w:rFonts w:cs="Arial" w:hint="cs"/>
          <w:color w:val="FF0000"/>
          <w:rtl/>
        </w:rPr>
        <w:t>קורה</w:t>
      </w:r>
      <w:r w:rsidRPr="000C5A0E">
        <w:rPr>
          <w:rFonts w:cs="Arial"/>
          <w:color w:val="FF0000"/>
          <w:rtl/>
        </w:rPr>
        <w:t xml:space="preserve"> </w:t>
      </w:r>
      <w:r w:rsidRPr="000C5A0E">
        <w:rPr>
          <w:rFonts w:cs="Arial" w:hint="cs"/>
          <w:color w:val="FF0000"/>
          <w:rtl/>
        </w:rPr>
        <w:t>בדיאגרמה</w:t>
      </w:r>
      <w:r w:rsidRPr="000C5A0E">
        <w:rPr>
          <w:rFonts w:cs="Arial"/>
          <w:color w:val="FF0000"/>
          <w:rtl/>
        </w:rPr>
        <w:t xml:space="preserve"> </w:t>
      </w:r>
      <w:r w:rsidRPr="000C5A0E">
        <w:rPr>
          <w:rFonts w:cs="Arial" w:hint="cs"/>
          <w:color w:val="FF0000"/>
          <w:rtl/>
        </w:rPr>
        <w:t>הזו</w:t>
      </w:r>
      <w:r w:rsidRPr="000C5A0E">
        <w:rPr>
          <w:rFonts w:cs="Arial"/>
          <w:color w:val="FF0000"/>
          <w:rtl/>
        </w:rPr>
        <w:t>.(-4)</w:t>
      </w:r>
    </w:p>
    <w:p w:rsidR="006C3FCB" w:rsidRDefault="006C3FCB" w:rsidP="00360C69">
      <w:pPr>
        <w:rPr>
          <w:rFonts w:hint="cs"/>
          <w:rtl/>
        </w:rPr>
      </w:pPr>
    </w:p>
    <w:p w:rsidR="006C3FCB" w:rsidRDefault="006C3FCB" w:rsidP="005D0457">
      <w:pPr>
        <w:rPr>
          <w:rtl/>
        </w:rPr>
      </w:pPr>
    </w:p>
    <w:p w:rsidR="006C3FCB" w:rsidRDefault="006C3FCB" w:rsidP="005D0457">
      <w:pPr>
        <w:rPr>
          <w:rtl/>
        </w:rPr>
      </w:pPr>
    </w:p>
    <w:p w:rsidR="00596ACE" w:rsidRDefault="005D0457" w:rsidP="00935548">
      <w:pPr>
        <w:pStyle w:val="Heading3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 w:rsidR="00BE259D">
        <w:rPr>
          <w:rFonts w:hint="cs"/>
          <w:rtl/>
        </w:rPr>
        <w:t xml:space="preserve"> </w:t>
      </w:r>
      <w:r w:rsidR="00BE259D">
        <w:t>[Proxy]</w:t>
      </w:r>
    </w:p>
    <w:p w:rsidR="005D0457" w:rsidRPr="00596ACE" w:rsidRDefault="005D0457" w:rsidP="006E40B0">
      <w:pPr>
        <w:pStyle w:val="ListParagraph"/>
        <w:numPr>
          <w:ilvl w:val="0"/>
          <w:numId w:val="1"/>
        </w:numPr>
      </w:pPr>
      <w:r w:rsidRPr="00596ACE">
        <w:rPr>
          <w:rFonts w:hint="cs"/>
          <w:rtl/>
        </w:rPr>
        <w:t>סיבת הבחירה / שימוש בתבנית:</w:t>
      </w:r>
    </w:p>
    <w:p w:rsidR="00935548" w:rsidRDefault="00935548" w:rsidP="00935548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 xml:space="preserve">פרוקסי מאפשר להוסיף לוגיקה לפיצ'ר שמבצע שליחת הודעות למספר קבוצות במקביל. בעזרתו אנו מבצעים שליחת הודעה לקבוצות ב </w:t>
      </w:r>
      <w:r>
        <w:t>Thread</w:t>
      </w:r>
      <w:r>
        <w:rPr>
          <w:rFonts w:hint="cs"/>
          <w:rtl/>
        </w:rPr>
        <w:t xml:space="preserve"> נפרד, שומרים את ההודעות ב </w:t>
      </w:r>
      <w:r>
        <w:t>cache</w:t>
      </w:r>
      <w:r>
        <w:rPr>
          <w:rFonts w:hint="cs"/>
          <w:rtl/>
        </w:rPr>
        <w:t xml:space="preserve"> במידה והחיבור לרשת אבד ודואגים שהן יישלחו ברגע שהחיבור חזר. בדרך זו האפליקציה עדיין שימושית בזמן שליחת ההודעות ומאפשרת לשלוח הודעות במהירות בלי להמתין עד ששליחה אחת תסתיים.</w:t>
      </w:r>
    </w:p>
    <w:p w:rsidR="00935548" w:rsidRPr="000C5A0E" w:rsidRDefault="000C5A0E" w:rsidP="00935548">
      <w:pPr>
        <w:spacing w:after="0" w:line="240" w:lineRule="auto"/>
        <w:ind w:left="720" w:right="720"/>
        <w:rPr>
          <w:color w:val="FF0000"/>
          <w:rtl/>
        </w:rPr>
      </w:pPr>
      <w:r w:rsidRPr="000C5A0E">
        <w:rPr>
          <w:rFonts w:cs="Arial"/>
          <w:color w:val="FF0000"/>
          <w:rtl/>
        </w:rPr>
        <w:t>•</w:t>
      </w:r>
      <w:r w:rsidRPr="000C5A0E">
        <w:rPr>
          <w:rFonts w:cs="Arial"/>
          <w:color w:val="FF0000"/>
          <w:rtl/>
        </w:rPr>
        <w:tab/>
      </w:r>
      <w:r w:rsidRPr="000C5A0E">
        <w:rPr>
          <w:rFonts w:cs="Arial" w:hint="cs"/>
          <w:color w:val="FF0000"/>
          <w:rtl/>
        </w:rPr>
        <w:t>מה</w:t>
      </w:r>
      <w:r w:rsidRPr="000C5A0E">
        <w:rPr>
          <w:rFonts w:cs="Arial"/>
          <w:color w:val="FF0000"/>
          <w:rtl/>
        </w:rPr>
        <w:t xml:space="preserve"> </w:t>
      </w:r>
      <w:r w:rsidRPr="000C5A0E">
        <w:rPr>
          <w:rFonts w:cs="Arial" w:hint="cs"/>
          <w:color w:val="FF0000"/>
          <w:rtl/>
        </w:rPr>
        <w:t>הקשר</w:t>
      </w:r>
      <w:r w:rsidRPr="000C5A0E">
        <w:rPr>
          <w:rFonts w:cs="Arial"/>
          <w:color w:val="FF0000"/>
          <w:rtl/>
        </w:rPr>
        <w:t xml:space="preserve"> </w:t>
      </w:r>
      <w:r w:rsidRPr="000C5A0E">
        <w:rPr>
          <w:rFonts w:cs="Arial" w:hint="cs"/>
          <w:color w:val="FF0000"/>
          <w:rtl/>
        </w:rPr>
        <w:t>בין</w:t>
      </w:r>
      <w:r w:rsidRPr="000C5A0E">
        <w:rPr>
          <w:rFonts w:cs="Arial"/>
          <w:color w:val="FF0000"/>
          <w:rtl/>
        </w:rPr>
        <w:t xml:space="preserve"> </w:t>
      </w:r>
      <w:r w:rsidRPr="000C5A0E">
        <w:rPr>
          <w:rFonts w:cs="Arial" w:hint="cs"/>
          <w:color w:val="FF0000"/>
          <w:rtl/>
        </w:rPr>
        <w:t>ההסבר</w:t>
      </w:r>
      <w:r w:rsidRPr="000C5A0E">
        <w:rPr>
          <w:rFonts w:cs="Arial"/>
          <w:color w:val="FF0000"/>
          <w:rtl/>
        </w:rPr>
        <w:t xml:space="preserve"> </w:t>
      </w:r>
      <w:r w:rsidRPr="000C5A0E">
        <w:rPr>
          <w:rFonts w:cs="Arial" w:hint="cs"/>
          <w:color w:val="FF0000"/>
          <w:rtl/>
        </w:rPr>
        <w:t>לבין</w:t>
      </w:r>
      <w:r w:rsidRPr="000C5A0E">
        <w:rPr>
          <w:rFonts w:cs="Arial"/>
          <w:color w:val="FF0000"/>
          <w:rtl/>
        </w:rPr>
        <w:t xml:space="preserve"> </w:t>
      </w:r>
      <w:r w:rsidRPr="000C5A0E">
        <w:rPr>
          <w:rFonts w:cs="Arial" w:hint="cs"/>
          <w:color w:val="FF0000"/>
          <w:rtl/>
        </w:rPr>
        <w:t>התבנית</w:t>
      </w:r>
      <w:r w:rsidRPr="000C5A0E">
        <w:rPr>
          <w:rFonts w:cs="Arial"/>
          <w:color w:val="FF0000"/>
          <w:rtl/>
        </w:rPr>
        <w:t xml:space="preserve">? </w:t>
      </w:r>
      <w:r w:rsidRPr="000C5A0E">
        <w:rPr>
          <w:rFonts w:cs="Arial" w:hint="cs"/>
          <w:color w:val="FF0000"/>
          <w:rtl/>
        </w:rPr>
        <w:t>איפה</w:t>
      </w:r>
      <w:r w:rsidRPr="000C5A0E">
        <w:rPr>
          <w:rFonts w:cs="Arial"/>
          <w:color w:val="FF0000"/>
          <w:rtl/>
        </w:rPr>
        <w:t xml:space="preserve"> </w:t>
      </w:r>
      <w:r w:rsidRPr="000C5A0E">
        <w:rPr>
          <w:rFonts w:cs="Arial" w:hint="cs"/>
          <w:color w:val="FF0000"/>
          <w:rtl/>
        </w:rPr>
        <w:t>בעיית</w:t>
      </w:r>
      <w:r w:rsidRPr="000C5A0E">
        <w:rPr>
          <w:rFonts w:cs="Arial"/>
          <w:color w:val="FF0000"/>
          <w:rtl/>
        </w:rPr>
        <w:t xml:space="preserve"> </w:t>
      </w:r>
      <w:r w:rsidRPr="000C5A0E">
        <w:rPr>
          <w:color w:val="FF0000"/>
        </w:rPr>
        <w:t>A</w:t>
      </w:r>
      <w:r w:rsidRPr="000C5A0E">
        <w:rPr>
          <w:rFonts w:cs="Arial"/>
          <w:color w:val="FF0000"/>
          <w:rtl/>
        </w:rPr>
        <w:t xml:space="preserve"> </w:t>
      </w:r>
      <w:r w:rsidRPr="000C5A0E">
        <w:rPr>
          <w:rFonts w:cs="Arial" w:hint="cs"/>
          <w:color w:val="FF0000"/>
          <w:rtl/>
        </w:rPr>
        <w:t>ו</w:t>
      </w:r>
      <w:r w:rsidRPr="000C5A0E">
        <w:rPr>
          <w:rFonts w:cs="Arial"/>
          <w:color w:val="FF0000"/>
          <w:rtl/>
        </w:rPr>
        <w:t xml:space="preserve">- </w:t>
      </w:r>
      <w:r w:rsidRPr="000C5A0E">
        <w:rPr>
          <w:color w:val="FF0000"/>
        </w:rPr>
        <w:t>B</w:t>
      </w:r>
      <w:r w:rsidRPr="000C5A0E">
        <w:rPr>
          <w:rFonts w:cs="Arial"/>
          <w:color w:val="FF0000"/>
          <w:rtl/>
        </w:rPr>
        <w:t xml:space="preserve">? </w:t>
      </w:r>
      <w:r w:rsidRPr="000C5A0E">
        <w:rPr>
          <w:rFonts w:cs="Arial" w:hint="cs"/>
          <w:color w:val="FF0000"/>
          <w:rtl/>
        </w:rPr>
        <w:t>מי</w:t>
      </w:r>
      <w:r w:rsidRPr="000C5A0E">
        <w:rPr>
          <w:rFonts w:cs="Arial"/>
          <w:color w:val="FF0000"/>
          <w:rtl/>
        </w:rPr>
        <w:t xml:space="preserve"> </w:t>
      </w:r>
      <w:r w:rsidRPr="000C5A0E">
        <w:rPr>
          <w:rFonts w:cs="Arial" w:hint="cs"/>
          <w:color w:val="FF0000"/>
          <w:rtl/>
        </w:rPr>
        <w:t>כאן</w:t>
      </w:r>
      <w:r w:rsidRPr="000C5A0E">
        <w:rPr>
          <w:rFonts w:cs="Arial"/>
          <w:color w:val="FF0000"/>
          <w:rtl/>
        </w:rPr>
        <w:t xml:space="preserve"> </w:t>
      </w:r>
      <w:r w:rsidRPr="000C5A0E">
        <w:rPr>
          <w:rFonts w:cs="Arial" w:hint="cs"/>
          <w:color w:val="FF0000"/>
          <w:rtl/>
        </w:rPr>
        <w:t>הרכיב</w:t>
      </w:r>
      <w:r w:rsidRPr="000C5A0E">
        <w:rPr>
          <w:rFonts w:cs="Arial"/>
          <w:color w:val="FF0000"/>
          <w:rtl/>
        </w:rPr>
        <w:t xml:space="preserve"> </w:t>
      </w:r>
      <w:r w:rsidRPr="000C5A0E">
        <w:rPr>
          <w:rFonts w:cs="Arial" w:hint="cs"/>
          <w:color w:val="FF0000"/>
          <w:rtl/>
        </w:rPr>
        <w:t>המקורי</w:t>
      </w:r>
      <w:r w:rsidRPr="000C5A0E">
        <w:rPr>
          <w:rFonts w:cs="Arial"/>
          <w:color w:val="FF0000"/>
          <w:rtl/>
        </w:rPr>
        <w:t xml:space="preserve"> </w:t>
      </w:r>
      <w:r w:rsidRPr="000C5A0E">
        <w:rPr>
          <w:rFonts w:cs="Arial" w:hint="cs"/>
          <w:color w:val="FF0000"/>
          <w:rtl/>
        </w:rPr>
        <w:t>שה</w:t>
      </w:r>
      <w:r w:rsidRPr="000C5A0E">
        <w:rPr>
          <w:rFonts w:cs="Arial"/>
          <w:color w:val="FF0000"/>
          <w:rtl/>
        </w:rPr>
        <w:t xml:space="preserve">- </w:t>
      </w:r>
      <w:r w:rsidRPr="000C5A0E">
        <w:rPr>
          <w:color w:val="FF0000"/>
        </w:rPr>
        <w:t>Client</w:t>
      </w:r>
      <w:r w:rsidRPr="000C5A0E">
        <w:rPr>
          <w:rFonts w:cs="Arial"/>
          <w:color w:val="FF0000"/>
          <w:rtl/>
        </w:rPr>
        <w:t xml:space="preserve"> </w:t>
      </w:r>
      <w:r w:rsidRPr="000C5A0E">
        <w:rPr>
          <w:rFonts w:cs="Arial" w:hint="cs"/>
          <w:color w:val="FF0000"/>
          <w:rtl/>
        </w:rPr>
        <w:t>רוצה</w:t>
      </w:r>
      <w:r w:rsidRPr="000C5A0E">
        <w:rPr>
          <w:rFonts w:cs="Arial"/>
          <w:color w:val="FF0000"/>
          <w:rtl/>
        </w:rPr>
        <w:t xml:space="preserve"> </w:t>
      </w:r>
      <w:r w:rsidRPr="000C5A0E">
        <w:rPr>
          <w:rFonts w:cs="Arial" w:hint="cs"/>
          <w:color w:val="FF0000"/>
          <w:rtl/>
        </w:rPr>
        <w:t>ויכול</w:t>
      </w:r>
      <w:r w:rsidRPr="000C5A0E">
        <w:rPr>
          <w:rFonts w:cs="Arial"/>
          <w:color w:val="FF0000"/>
          <w:rtl/>
        </w:rPr>
        <w:t xml:space="preserve"> </w:t>
      </w:r>
      <w:r w:rsidRPr="000C5A0E">
        <w:rPr>
          <w:rFonts w:cs="Arial" w:hint="cs"/>
          <w:color w:val="FF0000"/>
          <w:rtl/>
        </w:rPr>
        <w:t>להשתמש</w:t>
      </w:r>
      <w:r w:rsidRPr="000C5A0E">
        <w:rPr>
          <w:rFonts w:cs="Arial"/>
          <w:color w:val="FF0000"/>
          <w:rtl/>
        </w:rPr>
        <w:t xml:space="preserve"> </w:t>
      </w:r>
      <w:r w:rsidRPr="000C5A0E">
        <w:rPr>
          <w:rFonts w:cs="Arial" w:hint="cs"/>
          <w:color w:val="FF0000"/>
          <w:rtl/>
        </w:rPr>
        <w:t>בו</w:t>
      </w:r>
      <w:r w:rsidRPr="000C5A0E">
        <w:rPr>
          <w:rFonts w:cs="Arial"/>
          <w:color w:val="FF0000"/>
          <w:rtl/>
        </w:rPr>
        <w:t xml:space="preserve">? </w:t>
      </w:r>
      <w:r w:rsidRPr="000C5A0E">
        <w:rPr>
          <w:rFonts w:cs="Arial" w:hint="cs"/>
          <w:color w:val="FF0000"/>
          <w:rtl/>
        </w:rPr>
        <w:t>איזו</w:t>
      </w:r>
      <w:r w:rsidRPr="000C5A0E">
        <w:rPr>
          <w:rFonts w:cs="Arial"/>
          <w:color w:val="FF0000"/>
          <w:rtl/>
        </w:rPr>
        <w:t xml:space="preserve"> </w:t>
      </w:r>
      <w:r w:rsidRPr="000C5A0E">
        <w:rPr>
          <w:rFonts w:cs="Arial" w:hint="cs"/>
          <w:color w:val="FF0000"/>
          <w:rtl/>
        </w:rPr>
        <w:t>לוגיקה</w:t>
      </w:r>
      <w:r w:rsidRPr="000C5A0E">
        <w:rPr>
          <w:rFonts w:cs="Arial"/>
          <w:color w:val="FF0000"/>
          <w:rtl/>
        </w:rPr>
        <w:t xml:space="preserve"> </w:t>
      </w:r>
      <w:r w:rsidRPr="000C5A0E">
        <w:rPr>
          <w:rFonts w:cs="Arial" w:hint="cs"/>
          <w:color w:val="FF0000"/>
          <w:rtl/>
        </w:rPr>
        <w:t>מוסיף</w:t>
      </w:r>
      <w:r w:rsidRPr="000C5A0E">
        <w:rPr>
          <w:rFonts w:cs="Arial"/>
          <w:color w:val="FF0000"/>
          <w:rtl/>
        </w:rPr>
        <w:t xml:space="preserve"> </w:t>
      </w:r>
      <w:r w:rsidRPr="000C5A0E">
        <w:rPr>
          <w:rFonts w:cs="Arial" w:hint="cs"/>
          <w:color w:val="FF0000"/>
          <w:rtl/>
        </w:rPr>
        <w:t>הפרוקסי</w:t>
      </w:r>
      <w:r w:rsidRPr="000C5A0E">
        <w:rPr>
          <w:rFonts w:cs="Arial"/>
          <w:color w:val="FF0000"/>
          <w:rtl/>
        </w:rPr>
        <w:t xml:space="preserve">, </w:t>
      </w:r>
      <w:r w:rsidRPr="000C5A0E">
        <w:rPr>
          <w:rFonts w:cs="Arial" w:hint="cs"/>
          <w:color w:val="FF0000"/>
          <w:rtl/>
        </w:rPr>
        <w:t>מדוע</w:t>
      </w:r>
      <w:r w:rsidRPr="000C5A0E">
        <w:rPr>
          <w:rFonts w:cs="Arial"/>
          <w:color w:val="FF0000"/>
          <w:rtl/>
        </w:rPr>
        <w:t xml:space="preserve">? </w:t>
      </w:r>
      <w:r w:rsidRPr="000C5A0E">
        <w:rPr>
          <w:rFonts w:cs="Arial" w:hint="cs"/>
          <w:color w:val="FF0000"/>
          <w:rtl/>
        </w:rPr>
        <w:t>מדוע</w:t>
      </w:r>
      <w:r w:rsidRPr="000C5A0E">
        <w:rPr>
          <w:rFonts w:cs="Arial"/>
          <w:color w:val="FF0000"/>
          <w:rtl/>
        </w:rPr>
        <w:t xml:space="preserve"> </w:t>
      </w:r>
      <w:r w:rsidRPr="000C5A0E">
        <w:rPr>
          <w:rFonts w:cs="Arial" w:hint="cs"/>
          <w:color w:val="FF0000"/>
          <w:rtl/>
        </w:rPr>
        <w:t>לא</w:t>
      </w:r>
      <w:r w:rsidRPr="000C5A0E">
        <w:rPr>
          <w:rFonts w:cs="Arial"/>
          <w:color w:val="FF0000"/>
          <w:rtl/>
        </w:rPr>
        <w:t xml:space="preserve"> </w:t>
      </w:r>
      <w:r w:rsidRPr="000C5A0E">
        <w:rPr>
          <w:rFonts w:cs="Arial" w:hint="cs"/>
          <w:color w:val="FF0000"/>
          <w:rtl/>
        </w:rPr>
        <w:t>יכולתם</w:t>
      </w:r>
      <w:r w:rsidRPr="000C5A0E">
        <w:rPr>
          <w:rFonts w:cs="Arial"/>
          <w:color w:val="FF0000"/>
          <w:rtl/>
        </w:rPr>
        <w:t xml:space="preserve"> </w:t>
      </w:r>
      <w:r w:rsidRPr="000C5A0E">
        <w:rPr>
          <w:rFonts w:cs="Arial" w:hint="cs"/>
          <w:color w:val="FF0000"/>
          <w:rtl/>
        </w:rPr>
        <w:t>פשוט</w:t>
      </w:r>
      <w:r w:rsidRPr="000C5A0E">
        <w:rPr>
          <w:rFonts w:cs="Arial"/>
          <w:color w:val="FF0000"/>
          <w:rtl/>
        </w:rPr>
        <w:t xml:space="preserve"> </w:t>
      </w:r>
      <w:r w:rsidRPr="000C5A0E">
        <w:rPr>
          <w:rFonts w:cs="Arial" w:hint="cs"/>
          <w:color w:val="FF0000"/>
          <w:rtl/>
        </w:rPr>
        <w:t>לממש</w:t>
      </w:r>
      <w:r w:rsidRPr="000C5A0E">
        <w:rPr>
          <w:rFonts w:cs="Arial"/>
          <w:color w:val="FF0000"/>
          <w:rtl/>
        </w:rPr>
        <w:t xml:space="preserve"> </w:t>
      </w:r>
      <w:r w:rsidRPr="000C5A0E">
        <w:rPr>
          <w:rFonts w:cs="Arial" w:hint="cs"/>
          <w:color w:val="FF0000"/>
          <w:rtl/>
        </w:rPr>
        <w:t>את</w:t>
      </w:r>
      <w:r w:rsidRPr="000C5A0E">
        <w:rPr>
          <w:rFonts w:cs="Arial"/>
          <w:color w:val="FF0000"/>
          <w:rtl/>
        </w:rPr>
        <w:t xml:space="preserve"> </w:t>
      </w:r>
      <w:r w:rsidRPr="000C5A0E">
        <w:rPr>
          <w:rFonts w:cs="Arial" w:hint="cs"/>
          <w:color w:val="FF0000"/>
          <w:rtl/>
        </w:rPr>
        <w:t>הרכיב</w:t>
      </w:r>
      <w:r w:rsidRPr="000C5A0E">
        <w:rPr>
          <w:rFonts w:cs="Arial"/>
          <w:color w:val="FF0000"/>
          <w:rtl/>
        </w:rPr>
        <w:t xml:space="preserve"> </w:t>
      </w:r>
      <w:r w:rsidRPr="000C5A0E">
        <w:rPr>
          <w:rFonts w:cs="Arial" w:hint="cs"/>
          <w:color w:val="FF0000"/>
          <w:rtl/>
        </w:rPr>
        <w:t>המקורי</w:t>
      </w:r>
      <w:r w:rsidRPr="000C5A0E">
        <w:rPr>
          <w:rFonts w:cs="Arial"/>
          <w:color w:val="FF0000"/>
          <w:rtl/>
        </w:rPr>
        <w:t xml:space="preserve"> (</w:t>
      </w:r>
      <w:r w:rsidRPr="000C5A0E">
        <w:rPr>
          <w:rFonts w:cs="Arial" w:hint="cs"/>
          <w:color w:val="FF0000"/>
          <w:rtl/>
        </w:rPr>
        <w:t>שיש</w:t>
      </w:r>
      <w:r w:rsidRPr="000C5A0E">
        <w:rPr>
          <w:rFonts w:cs="Arial"/>
          <w:color w:val="FF0000"/>
          <w:rtl/>
        </w:rPr>
        <w:t xml:space="preserve"> </w:t>
      </w:r>
      <w:r w:rsidRPr="000C5A0E">
        <w:rPr>
          <w:rFonts w:cs="Arial" w:hint="cs"/>
          <w:color w:val="FF0000"/>
          <w:rtl/>
        </w:rPr>
        <w:t>לכם</w:t>
      </w:r>
      <w:r w:rsidRPr="000C5A0E">
        <w:rPr>
          <w:rFonts w:cs="Arial"/>
          <w:color w:val="FF0000"/>
          <w:rtl/>
        </w:rPr>
        <w:t xml:space="preserve"> </w:t>
      </w:r>
      <w:r w:rsidRPr="000C5A0E">
        <w:rPr>
          <w:rFonts w:cs="Arial" w:hint="cs"/>
          <w:color w:val="FF0000"/>
          <w:rtl/>
        </w:rPr>
        <w:t>את</w:t>
      </w:r>
      <w:r w:rsidRPr="000C5A0E">
        <w:rPr>
          <w:rFonts w:cs="Arial"/>
          <w:color w:val="FF0000"/>
          <w:rtl/>
        </w:rPr>
        <w:t xml:space="preserve"> </w:t>
      </w:r>
      <w:r w:rsidRPr="000C5A0E">
        <w:rPr>
          <w:rFonts w:cs="Arial" w:hint="cs"/>
          <w:color w:val="FF0000"/>
          <w:rtl/>
        </w:rPr>
        <w:t>הקוד</w:t>
      </w:r>
      <w:r w:rsidRPr="000C5A0E">
        <w:rPr>
          <w:rFonts w:cs="Arial"/>
          <w:color w:val="FF0000"/>
          <w:rtl/>
        </w:rPr>
        <w:t xml:space="preserve"> </w:t>
      </w:r>
      <w:r w:rsidRPr="000C5A0E">
        <w:rPr>
          <w:rFonts w:cs="Arial" w:hint="cs"/>
          <w:color w:val="FF0000"/>
          <w:rtl/>
        </w:rPr>
        <w:t>שלו</w:t>
      </w:r>
      <w:r w:rsidRPr="000C5A0E">
        <w:rPr>
          <w:rFonts w:cs="Arial"/>
          <w:color w:val="FF0000"/>
          <w:rtl/>
        </w:rPr>
        <w:t xml:space="preserve">) </w:t>
      </w:r>
      <w:r w:rsidRPr="000C5A0E">
        <w:rPr>
          <w:rFonts w:cs="Arial" w:hint="cs"/>
          <w:color w:val="FF0000"/>
          <w:rtl/>
        </w:rPr>
        <w:t>בהתאם</w:t>
      </w:r>
      <w:r w:rsidRPr="000C5A0E">
        <w:rPr>
          <w:rFonts w:cs="Arial"/>
          <w:color w:val="FF0000"/>
          <w:rtl/>
        </w:rPr>
        <w:t xml:space="preserve"> </w:t>
      </w:r>
      <w:r w:rsidRPr="000C5A0E">
        <w:rPr>
          <w:rFonts w:cs="Arial" w:hint="cs"/>
          <w:color w:val="FF0000"/>
          <w:rtl/>
        </w:rPr>
        <w:t>לנדרש</w:t>
      </w:r>
      <w:r w:rsidRPr="000C5A0E">
        <w:rPr>
          <w:rFonts w:cs="Arial"/>
          <w:color w:val="FF0000"/>
          <w:rtl/>
        </w:rPr>
        <w:t xml:space="preserve">? </w:t>
      </w:r>
      <w:r w:rsidRPr="000C5A0E">
        <w:rPr>
          <w:rFonts w:cs="Arial" w:hint="cs"/>
          <w:color w:val="FF0000"/>
          <w:rtl/>
        </w:rPr>
        <w:t>לא</w:t>
      </w:r>
      <w:r w:rsidRPr="000C5A0E">
        <w:rPr>
          <w:rFonts w:cs="Arial"/>
          <w:color w:val="FF0000"/>
          <w:rtl/>
        </w:rPr>
        <w:t xml:space="preserve"> </w:t>
      </w:r>
      <w:r w:rsidRPr="000C5A0E">
        <w:rPr>
          <w:rFonts w:cs="Arial" w:hint="cs"/>
          <w:color w:val="FF0000"/>
          <w:rtl/>
        </w:rPr>
        <w:t>תיארתם</w:t>
      </w:r>
      <w:r w:rsidRPr="000C5A0E">
        <w:rPr>
          <w:rFonts w:cs="Arial"/>
          <w:color w:val="FF0000"/>
          <w:rtl/>
        </w:rPr>
        <w:t xml:space="preserve"> </w:t>
      </w:r>
      <w:r w:rsidRPr="000C5A0E">
        <w:rPr>
          <w:rFonts w:cs="Arial" w:hint="cs"/>
          <w:color w:val="FF0000"/>
          <w:rtl/>
        </w:rPr>
        <w:t>את</w:t>
      </w:r>
      <w:r w:rsidRPr="000C5A0E">
        <w:rPr>
          <w:rFonts w:cs="Arial"/>
          <w:color w:val="FF0000"/>
          <w:rtl/>
        </w:rPr>
        <w:t xml:space="preserve"> </w:t>
      </w:r>
      <w:r w:rsidRPr="000C5A0E">
        <w:rPr>
          <w:rFonts w:cs="Arial" w:hint="cs"/>
          <w:color w:val="FF0000"/>
          <w:rtl/>
        </w:rPr>
        <w:t>העובדה</w:t>
      </w:r>
      <w:r w:rsidRPr="000C5A0E">
        <w:rPr>
          <w:rFonts w:cs="Arial"/>
          <w:color w:val="FF0000"/>
          <w:rtl/>
        </w:rPr>
        <w:t xml:space="preserve"> </w:t>
      </w:r>
      <w:r w:rsidRPr="000C5A0E">
        <w:rPr>
          <w:rFonts w:cs="Arial" w:hint="cs"/>
          <w:color w:val="FF0000"/>
          <w:rtl/>
        </w:rPr>
        <w:t>שהפרוקסי</w:t>
      </w:r>
      <w:r w:rsidRPr="000C5A0E">
        <w:rPr>
          <w:rFonts w:cs="Arial"/>
          <w:color w:val="FF0000"/>
          <w:rtl/>
        </w:rPr>
        <w:t xml:space="preserve"> </w:t>
      </w:r>
      <w:r w:rsidRPr="000C5A0E">
        <w:rPr>
          <w:rFonts w:cs="Arial" w:hint="cs"/>
          <w:color w:val="FF0000"/>
          <w:rtl/>
        </w:rPr>
        <w:t>מתחזה</w:t>
      </w:r>
      <w:r w:rsidRPr="000C5A0E">
        <w:rPr>
          <w:rFonts w:cs="Arial"/>
          <w:color w:val="FF0000"/>
          <w:rtl/>
        </w:rPr>
        <w:t xml:space="preserve"> </w:t>
      </w:r>
      <w:r w:rsidRPr="000C5A0E">
        <w:rPr>
          <w:rFonts w:cs="Arial" w:hint="cs"/>
          <w:color w:val="FF0000"/>
          <w:rtl/>
        </w:rPr>
        <w:t>לרכיב</w:t>
      </w:r>
      <w:r w:rsidRPr="000C5A0E">
        <w:rPr>
          <w:rFonts w:cs="Arial"/>
          <w:color w:val="FF0000"/>
          <w:rtl/>
        </w:rPr>
        <w:t xml:space="preserve"> </w:t>
      </w:r>
      <w:r w:rsidRPr="000C5A0E">
        <w:rPr>
          <w:rFonts w:cs="Arial" w:hint="cs"/>
          <w:color w:val="FF0000"/>
          <w:rtl/>
        </w:rPr>
        <w:t>המקורי</w:t>
      </w:r>
      <w:r w:rsidRPr="000C5A0E">
        <w:rPr>
          <w:rFonts w:cs="Arial"/>
          <w:color w:val="FF0000"/>
          <w:rtl/>
        </w:rPr>
        <w:t xml:space="preserve"> </w:t>
      </w:r>
      <w:r w:rsidRPr="000C5A0E">
        <w:rPr>
          <w:rFonts w:cs="Arial" w:hint="cs"/>
          <w:color w:val="FF0000"/>
          <w:rtl/>
        </w:rPr>
        <w:t>ולא</w:t>
      </w:r>
      <w:r w:rsidRPr="000C5A0E">
        <w:rPr>
          <w:rFonts w:cs="Arial"/>
          <w:color w:val="FF0000"/>
          <w:rtl/>
        </w:rPr>
        <w:t xml:space="preserve"> </w:t>
      </w:r>
      <w:r w:rsidRPr="000C5A0E">
        <w:rPr>
          <w:rFonts w:cs="Arial" w:hint="cs"/>
          <w:color w:val="FF0000"/>
          <w:rtl/>
        </w:rPr>
        <w:t>הסברתם</w:t>
      </w:r>
      <w:r w:rsidRPr="000C5A0E">
        <w:rPr>
          <w:rFonts w:cs="Arial"/>
          <w:color w:val="FF0000"/>
          <w:rtl/>
        </w:rPr>
        <w:t xml:space="preserve"> </w:t>
      </w:r>
      <w:r w:rsidRPr="000C5A0E">
        <w:rPr>
          <w:rFonts w:cs="Arial" w:hint="cs"/>
          <w:color w:val="FF0000"/>
          <w:rtl/>
        </w:rPr>
        <w:t>מדוע</w:t>
      </w:r>
      <w:r w:rsidRPr="000C5A0E">
        <w:rPr>
          <w:rFonts w:cs="Arial"/>
          <w:color w:val="FF0000"/>
          <w:rtl/>
        </w:rPr>
        <w:t xml:space="preserve"> </w:t>
      </w:r>
      <w:r w:rsidRPr="000C5A0E">
        <w:rPr>
          <w:rFonts w:cs="Arial" w:hint="cs"/>
          <w:color w:val="FF0000"/>
          <w:rtl/>
        </w:rPr>
        <w:t>וכיצד</w:t>
      </w:r>
      <w:r w:rsidRPr="000C5A0E">
        <w:rPr>
          <w:rFonts w:cs="Arial"/>
          <w:color w:val="FF0000"/>
          <w:rtl/>
        </w:rPr>
        <w:t xml:space="preserve"> </w:t>
      </w:r>
      <w:r w:rsidRPr="000C5A0E">
        <w:rPr>
          <w:rFonts w:cs="Arial" w:hint="cs"/>
          <w:color w:val="FF0000"/>
          <w:rtl/>
        </w:rPr>
        <w:t>זה</w:t>
      </w:r>
      <w:r w:rsidRPr="000C5A0E">
        <w:rPr>
          <w:rFonts w:cs="Arial"/>
          <w:color w:val="FF0000"/>
          <w:rtl/>
        </w:rPr>
        <w:t xml:space="preserve"> </w:t>
      </w:r>
      <w:r w:rsidRPr="000C5A0E">
        <w:rPr>
          <w:rFonts w:cs="Arial" w:hint="cs"/>
          <w:color w:val="FF0000"/>
          <w:rtl/>
        </w:rPr>
        <w:t>תורם</w:t>
      </w:r>
      <w:r w:rsidRPr="000C5A0E">
        <w:rPr>
          <w:rFonts w:cs="Arial"/>
          <w:color w:val="FF0000"/>
          <w:rtl/>
        </w:rPr>
        <w:t xml:space="preserve"> </w:t>
      </w:r>
      <w:r w:rsidRPr="000C5A0E">
        <w:rPr>
          <w:rFonts w:cs="Arial" w:hint="cs"/>
          <w:color w:val="FF0000"/>
          <w:rtl/>
        </w:rPr>
        <w:t>לכם</w:t>
      </w:r>
      <w:r w:rsidRPr="000C5A0E">
        <w:rPr>
          <w:rFonts w:cs="Arial"/>
          <w:color w:val="FF0000"/>
          <w:rtl/>
        </w:rPr>
        <w:t>.</w:t>
      </w:r>
      <w:r>
        <w:rPr>
          <w:rFonts w:hint="cs"/>
          <w:color w:val="FF0000"/>
          <w:rtl/>
        </w:rPr>
        <w:t>(-6)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  <w:bookmarkStart w:id="0" w:name="_GoBack"/>
      <w:bookmarkEnd w:id="0"/>
    </w:p>
    <w:p w:rsidR="001C380E" w:rsidRDefault="001C380E" w:rsidP="00F7485C">
      <w:pPr>
        <w:spacing w:after="0" w:line="240" w:lineRule="auto"/>
        <w:ind w:right="720"/>
        <w:rPr>
          <w:u w:val="single"/>
          <w:rtl/>
        </w:rPr>
      </w:pPr>
    </w:p>
    <w:p w:rsidR="001C380E" w:rsidRDefault="001C380E" w:rsidP="00CB2052">
      <w:pPr>
        <w:spacing w:after="0" w:line="240" w:lineRule="auto"/>
        <w:ind w:right="720" w:firstLine="720"/>
        <w:rPr>
          <w:u w:val="single"/>
          <w:rtl/>
        </w:rPr>
      </w:pPr>
      <w:r w:rsidRPr="001C380E">
        <w:rPr>
          <w:rFonts w:hint="cs"/>
          <w:u w:val="single"/>
          <w:rtl/>
        </w:rPr>
        <w:t xml:space="preserve">ממשק ה </w:t>
      </w:r>
      <w:proofErr w:type="spellStart"/>
      <w:r w:rsidRPr="001C380E">
        <w:rPr>
          <w:u w:val="single"/>
        </w:rPr>
        <w:t>ISubject</w:t>
      </w:r>
      <w:proofErr w:type="spellEnd"/>
    </w:p>
    <w:p w:rsidR="001C380E" w:rsidRPr="001C380E" w:rsidRDefault="001C380E" w:rsidP="00F7485C">
      <w:pPr>
        <w:spacing w:after="0" w:line="240" w:lineRule="auto"/>
        <w:ind w:right="720"/>
        <w:rPr>
          <w:u w:val="single"/>
          <w:rtl/>
        </w:rPr>
      </w:pPr>
    </w:p>
    <w:p w:rsidR="00F7485C" w:rsidRDefault="00F7485C" w:rsidP="00CB2052">
      <w:pPr>
        <w:spacing w:after="0" w:line="240" w:lineRule="auto"/>
        <w:ind w:right="720" w:firstLine="720"/>
        <w:rPr>
          <w:rtl/>
        </w:rPr>
      </w:pPr>
      <w:r>
        <w:rPr>
          <w:rFonts w:hint="cs"/>
          <w:rtl/>
        </w:rPr>
        <w:t xml:space="preserve">ממשק </w:t>
      </w:r>
      <w:proofErr w:type="spellStart"/>
      <w:r w:rsidRPr="00F7485C">
        <w:t>IMultiGroupsPost</w:t>
      </w:r>
      <w:proofErr w:type="spellEnd"/>
      <w:r>
        <w:rPr>
          <w:rFonts w:hint="cs"/>
          <w:rtl/>
        </w:rPr>
        <w:t xml:space="preserve"> - מכיל את</w:t>
      </w:r>
    </w:p>
    <w:p w:rsidR="00CB2052" w:rsidRDefault="00F7485C" w:rsidP="005945B5">
      <w:pPr>
        <w:pStyle w:val="ListParagraph"/>
        <w:numPr>
          <w:ilvl w:val="0"/>
          <w:numId w:val="12"/>
        </w:numPr>
        <w:spacing w:after="0" w:line="240" w:lineRule="auto"/>
        <w:ind w:right="720"/>
      </w:pPr>
      <w:r>
        <w:rPr>
          <w:rFonts w:hint="cs"/>
          <w:rtl/>
        </w:rPr>
        <w:t xml:space="preserve">המתודה </w:t>
      </w:r>
      <w:proofErr w:type="spellStart"/>
      <w:r>
        <w:rPr>
          <w:rFonts w:hint="cs"/>
        </w:rPr>
        <w:t>S</w:t>
      </w:r>
      <w:r>
        <w:t>endPostToMultipleGroups</w:t>
      </w:r>
      <w:proofErr w:type="spellEnd"/>
      <w:r>
        <w:rPr>
          <w:rFonts w:hint="cs"/>
          <w:rtl/>
        </w:rPr>
        <w:t xml:space="preserve"> </w:t>
      </w:r>
      <w:r w:rsidR="005945B5">
        <w:rPr>
          <w:rFonts w:hint="cs"/>
          <w:rtl/>
        </w:rPr>
        <w:t>שתפקידה יהיה</w:t>
      </w:r>
      <w:r>
        <w:rPr>
          <w:rFonts w:hint="cs"/>
          <w:rtl/>
        </w:rPr>
        <w:t xml:space="preserve"> שליחת ההודעה </w:t>
      </w:r>
      <w:r w:rsidR="00CB2052">
        <w:rPr>
          <w:rFonts w:hint="cs"/>
          <w:rtl/>
        </w:rPr>
        <w:t xml:space="preserve"> </w:t>
      </w:r>
    </w:p>
    <w:p w:rsidR="005D0457" w:rsidRDefault="00F7485C" w:rsidP="00CB2052">
      <w:pPr>
        <w:pStyle w:val="ListParagraph"/>
        <w:spacing w:after="0" w:line="240" w:lineRule="auto"/>
        <w:ind w:left="1080" w:right="720"/>
      </w:pPr>
      <w:r>
        <w:rPr>
          <w:rFonts w:hint="cs"/>
          <w:rtl/>
        </w:rPr>
        <w:t>לקבוצות הנבחרות.</w:t>
      </w:r>
    </w:p>
    <w:p w:rsidR="00F7485C" w:rsidRDefault="00F7485C" w:rsidP="00D31EE5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 xml:space="preserve">תכונה </w:t>
      </w:r>
      <w:proofErr w:type="spellStart"/>
      <w:r w:rsidRPr="00F7485C">
        <w:t>LoggedInUserGroups</w:t>
      </w:r>
      <w:proofErr w:type="spellEnd"/>
      <w:r w:rsidR="005945B5">
        <w:rPr>
          <w:rFonts w:hint="cs"/>
          <w:rtl/>
        </w:rPr>
        <w:t xml:space="preserve"> שתפקידה יהיה להחזיר את הקבוצות של המשתמש.</w:t>
      </w:r>
    </w:p>
    <w:p w:rsidR="00426D89" w:rsidRDefault="00426D89" w:rsidP="00CB2052">
      <w:pPr>
        <w:ind w:firstLine="720"/>
        <w:rPr>
          <w:u w:val="single"/>
          <w:rtl/>
        </w:rPr>
      </w:pPr>
    </w:p>
    <w:p w:rsidR="001C380E" w:rsidRPr="001C380E" w:rsidRDefault="001C380E" w:rsidP="00CB2052">
      <w:pPr>
        <w:ind w:firstLine="720"/>
        <w:rPr>
          <w:u w:val="single"/>
          <w:rtl/>
        </w:rPr>
      </w:pPr>
      <w:r w:rsidRPr="001C380E">
        <w:rPr>
          <w:rFonts w:hint="cs"/>
          <w:u w:val="single"/>
          <w:rtl/>
        </w:rPr>
        <w:t xml:space="preserve">מחלקת ה </w:t>
      </w:r>
      <w:proofErr w:type="spellStart"/>
      <w:r w:rsidRPr="001C380E">
        <w:rPr>
          <w:u w:val="single"/>
        </w:rPr>
        <w:t>RealSubject</w:t>
      </w:r>
      <w:proofErr w:type="spellEnd"/>
    </w:p>
    <w:p w:rsidR="00D31EE5" w:rsidRPr="00D31EE5" w:rsidRDefault="00D31EE5" w:rsidP="00426D89">
      <w:pPr>
        <w:ind w:left="720"/>
        <w:rPr>
          <w:rtl/>
        </w:rPr>
      </w:pPr>
      <w:proofErr w:type="spellStart"/>
      <w:r w:rsidRPr="00D31EE5">
        <w:t>MultipleGroupPostFeature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426D89">
        <w:rPr>
          <w:rFonts w:hint="cs"/>
          <w:rtl/>
        </w:rPr>
        <w:t>מממשת את</w:t>
      </w:r>
      <w:r w:rsidR="003B627A">
        <w:rPr>
          <w:rFonts w:hint="cs"/>
          <w:rtl/>
        </w:rPr>
        <w:t xml:space="preserve"> </w:t>
      </w:r>
      <w:proofErr w:type="spellStart"/>
      <w:r w:rsidR="003B627A" w:rsidRPr="00F7485C">
        <w:t>IMultiGroupsPost</w:t>
      </w:r>
      <w:proofErr w:type="spellEnd"/>
      <w:r w:rsidR="003B627A">
        <w:rPr>
          <w:rFonts w:hint="cs"/>
          <w:rtl/>
        </w:rPr>
        <w:t xml:space="preserve">. </w:t>
      </w:r>
      <w:r>
        <w:rPr>
          <w:rFonts w:hint="cs"/>
          <w:rtl/>
        </w:rPr>
        <w:t xml:space="preserve">מכילה מימוש למתודה </w:t>
      </w:r>
      <w:proofErr w:type="spellStart"/>
      <w:r>
        <w:rPr>
          <w:rFonts w:hint="cs"/>
        </w:rPr>
        <w:t>S</w:t>
      </w:r>
      <w:r>
        <w:t>endPostToMultipleGroups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היא זאת שמבצעת בפועל את השליחה של ההודעה לקבוצות בפייסבוק.</w:t>
      </w:r>
    </w:p>
    <w:p w:rsidR="006C3FCB" w:rsidRDefault="006C3FCB" w:rsidP="00CB2052">
      <w:pPr>
        <w:spacing w:after="0" w:line="240" w:lineRule="auto"/>
        <w:ind w:right="720" w:firstLine="720"/>
        <w:rPr>
          <w:u w:val="single"/>
          <w:rtl/>
        </w:rPr>
      </w:pPr>
    </w:p>
    <w:p w:rsidR="001C380E" w:rsidRDefault="001C380E" w:rsidP="00CB2052">
      <w:pPr>
        <w:spacing w:after="0" w:line="240" w:lineRule="auto"/>
        <w:ind w:right="720" w:firstLine="720"/>
        <w:rPr>
          <w:u w:val="single"/>
          <w:rtl/>
        </w:rPr>
      </w:pPr>
      <w:r w:rsidRPr="001C380E">
        <w:rPr>
          <w:rFonts w:hint="cs"/>
          <w:u w:val="single"/>
          <w:rtl/>
        </w:rPr>
        <w:t xml:space="preserve">מחלקת ה </w:t>
      </w:r>
      <w:r w:rsidRPr="001C380E">
        <w:rPr>
          <w:u w:val="single"/>
        </w:rPr>
        <w:t>Proxy</w:t>
      </w:r>
    </w:p>
    <w:p w:rsidR="001C380E" w:rsidRPr="001C380E" w:rsidRDefault="001C380E" w:rsidP="00D31EE5">
      <w:pPr>
        <w:spacing w:after="0" w:line="240" w:lineRule="auto"/>
        <w:ind w:right="720"/>
        <w:rPr>
          <w:u w:val="single"/>
          <w:rtl/>
        </w:rPr>
      </w:pPr>
    </w:p>
    <w:p w:rsidR="00D31EE5" w:rsidRDefault="00F7485C" w:rsidP="003809F6">
      <w:pPr>
        <w:spacing w:after="0" w:line="240" w:lineRule="auto"/>
        <w:ind w:right="720" w:firstLine="720"/>
        <w:rPr>
          <w:rtl/>
        </w:rPr>
      </w:pPr>
      <w:proofErr w:type="spellStart"/>
      <w:r w:rsidRPr="00F7485C">
        <w:t>MultiGroupFeatureProxy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 w:rsidR="00D31EE5">
        <w:rPr>
          <w:rFonts w:hint="cs"/>
          <w:rtl/>
        </w:rPr>
        <w:t xml:space="preserve"> </w:t>
      </w:r>
      <w:r w:rsidR="003809F6">
        <w:rPr>
          <w:rFonts w:hint="cs"/>
          <w:rtl/>
        </w:rPr>
        <w:t>מממשת</w:t>
      </w:r>
      <w:r>
        <w:rPr>
          <w:rFonts w:hint="cs"/>
          <w:rtl/>
        </w:rPr>
        <w:t xml:space="preserve"> </w:t>
      </w:r>
      <w:r w:rsidR="003809F6">
        <w:rPr>
          <w:rFonts w:hint="cs"/>
          <w:rtl/>
        </w:rPr>
        <w:t>את</w:t>
      </w:r>
      <w:r>
        <w:rPr>
          <w:rFonts w:hint="cs"/>
          <w:rtl/>
        </w:rPr>
        <w:t xml:space="preserve"> </w:t>
      </w:r>
      <w:proofErr w:type="spellStart"/>
      <w:r w:rsidRPr="00F7485C">
        <w:t>IMultiGroupsPost</w:t>
      </w:r>
      <w:proofErr w:type="spellEnd"/>
      <w:r>
        <w:rPr>
          <w:rFonts w:hint="cs"/>
          <w:rtl/>
        </w:rPr>
        <w:t xml:space="preserve"> ומכילה</w:t>
      </w:r>
      <w:r w:rsidR="00D31EE5">
        <w:rPr>
          <w:rFonts w:hint="cs"/>
          <w:rtl/>
        </w:rPr>
        <w:t>:</w:t>
      </w:r>
    </w:p>
    <w:p w:rsidR="00F7485C" w:rsidRDefault="00D31EE5" w:rsidP="00D31EE5">
      <w:pPr>
        <w:pStyle w:val="ListParagraph"/>
        <w:numPr>
          <w:ilvl w:val="0"/>
          <w:numId w:val="13"/>
        </w:numPr>
        <w:spacing w:after="0" w:line="240" w:lineRule="auto"/>
        <w:ind w:right="720"/>
      </w:pPr>
      <w:r>
        <w:rPr>
          <w:rFonts w:hint="cs"/>
          <w:rtl/>
        </w:rPr>
        <w:t xml:space="preserve">אובייקט </w:t>
      </w:r>
      <w:r w:rsidR="003B627A">
        <w:rPr>
          <w:rFonts w:hint="cs"/>
          <w:rtl/>
        </w:rPr>
        <w:t xml:space="preserve">מסוג </w:t>
      </w:r>
      <w:proofErr w:type="spellStart"/>
      <w:r w:rsidR="003B627A" w:rsidRPr="00D31EE5">
        <w:t>MultipleGroupPostFeature</w:t>
      </w:r>
      <w:proofErr w:type="spellEnd"/>
      <w:r w:rsidR="003B627A">
        <w:rPr>
          <w:rFonts w:hint="cs"/>
          <w:rtl/>
        </w:rPr>
        <w:t xml:space="preserve"> </w:t>
      </w:r>
    </w:p>
    <w:p w:rsidR="00D32C24" w:rsidRDefault="003B627A" w:rsidP="002E4B07">
      <w:pPr>
        <w:pStyle w:val="ListParagraph"/>
        <w:numPr>
          <w:ilvl w:val="0"/>
          <w:numId w:val="13"/>
        </w:numPr>
        <w:spacing w:after="0" w:line="240" w:lineRule="auto"/>
        <w:ind w:right="720"/>
      </w:pPr>
      <w:r>
        <w:rPr>
          <w:rFonts w:hint="cs"/>
          <w:rtl/>
        </w:rPr>
        <w:t xml:space="preserve">מימוש ל </w:t>
      </w:r>
      <w:proofErr w:type="spellStart"/>
      <w:r>
        <w:rPr>
          <w:rFonts w:hint="cs"/>
        </w:rPr>
        <w:t>S</w:t>
      </w:r>
      <w:r>
        <w:t>endPostToMultipleGroups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המתודה מ</w:t>
      </w:r>
      <w:r w:rsidR="002E4B07">
        <w:rPr>
          <w:rFonts w:hint="cs"/>
          <w:rtl/>
        </w:rPr>
        <w:t>כניסה</w:t>
      </w:r>
      <w:r>
        <w:rPr>
          <w:rFonts w:hint="cs"/>
          <w:rtl/>
        </w:rPr>
        <w:t xml:space="preserve"> את ההודע</w:t>
      </w:r>
      <w:r w:rsidR="002E4B07">
        <w:rPr>
          <w:rFonts w:hint="cs"/>
          <w:rtl/>
        </w:rPr>
        <w:t>ה</w:t>
      </w:r>
      <w:r>
        <w:rPr>
          <w:rFonts w:hint="cs"/>
          <w:rtl/>
        </w:rPr>
        <w:t xml:space="preserve"> והקבוצות לאובייקט שנקרא </w:t>
      </w:r>
      <w:proofErr w:type="spellStart"/>
      <w:r>
        <w:t>MultiPostObject</w:t>
      </w:r>
      <w:proofErr w:type="spellEnd"/>
      <w:r>
        <w:rPr>
          <w:rFonts w:hint="cs"/>
          <w:rtl/>
        </w:rPr>
        <w:t xml:space="preserve"> ו</w:t>
      </w:r>
      <w:r w:rsidR="002E4B07">
        <w:rPr>
          <w:rFonts w:hint="cs"/>
          <w:rtl/>
        </w:rPr>
        <w:t xml:space="preserve">אותו היא </w:t>
      </w:r>
      <w:r>
        <w:rPr>
          <w:rFonts w:hint="cs"/>
          <w:rtl/>
        </w:rPr>
        <w:t xml:space="preserve">מכניסה </w:t>
      </w:r>
      <w:r w:rsidR="002E4B07">
        <w:rPr>
          <w:rFonts w:hint="cs"/>
          <w:rtl/>
        </w:rPr>
        <w:t xml:space="preserve">ל </w:t>
      </w:r>
      <w:r w:rsidR="002E4B07">
        <w:t>cache</w:t>
      </w:r>
      <w:r>
        <w:rPr>
          <w:rFonts w:hint="cs"/>
          <w:rtl/>
        </w:rPr>
        <w:t xml:space="preserve">. לאחר מכן </w:t>
      </w:r>
      <w:r>
        <w:rPr>
          <w:rtl/>
        </w:rPr>
        <w:t>–</w:t>
      </w:r>
      <w:r>
        <w:rPr>
          <w:rFonts w:hint="cs"/>
          <w:rtl/>
        </w:rPr>
        <w:t xml:space="preserve"> היא מפעילה את המתודה</w:t>
      </w:r>
      <w:r w:rsidR="002E4B07"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  <w:proofErr w:type="spellStart"/>
      <w:r w:rsidRPr="003B627A">
        <w:t>sendMessagesToGroupsInTheBackround</w:t>
      </w:r>
      <w:proofErr w:type="spellEnd"/>
      <w:r>
        <w:rPr>
          <w:rFonts w:hint="cs"/>
          <w:rtl/>
        </w:rPr>
        <w:t xml:space="preserve"> </w:t>
      </w:r>
      <w:r w:rsidR="002E4B07">
        <w:rPr>
          <w:rFonts w:hint="cs"/>
          <w:rtl/>
        </w:rPr>
        <w:t xml:space="preserve">ב </w:t>
      </w:r>
      <w:r w:rsidR="002E4B07">
        <w:t>Thread</w:t>
      </w:r>
      <w:r w:rsidR="002E4B07">
        <w:rPr>
          <w:rFonts w:hint="cs"/>
          <w:rtl/>
        </w:rPr>
        <w:t xml:space="preserve"> נפרד. המתודה מבצעת</w:t>
      </w:r>
      <w:r>
        <w:rPr>
          <w:rFonts w:hint="cs"/>
          <w:rtl/>
        </w:rPr>
        <w:t xml:space="preserve"> את השליחה של כל ההודעות הנמצאות </w:t>
      </w:r>
      <w:r w:rsidR="002E4B07">
        <w:rPr>
          <w:rFonts w:hint="cs"/>
          <w:rtl/>
        </w:rPr>
        <w:t xml:space="preserve">ב </w:t>
      </w:r>
      <w:r w:rsidR="002E4B07">
        <w:t>cache</w:t>
      </w:r>
      <w:r>
        <w:rPr>
          <w:rFonts w:hint="cs"/>
          <w:rtl/>
        </w:rPr>
        <w:t xml:space="preserve"> על ידי פנייה למתודה</w:t>
      </w:r>
      <w:r w:rsidR="00D32C24">
        <w:rPr>
          <w:rFonts w:hint="cs"/>
          <w:rtl/>
        </w:rPr>
        <w:t xml:space="preserve"> </w:t>
      </w:r>
    </w:p>
    <w:p w:rsidR="00F7485C" w:rsidRDefault="00D32C24" w:rsidP="002E4B07">
      <w:pPr>
        <w:pStyle w:val="ListParagraph"/>
        <w:spacing w:after="0" w:line="240" w:lineRule="auto"/>
        <w:ind w:left="1080" w:right="720"/>
        <w:rPr>
          <w:rtl/>
        </w:rPr>
      </w:pPr>
      <w:proofErr w:type="spellStart"/>
      <w:r>
        <w:t>S</w:t>
      </w:r>
      <w:r w:rsidR="003B627A">
        <w:t>endPostToMultipleGroups</w:t>
      </w:r>
      <w:proofErr w:type="spellEnd"/>
      <w:r w:rsidR="003B627A">
        <w:rPr>
          <w:rFonts w:hint="cs"/>
          <w:rtl/>
        </w:rPr>
        <w:t xml:space="preserve"> </w:t>
      </w:r>
      <w:r w:rsidR="002E4B07">
        <w:rPr>
          <w:rFonts w:hint="cs"/>
          <w:rtl/>
        </w:rPr>
        <w:t>מהאובייקט</w:t>
      </w:r>
      <w:r w:rsidR="003B627A">
        <w:rPr>
          <w:rFonts w:hint="cs"/>
          <w:rtl/>
        </w:rPr>
        <w:t xml:space="preserve"> </w:t>
      </w:r>
      <w:proofErr w:type="spellStart"/>
      <w:r w:rsidR="003B627A" w:rsidRPr="00D31EE5">
        <w:t>MultipleGroupPostFeature</w:t>
      </w:r>
      <w:proofErr w:type="spellEnd"/>
      <w:r w:rsidR="003B627A">
        <w:rPr>
          <w:rFonts w:hint="cs"/>
          <w:rtl/>
        </w:rPr>
        <w:t>. במידה והשליחה נכשלת</w:t>
      </w:r>
      <w:r w:rsidR="002E4B07">
        <w:rPr>
          <w:rFonts w:hint="cs"/>
          <w:rtl/>
        </w:rPr>
        <w:t xml:space="preserve"> עקב בעיית תקשורת</w:t>
      </w:r>
      <w:r w:rsidR="003B627A">
        <w:rPr>
          <w:rFonts w:hint="cs"/>
          <w:rtl/>
        </w:rPr>
        <w:t>, נעשה ניסיון נוסף לשלוח את ההודעה עד להצלחה.</w:t>
      </w:r>
    </w:p>
    <w:p w:rsidR="002E4B07" w:rsidRPr="002E4B07" w:rsidRDefault="002E4B07" w:rsidP="002E4B07">
      <w:pPr>
        <w:pStyle w:val="ListParagraph"/>
        <w:spacing w:after="0" w:line="240" w:lineRule="auto"/>
        <w:ind w:left="1080" w:right="720"/>
        <w:rPr>
          <w:rtl/>
        </w:rPr>
      </w:pPr>
      <w:r>
        <w:rPr>
          <w:rFonts w:hint="cs"/>
          <w:rtl/>
        </w:rPr>
        <w:t xml:space="preserve">בזמן פעולת </w:t>
      </w:r>
      <w:proofErr w:type="spellStart"/>
      <w:r w:rsidRPr="003B627A">
        <w:t>sendMessagesToGroupsInTheBackround</w:t>
      </w:r>
      <w:proofErr w:type="spellEnd"/>
      <w:r>
        <w:rPr>
          <w:rFonts w:hint="cs"/>
          <w:rtl/>
        </w:rPr>
        <w:t xml:space="preserve"> האפליקציה זמינה לשימוש וניתן לשלוח הודעות נוספות והן נכנסות ל </w:t>
      </w:r>
      <w:proofErr w:type="spellStart"/>
      <w:r>
        <w:t>cahce</w:t>
      </w:r>
      <w:proofErr w:type="spellEnd"/>
      <w:r>
        <w:rPr>
          <w:rFonts w:hint="cs"/>
          <w:rtl/>
        </w:rPr>
        <w:t>.</w:t>
      </w:r>
    </w:p>
    <w:p w:rsidR="00F073BF" w:rsidRPr="00CB2052" w:rsidRDefault="00F073BF" w:rsidP="000F3924">
      <w:pPr>
        <w:spacing w:after="0" w:line="240" w:lineRule="auto"/>
        <w:ind w:right="720"/>
        <w:rPr>
          <w:rtl/>
        </w:rPr>
      </w:pPr>
    </w:p>
    <w:p w:rsidR="00205639" w:rsidRPr="001C380E" w:rsidRDefault="00F073BF" w:rsidP="00CB2052">
      <w:pPr>
        <w:spacing w:after="0" w:line="240" w:lineRule="auto"/>
        <w:ind w:right="720" w:firstLine="720"/>
        <w:rPr>
          <w:u w:val="single"/>
          <w:rtl/>
        </w:rPr>
      </w:pPr>
      <w:r w:rsidRPr="001C380E">
        <w:rPr>
          <w:rFonts w:hint="cs"/>
          <w:u w:val="single"/>
          <w:rtl/>
        </w:rPr>
        <w:t xml:space="preserve">מחלקת ה </w:t>
      </w:r>
      <w:r w:rsidRPr="001C380E">
        <w:rPr>
          <w:u w:val="single"/>
        </w:rPr>
        <w:t>Client</w:t>
      </w:r>
      <w:r w:rsidRPr="001C380E">
        <w:rPr>
          <w:rFonts w:hint="cs"/>
          <w:u w:val="single"/>
          <w:rtl/>
        </w:rPr>
        <w:t>:</w:t>
      </w:r>
    </w:p>
    <w:p w:rsidR="002F082C" w:rsidRDefault="002F082C" w:rsidP="000F3924">
      <w:pPr>
        <w:spacing w:after="0" w:line="240" w:lineRule="auto"/>
        <w:ind w:right="720"/>
        <w:rPr>
          <w:rtl/>
        </w:rPr>
      </w:pPr>
    </w:p>
    <w:p w:rsidR="00F073BF" w:rsidRDefault="0001652F" w:rsidP="0025656A">
      <w:pPr>
        <w:spacing w:after="0" w:line="240" w:lineRule="auto"/>
        <w:ind w:left="720" w:right="720"/>
        <w:rPr>
          <w:rtl/>
        </w:rPr>
      </w:pPr>
      <w:proofErr w:type="spellStart"/>
      <w:r>
        <w:t>FacebookAppLogic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מכילה אובייקט מסוג </w:t>
      </w:r>
      <w:proofErr w:type="spellStart"/>
      <w:r w:rsidRPr="00F7485C">
        <w:t>IMultiGroupsPost</w:t>
      </w:r>
      <w:proofErr w:type="spellEnd"/>
      <w:r w:rsidR="0025656A">
        <w:rPr>
          <w:rFonts w:hint="cs"/>
          <w:rtl/>
        </w:rPr>
        <w:t xml:space="preserve"> שמייצג את ה </w:t>
      </w:r>
      <w:r w:rsidR="0025656A">
        <w:t>Proxy</w:t>
      </w:r>
      <w:r w:rsidR="0025656A">
        <w:rPr>
          <w:rFonts w:hint="cs"/>
          <w:rtl/>
        </w:rPr>
        <w:t>.</w:t>
      </w:r>
    </w:p>
    <w:p w:rsidR="00CA2009" w:rsidRDefault="00CA2009" w:rsidP="000F3924">
      <w:pPr>
        <w:spacing w:after="0" w:line="240" w:lineRule="auto"/>
        <w:ind w:right="720"/>
        <w:rPr>
          <w:rtl/>
        </w:rPr>
      </w:pPr>
    </w:p>
    <w:p w:rsidR="008C7A6D" w:rsidRDefault="001F57DA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ab/>
        <w:t>את המימוש בקוד ניתן למצוא לפי שמות המחלקות והמתודות הנ"ל.</w:t>
      </w:r>
    </w:p>
    <w:p w:rsidR="001F57DA" w:rsidRDefault="001F57DA" w:rsidP="005D0457">
      <w:pPr>
        <w:spacing w:after="0" w:line="240" w:lineRule="auto"/>
        <w:ind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380A32" w:rsidP="005D0457">
      <w:pPr>
        <w:spacing w:after="0" w:line="240" w:lineRule="auto"/>
        <w:ind w:right="720"/>
        <w:rPr>
          <w:rtl/>
        </w:rPr>
      </w:pPr>
      <w:r>
        <w:rPr>
          <w:noProof/>
        </w:rPr>
        <w:drawing>
          <wp:inline distT="0" distB="0" distL="0" distR="0" wp14:anchorId="6621573C" wp14:editId="49ABFD60">
            <wp:extent cx="5274310" cy="1518285"/>
            <wp:effectExtent l="0" t="0" r="2540" b="5715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FCB" w:rsidRDefault="00344031" w:rsidP="00344031">
      <w:pPr>
        <w:spacing w:after="0" w:line="240" w:lineRule="auto"/>
        <w:ind w:right="720"/>
        <w:rPr>
          <w:rtl/>
        </w:rPr>
      </w:pPr>
      <w:r w:rsidRPr="00344031">
        <w:rPr>
          <w:rFonts w:hint="cs"/>
          <w:u w:val="single"/>
          <w:rtl/>
        </w:rPr>
        <w:t xml:space="preserve">הערה: </w:t>
      </w:r>
      <w:r>
        <w:rPr>
          <w:rFonts w:hint="cs"/>
          <w:rtl/>
        </w:rPr>
        <w:t>בתוכנה שבה השתמשנו לבניית הדיאגרמה חץ הודעה אסינכרונית מיוצג על ידי חץ שראשו אינו מלא, לעומת חץ שראשו חצוי כפי שנלמד בשיעור.</w:t>
      </w:r>
    </w:p>
    <w:p w:rsidR="00344031" w:rsidRPr="00344031" w:rsidRDefault="00344031" w:rsidP="00344031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DA2FC7" w:rsidRDefault="00DA2FC7" w:rsidP="0092698F"/>
    <w:p w:rsidR="005D0457" w:rsidRDefault="0092698F" w:rsidP="0092698F">
      <w:pPr>
        <w:rPr>
          <w:rtl/>
        </w:rPr>
      </w:pPr>
      <w:r>
        <w:rPr>
          <w:noProof/>
        </w:rPr>
        <w:drawing>
          <wp:inline distT="0" distB="0" distL="0" distR="0">
            <wp:extent cx="5267325" cy="2266950"/>
            <wp:effectExtent l="0" t="0" r="9525" b="0"/>
            <wp:docPr id="10" name="Picture 10" descr="C:\Users\Gil\Desktop\Prox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il\Desktop\Proxy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FC7" w:rsidRDefault="00DA2FC7">
      <w:pPr>
        <w:bidi w:val="0"/>
        <w:spacing w:after="200"/>
        <w:rPr>
          <w:rtl/>
        </w:rPr>
      </w:pPr>
      <w:r>
        <w:rPr>
          <w:rtl/>
        </w:rPr>
        <w:br w:type="page"/>
      </w:r>
    </w:p>
    <w:p w:rsidR="005D0457" w:rsidRDefault="005D0457" w:rsidP="005D0457">
      <w:pPr>
        <w:rPr>
          <w:rtl/>
        </w:rPr>
      </w:pPr>
    </w:p>
    <w:p w:rsidR="003F688D" w:rsidRDefault="003F688D" w:rsidP="003F688D">
      <w:pPr>
        <w:pStyle w:val="Heading3"/>
        <w:rPr>
          <w:rtl/>
        </w:rPr>
      </w:pPr>
      <w:r>
        <w:rPr>
          <w:rFonts w:hint="cs"/>
          <w:rtl/>
        </w:rPr>
        <w:t>עבודה אסינכרונית</w:t>
      </w:r>
    </w:p>
    <w:p w:rsidR="008D0F55" w:rsidRPr="00B57414" w:rsidRDefault="008D0F55" w:rsidP="00B57414">
      <w:pPr>
        <w:rPr>
          <w:u w:val="single"/>
          <w:rtl/>
        </w:rPr>
      </w:pPr>
      <w:r w:rsidRPr="00B57414">
        <w:rPr>
          <w:rFonts w:hint="cs"/>
          <w:u w:val="single"/>
          <w:rtl/>
        </w:rPr>
        <w:t>משיכת פרטי חבר בעת בחירתו מרשימת החברים</w:t>
      </w:r>
    </w:p>
    <w:p w:rsidR="008D0F55" w:rsidRDefault="008D0F55" w:rsidP="00B57414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היכן בקוד </w:t>
      </w:r>
      <w:r>
        <w:rPr>
          <w:rtl/>
        </w:rPr>
        <w:t>–</w:t>
      </w:r>
      <w:r>
        <w:rPr>
          <w:rFonts w:hint="cs"/>
          <w:rtl/>
        </w:rPr>
        <w:t xml:space="preserve"> בעת אירוע </w:t>
      </w:r>
      <w:proofErr w:type="spellStart"/>
      <w:r w:rsidRPr="008D0F55">
        <w:t>listBoxFriends_SelectedIndexChanged</w:t>
      </w:r>
      <w:proofErr w:type="spellEnd"/>
      <w:r w:rsidR="00D914C1">
        <w:rPr>
          <w:rFonts w:hint="cs"/>
          <w:rtl/>
        </w:rPr>
        <w:t>,</w:t>
      </w:r>
      <w:r>
        <w:rPr>
          <w:rFonts w:hint="cs"/>
          <w:rtl/>
        </w:rPr>
        <w:t xml:space="preserve"> שורה 223 במחלקת </w:t>
      </w:r>
      <w:proofErr w:type="spellStart"/>
      <w:r>
        <w:t>FormApp</w:t>
      </w:r>
      <w:proofErr w:type="spellEnd"/>
      <w:r>
        <w:rPr>
          <w:rFonts w:hint="cs"/>
          <w:rtl/>
        </w:rPr>
        <w:t>.</w:t>
      </w:r>
    </w:p>
    <w:p w:rsidR="00301D9F" w:rsidRDefault="00C07453" w:rsidP="00155F8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כיצד </w:t>
      </w:r>
      <w:r>
        <w:rPr>
          <w:rtl/>
        </w:rPr>
        <w:t>–</w:t>
      </w:r>
      <w:r>
        <w:rPr>
          <w:rFonts w:hint="cs"/>
          <w:rtl/>
        </w:rPr>
        <w:t xml:space="preserve"> בעת בחירה של חבר מרשימת החברים, נקראת המתודה </w:t>
      </w:r>
      <w:proofErr w:type="spellStart"/>
      <w:r w:rsidRPr="00C07453">
        <w:t>fetchUserDetails</w:t>
      </w:r>
      <w:proofErr w:type="spellEnd"/>
      <w:r>
        <w:rPr>
          <w:rFonts w:hint="cs"/>
          <w:rtl/>
        </w:rPr>
        <w:t xml:space="preserve"> מ </w:t>
      </w:r>
      <w:r>
        <w:t>Thread</w:t>
      </w:r>
      <w:r>
        <w:rPr>
          <w:rFonts w:hint="cs"/>
          <w:rtl/>
        </w:rPr>
        <w:t xml:space="preserve"> נפרד.</w:t>
      </w:r>
      <w:r w:rsidR="00C51B6C">
        <w:rPr>
          <w:rFonts w:hint="cs"/>
          <w:rtl/>
        </w:rPr>
        <w:t xml:space="preserve"> </w:t>
      </w:r>
    </w:p>
    <w:p w:rsidR="002F479A" w:rsidRDefault="00C51B6C" w:rsidP="00EB70C8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מדוע </w:t>
      </w:r>
      <w:r>
        <w:rPr>
          <w:rtl/>
        </w:rPr>
        <w:t>–</w:t>
      </w:r>
      <w:r>
        <w:rPr>
          <w:rFonts w:hint="cs"/>
          <w:rtl/>
        </w:rPr>
        <w:t xml:space="preserve"> משיכת פרטי חבר לוקח הרבה זמן. בזמן זה אי אפשר להשתמש באפליקציה. ההפרדה של הפעולה הנ"ל ל </w:t>
      </w:r>
      <w:r>
        <w:t>Thread</w:t>
      </w:r>
      <w:r>
        <w:rPr>
          <w:rFonts w:hint="cs"/>
          <w:rtl/>
        </w:rPr>
        <w:t xml:space="preserve"> נפרד מאפשרת למשוך את המידע ולהמשיך להשתמש באפליקציה.</w:t>
      </w:r>
    </w:p>
    <w:p w:rsidR="00C51B6C" w:rsidRDefault="00F43336" w:rsidP="00C51B6C">
      <w:pPr>
        <w:rPr>
          <w:u w:val="single"/>
          <w:rtl/>
        </w:rPr>
      </w:pPr>
      <w:r w:rsidRPr="00F43336">
        <w:rPr>
          <w:rFonts w:hint="cs"/>
          <w:u w:val="single"/>
          <w:rtl/>
        </w:rPr>
        <w:t>עדכון רשימת החברים בעת עליית האפליקציה</w:t>
      </w:r>
    </w:p>
    <w:p w:rsidR="00F43336" w:rsidRPr="007F583F" w:rsidRDefault="009C0E3C" w:rsidP="00F43336">
      <w:pPr>
        <w:pStyle w:val="ListParagraph"/>
        <w:numPr>
          <w:ilvl w:val="0"/>
          <w:numId w:val="1"/>
        </w:numPr>
        <w:rPr>
          <w:u w:val="single"/>
        </w:rPr>
      </w:pPr>
      <w:r>
        <w:rPr>
          <w:rFonts w:hint="cs"/>
          <w:rtl/>
        </w:rPr>
        <w:t xml:space="preserve">היכן בקוד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DE4245">
        <w:rPr>
          <w:rFonts w:hint="cs"/>
          <w:rtl/>
        </w:rPr>
        <w:t xml:space="preserve">במתודה </w:t>
      </w:r>
      <w:proofErr w:type="spellStart"/>
      <w:r w:rsidR="00DE4245" w:rsidRPr="00DE4245">
        <w:t>initLoggedInUserProfile</w:t>
      </w:r>
      <w:proofErr w:type="spellEnd"/>
      <w:r w:rsidR="00DE4245">
        <w:rPr>
          <w:rFonts w:hint="cs"/>
          <w:rtl/>
        </w:rPr>
        <w:t xml:space="preserve"> במחלקת </w:t>
      </w:r>
      <w:proofErr w:type="spellStart"/>
      <w:r w:rsidR="00DE4245">
        <w:t>FormApp</w:t>
      </w:r>
      <w:proofErr w:type="spellEnd"/>
      <w:r w:rsidR="00DE4245">
        <w:rPr>
          <w:rFonts w:hint="cs"/>
          <w:rtl/>
        </w:rPr>
        <w:t>.</w:t>
      </w:r>
    </w:p>
    <w:p w:rsidR="007F583F" w:rsidRPr="0061629A" w:rsidRDefault="007F583F" w:rsidP="00F43336">
      <w:pPr>
        <w:pStyle w:val="ListParagraph"/>
        <w:numPr>
          <w:ilvl w:val="0"/>
          <w:numId w:val="1"/>
        </w:numPr>
        <w:rPr>
          <w:u w:val="single"/>
        </w:rPr>
      </w:pPr>
      <w:r>
        <w:rPr>
          <w:rFonts w:hint="cs"/>
          <w:rtl/>
        </w:rPr>
        <w:t xml:space="preserve">כיצד </w:t>
      </w:r>
      <w:r>
        <w:rPr>
          <w:rtl/>
        </w:rPr>
        <w:t>–</w:t>
      </w:r>
      <w:r>
        <w:rPr>
          <w:rFonts w:hint="cs"/>
          <w:rtl/>
        </w:rPr>
        <w:t xml:space="preserve"> קריאה למתודה </w:t>
      </w:r>
      <w:proofErr w:type="spellStart"/>
      <w:r w:rsidRPr="007F583F">
        <w:t>initListBoxFriends</w:t>
      </w:r>
      <w:proofErr w:type="spellEnd"/>
      <w:r w:rsidR="00417875">
        <w:rPr>
          <w:rFonts w:hint="cs"/>
          <w:rtl/>
        </w:rPr>
        <w:t xml:space="preserve"> מ </w:t>
      </w:r>
      <w:r w:rsidR="00417875">
        <w:t>Thread</w:t>
      </w:r>
      <w:r w:rsidR="0061629A">
        <w:rPr>
          <w:rFonts w:hint="cs"/>
          <w:rtl/>
        </w:rPr>
        <w:t xml:space="preserve"> נפרד.</w:t>
      </w:r>
    </w:p>
    <w:p w:rsidR="0061629A" w:rsidRPr="001D2B2F" w:rsidRDefault="0061629A" w:rsidP="00B547DD">
      <w:pPr>
        <w:pStyle w:val="ListParagraph"/>
        <w:numPr>
          <w:ilvl w:val="0"/>
          <w:numId w:val="1"/>
        </w:numPr>
        <w:rPr>
          <w:u w:val="single"/>
        </w:rPr>
      </w:pPr>
      <w:r>
        <w:rPr>
          <w:rFonts w:hint="cs"/>
          <w:rtl/>
        </w:rPr>
        <w:t xml:space="preserve">מדוע </w:t>
      </w:r>
      <w:r>
        <w:rPr>
          <w:rtl/>
        </w:rPr>
        <w:t>–</w:t>
      </w:r>
      <w:r>
        <w:rPr>
          <w:rFonts w:hint="cs"/>
          <w:rtl/>
        </w:rPr>
        <w:t xml:space="preserve"> כדי שהאפליקציה תהיה זמינה למשתמש בעת שרשימת החברים מתמלאת</w:t>
      </w:r>
      <w:r w:rsidR="00B547DD">
        <w:rPr>
          <w:rFonts w:hint="cs"/>
          <w:rtl/>
        </w:rPr>
        <w:t xml:space="preserve"> וכדי ש</w:t>
      </w:r>
      <w:r w:rsidR="004C0B53">
        <w:rPr>
          <w:rFonts w:hint="cs"/>
          <w:rtl/>
        </w:rPr>
        <w:t xml:space="preserve">חלון האפליקציה </w:t>
      </w:r>
      <w:r w:rsidR="00B547DD">
        <w:rPr>
          <w:rFonts w:hint="cs"/>
          <w:rtl/>
        </w:rPr>
        <w:t>י</w:t>
      </w:r>
      <w:r w:rsidR="004C0B53">
        <w:rPr>
          <w:rFonts w:hint="cs"/>
          <w:rtl/>
        </w:rPr>
        <w:t>עלה מהר יותר.</w:t>
      </w:r>
    </w:p>
    <w:p w:rsidR="00DA2FC7" w:rsidRDefault="00DA2FC7" w:rsidP="001D2B2F">
      <w:pPr>
        <w:rPr>
          <w:u w:val="single"/>
          <w:rtl/>
        </w:rPr>
      </w:pPr>
    </w:p>
    <w:p w:rsidR="001D2B2F" w:rsidRDefault="00AA7681" w:rsidP="001D2B2F">
      <w:pPr>
        <w:rPr>
          <w:rtl/>
        </w:rPr>
      </w:pPr>
      <w:r>
        <w:rPr>
          <w:rFonts w:hint="cs"/>
          <w:u w:val="single"/>
          <w:rtl/>
        </w:rPr>
        <w:t>עדכון רשימת הקבוצות</w:t>
      </w:r>
      <w:r w:rsidR="00AA0656">
        <w:rPr>
          <w:rFonts w:hint="cs"/>
          <w:u w:val="single"/>
          <w:rtl/>
        </w:rPr>
        <w:t xml:space="preserve"> שהמשתמש חבר בהן</w:t>
      </w:r>
      <w:r>
        <w:rPr>
          <w:rFonts w:hint="cs"/>
          <w:u w:val="single"/>
          <w:rtl/>
        </w:rPr>
        <w:t xml:space="preserve"> בעת עליית האפליקצייה</w:t>
      </w:r>
    </w:p>
    <w:p w:rsidR="00AA7681" w:rsidRDefault="00AA7681" w:rsidP="00AA768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היכן בקוד </w:t>
      </w:r>
      <w:r>
        <w:rPr>
          <w:rtl/>
        </w:rPr>
        <w:t>–</w:t>
      </w:r>
      <w:r>
        <w:rPr>
          <w:rFonts w:hint="cs"/>
          <w:rtl/>
        </w:rPr>
        <w:t xml:space="preserve"> בבנאי של </w:t>
      </w:r>
      <w:proofErr w:type="spellStart"/>
      <w:r>
        <w:t>FacebookAppForm</w:t>
      </w:r>
      <w:proofErr w:type="spellEnd"/>
      <w:r>
        <w:rPr>
          <w:rFonts w:hint="cs"/>
          <w:rtl/>
        </w:rPr>
        <w:t>.</w:t>
      </w:r>
    </w:p>
    <w:p w:rsidR="00AA7681" w:rsidRDefault="00AA7681" w:rsidP="00AA768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כיצד </w:t>
      </w:r>
      <w:r>
        <w:rPr>
          <w:rtl/>
        </w:rPr>
        <w:t>–</w:t>
      </w:r>
      <w:r>
        <w:rPr>
          <w:rFonts w:hint="cs"/>
          <w:rtl/>
        </w:rPr>
        <w:t xml:space="preserve"> קריאה ל </w:t>
      </w:r>
      <w:proofErr w:type="spellStart"/>
      <w:r w:rsidRPr="00AA7681">
        <w:t>initMultiGroupsPostFeature</w:t>
      </w:r>
      <w:proofErr w:type="spellEnd"/>
      <w:r>
        <w:rPr>
          <w:rFonts w:hint="cs"/>
          <w:rtl/>
        </w:rPr>
        <w:t xml:space="preserve"> מ </w:t>
      </w:r>
      <w:r>
        <w:t>Thread</w:t>
      </w:r>
      <w:r>
        <w:rPr>
          <w:rFonts w:hint="cs"/>
          <w:rtl/>
        </w:rPr>
        <w:t xml:space="preserve"> נפרד.</w:t>
      </w:r>
    </w:p>
    <w:p w:rsidR="00E55CF8" w:rsidRDefault="006046F6" w:rsidP="00B547D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מדוע </w:t>
      </w:r>
      <w:r w:rsidR="00A962E9">
        <w:rPr>
          <w:rtl/>
        </w:rPr>
        <w:t>–</w:t>
      </w:r>
      <w:r>
        <w:rPr>
          <w:rFonts w:hint="cs"/>
          <w:rtl/>
        </w:rPr>
        <w:t xml:space="preserve"> </w:t>
      </w:r>
      <w:r w:rsidR="00A962E9">
        <w:rPr>
          <w:rFonts w:hint="cs"/>
          <w:rtl/>
        </w:rPr>
        <w:t>כדי שהאפליקציה תהיה זמינה ל</w:t>
      </w:r>
      <w:r w:rsidR="002F63D3">
        <w:rPr>
          <w:rFonts w:hint="cs"/>
          <w:rtl/>
        </w:rPr>
        <w:t>משתמש בעת שרשימת הקבוצות מתמלאת וכדי ש</w:t>
      </w:r>
      <w:r w:rsidR="00B547DD">
        <w:rPr>
          <w:rFonts w:hint="cs"/>
          <w:rtl/>
        </w:rPr>
        <w:t xml:space="preserve">חלון </w:t>
      </w:r>
      <w:r w:rsidR="002F63D3">
        <w:rPr>
          <w:rFonts w:hint="cs"/>
          <w:rtl/>
        </w:rPr>
        <w:t xml:space="preserve">האפליקציה </w:t>
      </w:r>
      <w:r w:rsidR="00B547DD">
        <w:rPr>
          <w:rFonts w:hint="cs"/>
          <w:rtl/>
        </w:rPr>
        <w:t>י</w:t>
      </w:r>
      <w:r w:rsidR="002F63D3">
        <w:rPr>
          <w:rFonts w:hint="cs"/>
          <w:rtl/>
        </w:rPr>
        <w:t>עלה מהר יותר.</w:t>
      </w:r>
    </w:p>
    <w:p w:rsidR="00B547DD" w:rsidRPr="00E55CF8" w:rsidRDefault="00B547DD" w:rsidP="00192695">
      <w:pPr>
        <w:pStyle w:val="ListParagraph"/>
        <w:rPr>
          <w:rtl/>
        </w:rPr>
      </w:pPr>
    </w:p>
    <w:p w:rsidR="00A962E9" w:rsidRDefault="00A962E9" w:rsidP="00914581">
      <w:pPr>
        <w:rPr>
          <w:rtl/>
        </w:rPr>
      </w:pPr>
      <w:r w:rsidRPr="00A962E9">
        <w:rPr>
          <w:rFonts w:hint="cs"/>
          <w:u w:val="single"/>
          <w:rtl/>
        </w:rPr>
        <w:t xml:space="preserve">עדכון רשימת </w:t>
      </w:r>
      <w:r w:rsidR="00914581">
        <w:rPr>
          <w:rFonts w:hint="cs"/>
          <w:u w:val="single"/>
          <w:rtl/>
        </w:rPr>
        <w:t>הלהקות</w:t>
      </w:r>
      <w:r w:rsidRPr="00A962E9">
        <w:rPr>
          <w:rFonts w:hint="cs"/>
          <w:u w:val="single"/>
          <w:rtl/>
        </w:rPr>
        <w:t xml:space="preserve"> האהוב</w:t>
      </w:r>
      <w:r w:rsidR="00914581">
        <w:rPr>
          <w:rFonts w:hint="cs"/>
          <w:u w:val="single"/>
          <w:rtl/>
        </w:rPr>
        <w:t>ות</w:t>
      </w:r>
      <w:r w:rsidRPr="00A962E9">
        <w:rPr>
          <w:rFonts w:hint="cs"/>
          <w:u w:val="single"/>
          <w:rtl/>
        </w:rPr>
        <w:t xml:space="preserve"> בעת עליית האפליקצייה</w:t>
      </w:r>
    </w:p>
    <w:p w:rsidR="00A962E9" w:rsidRDefault="00E802A8" w:rsidP="00A962E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היכן בקוד - בבנאי של </w:t>
      </w:r>
      <w:proofErr w:type="spellStart"/>
      <w:r>
        <w:t>FacebookAppForm</w:t>
      </w:r>
      <w:proofErr w:type="spellEnd"/>
      <w:r>
        <w:rPr>
          <w:rFonts w:hint="cs"/>
          <w:rtl/>
        </w:rPr>
        <w:t>.</w:t>
      </w:r>
    </w:p>
    <w:p w:rsidR="00E802A8" w:rsidRPr="0061629A" w:rsidRDefault="00E802A8" w:rsidP="00E802A8">
      <w:pPr>
        <w:pStyle w:val="ListParagraph"/>
        <w:numPr>
          <w:ilvl w:val="0"/>
          <w:numId w:val="1"/>
        </w:numPr>
        <w:rPr>
          <w:u w:val="single"/>
        </w:rPr>
      </w:pPr>
      <w:r>
        <w:rPr>
          <w:rFonts w:hint="cs"/>
          <w:rtl/>
        </w:rPr>
        <w:t xml:space="preserve">כיצד - קריאה למתודה </w:t>
      </w:r>
      <w:proofErr w:type="spellStart"/>
      <w:r w:rsidRPr="007F583F">
        <w:t>initListBoxFriends</w:t>
      </w:r>
      <w:proofErr w:type="spellEnd"/>
      <w:r>
        <w:rPr>
          <w:rFonts w:hint="cs"/>
          <w:rtl/>
        </w:rPr>
        <w:t xml:space="preserve"> מ </w:t>
      </w:r>
      <w:r>
        <w:t>Thread</w:t>
      </w:r>
      <w:r>
        <w:rPr>
          <w:rFonts w:hint="cs"/>
          <w:rtl/>
        </w:rPr>
        <w:t xml:space="preserve"> נפרד.</w:t>
      </w:r>
    </w:p>
    <w:p w:rsidR="00E802A8" w:rsidRDefault="00E802A8" w:rsidP="00192695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מדוע - כדי שהאפליקציה תהיה זמינה </w:t>
      </w:r>
      <w:r w:rsidR="00192695">
        <w:rPr>
          <w:rFonts w:hint="cs"/>
          <w:rtl/>
        </w:rPr>
        <w:t>למשתמש בעת שרשימת הלהקות מתמלאת  וכדי שחלון האפליקציה יעלה מהר יותר.</w:t>
      </w:r>
    </w:p>
    <w:p w:rsidR="00192695" w:rsidRPr="00B64918" w:rsidRDefault="00192695" w:rsidP="00192695">
      <w:pPr>
        <w:pStyle w:val="ListParagraph"/>
        <w:ind w:right="720"/>
        <w:rPr>
          <w:rtl/>
        </w:rPr>
      </w:pPr>
    </w:p>
    <w:p w:rsidR="008D0F55" w:rsidRDefault="00640CD1" w:rsidP="00640CD1">
      <w:pPr>
        <w:rPr>
          <w:rtl/>
        </w:rPr>
      </w:pPr>
      <w:r w:rsidRPr="00435FF1">
        <w:rPr>
          <w:rFonts w:hint="cs"/>
          <w:u w:val="single"/>
          <w:rtl/>
        </w:rPr>
        <w:t xml:space="preserve">שליחת הודעות </w:t>
      </w:r>
      <w:r w:rsidR="00435FF1" w:rsidRPr="00435FF1">
        <w:rPr>
          <w:rFonts w:hint="cs"/>
          <w:u w:val="single"/>
          <w:rtl/>
        </w:rPr>
        <w:t>למספר קבוצות</w:t>
      </w:r>
    </w:p>
    <w:p w:rsidR="0047070C" w:rsidRDefault="004416B3" w:rsidP="004416B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היכן בקוד </w:t>
      </w:r>
      <w:r>
        <w:rPr>
          <w:rtl/>
        </w:rPr>
        <w:t>–</w:t>
      </w:r>
      <w:r>
        <w:rPr>
          <w:rFonts w:hint="cs"/>
          <w:rtl/>
        </w:rPr>
        <w:t xml:space="preserve"> במחלקת </w:t>
      </w:r>
      <w:proofErr w:type="spellStart"/>
      <w:r w:rsidRPr="004416B3">
        <w:t>MultiGroupFeatureProxy</w:t>
      </w:r>
      <w:proofErr w:type="spellEnd"/>
      <w:r>
        <w:rPr>
          <w:rFonts w:hint="cs"/>
          <w:rtl/>
        </w:rPr>
        <w:t xml:space="preserve"> במתודה </w:t>
      </w:r>
      <w:proofErr w:type="spellStart"/>
      <w:r w:rsidRPr="004416B3">
        <w:t>SendPostToMultipleGroups</w:t>
      </w:r>
      <w:proofErr w:type="spellEnd"/>
      <w:r>
        <w:rPr>
          <w:rFonts w:hint="cs"/>
          <w:rtl/>
        </w:rPr>
        <w:t xml:space="preserve">. </w:t>
      </w:r>
    </w:p>
    <w:p w:rsidR="004416B3" w:rsidRDefault="004416B3" w:rsidP="00B64918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כיצד </w:t>
      </w:r>
      <w:r>
        <w:rPr>
          <w:rtl/>
        </w:rPr>
        <w:t>–</w:t>
      </w:r>
      <w:r>
        <w:rPr>
          <w:rFonts w:hint="cs"/>
          <w:rtl/>
        </w:rPr>
        <w:t xml:space="preserve"> המחלקה מחזיקה אובייקט </w:t>
      </w:r>
      <w:r>
        <w:t>Thread</w:t>
      </w:r>
      <w:r>
        <w:rPr>
          <w:rFonts w:hint="cs"/>
          <w:rtl/>
        </w:rPr>
        <w:t xml:space="preserve"> שמטרתו להפעיל את המתודה </w:t>
      </w:r>
      <w:proofErr w:type="spellStart"/>
      <w:r w:rsidRPr="004416B3">
        <w:t>sendMessagesToGroupsInTheBackround</w:t>
      </w:r>
      <w:proofErr w:type="spellEnd"/>
      <w:r w:rsidR="00B64918">
        <w:rPr>
          <w:rFonts w:hint="cs"/>
          <w:rtl/>
        </w:rPr>
        <w:t>.</w:t>
      </w:r>
      <w:r w:rsidR="0031438D">
        <w:rPr>
          <w:rFonts w:hint="cs"/>
          <w:rtl/>
        </w:rPr>
        <w:t xml:space="preserve"> </w:t>
      </w:r>
      <w:r w:rsidR="00B64918">
        <w:rPr>
          <w:rFonts w:hint="cs"/>
          <w:rtl/>
        </w:rPr>
        <w:t xml:space="preserve">המתודה </w:t>
      </w:r>
      <w:r w:rsidR="0031438D">
        <w:rPr>
          <w:rFonts w:hint="cs"/>
          <w:rtl/>
        </w:rPr>
        <w:t xml:space="preserve">שולחת את ההודעות שנמצאות אצלה ב </w:t>
      </w:r>
      <w:r w:rsidR="0031438D">
        <w:t>cache</w:t>
      </w:r>
      <w:r w:rsidR="00725B20">
        <w:rPr>
          <w:rFonts w:hint="cs"/>
          <w:rtl/>
        </w:rPr>
        <w:t xml:space="preserve"> </w:t>
      </w:r>
      <w:r w:rsidR="00725B20">
        <w:rPr>
          <w:rtl/>
        </w:rPr>
        <w:t>–</w:t>
      </w:r>
      <w:r w:rsidR="00725B20">
        <w:rPr>
          <w:rFonts w:hint="cs"/>
          <w:rtl/>
        </w:rPr>
        <w:t xml:space="preserve"> בתוך התור </w:t>
      </w:r>
      <w:proofErr w:type="spellStart"/>
      <w:r w:rsidR="00725B20" w:rsidRPr="00725B20">
        <w:t>MultiPostObjectsCache</w:t>
      </w:r>
      <w:proofErr w:type="spellEnd"/>
      <w:r w:rsidR="0031438D">
        <w:rPr>
          <w:rFonts w:hint="cs"/>
          <w:rtl/>
        </w:rPr>
        <w:t>.</w:t>
      </w:r>
      <w:r>
        <w:rPr>
          <w:rFonts w:hint="cs"/>
          <w:rtl/>
        </w:rPr>
        <w:t xml:space="preserve"> בעת שליחת הודעה למספר קבוצות המתודה בודקת האם ה </w:t>
      </w:r>
      <w:r>
        <w:t>Thread</w:t>
      </w:r>
      <w:r>
        <w:rPr>
          <w:rFonts w:hint="cs"/>
          <w:rtl/>
        </w:rPr>
        <w:t xml:space="preserve"> </w:t>
      </w:r>
      <w:r w:rsidR="0031438D">
        <w:rPr>
          <w:rFonts w:hint="cs"/>
          <w:rtl/>
        </w:rPr>
        <w:t xml:space="preserve">חי או קיים </w:t>
      </w:r>
      <w:r w:rsidR="0031438D">
        <w:rPr>
          <w:rtl/>
        </w:rPr>
        <w:t>–</w:t>
      </w:r>
      <w:r w:rsidR="0031438D">
        <w:rPr>
          <w:rFonts w:hint="cs"/>
          <w:rtl/>
        </w:rPr>
        <w:t xml:space="preserve"> במידה ולא אז נוצר </w:t>
      </w:r>
      <w:r w:rsidR="0031438D">
        <w:t>Thread</w:t>
      </w:r>
      <w:r w:rsidR="0031438D">
        <w:rPr>
          <w:rFonts w:hint="cs"/>
          <w:rtl/>
        </w:rPr>
        <w:t xml:space="preserve"> חדש עבור </w:t>
      </w:r>
      <w:proofErr w:type="spellStart"/>
      <w:r w:rsidR="0031438D" w:rsidRPr="004416B3">
        <w:t>sendMessagesToGroupsInTheBackround</w:t>
      </w:r>
      <w:proofErr w:type="spellEnd"/>
      <w:r w:rsidR="0031438D">
        <w:rPr>
          <w:rFonts w:hint="cs"/>
          <w:rtl/>
        </w:rPr>
        <w:t>.</w:t>
      </w:r>
    </w:p>
    <w:p w:rsidR="00435FF1" w:rsidRDefault="0031438D" w:rsidP="000D3E88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מדוע </w:t>
      </w:r>
      <w:r>
        <w:rPr>
          <w:rtl/>
        </w:rPr>
        <w:t>–</w:t>
      </w:r>
      <w:r>
        <w:rPr>
          <w:rFonts w:hint="cs"/>
          <w:rtl/>
        </w:rPr>
        <w:t xml:space="preserve"> פעולת שליחה יכולה לערוך זמן רב בהתאם לאיכות החיבור לרשת. בזמן זה המשתמש לא יכול להשתמש באפליקציה, ובפרט לא יכול לשלוח הודעות חדשות. השימוש ב </w:t>
      </w:r>
      <w:r>
        <w:t>Thread</w:t>
      </w:r>
      <w:r>
        <w:rPr>
          <w:rFonts w:hint="cs"/>
          <w:rtl/>
        </w:rPr>
        <w:t xml:space="preserve"> נפרד מאפשר את הנ"ל. </w:t>
      </w:r>
    </w:p>
    <w:p w:rsidR="00747199" w:rsidRDefault="00747199">
      <w:pPr>
        <w:bidi w:val="0"/>
        <w:spacing w:after="200"/>
        <w:rPr>
          <w:rtl/>
        </w:rPr>
      </w:pPr>
      <w:r>
        <w:rPr>
          <w:rtl/>
        </w:rPr>
        <w:br w:type="page"/>
      </w:r>
    </w:p>
    <w:p w:rsidR="004B4D66" w:rsidRDefault="004B4D66" w:rsidP="00A11F35">
      <w:pPr>
        <w:pStyle w:val="ListParagraph"/>
        <w:rPr>
          <w:rtl/>
        </w:rPr>
      </w:pPr>
    </w:p>
    <w:p w:rsidR="00747199" w:rsidRPr="005172B3" w:rsidRDefault="00747199" w:rsidP="00A11F35">
      <w:pPr>
        <w:pStyle w:val="ListParagraph"/>
      </w:pPr>
    </w:p>
    <w:p w:rsidR="003F688D" w:rsidRDefault="003F688D" w:rsidP="003F688D">
      <w:pPr>
        <w:pStyle w:val="Heading3"/>
        <w:rPr>
          <w:rtl/>
        </w:rPr>
      </w:pPr>
      <w:r>
        <w:rPr>
          <w:rFonts w:hint="cs"/>
          <w:rtl/>
        </w:rPr>
        <w:t xml:space="preserve">עבודה עם </w:t>
      </w:r>
      <w:r>
        <w:t>Data Binding</w:t>
      </w:r>
    </w:p>
    <w:p w:rsidR="003F688D" w:rsidRDefault="00953C3E" w:rsidP="00953C3E">
      <w:pPr>
        <w:pStyle w:val="ListParagraph"/>
        <w:numPr>
          <w:ilvl w:val="0"/>
          <w:numId w:val="14"/>
        </w:numPr>
      </w:pPr>
      <w:proofErr w:type="spellStart"/>
      <w:r>
        <w:t>listBoxFriends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מקושרת ל </w:t>
      </w:r>
      <w:proofErr w:type="spellStart"/>
      <w:r w:rsidRPr="00953C3E">
        <w:t>friendListBindingSource</w:t>
      </w:r>
      <w:proofErr w:type="spellEnd"/>
      <w:r>
        <w:rPr>
          <w:rFonts w:hint="cs"/>
          <w:rtl/>
        </w:rPr>
        <w:t>.</w:t>
      </w:r>
    </w:p>
    <w:p w:rsidR="00531E35" w:rsidRDefault="00953C3E" w:rsidP="000A0941">
      <w:pPr>
        <w:pStyle w:val="ListParagraph"/>
        <w:rPr>
          <w:rtl/>
        </w:rPr>
      </w:pPr>
      <w:r>
        <w:rPr>
          <w:rFonts w:hint="cs"/>
          <w:rtl/>
        </w:rPr>
        <w:t>השימוש נעשה ב</w:t>
      </w:r>
      <w:r w:rsidR="00531E35">
        <w:rPr>
          <w:rFonts w:hint="cs"/>
          <w:rtl/>
        </w:rPr>
        <w:t>:</w:t>
      </w:r>
    </w:p>
    <w:p w:rsidR="00953C3E" w:rsidRDefault="00953C3E" w:rsidP="00531E35">
      <w:pPr>
        <w:pStyle w:val="ListParagraph"/>
        <w:numPr>
          <w:ilvl w:val="1"/>
          <w:numId w:val="14"/>
        </w:numPr>
      </w:pPr>
      <w:r>
        <w:rPr>
          <w:rFonts w:hint="cs"/>
          <w:rtl/>
        </w:rPr>
        <w:t xml:space="preserve">מתודת </w:t>
      </w:r>
      <w:r w:rsidR="000A0941">
        <w:t xml:space="preserve">  </w:t>
      </w:r>
      <w:proofErr w:type="spellStart"/>
      <w:r w:rsidR="000A0941">
        <w:t>fetchSelectedUserDetails</w:t>
      </w:r>
      <w:proofErr w:type="spellEnd"/>
      <w:r w:rsidR="000A0941">
        <w:rPr>
          <w:rFonts w:hint="cs"/>
          <w:rtl/>
        </w:rPr>
        <w:t xml:space="preserve">ובמתודת </w:t>
      </w:r>
      <w:proofErr w:type="spellStart"/>
      <w:r w:rsidR="000A0941" w:rsidRPr="000A0941">
        <w:t>fetchSelectedUserStatus</w:t>
      </w:r>
      <w:proofErr w:type="spellEnd"/>
      <w:r w:rsidR="000A0941">
        <w:rPr>
          <w:rFonts w:hint="cs"/>
          <w:rtl/>
        </w:rPr>
        <w:t xml:space="preserve"> הנקראות מ </w:t>
      </w:r>
      <w:proofErr w:type="spellStart"/>
      <w:r w:rsidR="000A0941" w:rsidRPr="000A0941">
        <w:t>fetchUserDetails</w:t>
      </w:r>
      <w:proofErr w:type="spellEnd"/>
      <w:r w:rsidR="000A0941">
        <w:rPr>
          <w:rFonts w:hint="cs"/>
          <w:rtl/>
        </w:rPr>
        <w:t xml:space="preserve"> ב</w:t>
      </w:r>
      <w:r w:rsidR="00192179">
        <w:rPr>
          <w:rFonts w:hint="cs"/>
          <w:rtl/>
        </w:rPr>
        <w:t>מחלקת</w:t>
      </w:r>
      <w:r w:rsidR="000A0941">
        <w:rPr>
          <w:rFonts w:hint="cs"/>
          <w:rtl/>
        </w:rPr>
        <w:t xml:space="preserve"> </w:t>
      </w:r>
      <w:proofErr w:type="spellStart"/>
      <w:r w:rsidR="000A0941">
        <w:t>FormApp</w:t>
      </w:r>
      <w:proofErr w:type="spellEnd"/>
      <w:r w:rsidR="000A0941">
        <w:rPr>
          <w:rFonts w:hint="cs"/>
          <w:rtl/>
        </w:rPr>
        <w:t>.</w:t>
      </w:r>
    </w:p>
    <w:p w:rsidR="00531E35" w:rsidRDefault="00531E35" w:rsidP="00531E35">
      <w:pPr>
        <w:pStyle w:val="ListParagraph"/>
        <w:numPr>
          <w:ilvl w:val="1"/>
          <w:numId w:val="14"/>
        </w:numPr>
        <w:rPr>
          <w:rtl/>
        </w:rPr>
      </w:pPr>
      <w:r>
        <w:rPr>
          <w:rFonts w:hint="cs"/>
          <w:rtl/>
        </w:rPr>
        <w:t xml:space="preserve">מתודה </w:t>
      </w:r>
      <w:proofErr w:type="spellStart"/>
      <w:r w:rsidRPr="00531E35">
        <w:t>initListBoxFriends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קישור ה </w:t>
      </w:r>
      <w:proofErr w:type="spellStart"/>
      <w:r>
        <w:t>DataSource</w:t>
      </w:r>
      <w:proofErr w:type="spellEnd"/>
      <w:r>
        <w:rPr>
          <w:rFonts w:hint="cs"/>
          <w:rtl/>
        </w:rPr>
        <w:t xml:space="preserve"> לחברים של המשתמש.</w:t>
      </w:r>
    </w:p>
    <w:p w:rsidR="007B7533" w:rsidRPr="000A0941" w:rsidRDefault="007B7533" w:rsidP="000A0941">
      <w:pPr>
        <w:pStyle w:val="ListParagraph"/>
        <w:rPr>
          <w:rtl/>
        </w:rPr>
      </w:pPr>
    </w:p>
    <w:p w:rsidR="00953C3E" w:rsidRDefault="00953C3E" w:rsidP="00953C3E">
      <w:pPr>
        <w:pStyle w:val="ListParagraph"/>
        <w:numPr>
          <w:ilvl w:val="0"/>
          <w:numId w:val="14"/>
        </w:numPr>
      </w:pPr>
      <w:proofErr w:type="spellStart"/>
      <w:r w:rsidRPr="00953C3E">
        <w:t>groupsBox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מקושרת ל </w:t>
      </w:r>
      <w:proofErr w:type="spellStart"/>
      <w:r w:rsidRPr="00953C3E">
        <w:t>loggedInUserGroupsBindingSource</w:t>
      </w:r>
      <w:proofErr w:type="spellEnd"/>
      <w:r>
        <w:rPr>
          <w:rFonts w:hint="cs"/>
          <w:rtl/>
        </w:rPr>
        <w:t>.</w:t>
      </w:r>
    </w:p>
    <w:p w:rsidR="00953C3E" w:rsidRDefault="00494A00" w:rsidP="00EA4954">
      <w:pPr>
        <w:pStyle w:val="ListParagraph"/>
        <w:rPr>
          <w:rtl/>
        </w:rPr>
      </w:pPr>
      <w:r>
        <w:rPr>
          <w:rFonts w:hint="cs"/>
          <w:rtl/>
        </w:rPr>
        <w:t xml:space="preserve">השימוש נעשה במתודת </w:t>
      </w:r>
      <w:proofErr w:type="spellStart"/>
      <w:r w:rsidRPr="00494A00">
        <w:t>initMultiGroupsPostFeature</w:t>
      </w:r>
      <w:proofErr w:type="spellEnd"/>
      <w:r>
        <w:rPr>
          <w:rFonts w:hint="cs"/>
          <w:rtl/>
        </w:rPr>
        <w:t xml:space="preserve"> </w:t>
      </w:r>
      <w:r w:rsidR="00896E98">
        <w:rPr>
          <w:rFonts w:hint="cs"/>
          <w:rtl/>
        </w:rPr>
        <w:t xml:space="preserve">במחלקת </w:t>
      </w:r>
      <w:proofErr w:type="spellStart"/>
      <w:r w:rsidR="00896E98">
        <w:t>FormApp</w:t>
      </w:r>
      <w:proofErr w:type="spellEnd"/>
      <w:r w:rsidR="00896E98">
        <w:rPr>
          <w:rFonts w:hint="cs"/>
          <w:rtl/>
        </w:rPr>
        <w:t xml:space="preserve"> - </w:t>
      </w:r>
      <w:r w:rsidR="005C13F6">
        <w:rPr>
          <w:rFonts w:hint="cs"/>
          <w:rtl/>
        </w:rPr>
        <w:t xml:space="preserve">קישור ה </w:t>
      </w:r>
      <w:proofErr w:type="spellStart"/>
      <w:r w:rsidR="005C13F6">
        <w:t>DataSource</w:t>
      </w:r>
      <w:proofErr w:type="spellEnd"/>
      <w:r w:rsidR="005C13F6">
        <w:rPr>
          <w:rFonts w:hint="cs"/>
          <w:rtl/>
        </w:rPr>
        <w:t xml:space="preserve"> לקבוצות של המשתמש.</w:t>
      </w:r>
    </w:p>
    <w:p w:rsidR="00D53B5D" w:rsidRDefault="00D53B5D" w:rsidP="00953C3E">
      <w:pPr>
        <w:pStyle w:val="ListParagraph"/>
        <w:rPr>
          <w:rtl/>
        </w:rPr>
      </w:pPr>
    </w:p>
    <w:p w:rsidR="00D53B5D" w:rsidRDefault="00D06622" w:rsidP="00D06622">
      <w:pPr>
        <w:pStyle w:val="ListParagraph"/>
        <w:numPr>
          <w:ilvl w:val="0"/>
          <w:numId w:val="14"/>
        </w:numPr>
      </w:pPr>
      <w:proofErr w:type="spellStart"/>
      <w:r w:rsidRPr="00D06622">
        <w:t>listBoxMusic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מקושרת ל </w:t>
      </w:r>
      <w:proofErr w:type="spellStart"/>
      <w:r w:rsidRPr="00D06622">
        <w:t>pageBindingSource</w:t>
      </w:r>
      <w:proofErr w:type="spellEnd"/>
      <w:r>
        <w:rPr>
          <w:rFonts w:hint="cs"/>
          <w:rtl/>
        </w:rPr>
        <w:t>.</w:t>
      </w:r>
    </w:p>
    <w:p w:rsidR="00644E58" w:rsidRPr="004A6FAE" w:rsidRDefault="00EA4954" w:rsidP="00357D72">
      <w:pPr>
        <w:pStyle w:val="ListParagraph"/>
        <w:rPr>
          <w:rtl/>
        </w:rPr>
      </w:pPr>
      <w:r>
        <w:rPr>
          <w:rFonts w:hint="cs"/>
          <w:rtl/>
        </w:rPr>
        <w:t>השימוש נעשה ב</w:t>
      </w:r>
      <w:r w:rsidR="00644E58">
        <w:rPr>
          <w:rFonts w:hint="cs"/>
          <w:rtl/>
        </w:rPr>
        <w:t xml:space="preserve">מתודת </w:t>
      </w:r>
      <w:proofErr w:type="spellStart"/>
      <w:r w:rsidR="00D06622" w:rsidRPr="00D06622">
        <w:t>initMusicFeature</w:t>
      </w:r>
      <w:proofErr w:type="spellEnd"/>
      <w:r w:rsidR="00644E58">
        <w:rPr>
          <w:rFonts w:hint="cs"/>
          <w:rtl/>
        </w:rPr>
        <w:t xml:space="preserve"> במחלקת </w:t>
      </w:r>
      <w:proofErr w:type="spellStart"/>
      <w:r w:rsidR="00644E58">
        <w:t>FormApp</w:t>
      </w:r>
      <w:proofErr w:type="spellEnd"/>
      <w:r w:rsidR="00644E58">
        <w:rPr>
          <w:rFonts w:hint="cs"/>
          <w:rtl/>
        </w:rPr>
        <w:t xml:space="preserve"> </w:t>
      </w:r>
      <w:r w:rsidR="00644E58">
        <w:rPr>
          <w:rtl/>
        </w:rPr>
        <w:t>–</w:t>
      </w:r>
      <w:r w:rsidR="00644E58">
        <w:rPr>
          <w:rFonts w:hint="cs"/>
          <w:rtl/>
        </w:rPr>
        <w:t xml:space="preserve"> קישור בין ה </w:t>
      </w:r>
      <w:proofErr w:type="spellStart"/>
      <w:r w:rsidR="00644E58">
        <w:t>DataSource</w:t>
      </w:r>
      <w:proofErr w:type="spellEnd"/>
      <w:r w:rsidR="00644E58">
        <w:rPr>
          <w:rFonts w:hint="cs"/>
          <w:rtl/>
        </w:rPr>
        <w:t xml:space="preserve"> </w:t>
      </w:r>
      <w:r w:rsidR="00357D72">
        <w:rPr>
          <w:rFonts w:hint="cs"/>
          <w:rtl/>
        </w:rPr>
        <w:t>ללהקות</w:t>
      </w:r>
      <w:r w:rsidR="00644E58">
        <w:rPr>
          <w:rFonts w:hint="cs"/>
          <w:rtl/>
        </w:rPr>
        <w:t xml:space="preserve"> האהוב</w:t>
      </w:r>
      <w:r w:rsidR="00357D72">
        <w:rPr>
          <w:rFonts w:hint="cs"/>
          <w:rtl/>
        </w:rPr>
        <w:t>ות</w:t>
      </w:r>
      <w:r w:rsidR="00644E58">
        <w:rPr>
          <w:rFonts w:hint="cs"/>
          <w:rtl/>
        </w:rPr>
        <w:t xml:space="preserve"> על המשתמש.</w:t>
      </w:r>
    </w:p>
    <w:p w:rsidR="003F688D" w:rsidRPr="003F688D" w:rsidRDefault="003F688D" w:rsidP="003F688D">
      <w:pPr>
        <w:rPr>
          <w:rtl/>
        </w:rPr>
      </w:pPr>
    </w:p>
    <w:p w:rsidR="00B62148" w:rsidRDefault="00B62148" w:rsidP="005D0457">
      <w:pPr>
        <w:rPr>
          <w:rtl/>
        </w:rPr>
      </w:pPr>
    </w:p>
    <w:sectPr w:rsidR="00B62148" w:rsidSect="006B53A8">
      <w:headerReference w:type="default" r:id="rId17"/>
      <w:footerReference w:type="default" r:id="rId18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18B5" w:rsidRDefault="00DB18B5" w:rsidP="00D171E7">
      <w:pPr>
        <w:spacing w:after="0" w:line="240" w:lineRule="auto"/>
      </w:pPr>
      <w:r>
        <w:separator/>
      </w:r>
    </w:p>
  </w:endnote>
  <w:endnote w:type="continuationSeparator" w:id="0">
    <w:p w:rsidR="00DB18B5" w:rsidRDefault="00DB18B5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:rsidR="000D3E88" w:rsidRDefault="000D3E88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0F3F1857" wp14:editId="02956A3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D3E88" w:rsidRDefault="000D3E88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0C5A0E" w:rsidRPr="000C5A0E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6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    <v:textbox inset="0,0,0,0">
                      <w:txbxContent>
                        <w:p w:rsidR="000D3E88" w:rsidRDefault="000D3E88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0C5A0E" w:rsidRPr="000C5A0E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6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s5KMIAAADaAAAADwAAAGRycy9kb3ducmV2LnhtbESPT4vCMBTE78J+h/AW9iKaWsSVapRd&#10;YUGP/mPx9miebbF5KUms9dsbQfA4zMxvmPmyM7VoyfnKsoLRMAFBnFtdcaHgsP8bTEH4gKyxtkwK&#10;7uRhufjozTHT9sZbanehEBHCPkMFZQhNJqXPSzLoh7Yhjt7ZOoMhSldI7fAW4aaWaZJMpMGK40KJ&#10;Da1Kyi+7q1HQ1/1jalfry/7fbY5tSm76e/pW6uuz+5mBCNSFd/jVXmsFY3heiTd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s5KMIAAADaAAAADwAAAAAAAAAAAAAA&#10;AAChAgAAZHJzL2Rvd25yZXYueG1sUEsFBgAAAAAEAAQA+QAAAJADAAAAAA==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gnUMUAAADaAAAADwAAAGRycy9kb3ducmV2LnhtbESPT2vCQBTE70K/w/IKvemmgkFSVykF&#10;aw6lReOh3h7ZZxLMvg3ZzZ/m03cLBY/DzPyG2exGU4ueWldZVvC8iEAQ51ZXXCg4Z/v5GoTzyBpr&#10;y6Tghxzstg+zDSbaDnyk/uQLESDsElRQet8kUrq8JINuYRvi4F1ta9AH2RZStzgEuKnlMopiabDi&#10;sFBiQ28l5bdTZxQs9fSdfbx/5vt+6NLLpcgOX/Gk1NPj+PoCwtPo7+H/dqoVrODvSrgB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/gnUMUAAADaAAAADwAAAAAAAAAA&#10;AAAAAAChAgAAZHJzL2Rvd25yZXYueG1sUEsFBgAAAAAEAAQA+QAAAJMDAAAAAA==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18B5" w:rsidRDefault="00DB18B5" w:rsidP="00D171E7">
      <w:pPr>
        <w:spacing w:after="0" w:line="240" w:lineRule="auto"/>
      </w:pPr>
      <w:r>
        <w:separator/>
      </w:r>
    </w:p>
  </w:footnote>
  <w:footnote w:type="continuationSeparator" w:id="0">
    <w:p w:rsidR="00DB18B5" w:rsidRDefault="00DB18B5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3E88" w:rsidRDefault="000D3E88" w:rsidP="004A1D96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768832" behindDoc="1" locked="0" layoutInCell="1" allowOverlap="1" wp14:anchorId="600AD0E5" wp14:editId="19FCC214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 w:hint="cs"/>
        <w:color w:val="595959" w:themeColor="text1" w:themeTint="A6"/>
        <w:rtl/>
      </w:rPr>
      <w:t xml:space="preserve">תיכנות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>סמסטר א' תשע"ד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:rsidR="000D3E88" w:rsidRDefault="000D3E88" w:rsidP="004A1D96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:rsidR="000D3E88" w:rsidRPr="006B53A8" w:rsidRDefault="000D3E88" w:rsidP="00880C7F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>מגישים: [</w:t>
    </w:r>
    <w:r>
      <w:rPr>
        <w:rFonts w:ascii="Arial" w:hAnsi="Arial" w:cs="Arial" w:hint="cs"/>
        <w:b/>
        <w:bCs/>
        <w:color w:val="595959" w:themeColor="text1" w:themeTint="A6"/>
        <w:rtl/>
      </w:rPr>
      <w:t>לידור פוליצר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>], [</w:t>
    </w:r>
    <w:r>
      <w:rPr>
        <w:rFonts w:ascii="Arial" w:hAnsi="Arial" w:cs="Arial" w:hint="cs"/>
        <w:b/>
        <w:bCs/>
        <w:color w:val="595959" w:themeColor="text1" w:themeTint="A6"/>
        <w:rtl/>
      </w:rPr>
      <w:t>300221041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>], [</w:t>
    </w:r>
    <w:r>
      <w:rPr>
        <w:rFonts w:ascii="Arial" w:hAnsi="Arial" w:cs="Arial" w:hint="cs"/>
        <w:b/>
        <w:bCs/>
        <w:color w:val="595959" w:themeColor="text1" w:themeTint="A6"/>
        <w:rtl/>
      </w:rPr>
      <w:t>גיל ברודנר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>], [</w:t>
    </w:r>
    <w:r w:rsidRPr="00880C7F">
      <w:rPr>
        <w:rFonts w:ascii="Arial" w:hAnsi="Arial" w:cs="Arial"/>
        <w:b/>
        <w:bCs/>
        <w:color w:val="595959" w:themeColor="text1" w:themeTint="A6"/>
        <w:rtl/>
      </w:rPr>
      <w:t>308828292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>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01081E"/>
    <w:multiLevelType w:val="hybridMultilevel"/>
    <w:tmpl w:val="0374D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D40462"/>
    <w:multiLevelType w:val="hybridMultilevel"/>
    <w:tmpl w:val="5D8AFF54"/>
    <w:lvl w:ilvl="0" w:tplc="F4BC81DE">
      <w:start w:val="1"/>
      <w:numFmt w:val="decimal"/>
      <w:lvlText w:val="%1."/>
      <w:lvlJc w:val="left"/>
      <w:pPr>
        <w:ind w:left="720" w:hanging="360"/>
      </w:pPr>
      <w:rPr>
        <w:rFonts w:hint="default"/>
        <w:lang w:bidi="he-I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635CF2"/>
    <w:multiLevelType w:val="hybridMultilevel"/>
    <w:tmpl w:val="613EE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0">
    <w:nsid w:val="5D7509F1"/>
    <w:multiLevelType w:val="hybridMultilevel"/>
    <w:tmpl w:val="DC0AEF6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9B6F3D"/>
    <w:multiLevelType w:val="hybridMultilevel"/>
    <w:tmpl w:val="CB647A6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3"/>
  </w:num>
  <w:num w:numId="3">
    <w:abstractNumId w:val="11"/>
  </w:num>
  <w:num w:numId="4">
    <w:abstractNumId w:val="12"/>
  </w:num>
  <w:num w:numId="5">
    <w:abstractNumId w:val="3"/>
  </w:num>
  <w:num w:numId="6">
    <w:abstractNumId w:val="8"/>
  </w:num>
  <w:num w:numId="7">
    <w:abstractNumId w:val="2"/>
  </w:num>
  <w:num w:numId="8">
    <w:abstractNumId w:val="0"/>
  </w:num>
  <w:num w:numId="9">
    <w:abstractNumId w:val="5"/>
  </w:num>
  <w:num w:numId="10">
    <w:abstractNumId w:val="1"/>
  </w:num>
  <w:num w:numId="11">
    <w:abstractNumId w:val="4"/>
  </w:num>
  <w:num w:numId="12">
    <w:abstractNumId w:val="14"/>
  </w:num>
  <w:num w:numId="13">
    <w:abstractNumId w:val="10"/>
  </w:num>
  <w:num w:numId="14">
    <w:abstractNumId w:val="6"/>
  </w:num>
  <w:num w:numId="15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EA0"/>
    <w:rsid w:val="00006AE6"/>
    <w:rsid w:val="00006C30"/>
    <w:rsid w:val="00007035"/>
    <w:rsid w:val="000105C8"/>
    <w:rsid w:val="000137F5"/>
    <w:rsid w:val="0001652F"/>
    <w:rsid w:val="0002281B"/>
    <w:rsid w:val="0002294D"/>
    <w:rsid w:val="00023BA5"/>
    <w:rsid w:val="000240B1"/>
    <w:rsid w:val="000266A0"/>
    <w:rsid w:val="000306E6"/>
    <w:rsid w:val="00034B72"/>
    <w:rsid w:val="00034EFE"/>
    <w:rsid w:val="00035824"/>
    <w:rsid w:val="00046BBC"/>
    <w:rsid w:val="000470E5"/>
    <w:rsid w:val="00047629"/>
    <w:rsid w:val="00054C15"/>
    <w:rsid w:val="000552C5"/>
    <w:rsid w:val="00057D1A"/>
    <w:rsid w:val="00060E7D"/>
    <w:rsid w:val="00063C99"/>
    <w:rsid w:val="0007316D"/>
    <w:rsid w:val="000737B8"/>
    <w:rsid w:val="00074E74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39C2"/>
    <w:rsid w:val="00094551"/>
    <w:rsid w:val="00096E70"/>
    <w:rsid w:val="00097982"/>
    <w:rsid w:val="000A0941"/>
    <w:rsid w:val="000B21E2"/>
    <w:rsid w:val="000B2922"/>
    <w:rsid w:val="000B636F"/>
    <w:rsid w:val="000B6A41"/>
    <w:rsid w:val="000B7AFA"/>
    <w:rsid w:val="000C29F5"/>
    <w:rsid w:val="000C5A0E"/>
    <w:rsid w:val="000C77EE"/>
    <w:rsid w:val="000C7B8E"/>
    <w:rsid w:val="000D3E88"/>
    <w:rsid w:val="000E046F"/>
    <w:rsid w:val="000E6DB0"/>
    <w:rsid w:val="000E7481"/>
    <w:rsid w:val="000F36DA"/>
    <w:rsid w:val="000F3796"/>
    <w:rsid w:val="000F3924"/>
    <w:rsid w:val="000F48FD"/>
    <w:rsid w:val="000F5C84"/>
    <w:rsid w:val="00100E54"/>
    <w:rsid w:val="00102916"/>
    <w:rsid w:val="00102F8B"/>
    <w:rsid w:val="001053F9"/>
    <w:rsid w:val="00115E3F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55F89"/>
    <w:rsid w:val="00160D38"/>
    <w:rsid w:val="00162FB0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4D2B"/>
    <w:rsid w:val="0018521C"/>
    <w:rsid w:val="0019069B"/>
    <w:rsid w:val="00191C0E"/>
    <w:rsid w:val="00192179"/>
    <w:rsid w:val="00192695"/>
    <w:rsid w:val="00192B09"/>
    <w:rsid w:val="00192FC8"/>
    <w:rsid w:val="00192FDB"/>
    <w:rsid w:val="001B180A"/>
    <w:rsid w:val="001B3176"/>
    <w:rsid w:val="001B4F97"/>
    <w:rsid w:val="001C23BB"/>
    <w:rsid w:val="001C380E"/>
    <w:rsid w:val="001C4FF2"/>
    <w:rsid w:val="001C6E52"/>
    <w:rsid w:val="001D2B2F"/>
    <w:rsid w:val="001D7398"/>
    <w:rsid w:val="001E45A9"/>
    <w:rsid w:val="001E4D09"/>
    <w:rsid w:val="001E69F4"/>
    <w:rsid w:val="001F0420"/>
    <w:rsid w:val="001F558A"/>
    <w:rsid w:val="001F57DA"/>
    <w:rsid w:val="001F5B69"/>
    <w:rsid w:val="001F6AE9"/>
    <w:rsid w:val="001F6B84"/>
    <w:rsid w:val="00200B84"/>
    <w:rsid w:val="00201C18"/>
    <w:rsid w:val="00201C87"/>
    <w:rsid w:val="00203B56"/>
    <w:rsid w:val="002040F8"/>
    <w:rsid w:val="00205639"/>
    <w:rsid w:val="0021240A"/>
    <w:rsid w:val="00213F62"/>
    <w:rsid w:val="002152C5"/>
    <w:rsid w:val="00216DD6"/>
    <w:rsid w:val="00217515"/>
    <w:rsid w:val="00222CC6"/>
    <w:rsid w:val="0022521A"/>
    <w:rsid w:val="00225C9D"/>
    <w:rsid w:val="00232ABB"/>
    <w:rsid w:val="002457DF"/>
    <w:rsid w:val="00245B64"/>
    <w:rsid w:val="0024605D"/>
    <w:rsid w:val="00251CC8"/>
    <w:rsid w:val="00252302"/>
    <w:rsid w:val="00252E2E"/>
    <w:rsid w:val="00253CE8"/>
    <w:rsid w:val="00253DCF"/>
    <w:rsid w:val="0025481F"/>
    <w:rsid w:val="0025656A"/>
    <w:rsid w:val="002621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67E4"/>
    <w:rsid w:val="002D713B"/>
    <w:rsid w:val="002E068D"/>
    <w:rsid w:val="002E15D1"/>
    <w:rsid w:val="002E4B07"/>
    <w:rsid w:val="002F082C"/>
    <w:rsid w:val="002F0847"/>
    <w:rsid w:val="002F1831"/>
    <w:rsid w:val="002F21D2"/>
    <w:rsid w:val="002F2B37"/>
    <w:rsid w:val="002F479A"/>
    <w:rsid w:val="002F4E59"/>
    <w:rsid w:val="002F63D3"/>
    <w:rsid w:val="002F65A2"/>
    <w:rsid w:val="002F77C8"/>
    <w:rsid w:val="00301D9F"/>
    <w:rsid w:val="00310ED9"/>
    <w:rsid w:val="0031184B"/>
    <w:rsid w:val="00311B66"/>
    <w:rsid w:val="00312CDD"/>
    <w:rsid w:val="0031438D"/>
    <w:rsid w:val="00317F96"/>
    <w:rsid w:val="003223E8"/>
    <w:rsid w:val="00326267"/>
    <w:rsid w:val="003354FF"/>
    <w:rsid w:val="00344031"/>
    <w:rsid w:val="00344042"/>
    <w:rsid w:val="00344C9C"/>
    <w:rsid w:val="00347F99"/>
    <w:rsid w:val="00353C4D"/>
    <w:rsid w:val="00357D72"/>
    <w:rsid w:val="00360C69"/>
    <w:rsid w:val="00363D21"/>
    <w:rsid w:val="003659E4"/>
    <w:rsid w:val="00373268"/>
    <w:rsid w:val="00373B71"/>
    <w:rsid w:val="00376A14"/>
    <w:rsid w:val="00376DE9"/>
    <w:rsid w:val="00380181"/>
    <w:rsid w:val="003809F6"/>
    <w:rsid w:val="00380A32"/>
    <w:rsid w:val="003823AF"/>
    <w:rsid w:val="00384DDD"/>
    <w:rsid w:val="00391DCD"/>
    <w:rsid w:val="00393BDD"/>
    <w:rsid w:val="003959EA"/>
    <w:rsid w:val="003A5C0A"/>
    <w:rsid w:val="003A74D0"/>
    <w:rsid w:val="003B2D51"/>
    <w:rsid w:val="003B627A"/>
    <w:rsid w:val="003B6782"/>
    <w:rsid w:val="003B70BD"/>
    <w:rsid w:val="003C2882"/>
    <w:rsid w:val="003C29C9"/>
    <w:rsid w:val="003C3C2D"/>
    <w:rsid w:val="003C6422"/>
    <w:rsid w:val="003C667D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3F688D"/>
    <w:rsid w:val="00401C86"/>
    <w:rsid w:val="00402B00"/>
    <w:rsid w:val="00404493"/>
    <w:rsid w:val="00415C3C"/>
    <w:rsid w:val="00417875"/>
    <w:rsid w:val="00420F72"/>
    <w:rsid w:val="0042167B"/>
    <w:rsid w:val="00421EE7"/>
    <w:rsid w:val="00426D89"/>
    <w:rsid w:val="00426E37"/>
    <w:rsid w:val="00432418"/>
    <w:rsid w:val="00435747"/>
    <w:rsid w:val="00435FF1"/>
    <w:rsid w:val="004416B3"/>
    <w:rsid w:val="00444634"/>
    <w:rsid w:val="00445C18"/>
    <w:rsid w:val="004472E7"/>
    <w:rsid w:val="0045335B"/>
    <w:rsid w:val="00454BAB"/>
    <w:rsid w:val="00456EDE"/>
    <w:rsid w:val="0045764C"/>
    <w:rsid w:val="0047070C"/>
    <w:rsid w:val="00473C97"/>
    <w:rsid w:val="004747EE"/>
    <w:rsid w:val="004863D6"/>
    <w:rsid w:val="004907D9"/>
    <w:rsid w:val="00494A00"/>
    <w:rsid w:val="00496C18"/>
    <w:rsid w:val="004A1BE9"/>
    <w:rsid w:val="004A1D96"/>
    <w:rsid w:val="004A33E2"/>
    <w:rsid w:val="004A3F2B"/>
    <w:rsid w:val="004A46C7"/>
    <w:rsid w:val="004A6FAE"/>
    <w:rsid w:val="004B0B9C"/>
    <w:rsid w:val="004B0EDC"/>
    <w:rsid w:val="004B1F3F"/>
    <w:rsid w:val="004B207B"/>
    <w:rsid w:val="004B4D66"/>
    <w:rsid w:val="004B5882"/>
    <w:rsid w:val="004B5950"/>
    <w:rsid w:val="004C097E"/>
    <w:rsid w:val="004C0B53"/>
    <w:rsid w:val="004C21C1"/>
    <w:rsid w:val="004C380D"/>
    <w:rsid w:val="004C44DC"/>
    <w:rsid w:val="004D1314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172B3"/>
    <w:rsid w:val="00524F91"/>
    <w:rsid w:val="00525890"/>
    <w:rsid w:val="00525AFE"/>
    <w:rsid w:val="005276D1"/>
    <w:rsid w:val="00530818"/>
    <w:rsid w:val="00531E35"/>
    <w:rsid w:val="00533BFD"/>
    <w:rsid w:val="005348BA"/>
    <w:rsid w:val="00542791"/>
    <w:rsid w:val="0054387C"/>
    <w:rsid w:val="00543933"/>
    <w:rsid w:val="00543D59"/>
    <w:rsid w:val="00544198"/>
    <w:rsid w:val="005471EA"/>
    <w:rsid w:val="00551D4D"/>
    <w:rsid w:val="0055284F"/>
    <w:rsid w:val="00552F04"/>
    <w:rsid w:val="00553151"/>
    <w:rsid w:val="005641F7"/>
    <w:rsid w:val="005674BF"/>
    <w:rsid w:val="00572F0B"/>
    <w:rsid w:val="00582E03"/>
    <w:rsid w:val="005906F4"/>
    <w:rsid w:val="005917AE"/>
    <w:rsid w:val="00592FC0"/>
    <w:rsid w:val="005945B5"/>
    <w:rsid w:val="0059616E"/>
    <w:rsid w:val="00596ACE"/>
    <w:rsid w:val="005A0CA9"/>
    <w:rsid w:val="005A713B"/>
    <w:rsid w:val="005B50D3"/>
    <w:rsid w:val="005B53F8"/>
    <w:rsid w:val="005B5B7B"/>
    <w:rsid w:val="005B687F"/>
    <w:rsid w:val="005B6A7E"/>
    <w:rsid w:val="005B7061"/>
    <w:rsid w:val="005C13F6"/>
    <w:rsid w:val="005C3854"/>
    <w:rsid w:val="005C3BAC"/>
    <w:rsid w:val="005C4B22"/>
    <w:rsid w:val="005D0457"/>
    <w:rsid w:val="005D27DC"/>
    <w:rsid w:val="005D34F7"/>
    <w:rsid w:val="005E0137"/>
    <w:rsid w:val="005E0972"/>
    <w:rsid w:val="005E2DA3"/>
    <w:rsid w:val="005E5B13"/>
    <w:rsid w:val="005E61D1"/>
    <w:rsid w:val="005F5DE8"/>
    <w:rsid w:val="005F6C28"/>
    <w:rsid w:val="005F7051"/>
    <w:rsid w:val="00601682"/>
    <w:rsid w:val="0060238B"/>
    <w:rsid w:val="00602A4E"/>
    <w:rsid w:val="006038A7"/>
    <w:rsid w:val="00604441"/>
    <w:rsid w:val="006046F6"/>
    <w:rsid w:val="00604AC5"/>
    <w:rsid w:val="006106AC"/>
    <w:rsid w:val="0061629A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360EF"/>
    <w:rsid w:val="006363C5"/>
    <w:rsid w:val="00640AB0"/>
    <w:rsid w:val="00640CD1"/>
    <w:rsid w:val="00642935"/>
    <w:rsid w:val="0064467B"/>
    <w:rsid w:val="00644A4E"/>
    <w:rsid w:val="00644E58"/>
    <w:rsid w:val="0064695D"/>
    <w:rsid w:val="00653F63"/>
    <w:rsid w:val="0065576C"/>
    <w:rsid w:val="00660084"/>
    <w:rsid w:val="0066031E"/>
    <w:rsid w:val="00663AB5"/>
    <w:rsid w:val="00665339"/>
    <w:rsid w:val="006672CE"/>
    <w:rsid w:val="006702FB"/>
    <w:rsid w:val="0067362F"/>
    <w:rsid w:val="00675311"/>
    <w:rsid w:val="006760B2"/>
    <w:rsid w:val="00686BB6"/>
    <w:rsid w:val="00687006"/>
    <w:rsid w:val="006874D6"/>
    <w:rsid w:val="00687A20"/>
    <w:rsid w:val="00695A4F"/>
    <w:rsid w:val="00697526"/>
    <w:rsid w:val="006A1540"/>
    <w:rsid w:val="006A41DB"/>
    <w:rsid w:val="006A7B41"/>
    <w:rsid w:val="006B4B50"/>
    <w:rsid w:val="006B53A8"/>
    <w:rsid w:val="006C18E4"/>
    <w:rsid w:val="006C3FCB"/>
    <w:rsid w:val="006D28A9"/>
    <w:rsid w:val="006D634F"/>
    <w:rsid w:val="006E2B20"/>
    <w:rsid w:val="006E3C24"/>
    <w:rsid w:val="006E3D5D"/>
    <w:rsid w:val="006E40B0"/>
    <w:rsid w:val="006E52DD"/>
    <w:rsid w:val="006E56F3"/>
    <w:rsid w:val="006E5B21"/>
    <w:rsid w:val="006F0A07"/>
    <w:rsid w:val="006F19AA"/>
    <w:rsid w:val="006F2A75"/>
    <w:rsid w:val="006F409A"/>
    <w:rsid w:val="006F4D7C"/>
    <w:rsid w:val="007006D5"/>
    <w:rsid w:val="00701736"/>
    <w:rsid w:val="00704208"/>
    <w:rsid w:val="007057BA"/>
    <w:rsid w:val="00706299"/>
    <w:rsid w:val="007064A2"/>
    <w:rsid w:val="00713125"/>
    <w:rsid w:val="007135C9"/>
    <w:rsid w:val="007139D7"/>
    <w:rsid w:val="00715DC6"/>
    <w:rsid w:val="007163B9"/>
    <w:rsid w:val="00725B20"/>
    <w:rsid w:val="00725CEF"/>
    <w:rsid w:val="00727A8A"/>
    <w:rsid w:val="00730FA2"/>
    <w:rsid w:val="00731FDA"/>
    <w:rsid w:val="007368FD"/>
    <w:rsid w:val="00737F79"/>
    <w:rsid w:val="00745DD0"/>
    <w:rsid w:val="00747199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AA5"/>
    <w:rsid w:val="007A1C07"/>
    <w:rsid w:val="007A1E88"/>
    <w:rsid w:val="007A43E1"/>
    <w:rsid w:val="007A553B"/>
    <w:rsid w:val="007B3F51"/>
    <w:rsid w:val="007B533D"/>
    <w:rsid w:val="007B572D"/>
    <w:rsid w:val="007B747C"/>
    <w:rsid w:val="007B7533"/>
    <w:rsid w:val="007B7A1E"/>
    <w:rsid w:val="007C08E5"/>
    <w:rsid w:val="007C0D1D"/>
    <w:rsid w:val="007C34BB"/>
    <w:rsid w:val="007C3E82"/>
    <w:rsid w:val="007C413C"/>
    <w:rsid w:val="007C5805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83F"/>
    <w:rsid w:val="007F595A"/>
    <w:rsid w:val="007F5E97"/>
    <w:rsid w:val="007F6654"/>
    <w:rsid w:val="008025BF"/>
    <w:rsid w:val="00802F63"/>
    <w:rsid w:val="00804FF7"/>
    <w:rsid w:val="00810C96"/>
    <w:rsid w:val="00811512"/>
    <w:rsid w:val="0081501C"/>
    <w:rsid w:val="00815EAF"/>
    <w:rsid w:val="008166FE"/>
    <w:rsid w:val="0081671E"/>
    <w:rsid w:val="00820702"/>
    <w:rsid w:val="00820B81"/>
    <w:rsid w:val="00821FEB"/>
    <w:rsid w:val="00824A9E"/>
    <w:rsid w:val="008252B1"/>
    <w:rsid w:val="00825681"/>
    <w:rsid w:val="008264D2"/>
    <w:rsid w:val="00837EB3"/>
    <w:rsid w:val="00841096"/>
    <w:rsid w:val="00841450"/>
    <w:rsid w:val="00841C9E"/>
    <w:rsid w:val="0084379D"/>
    <w:rsid w:val="00845BFF"/>
    <w:rsid w:val="00850EA0"/>
    <w:rsid w:val="008536F5"/>
    <w:rsid w:val="00853946"/>
    <w:rsid w:val="0085673F"/>
    <w:rsid w:val="00856B5E"/>
    <w:rsid w:val="00863774"/>
    <w:rsid w:val="00867730"/>
    <w:rsid w:val="00871E47"/>
    <w:rsid w:val="008804F0"/>
    <w:rsid w:val="00880C7F"/>
    <w:rsid w:val="0088746A"/>
    <w:rsid w:val="00896E98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A6D"/>
    <w:rsid w:val="008C7C97"/>
    <w:rsid w:val="008D0F55"/>
    <w:rsid w:val="008D1653"/>
    <w:rsid w:val="008D41AC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8F742A"/>
    <w:rsid w:val="00900667"/>
    <w:rsid w:val="009010DE"/>
    <w:rsid w:val="00902F69"/>
    <w:rsid w:val="009061A9"/>
    <w:rsid w:val="009127A0"/>
    <w:rsid w:val="00914581"/>
    <w:rsid w:val="009149F0"/>
    <w:rsid w:val="00914EA0"/>
    <w:rsid w:val="00920777"/>
    <w:rsid w:val="0092421C"/>
    <w:rsid w:val="0092698F"/>
    <w:rsid w:val="00926F42"/>
    <w:rsid w:val="00930009"/>
    <w:rsid w:val="00931E95"/>
    <w:rsid w:val="00934E58"/>
    <w:rsid w:val="00935548"/>
    <w:rsid w:val="00941590"/>
    <w:rsid w:val="0094159C"/>
    <w:rsid w:val="00946A1F"/>
    <w:rsid w:val="00947E25"/>
    <w:rsid w:val="00947E5F"/>
    <w:rsid w:val="00953C3E"/>
    <w:rsid w:val="00957394"/>
    <w:rsid w:val="00963421"/>
    <w:rsid w:val="00963E8D"/>
    <w:rsid w:val="00967BCE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A7B2B"/>
    <w:rsid w:val="009B2017"/>
    <w:rsid w:val="009B28F0"/>
    <w:rsid w:val="009B2C36"/>
    <w:rsid w:val="009B4407"/>
    <w:rsid w:val="009B7F07"/>
    <w:rsid w:val="009C0D6D"/>
    <w:rsid w:val="009C0E3C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06A65"/>
    <w:rsid w:val="00A1193D"/>
    <w:rsid w:val="00A11F35"/>
    <w:rsid w:val="00A2128A"/>
    <w:rsid w:val="00A22AD2"/>
    <w:rsid w:val="00A22D32"/>
    <w:rsid w:val="00A22F16"/>
    <w:rsid w:val="00A25AA0"/>
    <w:rsid w:val="00A26E8A"/>
    <w:rsid w:val="00A339E3"/>
    <w:rsid w:val="00A3772A"/>
    <w:rsid w:val="00A4107E"/>
    <w:rsid w:val="00A4237B"/>
    <w:rsid w:val="00A42529"/>
    <w:rsid w:val="00A43156"/>
    <w:rsid w:val="00A43F1C"/>
    <w:rsid w:val="00A46469"/>
    <w:rsid w:val="00A53EC5"/>
    <w:rsid w:val="00A54772"/>
    <w:rsid w:val="00A55C3E"/>
    <w:rsid w:val="00A62429"/>
    <w:rsid w:val="00A667EB"/>
    <w:rsid w:val="00A70DE0"/>
    <w:rsid w:val="00A7250F"/>
    <w:rsid w:val="00A816B6"/>
    <w:rsid w:val="00A82B2D"/>
    <w:rsid w:val="00A84611"/>
    <w:rsid w:val="00A86555"/>
    <w:rsid w:val="00A878CA"/>
    <w:rsid w:val="00A87C58"/>
    <w:rsid w:val="00A927B4"/>
    <w:rsid w:val="00A9351E"/>
    <w:rsid w:val="00A93623"/>
    <w:rsid w:val="00A937F1"/>
    <w:rsid w:val="00A939ED"/>
    <w:rsid w:val="00A9456C"/>
    <w:rsid w:val="00A962E9"/>
    <w:rsid w:val="00A97843"/>
    <w:rsid w:val="00AA0656"/>
    <w:rsid w:val="00AA40BA"/>
    <w:rsid w:val="00AA4FC9"/>
    <w:rsid w:val="00AA7681"/>
    <w:rsid w:val="00AB28FD"/>
    <w:rsid w:val="00AB37F7"/>
    <w:rsid w:val="00AB4825"/>
    <w:rsid w:val="00AB7657"/>
    <w:rsid w:val="00AC00C6"/>
    <w:rsid w:val="00AC27CB"/>
    <w:rsid w:val="00AC5B34"/>
    <w:rsid w:val="00AC6F85"/>
    <w:rsid w:val="00AD37CF"/>
    <w:rsid w:val="00AF0143"/>
    <w:rsid w:val="00AF5799"/>
    <w:rsid w:val="00AF5CF5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47DD"/>
    <w:rsid w:val="00B5540C"/>
    <w:rsid w:val="00B57414"/>
    <w:rsid w:val="00B600FD"/>
    <w:rsid w:val="00B60D91"/>
    <w:rsid w:val="00B62045"/>
    <w:rsid w:val="00B62148"/>
    <w:rsid w:val="00B62399"/>
    <w:rsid w:val="00B64427"/>
    <w:rsid w:val="00B64918"/>
    <w:rsid w:val="00B6552C"/>
    <w:rsid w:val="00B66F6D"/>
    <w:rsid w:val="00B6793C"/>
    <w:rsid w:val="00B74926"/>
    <w:rsid w:val="00B76CB9"/>
    <w:rsid w:val="00B80284"/>
    <w:rsid w:val="00B81214"/>
    <w:rsid w:val="00B8418F"/>
    <w:rsid w:val="00B8426F"/>
    <w:rsid w:val="00B8641D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DEA"/>
    <w:rsid w:val="00BC6341"/>
    <w:rsid w:val="00BD018C"/>
    <w:rsid w:val="00BD1B0B"/>
    <w:rsid w:val="00BE259D"/>
    <w:rsid w:val="00BF01F9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07453"/>
    <w:rsid w:val="00C108BE"/>
    <w:rsid w:val="00C148B9"/>
    <w:rsid w:val="00C2068C"/>
    <w:rsid w:val="00C21D60"/>
    <w:rsid w:val="00C23214"/>
    <w:rsid w:val="00C24067"/>
    <w:rsid w:val="00C2499A"/>
    <w:rsid w:val="00C24B24"/>
    <w:rsid w:val="00C30063"/>
    <w:rsid w:val="00C33F9A"/>
    <w:rsid w:val="00C3522C"/>
    <w:rsid w:val="00C37463"/>
    <w:rsid w:val="00C402EE"/>
    <w:rsid w:val="00C4313C"/>
    <w:rsid w:val="00C448FE"/>
    <w:rsid w:val="00C449D0"/>
    <w:rsid w:val="00C458F5"/>
    <w:rsid w:val="00C51B6C"/>
    <w:rsid w:val="00C538F7"/>
    <w:rsid w:val="00C5452F"/>
    <w:rsid w:val="00C60349"/>
    <w:rsid w:val="00C65887"/>
    <w:rsid w:val="00C66244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2009"/>
    <w:rsid w:val="00CA31FB"/>
    <w:rsid w:val="00CA3FEA"/>
    <w:rsid w:val="00CB058E"/>
    <w:rsid w:val="00CB2052"/>
    <w:rsid w:val="00CB5752"/>
    <w:rsid w:val="00CB584C"/>
    <w:rsid w:val="00CB5AE8"/>
    <w:rsid w:val="00CC7B8F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7FF"/>
    <w:rsid w:val="00CF490F"/>
    <w:rsid w:val="00CF5D80"/>
    <w:rsid w:val="00D0016E"/>
    <w:rsid w:val="00D009F8"/>
    <w:rsid w:val="00D03EAB"/>
    <w:rsid w:val="00D0547B"/>
    <w:rsid w:val="00D06622"/>
    <w:rsid w:val="00D15AB0"/>
    <w:rsid w:val="00D171E7"/>
    <w:rsid w:val="00D178BD"/>
    <w:rsid w:val="00D24457"/>
    <w:rsid w:val="00D250A6"/>
    <w:rsid w:val="00D250B6"/>
    <w:rsid w:val="00D30639"/>
    <w:rsid w:val="00D317AA"/>
    <w:rsid w:val="00D31EE5"/>
    <w:rsid w:val="00D32C24"/>
    <w:rsid w:val="00D338E4"/>
    <w:rsid w:val="00D345CB"/>
    <w:rsid w:val="00D36032"/>
    <w:rsid w:val="00D37A76"/>
    <w:rsid w:val="00D415F9"/>
    <w:rsid w:val="00D43C90"/>
    <w:rsid w:val="00D50D35"/>
    <w:rsid w:val="00D51017"/>
    <w:rsid w:val="00D53B5D"/>
    <w:rsid w:val="00D552C0"/>
    <w:rsid w:val="00D56671"/>
    <w:rsid w:val="00D56ADB"/>
    <w:rsid w:val="00D57623"/>
    <w:rsid w:val="00D60480"/>
    <w:rsid w:val="00D64A49"/>
    <w:rsid w:val="00D65C68"/>
    <w:rsid w:val="00D748A9"/>
    <w:rsid w:val="00D76B61"/>
    <w:rsid w:val="00D81211"/>
    <w:rsid w:val="00D864E4"/>
    <w:rsid w:val="00D914C1"/>
    <w:rsid w:val="00D917E8"/>
    <w:rsid w:val="00D92762"/>
    <w:rsid w:val="00D93744"/>
    <w:rsid w:val="00D945B8"/>
    <w:rsid w:val="00D94D4A"/>
    <w:rsid w:val="00DA0245"/>
    <w:rsid w:val="00DA2FC7"/>
    <w:rsid w:val="00DA7E1E"/>
    <w:rsid w:val="00DB18B5"/>
    <w:rsid w:val="00DB250D"/>
    <w:rsid w:val="00DB3F90"/>
    <w:rsid w:val="00DB67D2"/>
    <w:rsid w:val="00DC2A3B"/>
    <w:rsid w:val="00DC46B7"/>
    <w:rsid w:val="00DD3239"/>
    <w:rsid w:val="00DE0E36"/>
    <w:rsid w:val="00DE1405"/>
    <w:rsid w:val="00DE4245"/>
    <w:rsid w:val="00DE426C"/>
    <w:rsid w:val="00DE44C3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3960"/>
    <w:rsid w:val="00E3785A"/>
    <w:rsid w:val="00E45A50"/>
    <w:rsid w:val="00E50832"/>
    <w:rsid w:val="00E514A0"/>
    <w:rsid w:val="00E55CF8"/>
    <w:rsid w:val="00E62F4D"/>
    <w:rsid w:val="00E63EEB"/>
    <w:rsid w:val="00E664A0"/>
    <w:rsid w:val="00E67290"/>
    <w:rsid w:val="00E67A0A"/>
    <w:rsid w:val="00E742BE"/>
    <w:rsid w:val="00E802A8"/>
    <w:rsid w:val="00E8294C"/>
    <w:rsid w:val="00E90908"/>
    <w:rsid w:val="00E91CD0"/>
    <w:rsid w:val="00E9322D"/>
    <w:rsid w:val="00E95524"/>
    <w:rsid w:val="00EA2E70"/>
    <w:rsid w:val="00EA4954"/>
    <w:rsid w:val="00EA5986"/>
    <w:rsid w:val="00EB0EE9"/>
    <w:rsid w:val="00EB0EF5"/>
    <w:rsid w:val="00EB121E"/>
    <w:rsid w:val="00EB2256"/>
    <w:rsid w:val="00EB3BD3"/>
    <w:rsid w:val="00EB5608"/>
    <w:rsid w:val="00EB70C8"/>
    <w:rsid w:val="00EC0937"/>
    <w:rsid w:val="00EC24B4"/>
    <w:rsid w:val="00EC67F5"/>
    <w:rsid w:val="00EC7544"/>
    <w:rsid w:val="00ED32FB"/>
    <w:rsid w:val="00ED4305"/>
    <w:rsid w:val="00ED5765"/>
    <w:rsid w:val="00ED6CF9"/>
    <w:rsid w:val="00ED7132"/>
    <w:rsid w:val="00EE0889"/>
    <w:rsid w:val="00EE21B9"/>
    <w:rsid w:val="00EE26EA"/>
    <w:rsid w:val="00EE33F7"/>
    <w:rsid w:val="00EE587C"/>
    <w:rsid w:val="00EE6363"/>
    <w:rsid w:val="00EF2106"/>
    <w:rsid w:val="00EF287F"/>
    <w:rsid w:val="00EF4B1B"/>
    <w:rsid w:val="00F00406"/>
    <w:rsid w:val="00F0189A"/>
    <w:rsid w:val="00F02206"/>
    <w:rsid w:val="00F02699"/>
    <w:rsid w:val="00F073BF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336"/>
    <w:rsid w:val="00F435F1"/>
    <w:rsid w:val="00F4518B"/>
    <w:rsid w:val="00F61574"/>
    <w:rsid w:val="00F66045"/>
    <w:rsid w:val="00F71E2A"/>
    <w:rsid w:val="00F7485C"/>
    <w:rsid w:val="00F74C50"/>
    <w:rsid w:val="00F752F7"/>
    <w:rsid w:val="00F82BC3"/>
    <w:rsid w:val="00F84BC3"/>
    <w:rsid w:val="00F9557A"/>
    <w:rsid w:val="00F95784"/>
    <w:rsid w:val="00F97905"/>
    <w:rsid w:val="00FA000D"/>
    <w:rsid w:val="00FA33B1"/>
    <w:rsid w:val="00FA3DC0"/>
    <w:rsid w:val="00FA5003"/>
    <w:rsid w:val="00FA6878"/>
    <w:rsid w:val="00FA7EC9"/>
    <w:rsid w:val="00FB0862"/>
    <w:rsid w:val="00FB15F8"/>
    <w:rsid w:val="00FB418D"/>
    <w:rsid w:val="00FB6766"/>
    <w:rsid w:val="00FC7808"/>
    <w:rsid w:val="00FC790F"/>
    <w:rsid w:val="00FD1F53"/>
    <w:rsid w:val="00FD457E"/>
    <w:rsid w:val="00FD4BF5"/>
    <w:rsid w:val="00FD602C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01 - רגיל"/>
    <w:qFormat/>
    <w:rsid w:val="00C80094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01 - רגיל"/>
    <w:qFormat/>
    <w:rsid w:val="00C80094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cid:ii_1481e0762d2cef3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DEBA43-5C01-42DE-BAB4-37CA49D9F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1540</TotalTime>
  <Pages>1</Pages>
  <Words>1132</Words>
  <Characters>5665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DELL</cp:lastModifiedBy>
  <cp:revision>160</cp:revision>
  <cp:lastPrinted>2013-08-01T09:12:00Z</cp:lastPrinted>
  <dcterms:created xsi:type="dcterms:W3CDTF">2013-11-24T18:21:00Z</dcterms:created>
  <dcterms:modified xsi:type="dcterms:W3CDTF">2014-08-29T16:42:00Z</dcterms:modified>
</cp:coreProperties>
</file>