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9A6" w:rsidRPr="009709A6" w:rsidRDefault="009709A6" w:rsidP="009709A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A6">
        <w:rPr>
          <w:rFonts w:ascii="Arial" w:eastAsia="Times New Roman" w:hAnsi="Arial" w:cs="Arial"/>
          <w:color w:val="000000"/>
          <w:u w:val="single"/>
        </w:rPr>
        <w:t xml:space="preserve">Junior </w:t>
      </w:r>
      <w:proofErr w:type="spellStart"/>
      <w:r w:rsidRPr="009709A6">
        <w:rPr>
          <w:rFonts w:ascii="Arial" w:eastAsia="Times New Roman" w:hAnsi="Arial" w:cs="Arial"/>
          <w:color w:val="000000"/>
          <w:u w:val="single"/>
        </w:rPr>
        <w:t>Devops</w:t>
      </w:r>
      <w:proofErr w:type="spellEnd"/>
      <w:r w:rsidRPr="009709A6">
        <w:rPr>
          <w:rFonts w:ascii="Arial" w:eastAsia="Times New Roman" w:hAnsi="Arial" w:cs="Arial"/>
          <w:color w:val="000000"/>
          <w:u w:val="single"/>
        </w:rPr>
        <w:t xml:space="preserve"> Engineer Exercise</w:t>
      </w:r>
    </w:p>
    <w:p w:rsidR="009709A6" w:rsidRPr="009709A6" w:rsidRDefault="009709A6" w:rsidP="009709A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A6">
        <w:rPr>
          <w:rFonts w:ascii="Arial" w:eastAsia="Times New Roman" w:hAnsi="Arial" w:cs="Arial"/>
          <w:color w:val="000000"/>
        </w:rPr>
        <w:t>Please answer the following questions to the fullest of your knowledge.</w:t>
      </w:r>
    </w:p>
    <w:p w:rsidR="009709A6" w:rsidRPr="009709A6" w:rsidRDefault="009709A6" w:rsidP="00970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A6">
        <w:rPr>
          <w:rFonts w:ascii="Arial" w:eastAsia="Times New Roman" w:hAnsi="Arial" w:cs="Arial"/>
          <w:color w:val="000000"/>
        </w:rPr>
        <w:t>Please do not skip questions, answer them by the order they appear in this document.</w:t>
      </w:r>
    </w:p>
    <w:p w:rsidR="009709A6" w:rsidRPr="009709A6" w:rsidRDefault="009709A6" w:rsidP="00970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9A6" w:rsidRPr="009709A6" w:rsidRDefault="009709A6" w:rsidP="00970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A6">
        <w:rPr>
          <w:rFonts w:ascii="Arial" w:eastAsia="Times New Roman" w:hAnsi="Arial" w:cs="Arial"/>
          <w:color w:val="000000"/>
        </w:rPr>
        <w:t>Best of luck.</w:t>
      </w:r>
    </w:p>
    <w:p w:rsidR="009709A6" w:rsidRPr="009709A6" w:rsidRDefault="009709A6" w:rsidP="009709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A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709A6" w:rsidRPr="009709A6" w:rsidRDefault="009709A6" w:rsidP="00970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A6">
        <w:rPr>
          <w:rFonts w:ascii="Arial" w:eastAsia="Times New Roman" w:hAnsi="Arial" w:cs="Arial"/>
          <w:color w:val="000000"/>
        </w:rPr>
        <w:t>Docker:</w:t>
      </w:r>
    </w:p>
    <w:p w:rsidR="009709A6" w:rsidRPr="009709A6" w:rsidRDefault="009709A6" w:rsidP="00970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9A6" w:rsidRPr="009709A6" w:rsidRDefault="009709A6" w:rsidP="00970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A6">
        <w:rPr>
          <w:rFonts w:ascii="Arial" w:eastAsia="Times New Roman" w:hAnsi="Arial" w:cs="Arial"/>
          <w:color w:val="000000"/>
        </w:rPr>
        <w:t xml:space="preserve">Please select </w:t>
      </w:r>
      <w:r w:rsidRPr="009709A6">
        <w:rPr>
          <w:rFonts w:ascii="Arial" w:eastAsia="Times New Roman" w:hAnsi="Arial" w:cs="Arial"/>
          <w:color w:val="000000"/>
          <w:u w:val="single"/>
        </w:rPr>
        <w:t>only</w:t>
      </w:r>
      <w:r w:rsidRPr="009709A6">
        <w:rPr>
          <w:rFonts w:ascii="Arial" w:eastAsia="Times New Roman" w:hAnsi="Arial" w:cs="Arial"/>
          <w:color w:val="000000"/>
        </w:rPr>
        <w:t xml:space="preserve"> 3 key considerations when writing a </w:t>
      </w:r>
      <w:proofErr w:type="spellStart"/>
      <w:r w:rsidRPr="009709A6">
        <w:rPr>
          <w:rFonts w:ascii="Arial" w:eastAsia="Times New Roman" w:hAnsi="Arial" w:cs="Arial"/>
          <w:color w:val="000000"/>
        </w:rPr>
        <w:t>dockerfile</w:t>
      </w:r>
      <w:proofErr w:type="spellEnd"/>
      <w:r w:rsidRPr="009709A6">
        <w:rPr>
          <w:rFonts w:ascii="Arial" w:eastAsia="Times New Roman" w:hAnsi="Arial" w:cs="Arial"/>
          <w:color w:val="000000"/>
        </w:rPr>
        <w:t xml:space="preserve"> for a </w:t>
      </w:r>
      <w:proofErr w:type="spellStart"/>
      <w:r w:rsidRPr="009709A6">
        <w:rPr>
          <w:rFonts w:ascii="Arial" w:eastAsia="Times New Roman" w:hAnsi="Arial" w:cs="Arial"/>
          <w:color w:val="000000"/>
        </w:rPr>
        <w:t>microservice</w:t>
      </w:r>
      <w:proofErr w:type="spellEnd"/>
      <w:r w:rsidRPr="009709A6">
        <w:rPr>
          <w:rFonts w:ascii="Arial" w:eastAsia="Times New Roman" w:hAnsi="Arial" w:cs="Arial"/>
          <w:color w:val="000000"/>
        </w:rPr>
        <w:t xml:space="preserve"> based on java spring boot framework, please explain why you chose those 3.</w:t>
      </w:r>
    </w:p>
    <w:p w:rsidR="009709A6" w:rsidRPr="009709A6" w:rsidRDefault="009709A6" w:rsidP="00970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9A6" w:rsidRPr="009709A6" w:rsidRDefault="009709A6" w:rsidP="00970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A6">
        <w:rPr>
          <w:rFonts w:ascii="Arial" w:eastAsia="Times New Roman" w:hAnsi="Arial" w:cs="Arial"/>
          <w:color w:val="000000"/>
        </w:rPr>
        <w:t>- Clear and understandable comments</w:t>
      </w:r>
    </w:p>
    <w:p w:rsidR="009709A6" w:rsidRPr="009709A6" w:rsidRDefault="009709A6" w:rsidP="00970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A6">
        <w:rPr>
          <w:rFonts w:ascii="Arial" w:eastAsia="Times New Roman" w:hAnsi="Arial" w:cs="Arial"/>
          <w:color w:val="000000"/>
        </w:rPr>
        <w:t>- The ability to pass arguments</w:t>
      </w:r>
    </w:p>
    <w:p w:rsidR="009709A6" w:rsidRPr="009709A6" w:rsidRDefault="009709A6" w:rsidP="00970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A6">
        <w:rPr>
          <w:rFonts w:ascii="Arial" w:eastAsia="Times New Roman" w:hAnsi="Arial" w:cs="Arial"/>
          <w:color w:val="000000"/>
        </w:rPr>
        <w:t>- Multi stage build</w:t>
      </w:r>
    </w:p>
    <w:p w:rsidR="009709A6" w:rsidRPr="009709A6" w:rsidRDefault="009709A6" w:rsidP="00970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A6">
        <w:rPr>
          <w:rFonts w:ascii="Arial" w:eastAsia="Times New Roman" w:hAnsi="Arial" w:cs="Arial"/>
          <w:color w:val="000000"/>
        </w:rPr>
        <w:t>- Clean and understandable code</w:t>
      </w:r>
    </w:p>
    <w:p w:rsidR="009709A6" w:rsidRPr="009709A6" w:rsidRDefault="009709A6" w:rsidP="00970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A6">
        <w:rPr>
          <w:rFonts w:ascii="Arial" w:eastAsia="Times New Roman" w:hAnsi="Arial" w:cs="Arial"/>
          <w:color w:val="000000"/>
        </w:rPr>
        <w:t>- Layer unification</w:t>
      </w:r>
    </w:p>
    <w:p w:rsidR="009709A6" w:rsidRPr="009709A6" w:rsidRDefault="009709A6" w:rsidP="00970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A6">
        <w:rPr>
          <w:rFonts w:ascii="Arial" w:eastAsia="Times New Roman" w:hAnsi="Arial" w:cs="Arial"/>
          <w:color w:val="000000"/>
        </w:rPr>
        <w:t>- Proper tagging</w:t>
      </w:r>
      <w:r w:rsidRPr="009709A6">
        <w:rPr>
          <w:rFonts w:ascii="Arial" w:eastAsia="Times New Roman" w:hAnsi="Arial" w:cs="Arial"/>
          <w:color w:val="000000"/>
        </w:rPr>
        <w:br/>
        <w:t>- Cached layers</w:t>
      </w:r>
    </w:p>
    <w:p w:rsidR="009709A6" w:rsidRPr="009709A6" w:rsidRDefault="009709A6" w:rsidP="00970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A6">
        <w:rPr>
          <w:rFonts w:ascii="Arial" w:eastAsia="Times New Roman" w:hAnsi="Arial" w:cs="Arial"/>
          <w:color w:val="000000"/>
        </w:rPr>
        <w:t>- Image size</w:t>
      </w:r>
    </w:p>
    <w:p w:rsidR="009709A6" w:rsidRPr="009709A6" w:rsidRDefault="009709A6" w:rsidP="00970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A6">
        <w:rPr>
          <w:rFonts w:ascii="Arial" w:eastAsia="Times New Roman" w:hAnsi="Arial" w:cs="Arial"/>
          <w:color w:val="000000"/>
        </w:rPr>
        <w:t>- Bigger layers upfront</w:t>
      </w:r>
    </w:p>
    <w:p w:rsidR="009709A6" w:rsidRPr="009709A6" w:rsidRDefault="009709A6" w:rsidP="00970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A6">
        <w:rPr>
          <w:rFonts w:ascii="Arial" w:eastAsia="Times New Roman" w:hAnsi="Arial" w:cs="Arial"/>
          <w:color w:val="000000"/>
        </w:rPr>
        <w:t>- Proper tagging</w:t>
      </w:r>
    </w:p>
    <w:p w:rsidR="009709A6" w:rsidRPr="009709A6" w:rsidRDefault="009709A6" w:rsidP="00970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A6">
        <w:rPr>
          <w:rFonts w:ascii="Arial" w:eastAsia="Times New Roman" w:hAnsi="Arial" w:cs="Arial"/>
          <w:color w:val="000000"/>
        </w:rPr>
        <w:t>- Naming convention</w:t>
      </w:r>
      <w:r w:rsidRPr="009709A6">
        <w:rPr>
          <w:rFonts w:ascii="Arial" w:eastAsia="Times New Roman" w:hAnsi="Arial" w:cs="Arial"/>
          <w:color w:val="000000"/>
        </w:rPr>
        <w:br/>
        <w:t>- Fast build time</w:t>
      </w:r>
    </w:p>
    <w:p w:rsidR="009709A6" w:rsidRPr="009709A6" w:rsidRDefault="009709A6" w:rsidP="00970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A6">
        <w:rPr>
          <w:rFonts w:ascii="Arial" w:eastAsia="Times New Roman" w:hAnsi="Arial" w:cs="Arial"/>
          <w:color w:val="000000"/>
        </w:rPr>
        <w:t>- Using slim versions as base</w:t>
      </w:r>
    </w:p>
    <w:p w:rsidR="009709A6" w:rsidRPr="009709A6" w:rsidRDefault="009709A6" w:rsidP="00970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A6">
        <w:rPr>
          <w:rFonts w:ascii="Arial" w:eastAsia="Times New Roman" w:hAnsi="Arial" w:cs="Arial"/>
          <w:color w:val="000000"/>
        </w:rPr>
        <w:t>- Working with volumes</w:t>
      </w:r>
      <w:r w:rsidRPr="009709A6">
        <w:rPr>
          <w:rFonts w:ascii="Arial" w:eastAsia="Times New Roman" w:hAnsi="Arial" w:cs="Arial"/>
          <w:color w:val="000000"/>
        </w:rPr>
        <w:br/>
      </w:r>
      <w:r w:rsidRPr="009709A6">
        <w:rPr>
          <w:rFonts w:ascii="Arial" w:eastAsia="Times New Roman" w:hAnsi="Arial" w:cs="Arial"/>
          <w:color w:val="000000"/>
        </w:rPr>
        <w:br/>
      </w:r>
    </w:p>
    <w:p w:rsidR="009709A6" w:rsidRPr="009709A6" w:rsidRDefault="009709A6" w:rsidP="00970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A6">
        <w:rPr>
          <w:rFonts w:ascii="Arial" w:eastAsia="Times New Roman" w:hAnsi="Arial" w:cs="Arial"/>
          <w:color w:val="000000"/>
        </w:rPr>
        <w:br/>
        <w:t>Kubernetes (EKS):</w:t>
      </w:r>
    </w:p>
    <w:p w:rsidR="009709A6" w:rsidRPr="009709A6" w:rsidRDefault="009709A6" w:rsidP="00970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A6">
        <w:rPr>
          <w:rFonts w:ascii="Arial" w:eastAsia="Times New Roman" w:hAnsi="Arial" w:cs="Arial"/>
          <w:color w:val="000000"/>
        </w:rPr>
        <w:t xml:space="preserve">Please explain in your own words what is the difference between </w:t>
      </w:r>
      <w:proofErr w:type="spellStart"/>
      <w:r w:rsidRPr="009709A6">
        <w:rPr>
          <w:rFonts w:ascii="Arial" w:eastAsia="Times New Roman" w:hAnsi="Arial" w:cs="Arial"/>
          <w:color w:val="000000"/>
        </w:rPr>
        <w:t>nodeSelector</w:t>
      </w:r>
      <w:proofErr w:type="spellEnd"/>
      <w:r w:rsidRPr="009709A6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9709A6">
        <w:rPr>
          <w:rFonts w:ascii="Arial" w:eastAsia="Times New Roman" w:hAnsi="Arial" w:cs="Arial"/>
          <w:color w:val="000000"/>
        </w:rPr>
        <w:t>nodeAffinity</w:t>
      </w:r>
      <w:proofErr w:type="spellEnd"/>
      <w:r w:rsidRPr="009709A6">
        <w:rPr>
          <w:rFonts w:ascii="Arial" w:eastAsia="Times New Roman" w:hAnsi="Arial" w:cs="Arial"/>
          <w:color w:val="000000"/>
        </w:rPr>
        <w:br/>
        <w:t xml:space="preserve">Please list at least 1 distinct use case for each. </w:t>
      </w:r>
      <w:r w:rsidRPr="009709A6">
        <w:rPr>
          <w:rFonts w:ascii="Arial" w:eastAsia="Times New Roman" w:hAnsi="Arial" w:cs="Arial"/>
          <w:color w:val="000000"/>
        </w:rPr>
        <w:br/>
      </w:r>
      <w:r w:rsidRPr="009709A6">
        <w:rPr>
          <w:rFonts w:ascii="Arial" w:eastAsia="Times New Roman" w:hAnsi="Arial" w:cs="Arial"/>
          <w:color w:val="000000"/>
        </w:rPr>
        <w:br/>
        <w:t xml:space="preserve">In a deployment </w:t>
      </w:r>
      <w:proofErr w:type="spellStart"/>
      <w:r w:rsidRPr="009709A6">
        <w:rPr>
          <w:rFonts w:ascii="Arial" w:eastAsia="Times New Roman" w:hAnsi="Arial" w:cs="Arial"/>
          <w:color w:val="000000"/>
        </w:rPr>
        <w:t>yaml</w:t>
      </w:r>
      <w:proofErr w:type="spellEnd"/>
      <w:r w:rsidRPr="009709A6">
        <w:rPr>
          <w:rFonts w:ascii="Arial" w:eastAsia="Times New Roman" w:hAnsi="Arial" w:cs="Arial"/>
          <w:color w:val="000000"/>
        </w:rPr>
        <w:t xml:space="preserve">, how do </w:t>
      </w:r>
      <w:proofErr w:type="spellStart"/>
      <w:r w:rsidRPr="009709A6">
        <w:rPr>
          <w:rFonts w:ascii="Arial" w:eastAsia="Times New Roman" w:hAnsi="Arial" w:cs="Arial"/>
          <w:color w:val="000000"/>
        </w:rPr>
        <w:t>i</w:t>
      </w:r>
      <w:proofErr w:type="spellEnd"/>
      <w:r w:rsidRPr="009709A6">
        <w:rPr>
          <w:rFonts w:ascii="Arial" w:eastAsia="Times New Roman" w:hAnsi="Arial" w:cs="Arial"/>
          <w:color w:val="000000"/>
        </w:rPr>
        <w:t xml:space="preserve"> verify that the resources </w:t>
      </w:r>
      <w:proofErr w:type="spellStart"/>
      <w:r w:rsidRPr="009709A6">
        <w:rPr>
          <w:rFonts w:ascii="Arial" w:eastAsia="Times New Roman" w:hAnsi="Arial" w:cs="Arial"/>
          <w:color w:val="000000"/>
        </w:rPr>
        <w:t>i</w:t>
      </w:r>
      <w:proofErr w:type="spellEnd"/>
      <w:r w:rsidRPr="009709A6">
        <w:rPr>
          <w:rFonts w:ascii="Arial" w:eastAsia="Times New Roman" w:hAnsi="Arial" w:cs="Arial"/>
          <w:color w:val="000000"/>
        </w:rPr>
        <w:t xml:space="preserve"> need for the running pods are guaranteed by the k8s.</w:t>
      </w:r>
      <w:r w:rsidRPr="009709A6">
        <w:rPr>
          <w:rFonts w:ascii="Arial" w:eastAsia="Times New Roman" w:hAnsi="Arial" w:cs="Arial"/>
          <w:color w:val="000000"/>
        </w:rPr>
        <w:br/>
      </w:r>
      <w:r w:rsidRPr="009709A6">
        <w:rPr>
          <w:rFonts w:ascii="Arial" w:eastAsia="Times New Roman" w:hAnsi="Arial" w:cs="Arial"/>
          <w:color w:val="000000"/>
        </w:rPr>
        <w:br/>
        <w:t>Terraform:</w:t>
      </w:r>
      <w:r w:rsidRPr="009709A6">
        <w:rPr>
          <w:rFonts w:ascii="Arial" w:eastAsia="Times New Roman" w:hAnsi="Arial" w:cs="Arial"/>
          <w:color w:val="000000"/>
        </w:rPr>
        <w:br/>
        <w:t>A company is planning to build a terraform modules library.</w:t>
      </w:r>
      <w:r w:rsidRPr="009709A6">
        <w:rPr>
          <w:rFonts w:ascii="Arial" w:eastAsia="Times New Roman" w:hAnsi="Arial" w:cs="Arial"/>
          <w:color w:val="000000"/>
        </w:rPr>
        <w:br/>
        <w:t xml:space="preserve">The architect is suggesting a single </w:t>
      </w:r>
      <w:proofErr w:type="spellStart"/>
      <w:r w:rsidRPr="009709A6">
        <w:rPr>
          <w:rFonts w:ascii="Arial" w:eastAsia="Times New Roman" w:hAnsi="Arial" w:cs="Arial"/>
          <w:color w:val="000000"/>
        </w:rPr>
        <w:t>git</w:t>
      </w:r>
      <w:proofErr w:type="spellEnd"/>
      <w:r w:rsidRPr="009709A6">
        <w:rPr>
          <w:rFonts w:ascii="Arial" w:eastAsia="Times New Roman" w:hAnsi="Arial" w:cs="Arial"/>
          <w:color w:val="000000"/>
        </w:rPr>
        <w:t xml:space="preserve"> repository to house all the modules in a flat folder hierarchy.</w:t>
      </w:r>
      <w:r w:rsidRPr="009709A6">
        <w:rPr>
          <w:rFonts w:ascii="Arial" w:eastAsia="Times New Roman" w:hAnsi="Arial" w:cs="Arial"/>
          <w:color w:val="000000"/>
        </w:rPr>
        <w:br/>
        <w:t xml:space="preserve">Is this the best approach? </w:t>
      </w:r>
      <w:r w:rsidRPr="009709A6">
        <w:rPr>
          <w:rFonts w:ascii="Arial" w:eastAsia="Times New Roman" w:hAnsi="Arial" w:cs="Arial"/>
          <w:color w:val="000000"/>
        </w:rPr>
        <w:br/>
        <w:t>If yes, please explain the benefits, if not, please suggest a different design.</w:t>
      </w:r>
    </w:p>
    <w:p w:rsidR="00EF6107" w:rsidRPr="00DC363F" w:rsidRDefault="00DC363F" w:rsidP="00DC363F">
      <w:bookmarkStart w:id="0" w:name="_GoBack"/>
      <w:bookmarkEnd w:id="0"/>
      <w:r w:rsidRPr="00DC363F">
        <w:rPr>
          <w:u w:val="single"/>
        </w:rPr>
        <w:br/>
      </w:r>
      <w:r w:rsidRPr="00DC363F">
        <w:rPr>
          <w:u w:val="single"/>
        </w:rPr>
        <w:br/>
      </w:r>
      <w:r w:rsidRPr="00DC363F">
        <w:rPr>
          <w:u w:val="single"/>
        </w:rPr>
        <w:br/>
      </w:r>
    </w:p>
    <w:sectPr w:rsidR="00EF6107" w:rsidRPr="00DC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1EB0"/>
    <w:multiLevelType w:val="hybridMultilevel"/>
    <w:tmpl w:val="0AEE8FEA"/>
    <w:lvl w:ilvl="0" w:tplc="A96E4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E0545"/>
    <w:multiLevelType w:val="hybridMultilevel"/>
    <w:tmpl w:val="2A964632"/>
    <w:lvl w:ilvl="0" w:tplc="19507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C512E"/>
    <w:multiLevelType w:val="hybridMultilevel"/>
    <w:tmpl w:val="2FA06510"/>
    <w:lvl w:ilvl="0" w:tplc="5D342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47D1C"/>
    <w:multiLevelType w:val="hybridMultilevel"/>
    <w:tmpl w:val="06CADED6"/>
    <w:lvl w:ilvl="0" w:tplc="DB3E9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76C1B"/>
    <w:multiLevelType w:val="hybridMultilevel"/>
    <w:tmpl w:val="305A5DFC"/>
    <w:lvl w:ilvl="0" w:tplc="C2E69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24EF2"/>
    <w:multiLevelType w:val="hybridMultilevel"/>
    <w:tmpl w:val="60786ADC"/>
    <w:lvl w:ilvl="0" w:tplc="92AAF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4D"/>
    <w:rsid w:val="008D424D"/>
    <w:rsid w:val="009709A6"/>
    <w:rsid w:val="00DC363F"/>
    <w:rsid w:val="00E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E61A"/>
  <w15:chartTrackingRefBased/>
  <w15:docId w15:val="{3D73E3E5-AF2A-48EF-9E7C-0F736206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8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Imperva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Zaltsman</dc:creator>
  <cp:keywords/>
  <dc:description/>
  <cp:lastModifiedBy>Paul Zaltsman</cp:lastModifiedBy>
  <cp:revision>1</cp:revision>
  <dcterms:created xsi:type="dcterms:W3CDTF">2022-02-06T19:23:00Z</dcterms:created>
  <dcterms:modified xsi:type="dcterms:W3CDTF">2022-02-06T20:56:00Z</dcterms:modified>
</cp:coreProperties>
</file>