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F20BEA" w14:textId="7BC7ABE5" w:rsidR="00DC2778" w:rsidRDefault="00880529" w:rsidP="00DC2778">
      <w:pPr>
        <w:bidi w:val="0"/>
      </w:pPr>
      <w:r w:rsidRPr="00880529">
        <w:rPr>
          <w:b/>
          <w:bCs/>
          <w:u w:val="single"/>
        </w:rPr>
        <w:t>Questions:</w:t>
      </w:r>
      <w:r w:rsidRPr="00880529">
        <w:rPr>
          <w:b/>
          <w:bCs/>
          <w:u w:val="single"/>
        </w:rPr>
        <w:br/>
      </w:r>
      <w:r>
        <w:br/>
        <w:t>1.intent – should I extend this list? A default Anaylze intent</w:t>
      </w:r>
      <w:r>
        <w:br/>
        <w:t>2.</w:t>
      </w:r>
      <w:r w:rsidR="00EF2773">
        <w:t>How to handle a summarization request in case the time range and channels are selected?</w:t>
      </w:r>
      <w:r w:rsidR="00DC2778">
        <w:br/>
        <w:t xml:space="preserve">3. To get the intent – </w:t>
      </w:r>
      <w:proofErr w:type="gramStart"/>
      <w:r w:rsidR="00DC2778">
        <w:t>maybe :</w:t>
      </w:r>
      <w:proofErr w:type="gramEnd"/>
      <w:r w:rsidR="00DC2778">
        <w:br/>
        <w:t xml:space="preserve"> </w:t>
      </w:r>
      <w:r w:rsidR="00DC2778" w:rsidRPr="00DC2778">
        <w:t>var prompt = $"Classify the intent of this user query: \"{query}\".\nPossible intents: summarization, emotion_analysis, keyword_search, alert_filter.\nReturn just the intent keyword.</w:t>
      </w:r>
      <w:proofErr w:type="gramStart"/>
      <w:r w:rsidR="00DC2778" w:rsidRPr="00DC2778">
        <w:t>";</w:t>
      </w:r>
      <w:proofErr w:type="gramEnd"/>
    </w:p>
    <w:p w14:paraId="1E2167E3" w14:textId="584AEC64" w:rsidR="00835B92" w:rsidRPr="00DC2778" w:rsidRDefault="00835B92" w:rsidP="00835B92">
      <w:pPr>
        <w:bidi w:val="0"/>
      </w:pPr>
      <w:r>
        <w:t xml:space="preserve">4. </w:t>
      </w:r>
      <w:r w:rsidRPr="00835B92">
        <w:t>Show me all meetings with John from last week about budget.</w:t>
      </w:r>
    </w:p>
    <w:sectPr w:rsidR="00835B92" w:rsidRPr="00DC2778" w:rsidSect="00AB236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529"/>
    <w:rsid w:val="00671FEE"/>
    <w:rsid w:val="00835B92"/>
    <w:rsid w:val="00880529"/>
    <w:rsid w:val="008A201E"/>
    <w:rsid w:val="00AB2366"/>
    <w:rsid w:val="00DC2778"/>
    <w:rsid w:val="00EF2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0FF45"/>
  <w15:chartTrackingRefBased/>
  <w15:docId w15:val="{3B1ECCC6-E7A6-4BF7-A7C7-D51369B38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805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05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05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05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05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5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5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5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5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5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05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05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05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05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05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05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05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05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05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05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5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05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05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05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05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05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05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05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05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74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 Shalev</dc:creator>
  <cp:keywords/>
  <dc:description/>
  <cp:lastModifiedBy>Gil Shalev</cp:lastModifiedBy>
  <cp:revision>2</cp:revision>
  <dcterms:created xsi:type="dcterms:W3CDTF">2025-08-05T11:51:00Z</dcterms:created>
  <dcterms:modified xsi:type="dcterms:W3CDTF">2025-08-05T14:34:00Z</dcterms:modified>
</cp:coreProperties>
</file>