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1BAC9" w14:textId="6C207784" w:rsidR="009D47F1" w:rsidRDefault="009D47F1" w:rsidP="00A6240B">
      <w:pPr>
        <w:spacing w:after="6" w:line="255" w:lineRule="auto"/>
        <w:ind w:left="0" w:right="5" w:firstLine="0"/>
        <w:rPr>
          <w:sz w:val="34"/>
          <w:szCs w:val="34"/>
        </w:rPr>
      </w:pPr>
    </w:p>
    <w:p w14:paraId="64C0F480" w14:textId="2232DB85" w:rsidR="009D47F1" w:rsidRDefault="009D47F1" w:rsidP="13AE70CF">
      <w:pPr>
        <w:spacing w:after="6" w:line="255" w:lineRule="auto"/>
        <w:ind w:left="0" w:right="5" w:firstLine="0"/>
        <w:jc w:val="center"/>
        <w:rPr>
          <w:sz w:val="34"/>
          <w:szCs w:val="34"/>
        </w:rPr>
      </w:pPr>
    </w:p>
    <w:p w14:paraId="0AB8F1A9" w14:textId="23FC0F9F" w:rsidR="009D47F1" w:rsidRDefault="13AE70CF" w:rsidP="13AE70CF">
      <w:pPr>
        <w:spacing w:after="6" w:line="255" w:lineRule="auto"/>
        <w:ind w:left="0" w:right="5" w:firstLine="0"/>
        <w:jc w:val="center"/>
        <w:rPr>
          <w:b/>
          <w:bCs/>
          <w:sz w:val="52"/>
          <w:szCs w:val="52"/>
        </w:rPr>
      </w:pPr>
      <w:r w:rsidRPr="13AE70CF">
        <w:rPr>
          <w:b/>
          <w:bCs/>
          <w:sz w:val="52"/>
          <w:szCs w:val="52"/>
        </w:rPr>
        <w:t>Flow BP</w:t>
      </w:r>
    </w:p>
    <w:p w14:paraId="11CA76DE" w14:textId="56B73103" w:rsidR="009D47F1" w:rsidRDefault="13AE70CF" w:rsidP="13AE70CF">
      <w:pPr>
        <w:spacing w:after="6" w:line="255" w:lineRule="auto"/>
        <w:ind w:left="0" w:right="5" w:firstLine="0"/>
        <w:jc w:val="center"/>
        <w:rPr>
          <w:b/>
          <w:bCs/>
          <w:sz w:val="34"/>
          <w:szCs w:val="34"/>
        </w:rPr>
      </w:pPr>
      <w:r w:rsidRPr="13AE70CF">
        <w:rPr>
          <w:sz w:val="34"/>
          <w:szCs w:val="34"/>
        </w:rPr>
        <w:t>Software Engineering Project</w:t>
      </w:r>
    </w:p>
    <w:p w14:paraId="67C3668D" w14:textId="7FCF16C9" w:rsidR="009D47F1" w:rsidRDefault="13AE70CF" w:rsidP="13AE70CF">
      <w:pPr>
        <w:spacing w:after="6" w:line="255" w:lineRule="auto"/>
        <w:ind w:left="0" w:right="5" w:firstLine="0"/>
        <w:jc w:val="center"/>
        <w:rPr>
          <w:sz w:val="34"/>
          <w:szCs w:val="34"/>
        </w:rPr>
      </w:pPr>
      <w:r w:rsidRPr="13AE70CF">
        <w:rPr>
          <w:sz w:val="34"/>
          <w:szCs w:val="34"/>
        </w:rPr>
        <w:t xml:space="preserve"> Application Requirements Document</w:t>
      </w:r>
    </w:p>
    <w:p w14:paraId="5E7CF747" w14:textId="3AC29586" w:rsidR="13AE70CF" w:rsidRDefault="13AE70CF" w:rsidP="13AE70CF">
      <w:pPr>
        <w:spacing w:after="6" w:line="255" w:lineRule="auto"/>
        <w:ind w:left="0" w:right="5" w:firstLine="0"/>
        <w:jc w:val="center"/>
        <w:rPr>
          <w:sz w:val="24"/>
          <w:szCs w:val="24"/>
        </w:rPr>
      </w:pPr>
    </w:p>
    <w:p w14:paraId="6518E28F" w14:textId="2E44CD8C" w:rsidR="13AE70CF" w:rsidRDefault="13AE70CF" w:rsidP="13AE70CF">
      <w:pPr>
        <w:spacing w:after="6" w:line="255" w:lineRule="auto"/>
        <w:ind w:left="0" w:right="5" w:firstLine="0"/>
        <w:jc w:val="center"/>
        <w:rPr>
          <w:sz w:val="24"/>
          <w:szCs w:val="24"/>
        </w:rPr>
      </w:pPr>
    </w:p>
    <w:p w14:paraId="4C0C0162" w14:textId="20061819" w:rsidR="13AE70CF" w:rsidRDefault="13AE70CF" w:rsidP="13AE70CF">
      <w:pPr>
        <w:spacing w:after="6" w:line="255" w:lineRule="auto"/>
        <w:ind w:left="0" w:right="5" w:firstLine="0"/>
        <w:jc w:val="center"/>
        <w:rPr>
          <w:sz w:val="24"/>
          <w:szCs w:val="24"/>
        </w:rPr>
      </w:pPr>
    </w:p>
    <w:p w14:paraId="1997FCAA" w14:textId="4DC4A6CF" w:rsidR="13AE70CF" w:rsidRDefault="13AE70CF" w:rsidP="13AE70CF">
      <w:pPr>
        <w:spacing w:after="6" w:line="255" w:lineRule="auto"/>
        <w:ind w:left="0" w:right="5" w:firstLine="0"/>
        <w:jc w:val="center"/>
        <w:rPr>
          <w:sz w:val="24"/>
          <w:szCs w:val="24"/>
        </w:rPr>
      </w:pPr>
    </w:p>
    <w:p w14:paraId="5F94A4DC" w14:textId="60901C1A" w:rsidR="13AE70CF" w:rsidRDefault="13AE70CF" w:rsidP="13AE70CF">
      <w:pPr>
        <w:spacing w:after="6" w:line="255" w:lineRule="auto"/>
        <w:ind w:left="0" w:right="5" w:firstLine="0"/>
        <w:jc w:val="center"/>
        <w:rPr>
          <w:sz w:val="24"/>
          <w:szCs w:val="24"/>
        </w:rPr>
      </w:pPr>
      <w:proofErr w:type="spellStart"/>
      <w:r w:rsidRPr="13AE70CF">
        <w:rPr>
          <w:sz w:val="24"/>
          <w:szCs w:val="24"/>
        </w:rPr>
        <w:t>Eilon</w:t>
      </w:r>
      <w:proofErr w:type="spellEnd"/>
      <w:r w:rsidRPr="13AE70CF">
        <w:rPr>
          <w:sz w:val="24"/>
          <w:szCs w:val="24"/>
        </w:rPr>
        <w:t xml:space="preserve"> Benami </w:t>
      </w:r>
    </w:p>
    <w:p w14:paraId="28C202F3" w14:textId="332722EA" w:rsidR="13AE70CF" w:rsidRDefault="13AE70CF" w:rsidP="13AE70CF">
      <w:pPr>
        <w:spacing w:after="6" w:line="255" w:lineRule="auto"/>
        <w:ind w:left="0" w:right="5" w:firstLine="0"/>
        <w:jc w:val="center"/>
        <w:rPr>
          <w:sz w:val="24"/>
          <w:szCs w:val="24"/>
        </w:rPr>
      </w:pPr>
      <w:proofErr w:type="spellStart"/>
      <w:r w:rsidRPr="13AE70CF">
        <w:rPr>
          <w:sz w:val="24"/>
          <w:szCs w:val="24"/>
        </w:rPr>
        <w:t>Eyal</w:t>
      </w:r>
      <w:proofErr w:type="spellEnd"/>
      <w:r w:rsidRPr="13AE70CF">
        <w:rPr>
          <w:sz w:val="24"/>
          <w:szCs w:val="24"/>
        </w:rPr>
        <w:t xml:space="preserve"> </w:t>
      </w:r>
      <w:proofErr w:type="spellStart"/>
      <w:r w:rsidRPr="13AE70CF">
        <w:rPr>
          <w:sz w:val="24"/>
          <w:szCs w:val="24"/>
        </w:rPr>
        <w:t>Almog</w:t>
      </w:r>
      <w:proofErr w:type="spellEnd"/>
    </w:p>
    <w:p w14:paraId="1B3E2D02" w14:textId="3CFB6CA2" w:rsidR="13AE70CF" w:rsidRDefault="13AE70CF" w:rsidP="13AE70CF">
      <w:pPr>
        <w:spacing w:after="6" w:line="255" w:lineRule="auto"/>
        <w:ind w:left="0" w:right="5" w:firstLine="0"/>
        <w:jc w:val="center"/>
        <w:rPr>
          <w:sz w:val="24"/>
          <w:szCs w:val="24"/>
        </w:rPr>
      </w:pPr>
      <w:proofErr w:type="spellStart"/>
      <w:r w:rsidRPr="13AE70CF">
        <w:rPr>
          <w:sz w:val="24"/>
          <w:szCs w:val="24"/>
        </w:rPr>
        <w:t>Hadas</w:t>
      </w:r>
      <w:proofErr w:type="spellEnd"/>
      <w:r w:rsidRPr="13AE70CF">
        <w:rPr>
          <w:sz w:val="24"/>
          <w:szCs w:val="24"/>
        </w:rPr>
        <w:t xml:space="preserve"> Atiya</w:t>
      </w:r>
    </w:p>
    <w:p w14:paraId="1E2351DD" w14:textId="05612A97" w:rsidR="13AE70CF" w:rsidRDefault="13AE70CF" w:rsidP="13AE70CF">
      <w:pPr>
        <w:spacing w:after="6" w:line="255" w:lineRule="auto"/>
        <w:ind w:left="0" w:right="5" w:firstLine="0"/>
        <w:jc w:val="center"/>
        <w:rPr>
          <w:sz w:val="24"/>
          <w:szCs w:val="24"/>
        </w:rPr>
      </w:pPr>
      <w:r w:rsidRPr="13AE70CF">
        <w:rPr>
          <w:sz w:val="24"/>
          <w:szCs w:val="24"/>
        </w:rPr>
        <w:t xml:space="preserve">Gilad </w:t>
      </w:r>
      <w:proofErr w:type="spellStart"/>
      <w:r w:rsidRPr="13AE70CF">
        <w:rPr>
          <w:sz w:val="24"/>
          <w:szCs w:val="24"/>
        </w:rPr>
        <w:t>Abudi</w:t>
      </w:r>
      <w:proofErr w:type="spellEnd"/>
    </w:p>
    <w:p w14:paraId="4B04B9AA" w14:textId="33CFBA43" w:rsidR="13AE70CF" w:rsidRDefault="13AE70CF" w:rsidP="13AE70CF">
      <w:pPr>
        <w:spacing w:after="6" w:line="255" w:lineRule="auto"/>
        <w:ind w:left="0" w:right="5" w:firstLine="0"/>
        <w:jc w:val="center"/>
        <w:rPr>
          <w:sz w:val="24"/>
          <w:szCs w:val="24"/>
        </w:rPr>
      </w:pPr>
    </w:p>
    <w:p w14:paraId="1D005267" w14:textId="2F86DAD8" w:rsidR="13AE70CF" w:rsidRDefault="13AE70CF" w:rsidP="13AE70CF">
      <w:pPr>
        <w:spacing w:after="6" w:line="255" w:lineRule="auto"/>
        <w:ind w:left="0" w:right="5" w:firstLine="0"/>
        <w:jc w:val="center"/>
        <w:rPr>
          <w:sz w:val="24"/>
          <w:szCs w:val="24"/>
        </w:rPr>
      </w:pPr>
    </w:p>
    <w:p w14:paraId="09506F40" w14:textId="193FB496" w:rsidR="13AE70CF" w:rsidRDefault="13AE70CF" w:rsidP="13AE70CF">
      <w:pPr>
        <w:spacing w:after="6" w:line="255" w:lineRule="auto"/>
        <w:ind w:left="0" w:right="5" w:firstLine="0"/>
        <w:jc w:val="center"/>
        <w:rPr>
          <w:sz w:val="24"/>
          <w:szCs w:val="24"/>
        </w:rPr>
      </w:pPr>
    </w:p>
    <w:p w14:paraId="653E0868" w14:textId="110E77DA" w:rsidR="13AE70CF" w:rsidRDefault="13AE70CF" w:rsidP="13AE70CF">
      <w:pPr>
        <w:spacing w:after="6" w:line="255" w:lineRule="auto"/>
        <w:ind w:left="0" w:right="5" w:firstLine="0"/>
        <w:jc w:val="center"/>
        <w:rPr>
          <w:sz w:val="24"/>
          <w:szCs w:val="24"/>
        </w:rPr>
      </w:pPr>
    </w:p>
    <w:p w14:paraId="71178D5A" w14:textId="462464ED" w:rsidR="13AE70CF" w:rsidRDefault="13AE70CF" w:rsidP="13AE70CF">
      <w:pPr>
        <w:spacing w:after="6" w:line="255" w:lineRule="auto"/>
        <w:ind w:left="0" w:right="5" w:firstLine="0"/>
        <w:jc w:val="center"/>
        <w:rPr>
          <w:sz w:val="24"/>
          <w:szCs w:val="24"/>
        </w:rPr>
      </w:pPr>
    </w:p>
    <w:p w14:paraId="47BEA271" w14:textId="77777777" w:rsidR="009D47F1" w:rsidRDefault="009D47F1">
      <w:pPr>
        <w:sectPr w:rsidR="009D47F1">
          <w:footerReference w:type="even" r:id="rId8"/>
          <w:footerReference w:type="default" r:id="rId9"/>
          <w:footerReference w:type="first" r:id="rId10"/>
          <w:footnotePr>
            <w:numRestart w:val="eachPage"/>
          </w:footnotePr>
          <w:pgSz w:w="11900" w:h="16840"/>
          <w:pgMar w:top="5971" w:right="2350" w:bottom="3350" w:left="2675" w:header="720" w:footer="720" w:gutter="0"/>
          <w:cols w:space="720"/>
        </w:sectPr>
      </w:pPr>
    </w:p>
    <w:sdt>
      <w:sdtPr>
        <w:id w:val="1200205975"/>
        <w:docPartObj>
          <w:docPartGallery w:val="Table of Contents"/>
        </w:docPartObj>
      </w:sdtPr>
      <w:sdtEndPr/>
      <w:sdtContent>
        <w:p w14:paraId="776AAF1A" w14:textId="77777777" w:rsidR="009D47F1" w:rsidRDefault="00A36D9A">
          <w:pPr>
            <w:spacing w:after="383" w:line="252" w:lineRule="auto"/>
            <w:ind w:left="-5" w:right="150"/>
            <w:jc w:val="left"/>
          </w:pPr>
          <w:r>
            <w:rPr>
              <w:b/>
              <w:sz w:val="50"/>
            </w:rPr>
            <w:t>Contents</w:t>
          </w:r>
        </w:p>
        <w:p w14:paraId="62270D28" w14:textId="734BAFB6" w:rsidR="0098724C" w:rsidRDefault="00A36D9A" w:rsidP="008923B6">
          <w:pPr>
            <w:pStyle w:val="TOC2"/>
            <w:tabs>
              <w:tab w:val="left" w:pos="660"/>
              <w:tab w:val="right" w:leader="dot" w:pos="695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9856150" w:history="1">
            <w:r w:rsidR="0098724C" w:rsidRPr="00A10188">
              <w:rPr>
                <w:rStyle w:val="Hyperlink"/>
                <w:noProof/>
              </w:rPr>
              <w:t>1.1</w:t>
            </w:r>
            <w:r w:rsidR="0098724C">
              <w:rPr>
                <w:rFonts w:asciiTheme="minorHAnsi" w:eastAsiaTheme="minorEastAsia" w:hAnsiTheme="minorHAnsi" w:cstheme="minorBidi"/>
                <w:noProof/>
                <w:color w:val="auto"/>
              </w:rPr>
              <w:tab/>
            </w:r>
            <w:r w:rsidR="0098724C" w:rsidRPr="00A10188">
              <w:rPr>
                <w:rStyle w:val="Hyperlink"/>
                <w:noProof/>
              </w:rPr>
              <w:t>The Problem Domain</w:t>
            </w:r>
            <w:r w:rsidR="0098724C">
              <w:rPr>
                <w:noProof/>
                <w:webHidden/>
              </w:rPr>
              <w:tab/>
            </w:r>
            <w:r w:rsidR="0098724C">
              <w:rPr>
                <w:rStyle w:val="Hyperlink"/>
                <w:noProof/>
                <w:rtl/>
              </w:rPr>
              <w:fldChar w:fldCharType="begin"/>
            </w:r>
            <w:r w:rsidR="0098724C">
              <w:rPr>
                <w:noProof/>
                <w:webHidden/>
              </w:rPr>
              <w:instrText xml:space="preserve"> PAGEREF _Toc39856150 \h </w:instrText>
            </w:r>
            <w:r w:rsidR="0098724C">
              <w:rPr>
                <w:rStyle w:val="Hyperlink"/>
                <w:noProof/>
                <w:rtl/>
              </w:rPr>
            </w:r>
            <w:r w:rsidR="0098724C">
              <w:rPr>
                <w:rStyle w:val="Hyperlink"/>
                <w:noProof/>
                <w:rtl/>
              </w:rPr>
              <w:fldChar w:fldCharType="separate"/>
            </w:r>
            <w:r w:rsidR="0098724C">
              <w:rPr>
                <w:noProof/>
                <w:webHidden/>
              </w:rPr>
              <w:t>2</w:t>
            </w:r>
            <w:r w:rsidR="0098724C">
              <w:rPr>
                <w:rStyle w:val="Hyperlink"/>
                <w:noProof/>
                <w:rtl/>
              </w:rPr>
              <w:fldChar w:fldCharType="end"/>
            </w:r>
          </w:hyperlink>
        </w:p>
        <w:p w14:paraId="0F30B0C5" w14:textId="3CB4B3CA" w:rsidR="0098724C" w:rsidRDefault="00E67DCD">
          <w:pPr>
            <w:pStyle w:val="TOC2"/>
            <w:tabs>
              <w:tab w:val="left" w:pos="660"/>
              <w:tab w:val="right" w:leader="dot" w:pos="6952"/>
            </w:tabs>
            <w:rPr>
              <w:rFonts w:asciiTheme="minorHAnsi" w:eastAsiaTheme="minorEastAsia" w:hAnsiTheme="minorHAnsi" w:cstheme="minorBidi"/>
              <w:noProof/>
              <w:color w:val="auto"/>
            </w:rPr>
          </w:pPr>
          <w:hyperlink w:anchor="_Toc39856153" w:history="1">
            <w:r w:rsidR="0098724C" w:rsidRPr="00A10188">
              <w:rPr>
                <w:rStyle w:val="Hyperlink"/>
                <w:noProof/>
              </w:rPr>
              <w:t>1.2</w:t>
            </w:r>
            <w:r w:rsidR="0098724C">
              <w:rPr>
                <w:rFonts w:asciiTheme="minorHAnsi" w:eastAsiaTheme="minorEastAsia" w:hAnsiTheme="minorHAnsi" w:cstheme="minorBidi"/>
                <w:noProof/>
                <w:color w:val="auto"/>
              </w:rPr>
              <w:tab/>
            </w:r>
            <w:r w:rsidR="0098724C" w:rsidRPr="00A10188">
              <w:rPr>
                <w:rStyle w:val="Hyperlink"/>
                <w:noProof/>
              </w:rPr>
              <w:t>Context</w:t>
            </w:r>
            <w:r w:rsidR="0098724C">
              <w:rPr>
                <w:noProof/>
                <w:webHidden/>
              </w:rPr>
              <w:tab/>
            </w:r>
            <w:r w:rsidR="0098724C">
              <w:rPr>
                <w:rStyle w:val="Hyperlink"/>
                <w:noProof/>
                <w:rtl/>
              </w:rPr>
              <w:fldChar w:fldCharType="begin"/>
            </w:r>
            <w:r w:rsidR="0098724C">
              <w:rPr>
                <w:noProof/>
                <w:webHidden/>
              </w:rPr>
              <w:instrText xml:space="preserve"> PAGEREF _Toc39856153 \h </w:instrText>
            </w:r>
            <w:r w:rsidR="0098724C">
              <w:rPr>
                <w:rStyle w:val="Hyperlink"/>
                <w:noProof/>
                <w:rtl/>
              </w:rPr>
            </w:r>
            <w:r w:rsidR="0098724C">
              <w:rPr>
                <w:rStyle w:val="Hyperlink"/>
                <w:noProof/>
                <w:rtl/>
              </w:rPr>
              <w:fldChar w:fldCharType="separate"/>
            </w:r>
            <w:r w:rsidR="0098724C">
              <w:rPr>
                <w:noProof/>
                <w:webHidden/>
              </w:rPr>
              <w:t>2</w:t>
            </w:r>
            <w:r w:rsidR="0098724C">
              <w:rPr>
                <w:rStyle w:val="Hyperlink"/>
                <w:noProof/>
                <w:rtl/>
              </w:rPr>
              <w:fldChar w:fldCharType="end"/>
            </w:r>
          </w:hyperlink>
        </w:p>
        <w:p w14:paraId="59FA24FF" w14:textId="4975040B" w:rsidR="0098724C" w:rsidRDefault="00E67DCD">
          <w:pPr>
            <w:pStyle w:val="TOC2"/>
            <w:tabs>
              <w:tab w:val="left" w:pos="660"/>
              <w:tab w:val="right" w:leader="dot" w:pos="6952"/>
            </w:tabs>
            <w:rPr>
              <w:rFonts w:asciiTheme="minorHAnsi" w:eastAsiaTheme="minorEastAsia" w:hAnsiTheme="minorHAnsi" w:cstheme="minorBidi"/>
              <w:noProof/>
              <w:color w:val="auto"/>
            </w:rPr>
          </w:pPr>
          <w:hyperlink w:anchor="_Toc39856154" w:history="1">
            <w:r w:rsidR="0098724C" w:rsidRPr="00A10188">
              <w:rPr>
                <w:rStyle w:val="Hyperlink"/>
                <w:noProof/>
              </w:rPr>
              <w:t>1.3</w:t>
            </w:r>
            <w:r w:rsidR="0098724C">
              <w:rPr>
                <w:rFonts w:asciiTheme="minorHAnsi" w:eastAsiaTheme="minorEastAsia" w:hAnsiTheme="minorHAnsi" w:cstheme="minorBidi"/>
                <w:noProof/>
                <w:color w:val="auto"/>
              </w:rPr>
              <w:tab/>
            </w:r>
            <w:r w:rsidR="0098724C" w:rsidRPr="00A10188">
              <w:rPr>
                <w:rStyle w:val="Hyperlink"/>
                <w:noProof/>
              </w:rPr>
              <w:t>Vision</w:t>
            </w:r>
            <w:r w:rsidR="0098724C">
              <w:rPr>
                <w:noProof/>
                <w:webHidden/>
              </w:rPr>
              <w:tab/>
            </w:r>
            <w:r w:rsidR="0098724C">
              <w:rPr>
                <w:rStyle w:val="Hyperlink"/>
                <w:noProof/>
                <w:rtl/>
              </w:rPr>
              <w:fldChar w:fldCharType="begin"/>
            </w:r>
            <w:r w:rsidR="0098724C">
              <w:rPr>
                <w:noProof/>
                <w:webHidden/>
              </w:rPr>
              <w:instrText xml:space="preserve"> PAGEREF _Toc39856154 \h </w:instrText>
            </w:r>
            <w:r w:rsidR="0098724C">
              <w:rPr>
                <w:rStyle w:val="Hyperlink"/>
                <w:noProof/>
                <w:rtl/>
              </w:rPr>
            </w:r>
            <w:r w:rsidR="0098724C">
              <w:rPr>
                <w:rStyle w:val="Hyperlink"/>
                <w:noProof/>
                <w:rtl/>
              </w:rPr>
              <w:fldChar w:fldCharType="separate"/>
            </w:r>
            <w:r w:rsidR="0098724C">
              <w:rPr>
                <w:noProof/>
                <w:webHidden/>
              </w:rPr>
              <w:t>2</w:t>
            </w:r>
            <w:r w:rsidR="0098724C">
              <w:rPr>
                <w:rStyle w:val="Hyperlink"/>
                <w:noProof/>
                <w:rtl/>
              </w:rPr>
              <w:fldChar w:fldCharType="end"/>
            </w:r>
          </w:hyperlink>
        </w:p>
        <w:p w14:paraId="6C6A23A6" w14:textId="5A0C9932" w:rsidR="0098724C" w:rsidRDefault="00E67DCD">
          <w:pPr>
            <w:pStyle w:val="TOC2"/>
            <w:tabs>
              <w:tab w:val="left" w:pos="660"/>
              <w:tab w:val="right" w:leader="dot" w:pos="6952"/>
            </w:tabs>
            <w:rPr>
              <w:rFonts w:asciiTheme="minorHAnsi" w:eastAsiaTheme="minorEastAsia" w:hAnsiTheme="minorHAnsi" w:cstheme="minorBidi"/>
              <w:noProof/>
              <w:color w:val="auto"/>
            </w:rPr>
          </w:pPr>
          <w:hyperlink w:anchor="_Toc39856155" w:history="1">
            <w:r w:rsidR="0098724C" w:rsidRPr="00A10188">
              <w:rPr>
                <w:rStyle w:val="Hyperlink"/>
                <w:noProof/>
              </w:rPr>
              <w:t>1.4</w:t>
            </w:r>
            <w:r w:rsidR="0098724C">
              <w:rPr>
                <w:rFonts w:asciiTheme="minorHAnsi" w:eastAsiaTheme="minorEastAsia" w:hAnsiTheme="minorHAnsi" w:cstheme="minorBidi"/>
                <w:noProof/>
                <w:color w:val="auto"/>
              </w:rPr>
              <w:tab/>
            </w:r>
            <w:r w:rsidR="0098724C" w:rsidRPr="00A10188">
              <w:rPr>
                <w:rStyle w:val="Hyperlink"/>
                <w:noProof/>
              </w:rPr>
              <w:t>Stakeholders</w:t>
            </w:r>
            <w:r w:rsidR="0098724C">
              <w:rPr>
                <w:noProof/>
                <w:webHidden/>
              </w:rPr>
              <w:tab/>
            </w:r>
            <w:r w:rsidR="0098724C">
              <w:rPr>
                <w:rStyle w:val="Hyperlink"/>
                <w:noProof/>
                <w:rtl/>
              </w:rPr>
              <w:fldChar w:fldCharType="begin"/>
            </w:r>
            <w:r w:rsidR="0098724C">
              <w:rPr>
                <w:noProof/>
                <w:webHidden/>
              </w:rPr>
              <w:instrText xml:space="preserve"> PAGEREF _Toc39856155 \h </w:instrText>
            </w:r>
            <w:r w:rsidR="0098724C">
              <w:rPr>
                <w:rStyle w:val="Hyperlink"/>
                <w:noProof/>
                <w:rtl/>
              </w:rPr>
            </w:r>
            <w:r w:rsidR="0098724C">
              <w:rPr>
                <w:rStyle w:val="Hyperlink"/>
                <w:noProof/>
                <w:rtl/>
              </w:rPr>
              <w:fldChar w:fldCharType="separate"/>
            </w:r>
            <w:r w:rsidR="0098724C">
              <w:rPr>
                <w:noProof/>
                <w:webHidden/>
              </w:rPr>
              <w:t>2</w:t>
            </w:r>
            <w:r w:rsidR="0098724C">
              <w:rPr>
                <w:rStyle w:val="Hyperlink"/>
                <w:noProof/>
                <w:rtl/>
              </w:rPr>
              <w:fldChar w:fldCharType="end"/>
            </w:r>
          </w:hyperlink>
        </w:p>
        <w:p w14:paraId="3EE68F6A" w14:textId="1B6D6023" w:rsidR="0098724C" w:rsidRDefault="00E67DCD">
          <w:pPr>
            <w:pStyle w:val="TOC2"/>
            <w:tabs>
              <w:tab w:val="left" w:pos="660"/>
              <w:tab w:val="right" w:leader="dot" w:pos="6952"/>
            </w:tabs>
            <w:rPr>
              <w:rFonts w:asciiTheme="minorHAnsi" w:eastAsiaTheme="minorEastAsia" w:hAnsiTheme="minorHAnsi" w:cstheme="minorBidi"/>
              <w:noProof/>
              <w:color w:val="auto"/>
            </w:rPr>
          </w:pPr>
          <w:hyperlink w:anchor="_Toc39856156" w:history="1">
            <w:r w:rsidR="0098724C" w:rsidRPr="00A10188">
              <w:rPr>
                <w:rStyle w:val="Hyperlink"/>
                <w:noProof/>
              </w:rPr>
              <w:t>1.5</w:t>
            </w:r>
            <w:r w:rsidR="0098724C">
              <w:rPr>
                <w:rFonts w:asciiTheme="minorHAnsi" w:eastAsiaTheme="minorEastAsia" w:hAnsiTheme="minorHAnsi" w:cstheme="minorBidi"/>
                <w:noProof/>
                <w:color w:val="auto"/>
              </w:rPr>
              <w:tab/>
            </w:r>
            <w:r w:rsidR="0098724C" w:rsidRPr="00A10188">
              <w:rPr>
                <w:rStyle w:val="Hyperlink"/>
                <w:noProof/>
              </w:rPr>
              <w:t>Software Context</w:t>
            </w:r>
            <w:r w:rsidR="0098724C">
              <w:rPr>
                <w:noProof/>
                <w:webHidden/>
              </w:rPr>
              <w:tab/>
            </w:r>
            <w:r w:rsidR="0098724C">
              <w:rPr>
                <w:rStyle w:val="Hyperlink"/>
                <w:noProof/>
                <w:rtl/>
              </w:rPr>
              <w:fldChar w:fldCharType="begin"/>
            </w:r>
            <w:r w:rsidR="0098724C">
              <w:rPr>
                <w:noProof/>
                <w:webHidden/>
              </w:rPr>
              <w:instrText xml:space="preserve"> PAGEREF _Toc39856156 \h </w:instrText>
            </w:r>
            <w:r w:rsidR="0098724C">
              <w:rPr>
                <w:rStyle w:val="Hyperlink"/>
                <w:noProof/>
                <w:rtl/>
              </w:rPr>
            </w:r>
            <w:r w:rsidR="0098724C">
              <w:rPr>
                <w:rStyle w:val="Hyperlink"/>
                <w:noProof/>
                <w:rtl/>
              </w:rPr>
              <w:fldChar w:fldCharType="separate"/>
            </w:r>
            <w:r w:rsidR="0098724C">
              <w:rPr>
                <w:noProof/>
                <w:webHidden/>
              </w:rPr>
              <w:t>2</w:t>
            </w:r>
            <w:r w:rsidR="0098724C">
              <w:rPr>
                <w:rStyle w:val="Hyperlink"/>
                <w:noProof/>
                <w:rtl/>
              </w:rPr>
              <w:fldChar w:fldCharType="end"/>
            </w:r>
          </w:hyperlink>
        </w:p>
        <w:p w14:paraId="2E18B5F1" w14:textId="6C52ACA7" w:rsidR="0098724C" w:rsidRDefault="00E67DCD">
          <w:pPr>
            <w:pStyle w:val="TOC1"/>
            <w:tabs>
              <w:tab w:val="right" w:leader="dot" w:pos="6952"/>
            </w:tabs>
            <w:rPr>
              <w:rFonts w:asciiTheme="minorHAnsi" w:eastAsiaTheme="minorEastAsia" w:hAnsiTheme="minorHAnsi" w:cstheme="minorBidi"/>
              <w:noProof/>
              <w:color w:val="auto"/>
            </w:rPr>
          </w:pPr>
          <w:hyperlink w:anchor="_Toc39856157" w:history="1">
            <w:r w:rsidR="0098724C" w:rsidRPr="00A10188">
              <w:rPr>
                <w:rStyle w:val="Hyperlink"/>
                <w:noProof/>
              </w:rPr>
              <w:t>Usage Scenarios</w:t>
            </w:r>
            <w:r w:rsidR="0098724C">
              <w:rPr>
                <w:noProof/>
                <w:webHidden/>
              </w:rPr>
              <w:tab/>
            </w:r>
            <w:r w:rsidR="0098724C">
              <w:rPr>
                <w:rStyle w:val="Hyperlink"/>
                <w:noProof/>
                <w:rtl/>
              </w:rPr>
              <w:fldChar w:fldCharType="begin"/>
            </w:r>
            <w:r w:rsidR="0098724C">
              <w:rPr>
                <w:noProof/>
                <w:webHidden/>
              </w:rPr>
              <w:instrText xml:space="preserve"> PAGEREF _Toc39856157 \h </w:instrText>
            </w:r>
            <w:r w:rsidR="0098724C">
              <w:rPr>
                <w:rStyle w:val="Hyperlink"/>
                <w:noProof/>
                <w:rtl/>
              </w:rPr>
            </w:r>
            <w:r w:rsidR="0098724C">
              <w:rPr>
                <w:rStyle w:val="Hyperlink"/>
                <w:noProof/>
                <w:rtl/>
              </w:rPr>
              <w:fldChar w:fldCharType="separate"/>
            </w:r>
            <w:r w:rsidR="0098724C">
              <w:rPr>
                <w:noProof/>
                <w:webHidden/>
              </w:rPr>
              <w:t>3</w:t>
            </w:r>
            <w:r w:rsidR="0098724C">
              <w:rPr>
                <w:rStyle w:val="Hyperlink"/>
                <w:noProof/>
                <w:rtl/>
              </w:rPr>
              <w:fldChar w:fldCharType="end"/>
            </w:r>
          </w:hyperlink>
        </w:p>
        <w:p w14:paraId="0508AFA1" w14:textId="693F1F82" w:rsidR="0098724C" w:rsidRDefault="00E67DCD">
          <w:pPr>
            <w:pStyle w:val="TOC2"/>
            <w:tabs>
              <w:tab w:val="left" w:pos="660"/>
              <w:tab w:val="right" w:leader="dot" w:pos="6952"/>
            </w:tabs>
            <w:rPr>
              <w:rFonts w:asciiTheme="minorHAnsi" w:eastAsiaTheme="minorEastAsia" w:hAnsiTheme="minorHAnsi" w:cstheme="minorBidi"/>
              <w:noProof/>
              <w:color w:val="auto"/>
            </w:rPr>
          </w:pPr>
          <w:hyperlink w:anchor="_Toc39856158" w:history="1">
            <w:r w:rsidR="0098724C" w:rsidRPr="00A10188">
              <w:rPr>
                <w:rStyle w:val="Hyperlink"/>
                <w:noProof/>
              </w:rPr>
              <w:t>2.1</w:t>
            </w:r>
            <w:r w:rsidR="0098724C">
              <w:rPr>
                <w:rFonts w:asciiTheme="minorHAnsi" w:eastAsiaTheme="minorEastAsia" w:hAnsiTheme="minorHAnsi" w:cstheme="minorBidi"/>
                <w:noProof/>
                <w:color w:val="auto"/>
              </w:rPr>
              <w:tab/>
            </w:r>
            <w:r w:rsidR="0098724C" w:rsidRPr="00A10188">
              <w:rPr>
                <w:rStyle w:val="Hyperlink"/>
                <w:noProof/>
              </w:rPr>
              <w:t>User Profiles — The Actors</w:t>
            </w:r>
            <w:r w:rsidR="0098724C">
              <w:rPr>
                <w:noProof/>
                <w:webHidden/>
              </w:rPr>
              <w:tab/>
            </w:r>
            <w:r w:rsidR="0098724C">
              <w:rPr>
                <w:rStyle w:val="Hyperlink"/>
                <w:noProof/>
                <w:rtl/>
              </w:rPr>
              <w:fldChar w:fldCharType="begin"/>
            </w:r>
            <w:r w:rsidR="0098724C">
              <w:rPr>
                <w:noProof/>
                <w:webHidden/>
              </w:rPr>
              <w:instrText xml:space="preserve"> PAGEREF _Toc39856158 \h </w:instrText>
            </w:r>
            <w:r w:rsidR="0098724C">
              <w:rPr>
                <w:rStyle w:val="Hyperlink"/>
                <w:noProof/>
                <w:rtl/>
              </w:rPr>
            </w:r>
            <w:r w:rsidR="0098724C">
              <w:rPr>
                <w:rStyle w:val="Hyperlink"/>
                <w:noProof/>
                <w:rtl/>
              </w:rPr>
              <w:fldChar w:fldCharType="separate"/>
            </w:r>
            <w:r w:rsidR="0098724C">
              <w:rPr>
                <w:noProof/>
                <w:webHidden/>
              </w:rPr>
              <w:t>3</w:t>
            </w:r>
            <w:r w:rsidR="0098724C">
              <w:rPr>
                <w:rStyle w:val="Hyperlink"/>
                <w:noProof/>
                <w:rtl/>
              </w:rPr>
              <w:fldChar w:fldCharType="end"/>
            </w:r>
          </w:hyperlink>
        </w:p>
        <w:p w14:paraId="39465522" w14:textId="39A0C3D1" w:rsidR="0098724C" w:rsidRDefault="00E67DCD">
          <w:pPr>
            <w:pStyle w:val="TOC2"/>
            <w:tabs>
              <w:tab w:val="left" w:pos="660"/>
              <w:tab w:val="right" w:leader="dot" w:pos="6952"/>
            </w:tabs>
            <w:rPr>
              <w:rStyle w:val="Hyperlink"/>
              <w:noProof/>
            </w:rPr>
          </w:pPr>
          <w:hyperlink w:anchor="_Toc39856159" w:history="1">
            <w:r w:rsidR="0098724C" w:rsidRPr="00A10188">
              <w:rPr>
                <w:rStyle w:val="Hyperlink"/>
                <w:noProof/>
              </w:rPr>
              <w:t>2.2</w:t>
            </w:r>
            <w:r w:rsidR="0098724C">
              <w:rPr>
                <w:rFonts w:asciiTheme="minorHAnsi" w:eastAsiaTheme="minorEastAsia" w:hAnsiTheme="minorHAnsi" w:cstheme="minorBidi"/>
                <w:noProof/>
                <w:color w:val="auto"/>
              </w:rPr>
              <w:tab/>
            </w:r>
            <w:r w:rsidR="0098724C" w:rsidRPr="00A10188">
              <w:rPr>
                <w:rStyle w:val="Hyperlink"/>
                <w:noProof/>
              </w:rPr>
              <w:t>Use-cases</w:t>
            </w:r>
            <w:r w:rsidR="0098724C">
              <w:rPr>
                <w:noProof/>
                <w:webHidden/>
              </w:rPr>
              <w:tab/>
            </w:r>
            <w:r w:rsidR="0098724C">
              <w:rPr>
                <w:rStyle w:val="Hyperlink"/>
                <w:noProof/>
                <w:rtl/>
              </w:rPr>
              <w:fldChar w:fldCharType="begin"/>
            </w:r>
            <w:r w:rsidR="0098724C">
              <w:rPr>
                <w:noProof/>
                <w:webHidden/>
              </w:rPr>
              <w:instrText xml:space="preserve"> PAGEREF _Toc39856159 \h </w:instrText>
            </w:r>
            <w:r w:rsidR="0098724C">
              <w:rPr>
                <w:rStyle w:val="Hyperlink"/>
                <w:noProof/>
                <w:rtl/>
              </w:rPr>
            </w:r>
            <w:r w:rsidR="0098724C">
              <w:rPr>
                <w:rStyle w:val="Hyperlink"/>
                <w:noProof/>
                <w:rtl/>
              </w:rPr>
              <w:fldChar w:fldCharType="separate"/>
            </w:r>
            <w:r w:rsidR="0098724C">
              <w:rPr>
                <w:noProof/>
                <w:webHidden/>
              </w:rPr>
              <w:t>3</w:t>
            </w:r>
            <w:r w:rsidR="0098724C">
              <w:rPr>
                <w:rStyle w:val="Hyperlink"/>
                <w:noProof/>
                <w:rtl/>
              </w:rPr>
              <w:fldChar w:fldCharType="end"/>
            </w:r>
          </w:hyperlink>
        </w:p>
        <w:p w14:paraId="6784F593" w14:textId="1D28FC11" w:rsidR="008923B6" w:rsidRDefault="008923B6">
          <w:pPr>
            <w:pStyle w:val="TOC2"/>
            <w:tabs>
              <w:tab w:val="left" w:pos="660"/>
              <w:tab w:val="right" w:leader="dot" w:pos="6952"/>
            </w:tabs>
            <w:rPr>
              <w:rStyle w:val="Hyperlink"/>
              <w:noProof/>
              <w:color w:val="auto"/>
              <w:u w:val="none"/>
            </w:rPr>
          </w:pPr>
          <w:r w:rsidRPr="008923B6">
            <w:rPr>
              <w:rStyle w:val="Hyperlink"/>
              <w:noProof/>
              <w:color w:val="auto"/>
              <w:u w:val="none"/>
            </w:rPr>
            <w:t>Functional Requirements…...............................................................................4</w:t>
          </w:r>
        </w:p>
        <w:p w14:paraId="485AE98C" w14:textId="0869293B" w:rsidR="008923B6" w:rsidRDefault="008923B6">
          <w:pPr>
            <w:pStyle w:val="TOC2"/>
            <w:tabs>
              <w:tab w:val="left" w:pos="660"/>
              <w:tab w:val="right" w:leader="dot" w:pos="6952"/>
            </w:tabs>
            <w:rPr>
              <w:rStyle w:val="Hyperlink"/>
              <w:noProof/>
              <w:color w:val="auto"/>
              <w:u w:val="none"/>
            </w:rPr>
          </w:pPr>
          <w:r>
            <w:rPr>
              <w:rStyle w:val="Hyperlink"/>
              <w:noProof/>
              <w:color w:val="auto"/>
              <w:u w:val="none"/>
            </w:rPr>
            <w:t>3.1</w:t>
          </w:r>
          <w:r>
            <w:rPr>
              <w:rStyle w:val="Hyperlink"/>
              <w:noProof/>
              <w:color w:val="auto"/>
              <w:u w:val="none"/>
            </w:rPr>
            <w:tab/>
            <w:t>Program Creation Requirements……………………………………………………….4</w:t>
          </w:r>
        </w:p>
        <w:p w14:paraId="5DEC56A6" w14:textId="2847D91D" w:rsidR="008923B6" w:rsidRDefault="008923B6">
          <w:pPr>
            <w:pStyle w:val="TOC2"/>
            <w:tabs>
              <w:tab w:val="left" w:pos="660"/>
              <w:tab w:val="right" w:leader="dot" w:pos="6952"/>
            </w:tabs>
            <w:rPr>
              <w:rStyle w:val="Hyperlink"/>
              <w:noProof/>
              <w:color w:val="auto"/>
              <w:u w:val="none"/>
            </w:rPr>
          </w:pPr>
          <w:r>
            <w:rPr>
              <w:rStyle w:val="Hyperlink"/>
              <w:noProof/>
              <w:color w:val="auto"/>
              <w:u w:val="none"/>
            </w:rPr>
            <w:t>3.2</w:t>
          </w:r>
          <w:r>
            <w:rPr>
              <w:rStyle w:val="Hyperlink"/>
              <w:noProof/>
              <w:color w:val="auto"/>
              <w:u w:val="none"/>
            </w:rPr>
            <w:tab/>
            <w:t>Program visualization Requirements…………………………………………………5</w:t>
          </w:r>
        </w:p>
        <w:p w14:paraId="6CA71C25" w14:textId="0C376FA9" w:rsidR="008923B6" w:rsidRDefault="008923B6">
          <w:pPr>
            <w:pStyle w:val="TOC2"/>
            <w:tabs>
              <w:tab w:val="left" w:pos="660"/>
              <w:tab w:val="right" w:leader="dot" w:pos="6952"/>
            </w:tabs>
            <w:rPr>
              <w:rFonts w:asciiTheme="minorHAnsi" w:eastAsiaTheme="minorEastAsia" w:hAnsiTheme="minorHAnsi" w:cstheme="minorBidi"/>
              <w:noProof/>
              <w:color w:val="auto"/>
            </w:rPr>
          </w:pPr>
          <w:r>
            <w:rPr>
              <w:rStyle w:val="Hyperlink"/>
              <w:noProof/>
              <w:color w:val="auto"/>
              <w:u w:val="none"/>
            </w:rPr>
            <w:t>3.3</w:t>
          </w:r>
          <w:r>
            <w:rPr>
              <w:rFonts w:asciiTheme="minorHAnsi" w:eastAsiaTheme="minorEastAsia" w:hAnsiTheme="minorHAnsi" w:cstheme="minorBidi"/>
              <w:noProof/>
              <w:color w:val="auto"/>
            </w:rPr>
            <w:tab/>
            <w:t>Program execution Requirements</w:t>
          </w:r>
          <w:r>
            <w:rPr>
              <w:rStyle w:val="Hyperlink"/>
              <w:noProof/>
              <w:color w:val="auto"/>
              <w:u w:val="none"/>
            </w:rPr>
            <w:t>……………………………………..………………6</w:t>
          </w:r>
        </w:p>
        <w:p w14:paraId="34E1FCD9" w14:textId="751C076C" w:rsidR="008923B6" w:rsidRPr="008923B6" w:rsidRDefault="008923B6">
          <w:pPr>
            <w:pStyle w:val="TOC2"/>
            <w:tabs>
              <w:tab w:val="left" w:pos="660"/>
              <w:tab w:val="right" w:leader="dot" w:pos="6952"/>
            </w:tabs>
            <w:rPr>
              <w:rFonts w:asciiTheme="minorHAnsi" w:eastAsiaTheme="minorEastAsia" w:hAnsiTheme="minorHAnsi" w:cstheme="minorBidi"/>
              <w:noProof/>
              <w:color w:val="auto"/>
            </w:rPr>
          </w:pPr>
          <w:r>
            <w:rPr>
              <w:rFonts w:asciiTheme="minorHAnsi" w:eastAsiaTheme="minorEastAsia" w:hAnsiTheme="minorHAnsi" w:cstheme="minorBidi"/>
              <w:noProof/>
              <w:color w:val="auto"/>
            </w:rPr>
            <w:t>3.4</w:t>
          </w:r>
          <w:r>
            <w:rPr>
              <w:rFonts w:asciiTheme="minorHAnsi" w:eastAsiaTheme="minorEastAsia" w:hAnsiTheme="minorHAnsi" w:cstheme="minorBidi"/>
              <w:noProof/>
              <w:color w:val="auto"/>
            </w:rPr>
            <w:tab/>
            <w:t>Other</w:t>
          </w:r>
          <w:r>
            <w:rPr>
              <w:rStyle w:val="Hyperlink"/>
              <w:noProof/>
              <w:color w:val="auto"/>
              <w:u w:val="none"/>
            </w:rPr>
            <w:t>……………………………………..……………………………………………………….…6</w:t>
          </w:r>
        </w:p>
        <w:p w14:paraId="5A3CC22E" w14:textId="45E0BCCD" w:rsidR="0098724C" w:rsidRDefault="00E67DCD">
          <w:pPr>
            <w:pStyle w:val="TOC1"/>
            <w:tabs>
              <w:tab w:val="right" w:leader="dot" w:pos="6952"/>
            </w:tabs>
            <w:rPr>
              <w:rFonts w:asciiTheme="minorHAnsi" w:eastAsiaTheme="minorEastAsia" w:hAnsiTheme="minorHAnsi" w:cstheme="minorBidi"/>
              <w:noProof/>
              <w:color w:val="auto"/>
            </w:rPr>
          </w:pPr>
          <w:hyperlink w:anchor="_Toc39856160" w:history="1">
            <w:r w:rsidR="0098724C" w:rsidRPr="00A10188">
              <w:rPr>
                <w:rStyle w:val="Hyperlink"/>
                <w:noProof/>
              </w:rPr>
              <w:t>Non-Functional Requirements</w:t>
            </w:r>
            <w:r w:rsidR="0098724C">
              <w:rPr>
                <w:noProof/>
                <w:webHidden/>
              </w:rPr>
              <w:tab/>
            </w:r>
            <w:r w:rsidR="0098724C">
              <w:rPr>
                <w:rStyle w:val="Hyperlink"/>
                <w:noProof/>
                <w:rtl/>
              </w:rPr>
              <w:fldChar w:fldCharType="begin"/>
            </w:r>
            <w:r w:rsidR="0098724C">
              <w:rPr>
                <w:noProof/>
                <w:webHidden/>
              </w:rPr>
              <w:instrText xml:space="preserve"> PAGEREF _Toc39856160 \h </w:instrText>
            </w:r>
            <w:r w:rsidR="0098724C">
              <w:rPr>
                <w:rStyle w:val="Hyperlink"/>
                <w:noProof/>
                <w:rtl/>
              </w:rPr>
            </w:r>
            <w:r w:rsidR="0098724C">
              <w:rPr>
                <w:rStyle w:val="Hyperlink"/>
                <w:noProof/>
                <w:rtl/>
              </w:rPr>
              <w:fldChar w:fldCharType="separate"/>
            </w:r>
            <w:r w:rsidR="0098724C">
              <w:rPr>
                <w:noProof/>
                <w:webHidden/>
              </w:rPr>
              <w:t>7</w:t>
            </w:r>
            <w:r w:rsidR="0098724C">
              <w:rPr>
                <w:rStyle w:val="Hyperlink"/>
                <w:noProof/>
                <w:rtl/>
              </w:rPr>
              <w:fldChar w:fldCharType="end"/>
            </w:r>
          </w:hyperlink>
        </w:p>
        <w:p w14:paraId="67F24DD4" w14:textId="02FF4C35" w:rsidR="0098724C" w:rsidRDefault="00E67DCD">
          <w:pPr>
            <w:pStyle w:val="TOC1"/>
            <w:tabs>
              <w:tab w:val="right" w:leader="dot" w:pos="6952"/>
            </w:tabs>
            <w:rPr>
              <w:rFonts w:asciiTheme="minorHAnsi" w:eastAsiaTheme="minorEastAsia" w:hAnsiTheme="minorHAnsi" w:cstheme="minorBidi"/>
              <w:noProof/>
              <w:color w:val="auto"/>
            </w:rPr>
          </w:pPr>
          <w:hyperlink w:anchor="_Toc39856161" w:history="1">
            <w:r w:rsidR="0098724C" w:rsidRPr="00A10188">
              <w:rPr>
                <w:rStyle w:val="Hyperlink"/>
                <w:noProof/>
              </w:rPr>
              <w:t>Risk assessment &amp; Plan for the proof of concept</w:t>
            </w:r>
            <w:r w:rsidR="0098724C">
              <w:rPr>
                <w:noProof/>
                <w:webHidden/>
              </w:rPr>
              <w:tab/>
            </w:r>
            <w:r w:rsidR="0098724C">
              <w:rPr>
                <w:rStyle w:val="Hyperlink"/>
                <w:noProof/>
                <w:rtl/>
              </w:rPr>
              <w:fldChar w:fldCharType="begin"/>
            </w:r>
            <w:r w:rsidR="0098724C">
              <w:rPr>
                <w:noProof/>
                <w:webHidden/>
              </w:rPr>
              <w:instrText xml:space="preserve"> PAGEREF _Toc39856161 \h </w:instrText>
            </w:r>
            <w:r w:rsidR="0098724C">
              <w:rPr>
                <w:rStyle w:val="Hyperlink"/>
                <w:noProof/>
                <w:rtl/>
              </w:rPr>
            </w:r>
            <w:r w:rsidR="0098724C">
              <w:rPr>
                <w:rStyle w:val="Hyperlink"/>
                <w:noProof/>
                <w:rtl/>
              </w:rPr>
              <w:fldChar w:fldCharType="separate"/>
            </w:r>
            <w:r w:rsidR="0098724C">
              <w:rPr>
                <w:noProof/>
                <w:webHidden/>
              </w:rPr>
              <w:t>8</w:t>
            </w:r>
            <w:r w:rsidR="0098724C">
              <w:rPr>
                <w:rStyle w:val="Hyperlink"/>
                <w:noProof/>
                <w:rtl/>
              </w:rPr>
              <w:fldChar w:fldCharType="end"/>
            </w:r>
          </w:hyperlink>
        </w:p>
        <w:p w14:paraId="29E740BB" w14:textId="619012A5" w:rsidR="009D47F1" w:rsidRDefault="00A36D9A">
          <w:r>
            <w:fldChar w:fldCharType="end"/>
          </w:r>
          <w:r w:rsidR="0098724C">
            <w:t xml:space="preserve">Appendices </w:t>
          </w:r>
          <w:proofErr w:type="gramStart"/>
          <w:r w:rsidR="0098724C">
            <w:t xml:space="preserve">  .</w:t>
          </w:r>
          <w:proofErr w:type="gramEnd"/>
          <w:r w:rsidR="0098724C">
            <w:t>……………………………………………………………………………………………………9</w:t>
          </w:r>
        </w:p>
      </w:sdtContent>
    </w:sdt>
    <w:p w14:paraId="0D579424" w14:textId="77777777" w:rsidR="00F543FC" w:rsidRDefault="00F543FC">
      <w:pPr>
        <w:spacing w:after="160" w:line="259" w:lineRule="auto"/>
        <w:ind w:left="0" w:firstLine="0"/>
        <w:jc w:val="left"/>
        <w:rPr>
          <w:b/>
          <w:sz w:val="50"/>
        </w:rPr>
      </w:pPr>
      <w:r>
        <w:rPr>
          <w:b/>
          <w:sz w:val="50"/>
        </w:rPr>
        <w:br w:type="page"/>
      </w:r>
    </w:p>
    <w:p w14:paraId="11126CF2" w14:textId="77777777" w:rsidR="0098724C" w:rsidRDefault="00A36D9A">
      <w:pPr>
        <w:spacing w:after="469" w:line="259" w:lineRule="auto"/>
        <w:ind w:left="-5"/>
        <w:jc w:val="left"/>
        <w:rPr>
          <w:b/>
          <w:sz w:val="41"/>
        </w:rPr>
      </w:pPr>
      <w:r>
        <w:rPr>
          <w:b/>
          <w:sz w:val="41"/>
        </w:rPr>
        <w:lastRenderedPageBreak/>
        <w:t>Chapter 1</w:t>
      </w:r>
    </w:p>
    <w:p w14:paraId="1E44A466" w14:textId="477C432F" w:rsidR="0098724C" w:rsidRPr="0098724C" w:rsidRDefault="0098724C" w:rsidP="0098724C">
      <w:pPr>
        <w:spacing w:after="469" w:line="259" w:lineRule="auto"/>
        <w:ind w:left="-5"/>
        <w:jc w:val="left"/>
        <w:rPr>
          <w:sz w:val="50"/>
          <w:szCs w:val="50"/>
        </w:rPr>
      </w:pPr>
      <w:r w:rsidRPr="0098724C">
        <w:rPr>
          <w:b/>
          <w:sz w:val="50"/>
          <w:szCs w:val="50"/>
        </w:rPr>
        <w:t>Introduction</w:t>
      </w:r>
    </w:p>
    <w:p w14:paraId="548562C3" w14:textId="6261AD4A" w:rsidR="009D47F1" w:rsidRDefault="00A36D9A">
      <w:pPr>
        <w:pStyle w:val="2"/>
        <w:tabs>
          <w:tab w:val="center" w:pos="2270"/>
        </w:tabs>
        <w:ind w:left="-15" w:firstLine="0"/>
      </w:pPr>
      <w:bookmarkStart w:id="0" w:name="_Toc39856150"/>
      <w:r>
        <w:t>1.1</w:t>
      </w:r>
      <w:r>
        <w:tab/>
        <w:t>The Problem Domain</w:t>
      </w:r>
      <w:bookmarkEnd w:id="0"/>
    </w:p>
    <w:p w14:paraId="3880D544" w14:textId="3386007E" w:rsidR="005F7D10" w:rsidRDefault="005F7D10">
      <w:pPr>
        <w:pStyle w:val="2"/>
        <w:tabs>
          <w:tab w:val="center" w:pos="1302"/>
        </w:tabs>
        <w:ind w:left="-15" w:firstLine="0"/>
        <w:rPr>
          <w:b w:val="0"/>
          <w:i/>
          <w:iCs/>
          <w:sz w:val="20"/>
        </w:rPr>
      </w:pPr>
      <w:bookmarkStart w:id="1" w:name="_Toc26910090"/>
      <w:bookmarkStart w:id="2" w:name="_Toc26910354"/>
      <w:bookmarkStart w:id="3" w:name="_Toc26910517"/>
      <w:bookmarkStart w:id="4" w:name="_Toc39856151"/>
      <w:r w:rsidRPr="005F7D10">
        <w:rPr>
          <w:b w:val="0"/>
          <w:i/>
          <w:iCs/>
          <w:sz w:val="20"/>
        </w:rPr>
        <w:t>“Behavioral programming is a novel, language-independent paradigm for programming reactive systems, centered on natural and incremental specification of behavior</w:t>
      </w:r>
      <w:bookmarkEnd w:id="1"/>
      <w:bookmarkEnd w:id="2"/>
      <w:bookmarkEnd w:id="3"/>
      <w:r w:rsidR="00A6240B">
        <w:rPr>
          <w:b w:val="0"/>
          <w:i/>
          <w:iCs/>
          <w:sz w:val="20"/>
        </w:rPr>
        <w:t>.</w:t>
      </w:r>
      <w:bookmarkEnd w:id="4"/>
    </w:p>
    <w:p w14:paraId="0488403C" w14:textId="540FE930" w:rsidR="005F7D10" w:rsidRPr="005F7D10" w:rsidRDefault="005F1A5C">
      <w:pPr>
        <w:pStyle w:val="2"/>
        <w:tabs>
          <w:tab w:val="center" w:pos="1302"/>
        </w:tabs>
        <w:ind w:left="-15" w:firstLine="0"/>
        <w:rPr>
          <w:b w:val="0"/>
          <w:i/>
          <w:iCs/>
          <w:sz w:val="20"/>
        </w:rPr>
      </w:pPr>
      <w:r w:rsidRPr="005F7D10">
        <w:rPr>
          <w:b w:val="0"/>
          <w:i/>
          <w:iCs/>
          <w:sz w:val="20"/>
        </w:rPr>
        <w:t xml:space="preserve"> </w:t>
      </w:r>
      <w:bookmarkStart w:id="5" w:name="_Toc26910091"/>
      <w:bookmarkStart w:id="6" w:name="_Toc26910355"/>
      <w:bookmarkStart w:id="7" w:name="_Toc26910518"/>
      <w:bookmarkStart w:id="8" w:name="_Toc39856152"/>
      <w:r w:rsidR="005F7D10" w:rsidRPr="005F7D10">
        <w:rPr>
          <w:b w:val="0"/>
          <w:i/>
          <w:iCs/>
          <w:sz w:val="20"/>
        </w:rPr>
        <w:t>(</w:t>
      </w:r>
      <w:proofErr w:type="spellStart"/>
      <w:r w:rsidR="005F7D10" w:rsidRPr="005F7D10">
        <w:rPr>
          <w:b w:val="0"/>
          <w:i/>
          <w:iCs/>
          <w:sz w:val="20"/>
        </w:rPr>
        <w:t>Harel</w:t>
      </w:r>
      <w:proofErr w:type="spellEnd"/>
      <w:r w:rsidR="005F7D10" w:rsidRPr="005F7D10">
        <w:rPr>
          <w:b w:val="0"/>
          <w:i/>
          <w:iCs/>
          <w:sz w:val="20"/>
        </w:rPr>
        <w:t xml:space="preserve">, </w:t>
      </w:r>
      <w:proofErr w:type="gramStart"/>
      <w:r w:rsidR="005F7D10" w:rsidRPr="005F7D10">
        <w:rPr>
          <w:b w:val="0"/>
          <w:i/>
          <w:iCs/>
          <w:sz w:val="20"/>
        </w:rPr>
        <w:t>D. ,</w:t>
      </w:r>
      <w:proofErr w:type="gramEnd"/>
      <w:r w:rsidR="005F7D10" w:rsidRPr="005F7D10">
        <w:rPr>
          <w:b w:val="0"/>
          <w:i/>
          <w:iCs/>
          <w:sz w:val="20"/>
        </w:rPr>
        <w:t xml:space="preserve"> </w:t>
      </w:r>
      <w:proofErr w:type="spellStart"/>
      <w:r w:rsidR="005F7D10" w:rsidRPr="005F7D10">
        <w:rPr>
          <w:b w:val="0"/>
          <w:i/>
          <w:iCs/>
          <w:sz w:val="20"/>
        </w:rPr>
        <w:t>Marron,A</w:t>
      </w:r>
      <w:proofErr w:type="spellEnd"/>
      <w:r w:rsidR="005F7D10" w:rsidRPr="005F7D10">
        <w:rPr>
          <w:b w:val="0"/>
          <w:i/>
          <w:iCs/>
          <w:sz w:val="20"/>
        </w:rPr>
        <w:t>. , Weiss, G. (2012). Behavioral Programming)</w:t>
      </w:r>
      <w:r w:rsidR="005F7D10">
        <w:rPr>
          <w:b w:val="0"/>
          <w:i/>
          <w:iCs/>
          <w:sz w:val="20"/>
        </w:rPr>
        <w:t>.</w:t>
      </w:r>
      <w:bookmarkEnd w:id="5"/>
      <w:bookmarkEnd w:id="6"/>
      <w:bookmarkEnd w:id="7"/>
      <w:bookmarkEnd w:id="8"/>
    </w:p>
    <w:p w14:paraId="2E8DE599" w14:textId="2C06D68D" w:rsidR="009D47F1" w:rsidRDefault="00A36D9A">
      <w:pPr>
        <w:pStyle w:val="2"/>
        <w:tabs>
          <w:tab w:val="center" w:pos="1302"/>
        </w:tabs>
        <w:ind w:left="-15" w:firstLine="0"/>
      </w:pPr>
      <w:bookmarkStart w:id="9" w:name="_Toc39856153"/>
      <w:r>
        <w:t>1.2</w:t>
      </w:r>
      <w:r>
        <w:tab/>
        <w:t>Context</w:t>
      </w:r>
      <w:bookmarkEnd w:id="9"/>
    </w:p>
    <w:p w14:paraId="7E0B6533" w14:textId="29E53D53" w:rsidR="00151FE1" w:rsidRDefault="005F1A5C" w:rsidP="005F1A5C">
      <w:pPr>
        <w:spacing w:after="450"/>
        <w:ind w:left="0" w:right="70" w:firstLine="0"/>
      </w:pPr>
      <w:r>
        <w:t>A web-application based system, including a graphical editor.</w:t>
      </w:r>
    </w:p>
    <w:p w14:paraId="6D3AA5C8" w14:textId="371667EE" w:rsidR="009D47F1" w:rsidRDefault="00A36D9A">
      <w:pPr>
        <w:pStyle w:val="2"/>
        <w:tabs>
          <w:tab w:val="center" w:pos="1181"/>
        </w:tabs>
        <w:ind w:left="-15" w:firstLine="0"/>
      </w:pPr>
      <w:bookmarkStart w:id="10" w:name="_Toc39856154"/>
      <w:r>
        <w:t>1.3</w:t>
      </w:r>
      <w:r>
        <w:tab/>
        <w:t>Vision</w:t>
      </w:r>
      <w:bookmarkEnd w:id="10"/>
    </w:p>
    <w:p w14:paraId="03CD1E82" w14:textId="5B1A0EF5" w:rsidR="007974A0" w:rsidRDefault="00452051" w:rsidP="00452051">
      <w:pPr>
        <w:pStyle w:val="a5"/>
        <w:numPr>
          <w:ilvl w:val="0"/>
          <w:numId w:val="6"/>
        </w:numPr>
        <w:spacing w:after="447"/>
        <w:ind w:right="70"/>
      </w:pPr>
      <w:r>
        <w:t xml:space="preserve">The main goal is to create </w:t>
      </w:r>
      <w:proofErr w:type="gramStart"/>
      <w:r>
        <w:t>a</w:t>
      </w:r>
      <w:r w:rsidR="001808B4">
        <w:t xml:space="preserve">  graphical</w:t>
      </w:r>
      <w:proofErr w:type="gramEnd"/>
      <w:r w:rsidR="001808B4">
        <w:t xml:space="preserve"> IDE for creating and executing programs of BP flow, including a visualization of the execution by steps.</w:t>
      </w:r>
    </w:p>
    <w:p w14:paraId="1F01108A" w14:textId="0029C603" w:rsidR="001808B4" w:rsidRDefault="001808B4" w:rsidP="001808B4">
      <w:pPr>
        <w:pStyle w:val="a5"/>
        <w:numPr>
          <w:ilvl w:val="0"/>
          <w:numId w:val="6"/>
        </w:numPr>
        <w:spacing w:after="447"/>
        <w:ind w:right="70"/>
      </w:pPr>
      <w:r>
        <w:t>Our objectives are:</w:t>
      </w:r>
    </w:p>
    <w:p w14:paraId="5D9E068D" w14:textId="2AB4807A" w:rsidR="001808B4" w:rsidRDefault="001808B4" w:rsidP="001808B4">
      <w:pPr>
        <w:pStyle w:val="a5"/>
        <w:spacing w:after="447"/>
        <w:ind w:right="70" w:firstLine="0"/>
      </w:pPr>
      <w:r>
        <w:t>1. Examination of graphical tools from the software world relevant for visualization of BP flow</w:t>
      </w:r>
    </w:p>
    <w:p w14:paraId="69B19EB6" w14:textId="0AD1FCE1" w:rsidR="001808B4" w:rsidRDefault="001808B4" w:rsidP="001808B4">
      <w:pPr>
        <w:pStyle w:val="a5"/>
        <w:spacing w:after="447"/>
        <w:ind w:left="705" w:right="70" w:firstLine="0"/>
      </w:pPr>
      <w:r>
        <w:t>2.</w:t>
      </w:r>
      <w:r w:rsidR="00B87402">
        <w:t xml:space="preserve"> </w:t>
      </w:r>
      <w:r>
        <w:t xml:space="preserve">Applying adjustments and modification for the tools found, while </w:t>
      </w:r>
      <w:r w:rsidR="00B87402">
        <w:t>examining</w:t>
      </w:r>
      <w:r>
        <w:t xml:space="preserve"> alternatives</w:t>
      </w:r>
    </w:p>
    <w:p w14:paraId="31A25314" w14:textId="4AB09394" w:rsidR="001808B4" w:rsidRDefault="001808B4" w:rsidP="001808B4">
      <w:pPr>
        <w:pStyle w:val="a5"/>
        <w:spacing w:after="447"/>
        <w:ind w:left="705" w:right="70" w:firstLine="15"/>
      </w:pPr>
      <w:r>
        <w:t>3. Development of an interpreter for BP flow programs</w:t>
      </w:r>
    </w:p>
    <w:p w14:paraId="19E1572C" w14:textId="2DB30722" w:rsidR="001808B4" w:rsidRDefault="001808B4" w:rsidP="001808B4">
      <w:pPr>
        <w:pStyle w:val="a5"/>
        <w:spacing w:after="447"/>
        <w:ind w:left="705" w:right="70" w:firstLine="15"/>
      </w:pPr>
      <w:r>
        <w:t xml:space="preserve">4.  </w:t>
      </w:r>
      <w:r w:rsidR="00B87402">
        <w:t xml:space="preserve">Connecting the </w:t>
      </w:r>
      <w:proofErr w:type="gramStart"/>
      <w:r w:rsidR="00B87402">
        <w:t>client side</w:t>
      </w:r>
      <w:proofErr w:type="gramEnd"/>
      <w:r w:rsidR="00B87402">
        <w:t xml:space="preserve"> web application to a </w:t>
      </w:r>
      <w:proofErr w:type="spellStart"/>
      <w:r w:rsidR="00B87402">
        <w:t>BPjs</w:t>
      </w:r>
      <w:proofErr w:type="spellEnd"/>
      <w:r w:rsidR="00B87402">
        <w:t xml:space="preserve"> server</w:t>
      </w:r>
    </w:p>
    <w:p w14:paraId="003ABF81" w14:textId="3A272853" w:rsidR="009D47F1" w:rsidRDefault="00A36D9A">
      <w:pPr>
        <w:pStyle w:val="2"/>
        <w:tabs>
          <w:tab w:val="center" w:pos="1629"/>
        </w:tabs>
        <w:ind w:left="-15" w:firstLine="0"/>
      </w:pPr>
      <w:bookmarkStart w:id="11" w:name="_Toc39856155"/>
      <w:r>
        <w:t>1.4</w:t>
      </w:r>
      <w:r>
        <w:tab/>
        <w:t>Stakeholders</w:t>
      </w:r>
      <w:bookmarkEnd w:id="11"/>
    </w:p>
    <w:p w14:paraId="171A3C65" w14:textId="0EB6C054" w:rsidR="007974A0" w:rsidRDefault="007974A0" w:rsidP="007974A0">
      <w:pPr>
        <w:pStyle w:val="a5"/>
        <w:numPr>
          <w:ilvl w:val="0"/>
          <w:numId w:val="7"/>
        </w:numPr>
        <w:ind w:right="70"/>
      </w:pPr>
      <w:r>
        <w:t>Ben Gurion University BP research</w:t>
      </w:r>
      <w:r w:rsidR="006E6947">
        <w:t xml:space="preserve"> team</w:t>
      </w:r>
      <w:r>
        <w:t>.</w:t>
      </w:r>
    </w:p>
    <w:p w14:paraId="427D20BC" w14:textId="7531E45E" w:rsidR="007974A0" w:rsidRDefault="007974A0" w:rsidP="006E6947">
      <w:pPr>
        <w:pStyle w:val="a5"/>
        <w:numPr>
          <w:ilvl w:val="0"/>
          <w:numId w:val="7"/>
        </w:numPr>
        <w:ind w:right="70"/>
      </w:pPr>
      <w:r>
        <w:t>Programmers wishing to</w:t>
      </w:r>
      <w:r w:rsidR="006E6947">
        <w:t xml:space="preserve"> learn about and explore</w:t>
      </w:r>
      <w:r>
        <w:t xml:space="preserve"> the BP paradigm.   </w:t>
      </w:r>
    </w:p>
    <w:p w14:paraId="4A82ADE1" w14:textId="189072F2" w:rsidR="009D47F1" w:rsidRDefault="00A36D9A">
      <w:pPr>
        <w:pStyle w:val="2"/>
        <w:tabs>
          <w:tab w:val="center" w:pos="1964"/>
        </w:tabs>
        <w:ind w:left="-15" w:firstLine="0"/>
      </w:pPr>
      <w:bookmarkStart w:id="12" w:name="_Toc39856156"/>
      <w:r>
        <w:t>1.5</w:t>
      </w:r>
      <w:r>
        <w:tab/>
        <w:t>Software Context</w:t>
      </w:r>
      <w:bookmarkEnd w:id="12"/>
    </w:p>
    <w:p w14:paraId="613DB29A" w14:textId="703A3FC3" w:rsidR="00B87402" w:rsidRDefault="00B87402" w:rsidP="00B87402">
      <w:r>
        <w:t>The system is a client-side browser-based web application, including an interpreter for executing BP flow programs.</w:t>
      </w:r>
    </w:p>
    <w:p w14:paraId="6D8D6C5C" w14:textId="79BD8464" w:rsidR="005347C3" w:rsidRDefault="00B87402" w:rsidP="005347C3">
      <w:r>
        <w:t>The main user scenarios are:</w:t>
      </w:r>
    </w:p>
    <w:p w14:paraId="1A2F9A3F" w14:textId="39AE73FC" w:rsidR="00B87402" w:rsidRDefault="00B87402" w:rsidP="00B87402">
      <w:pPr>
        <w:pStyle w:val="a5"/>
        <w:numPr>
          <w:ilvl w:val="0"/>
          <w:numId w:val="8"/>
        </w:numPr>
      </w:pPr>
      <w:r>
        <w:t xml:space="preserve">BP flow program creation: </w:t>
      </w:r>
    </w:p>
    <w:p w14:paraId="74A45446" w14:textId="67BA47DE" w:rsidR="00B87402" w:rsidRDefault="00B87402" w:rsidP="00B87402">
      <w:pPr>
        <w:pStyle w:val="a5"/>
        <w:numPr>
          <w:ilvl w:val="1"/>
          <w:numId w:val="7"/>
        </w:numPr>
      </w:pPr>
      <w:r>
        <w:t>Dragging visual objects from a toolkit to a working sheet.</w:t>
      </w:r>
    </w:p>
    <w:p w14:paraId="49AAF23F" w14:textId="7F1E5161" w:rsidR="00B87402" w:rsidRDefault="00B87402" w:rsidP="00B87402">
      <w:pPr>
        <w:pStyle w:val="a5"/>
        <w:numPr>
          <w:ilvl w:val="1"/>
          <w:numId w:val="7"/>
        </w:numPr>
      </w:pPr>
      <w:r>
        <w:t>Connecting between the objects using connection arrows</w:t>
      </w:r>
    </w:p>
    <w:p w14:paraId="4924E74E" w14:textId="288D5596" w:rsidR="00B87402" w:rsidRDefault="00B87402" w:rsidP="00B87402">
      <w:pPr>
        <w:pStyle w:val="a5"/>
        <w:numPr>
          <w:ilvl w:val="1"/>
          <w:numId w:val="7"/>
        </w:numPr>
      </w:pPr>
      <w:r>
        <w:t xml:space="preserve">Writing code in the designated </w:t>
      </w:r>
      <w:r w:rsidR="008724A2">
        <w:t>code slots</w:t>
      </w:r>
    </w:p>
    <w:p w14:paraId="51192C44" w14:textId="6BC97E8D" w:rsidR="008724A2" w:rsidRDefault="008724A2" w:rsidP="00B87402">
      <w:pPr>
        <w:pStyle w:val="a5"/>
        <w:numPr>
          <w:ilvl w:val="1"/>
          <w:numId w:val="7"/>
        </w:numPr>
      </w:pPr>
      <w:r>
        <w:t>Includes saving \ loading a saved working sheet</w:t>
      </w:r>
    </w:p>
    <w:p w14:paraId="531DD40F" w14:textId="2C08E2C8" w:rsidR="008724A2" w:rsidRDefault="008724A2" w:rsidP="008724A2">
      <w:pPr>
        <w:pStyle w:val="a5"/>
        <w:numPr>
          <w:ilvl w:val="0"/>
          <w:numId w:val="8"/>
        </w:numPr>
      </w:pPr>
      <w:r>
        <w:t>BP flow program execution</w:t>
      </w:r>
    </w:p>
    <w:p w14:paraId="6BF0DA5C" w14:textId="534889B7" w:rsidR="008724A2" w:rsidRDefault="008724A2" w:rsidP="008724A2">
      <w:pPr>
        <w:pStyle w:val="a5"/>
        <w:numPr>
          <w:ilvl w:val="1"/>
          <w:numId w:val="7"/>
        </w:numPr>
      </w:pPr>
      <w:r>
        <w:t>After creating \ loading an existing program, the user can execute the BP flow program</w:t>
      </w:r>
    </w:p>
    <w:p w14:paraId="7222B2BD" w14:textId="500E1F4A" w:rsidR="008724A2" w:rsidRDefault="008724A2" w:rsidP="00D61C74">
      <w:pPr>
        <w:pStyle w:val="a5"/>
        <w:numPr>
          <w:ilvl w:val="1"/>
          <w:numId w:val="7"/>
        </w:numPr>
      </w:pPr>
      <w:r>
        <w:t>During execution, the events which take place will be displayed in a visual manner</w:t>
      </w:r>
    </w:p>
    <w:p w14:paraId="2DFF7588" w14:textId="479DDC9B" w:rsidR="008724A2" w:rsidRDefault="008724A2" w:rsidP="008724A2">
      <w:pPr>
        <w:pStyle w:val="a5"/>
        <w:numPr>
          <w:ilvl w:val="0"/>
          <w:numId w:val="8"/>
        </w:numPr>
      </w:pPr>
      <w:r>
        <w:t xml:space="preserve">BP flow step by step </w:t>
      </w:r>
      <w:r w:rsidR="005B5000">
        <w:t xml:space="preserve">program </w:t>
      </w:r>
      <w:r>
        <w:t>execution</w:t>
      </w:r>
    </w:p>
    <w:p w14:paraId="0699133D" w14:textId="52CBB1F5" w:rsidR="008724A2" w:rsidRDefault="008724A2" w:rsidP="008724A2">
      <w:pPr>
        <w:pStyle w:val="a5"/>
        <w:numPr>
          <w:ilvl w:val="1"/>
          <w:numId w:val="7"/>
        </w:numPr>
      </w:pPr>
      <w:r>
        <w:t xml:space="preserve">After creating \ loading an existing program, the user can </w:t>
      </w:r>
      <w:r w:rsidR="00D61C74">
        <w:t>see a visualization of the BP program execution in a step-by-step manner</w:t>
      </w:r>
    </w:p>
    <w:p w14:paraId="51D7C1BB" w14:textId="3F95E2A0" w:rsidR="008724A2" w:rsidRDefault="008724A2" w:rsidP="008724A2">
      <w:pPr>
        <w:pStyle w:val="a5"/>
        <w:numPr>
          <w:ilvl w:val="1"/>
          <w:numId w:val="7"/>
        </w:numPr>
      </w:pPr>
      <w:r>
        <w:t xml:space="preserve">During the step-by-step execution, the current state of every flow run will be displayed visually </w:t>
      </w:r>
    </w:p>
    <w:p w14:paraId="12556410" w14:textId="768CF5B3" w:rsidR="009D47F1" w:rsidRDefault="00A36D9A" w:rsidP="005347C3">
      <w:pPr>
        <w:spacing w:after="0"/>
        <w:ind w:left="0" w:right="70" w:firstLine="0"/>
      </w:pPr>
      <w:r>
        <w:br w:type="page"/>
      </w:r>
    </w:p>
    <w:p w14:paraId="70EC6CB0" w14:textId="77777777" w:rsidR="009D47F1" w:rsidRDefault="00A36D9A">
      <w:pPr>
        <w:spacing w:after="469" w:line="259" w:lineRule="auto"/>
        <w:ind w:left="-5"/>
        <w:jc w:val="left"/>
      </w:pPr>
      <w:r>
        <w:rPr>
          <w:b/>
          <w:sz w:val="41"/>
        </w:rPr>
        <w:lastRenderedPageBreak/>
        <w:t>Chapter 2</w:t>
      </w:r>
    </w:p>
    <w:p w14:paraId="39128297" w14:textId="6C435E2A" w:rsidR="009D47F1" w:rsidRDefault="00A36D9A">
      <w:pPr>
        <w:pStyle w:val="1"/>
        <w:ind w:left="-5" w:right="150"/>
      </w:pPr>
      <w:bookmarkStart w:id="13" w:name="_Toc39856157"/>
      <w:r>
        <w:t>Usage Scenarios</w:t>
      </w:r>
      <w:bookmarkEnd w:id="13"/>
    </w:p>
    <w:p w14:paraId="31CE6C2A" w14:textId="7E9DE7C2" w:rsidR="009D47F1" w:rsidRDefault="00A36D9A">
      <w:pPr>
        <w:pStyle w:val="2"/>
        <w:tabs>
          <w:tab w:val="center" w:pos="2710"/>
        </w:tabs>
        <w:ind w:left="-15" w:firstLine="0"/>
      </w:pPr>
      <w:bookmarkStart w:id="14" w:name="_Toc39856158"/>
      <w:r>
        <w:t>2.1</w:t>
      </w:r>
      <w:r>
        <w:tab/>
        <w:t>User Profiles — The Actors</w:t>
      </w:r>
      <w:bookmarkEnd w:id="14"/>
    </w:p>
    <w:p w14:paraId="61D61568" w14:textId="4A77BBC7" w:rsidR="00A32A57" w:rsidRDefault="00A32A57">
      <w:pPr>
        <w:spacing w:after="448"/>
        <w:ind w:left="-5" w:right="70"/>
      </w:pPr>
      <w:r>
        <w:t xml:space="preserve">The actors of the system are </w:t>
      </w:r>
      <w:proofErr w:type="gramStart"/>
      <w:r>
        <w:t>programmers ,</w:t>
      </w:r>
      <w:proofErr w:type="gramEnd"/>
      <w:r>
        <w:t xml:space="preserve"> developers and researchers.</w:t>
      </w:r>
    </w:p>
    <w:p w14:paraId="3B2F95E5" w14:textId="18196309" w:rsidR="00A32A57" w:rsidRDefault="00A36D9A" w:rsidP="005347C3">
      <w:pPr>
        <w:pStyle w:val="2"/>
        <w:tabs>
          <w:tab w:val="center" w:pos="1402"/>
        </w:tabs>
        <w:ind w:left="-15" w:firstLine="0"/>
      </w:pPr>
      <w:bookmarkStart w:id="15" w:name="_Toc39856159"/>
      <w:r>
        <w:t>2.2</w:t>
      </w:r>
      <w:r>
        <w:tab/>
        <w:t>Use-cases</w:t>
      </w:r>
      <w:bookmarkEnd w:id="15"/>
    </w:p>
    <w:p w14:paraId="42C7D787" w14:textId="4CC2E37E" w:rsidR="00A51841" w:rsidRDefault="00A51841" w:rsidP="00A51841">
      <w:pPr>
        <w:pStyle w:val="a5"/>
        <w:numPr>
          <w:ilvl w:val="0"/>
          <w:numId w:val="11"/>
        </w:numPr>
      </w:pPr>
      <w:r>
        <w:t>Creation of a new BP flow program</w:t>
      </w:r>
    </w:p>
    <w:p w14:paraId="6B9E4677" w14:textId="1C5E14A8" w:rsidR="00A51841" w:rsidRDefault="00A51841" w:rsidP="00A51841">
      <w:pPr>
        <w:pStyle w:val="a5"/>
        <w:ind w:firstLine="0"/>
      </w:pPr>
      <w:r>
        <w:t xml:space="preserve">Main use-case flow: </w:t>
      </w:r>
    </w:p>
    <w:p w14:paraId="604B43C0" w14:textId="19152467" w:rsidR="00A51841" w:rsidRDefault="00A51841" w:rsidP="00A51841">
      <w:pPr>
        <w:pStyle w:val="a5"/>
        <w:numPr>
          <w:ilvl w:val="0"/>
          <w:numId w:val="12"/>
        </w:numPr>
      </w:pPr>
      <w:r>
        <w:t xml:space="preserve">Creating a new blank worksheet </w:t>
      </w:r>
    </w:p>
    <w:p w14:paraId="3176709D" w14:textId="7E1DF935" w:rsidR="00536FF0" w:rsidRDefault="00A51841" w:rsidP="00536FF0">
      <w:pPr>
        <w:pStyle w:val="a5"/>
        <w:numPr>
          <w:ilvl w:val="0"/>
          <w:numId w:val="12"/>
        </w:numPr>
      </w:pPr>
      <w:r>
        <w:t>Adding blocks for the flow runs</w:t>
      </w:r>
      <w:r w:rsidR="00536FF0">
        <w:t xml:space="preserve"> and connecting them with the connection arrows</w:t>
      </w:r>
    </w:p>
    <w:p w14:paraId="5EEE68B4" w14:textId="3173D8A6" w:rsidR="00536FF0" w:rsidRDefault="00536FF0" w:rsidP="00536FF0">
      <w:pPr>
        <w:pStyle w:val="a5"/>
        <w:numPr>
          <w:ilvl w:val="0"/>
          <w:numId w:val="12"/>
        </w:numPr>
      </w:pPr>
      <w:r>
        <w:t>Defining the initial payloads in the starting blocks</w:t>
      </w:r>
    </w:p>
    <w:p w14:paraId="6CB1CEA7" w14:textId="6666D86C" w:rsidR="00536FF0" w:rsidRDefault="00536FF0" w:rsidP="00536FF0">
      <w:pPr>
        <w:pStyle w:val="a5"/>
        <w:numPr>
          <w:ilvl w:val="0"/>
          <w:numId w:val="12"/>
        </w:numPr>
      </w:pPr>
      <w:r>
        <w:t xml:space="preserve">Writing code in the designated code slots in the general and </w:t>
      </w:r>
      <w:proofErr w:type="spellStart"/>
      <w:r>
        <w:t>bSync</w:t>
      </w:r>
      <w:proofErr w:type="spellEnd"/>
      <w:r>
        <w:t xml:space="preserve"> blocks</w:t>
      </w:r>
    </w:p>
    <w:p w14:paraId="12898233" w14:textId="64DC3EF2" w:rsidR="00536FF0" w:rsidRDefault="00536FF0" w:rsidP="00536FF0">
      <w:pPr>
        <w:pStyle w:val="a5"/>
        <w:numPr>
          <w:ilvl w:val="0"/>
          <w:numId w:val="12"/>
        </w:numPr>
      </w:pPr>
      <w:r>
        <w:t xml:space="preserve">Deciding on relevant events for the waiting, requested and blocked code slots in the </w:t>
      </w:r>
      <w:proofErr w:type="spellStart"/>
      <w:r>
        <w:t>bSync</w:t>
      </w:r>
      <w:proofErr w:type="spellEnd"/>
      <w:r>
        <w:t xml:space="preserve"> blocks</w:t>
      </w:r>
    </w:p>
    <w:p w14:paraId="2BD35969" w14:textId="6934491C" w:rsidR="00536FF0" w:rsidRDefault="00D61C74" w:rsidP="00536FF0">
      <w:pPr>
        <w:pStyle w:val="a5"/>
        <w:numPr>
          <w:ilvl w:val="0"/>
          <w:numId w:val="12"/>
        </w:numPr>
      </w:pPr>
      <w:r>
        <w:t xml:space="preserve">Editing the code on general blocks in order to determine </w:t>
      </w:r>
      <w:proofErr w:type="spellStart"/>
      <w:r>
        <w:t>outpus</w:t>
      </w:r>
      <w:proofErr w:type="spellEnd"/>
      <w:r>
        <w:t xml:space="preserve"> and scenario - splits</w:t>
      </w:r>
    </w:p>
    <w:p w14:paraId="6AB1F8E2" w14:textId="77777777" w:rsidR="00536FF0" w:rsidRDefault="00536FF0" w:rsidP="00536FF0">
      <w:pPr>
        <w:pStyle w:val="a5"/>
        <w:ind w:left="1440" w:firstLine="0"/>
      </w:pPr>
    </w:p>
    <w:p w14:paraId="5F70FBC8" w14:textId="26232888" w:rsidR="00536FF0" w:rsidRDefault="00536FF0" w:rsidP="00536FF0">
      <w:pPr>
        <w:pStyle w:val="a5"/>
        <w:numPr>
          <w:ilvl w:val="0"/>
          <w:numId w:val="11"/>
        </w:numPr>
      </w:pPr>
      <w:r>
        <w:t>Executing an existing BP flow program</w:t>
      </w:r>
    </w:p>
    <w:p w14:paraId="3C79EF7A" w14:textId="49BCBFBB" w:rsidR="00536FF0" w:rsidRDefault="00536FF0" w:rsidP="00536FF0">
      <w:pPr>
        <w:pStyle w:val="a5"/>
        <w:ind w:firstLine="0"/>
      </w:pPr>
      <w:r>
        <w:t>Main use-case flow:</w:t>
      </w:r>
    </w:p>
    <w:p w14:paraId="6914556D" w14:textId="0E3C69EC" w:rsidR="00536FF0" w:rsidRDefault="00536FF0" w:rsidP="00536FF0">
      <w:pPr>
        <w:pStyle w:val="a5"/>
        <w:numPr>
          <w:ilvl w:val="0"/>
          <w:numId w:val="14"/>
        </w:numPr>
      </w:pPr>
      <w:r>
        <w:t>Creating a new BP flow program / loading an existing one</w:t>
      </w:r>
    </w:p>
    <w:p w14:paraId="3EB8493E" w14:textId="31EEB78F" w:rsidR="00536FF0" w:rsidRDefault="00536FF0" w:rsidP="00536FF0">
      <w:pPr>
        <w:pStyle w:val="a5"/>
        <w:numPr>
          <w:ilvl w:val="0"/>
          <w:numId w:val="14"/>
        </w:numPr>
      </w:pPr>
      <w:r>
        <w:t>Execution of the BP flow program using the designated button / command</w:t>
      </w:r>
    </w:p>
    <w:p w14:paraId="2E04BB99" w14:textId="7FF3420B" w:rsidR="00536FF0" w:rsidRDefault="005427A1" w:rsidP="00536FF0">
      <w:pPr>
        <w:pStyle w:val="a5"/>
        <w:numPr>
          <w:ilvl w:val="0"/>
          <w:numId w:val="14"/>
        </w:numPr>
      </w:pPr>
      <w:r>
        <w:t>Invoked events are displayed in a visual manner to the user</w:t>
      </w:r>
    </w:p>
    <w:p w14:paraId="0E142A26" w14:textId="77777777" w:rsidR="005427A1" w:rsidRDefault="005427A1" w:rsidP="005427A1">
      <w:pPr>
        <w:pStyle w:val="a5"/>
        <w:ind w:left="1440" w:firstLine="0"/>
      </w:pPr>
    </w:p>
    <w:p w14:paraId="36A1AC14" w14:textId="475E6E3D" w:rsidR="005427A1" w:rsidRDefault="00A6240B" w:rsidP="005427A1">
      <w:pPr>
        <w:pStyle w:val="a5"/>
        <w:numPr>
          <w:ilvl w:val="0"/>
          <w:numId w:val="11"/>
        </w:numPr>
      </w:pPr>
      <w:r>
        <w:t xml:space="preserve">Debugging </w:t>
      </w:r>
      <w:r w:rsidR="005427A1">
        <w:t>an existing BP flow program step-by-step</w:t>
      </w:r>
    </w:p>
    <w:p w14:paraId="73533E8C" w14:textId="77777777" w:rsidR="005427A1" w:rsidRDefault="005427A1" w:rsidP="005427A1">
      <w:pPr>
        <w:pStyle w:val="a5"/>
        <w:ind w:firstLine="0"/>
      </w:pPr>
      <w:r>
        <w:t>Main use-case flow:</w:t>
      </w:r>
    </w:p>
    <w:p w14:paraId="5B938568" w14:textId="2866E6B7" w:rsidR="005427A1" w:rsidRDefault="005427A1" w:rsidP="005427A1">
      <w:pPr>
        <w:pStyle w:val="a5"/>
        <w:numPr>
          <w:ilvl w:val="0"/>
          <w:numId w:val="17"/>
        </w:numPr>
      </w:pPr>
      <w:r>
        <w:t>Creating a new BP flow program / loading an existing one</w:t>
      </w:r>
    </w:p>
    <w:p w14:paraId="4571CD0F" w14:textId="0C13C1FC" w:rsidR="005427A1" w:rsidRDefault="00D61C74" w:rsidP="005427A1">
      <w:pPr>
        <w:pStyle w:val="a5"/>
        <w:numPr>
          <w:ilvl w:val="0"/>
          <w:numId w:val="17"/>
        </w:numPr>
      </w:pPr>
      <w:r>
        <w:t>Execute the program, record each step of the execution</w:t>
      </w:r>
    </w:p>
    <w:p w14:paraId="6A6B385D" w14:textId="3D4D847C" w:rsidR="005427A1" w:rsidRDefault="005427A1" w:rsidP="005427A1">
      <w:pPr>
        <w:pStyle w:val="a5"/>
        <w:numPr>
          <w:ilvl w:val="0"/>
          <w:numId w:val="17"/>
        </w:numPr>
      </w:pPr>
      <w:r>
        <w:t xml:space="preserve">The state of each </w:t>
      </w:r>
      <w:r w:rsidR="00D61C74">
        <w:t>scenario</w:t>
      </w:r>
      <w:r>
        <w:t xml:space="preserve"> run at every step is displayed to the user visually (payload content in every block, current events status – wai</w:t>
      </w:r>
      <w:r w:rsidR="00C147D8">
        <w:t>ting, requested and blocked events)</w:t>
      </w:r>
    </w:p>
    <w:p w14:paraId="64C75970" w14:textId="7C0B8B7A" w:rsidR="002F5A84" w:rsidRDefault="00C147D8" w:rsidP="002F5A84">
      <w:pPr>
        <w:pStyle w:val="a5"/>
        <w:numPr>
          <w:ilvl w:val="0"/>
          <w:numId w:val="17"/>
        </w:numPr>
      </w:pPr>
      <w:r>
        <w:t>When the user uses the designated button/ command for stepping forward</w:t>
      </w:r>
      <w:r w:rsidR="00D61C74">
        <w:t>/back</w:t>
      </w:r>
      <w:r>
        <w:t xml:space="preserve"> – the display will change accordingly and describe the new state of the program</w:t>
      </w:r>
    </w:p>
    <w:p w14:paraId="6E873B97" w14:textId="664C7D13" w:rsidR="00DB0204" w:rsidRDefault="00DB0204" w:rsidP="00DB0204">
      <w:pPr>
        <w:spacing w:after="469" w:line="259" w:lineRule="auto"/>
        <w:ind w:left="0" w:firstLine="0"/>
        <w:jc w:val="left"/>
        <w:rPr>
          <w:b/>
          <w:sz w:val="41"/>
        </w:rPr>
      </w:pPr>
    </w:p>
    <w:p w14:paraId="1F671FCA" w14:textId="523B52B6" w:rsidR="0098724C" w:rsidRDefault="0098724C" w:rsidP="00DB0204">
      <w:pPr>
        <w:spacing w:after="469" w:line="259" w:lineRule="auto"/>
        <w:ind w:left="0" w:firstLine="0"/>
        <w:jc w:val="left"/>
        <w:rPr>
          <w:b/>
          <w:sz w:val="41"/>
        </w:rPr>
      </w:pPr>
    </w:p>
    <w:p w14:paraId="48E0F126" w14:textId="78902142" w:rsidR="0098724C" w:rsidRDefault="0098724C" w:rsidP="00DB0204">
      <w:pPr>
        <w:spacing w:after="469" w:line="259" w:lineRule="auto"/>
        <w:ind w:left="0" w:firstLine="0"/>
        <w:jc w:val="left"/>
        <w:rPr>
          <w:b/>
          <w:sz w:val="41"/>
        </w:rPr>
      </w:pPr>
    </w:p>
    <w:p w14:paraId="4C58D4BE" w14:textId="06E648EE" w:rsidR="0098724C" w:rsidRDefault="0098724C" w:rsidP="00DB0204">
      <w:pPr>
        <w:spacing w:after="469" w:line="259" w:lineRule="auto"/>
        <w:ind w:left="0" w:firstLine="0"/>
        <w:jc w:val="left"/>
        <w:rPr>
          <w:b/>
          <w:sz w:val="41"/>
        </w:rPr>
      </w:pPr>
    </w:p>
    <w:p w14:paraId="4B888603" w14:textId="77777777" w:rsidR="0098724C" w:rsidRDefault="0098724C" w:rsidP="00DB0204">
      <w:pPr>
        <w:spacing w:after="469" w:line="259" w:lineRule="auto"/>
        <w:ind w:left="0" w:firstLine="0"/>
        <w:jc w:val="left"/>
        <w:rPr>
          <w:b/>
          <w:sz w:val="41"/>
        </w:rPr>
      </w:pPr>
    </w:p>
    <w:p w14:paraId="5FBE09F6" w14:textId="42CAA8C1" w:rsidR="00DB0204" w:rsidRDefault="00A36D9A" w:rsidP="00DB0204">
      <w:pPr>
        <w:spacing w:after="469" w:line="259" w:lineRule="auto"/>
        <w:ind w:left="0" w:firstLine="0"/>
        <w:jc w:val="left"/>
        <w:rPr>
          <w:b/>
          <w:sz w:val="41"/>
        </w:rPr>
      </w:pPr>
      <w:r>
        <w:rPr>
          <w:b/>
          <w:sz w:val="41"/>
        </w:rPr>
        <w:lastRenderedPageBreak/>
        <w:t>Chapter 3</w:t>
      </w:r>
    </w:p>
    <w:p w14:paraId="7ACEF15B" w14:textId="3CFF93FC" w:rsidR="00126733" w:rsidRPr="00126733" w:rsidRDefault="4773652E" w:rsidP="4773652E">
      <w:pPr>
        <w:spacing w:after="469" w:line="259" w:lineRule="auto"/>
        <w:ind w:left="0" w:firstLine="0"/>
        <w:jc w:val="left"/>
        <w:rPr>
          <w:b/>
          <w:bCs/>
          <w:sz w:val="50"/>
          <w:szCs w:val="50"/>
        </w:rPr>
      </w:pPr>
      <w:r w:rsidRPr="4773652E">
        <w:rPr>
          <w:b/>
          <w:bCs/>
          <w:sz w:val="50"/>
          <w:szCs w:val="50"/>
        </w:rPr>
        <w:t>Functional Requirements</w:t>
      </w:r>
    </w:p>
    <w:p w14:paraId="57BB1E70" w14:textId="59E159C2" w:rsidR="00DB0204" w:rsidRPr="00582009" w:rsidRDefault="4773652E" w:rsidP="4773652E">
      <w:pPr>
        <w:spacing w:after="469" w:line="259" w:lineRule="auto"/>
        <w:ind w:left="-15" w:firstLine="0"/>
        <w:jc w:val="left"/>
        <w:rPr>
          <w:b/>
          <w:bCs/>
          <w:sz w:val="56"/>
          <w:szCs w:val="56"/>
          <w:u w:val="single"/>
        </w:rPr>
      </w:pPr>
      <w:r w:rsidRPr="00582009">
        <w:rPr>
          <w:b/>
          <w:bCs/>
          <w:sz w:val="32"/>
          <w:szCs w:val="36"/>
          <w:u w:val="single"/>
        </w:rPr>
        <w:t>1. BP Flow program creation:</w:t>
      </w:r>
    </w:p>
    <w:tbl>
      <w:tblPr>
        <w:tblStyle w:val="a6"/>
        <w:tblW w:w="8640" w:type="dxa"/>
        <w:jc w:val="right"/>
        <w:tblLook w:val="04A0" w:firstRow="1" w:lastRow="0" w:firstColumn="1" w:lastColumn="0" w:noHBand="0" w:noVBand="1"/>
      </w:tblPr>
      <w:tblGrid>
        <w:gridCol w:w="934"/>
        <w:gridCol w:w="4853"/>
        <w:gridCol w:w="1060"/>
        <w:gridCol w:w="1793"/>
      </w:tblGrid>
      <w:tr w:rsidR="13AE70CF" w14:paraId="7C2999A3" w14:textId="77777777" w:rsidTr="00190AD0">
        <w:trPr>
          <w:jc w:val="right"/>
        </w:trPr>
        <w:tc>
          <w:tcPr>
            <w:tcW w:w="934" w:type="dxa"/>
          </w:tcPr>
          <w:p w14:paraId="0839D3CC" w14:textId="5523FAFD" w:rsidR="13AE70CF" w:rsidRDefault="53FD8353" w:rsidP="53FD8353">
            <w:pPr>
              <w:rPr>
                <w:b/>
                <w:bCs/>
              </w:rPr>
            </w:pPr>
            <w:r w:rsidRPr="53FD8353">
              <w:rPr>
                <w:b/>
                <w:bCs/>
              </w:rPr>
              <w:t>No.</w:t>
            </w:r>
          </w:p>
        </w:tc>
        <w:tc>
          <w:tcPr>
            <w:tcW w:w="4853" w:type="dxa"/>
          </w:tcPr>
          <w:p w14:paraId="47A3F3E0" w14:textId="3AAB060A" w:rsidR="13AE70CF" w:rsidRDefault="53FD8353" w:rsidP="53FD8353">
            <w:pPr>
              <w:rPr>
                <w:b/>
                <w:bCs/>
              </w:rPr>
            </w:pPr>
            <w:r w:rsidRPr="53FD8353">
              <w:rPr>
                <w:b/>
                <w:bCs/>
              </w:rPr>
              <w:t>Description</w:t>
            </w:r>
          </w:p>
        </w:tc>
        <w:tc>
          <w:tcPr>
            <w:tcW w:w="1060" w:type="dxa"/>
          </w:tcPr>
          <w:p w14:paraId="4B8A5BE7" w14:textId="17D4E1C5" w:rsidR="13AE70CF" w:rsidRDefault="53FD8353" w:rsidP="53FD8353">
            <w:pPr>
              <w:spacing w:line="259" w:lineRule="auto"/>
              <w:jc w:val="left"/>
              <w:rPr>
                <w:b/>
                <w:bCs/>
              </w:rPr>
            </w:pPr>
            <w:r w:rsidRPr="53FD8353">
              <w:rPr>
                <w:b/>
                <w:bCs/>
              </w:rPr>
              <w:t>Priority</w:t>
            </w:r>
          </w:p>
        </w:tc>
        <w:tc>
          <w:tcPr>
            <w:tcW w:w="1793" w:type="dxa"/>
          </w:tcPr>
          <w:p w14:paraId="0C8BE565" w14:textId="472834FB" w:rsidR="13AE70CF" w:rsidRDefault="53FD8353" w:rsidP="53FD8353">
            <w:pPr>
              <w:spacing w:line="259" w:lineRule="auto"/>
              <w:jc w:val="left"/>
              <w:rPr>
                <w:b/>
                <w:bCs/>
              </w:rPr>
            </w:pPr>
            <w:r w:rsidRPr="53FD8353">
              <w:rPr>
                <w:b/>
                <w:bCs/>
              </w:rPr>
              <w:t>Risk</w:t>
            </w:r>
          </w:p>
        </w:tc>
      </w:tr>
      <w:tr w:rsidR="00E527CF" w14:paraId="552BDF4E" w14:textId="77777777" w:rsidTr="00190AD0">
        <w:trPr>
          <w:jc w:val="right"/>
        </w:trPr>
        <w:tc>
          <w:tcPr>
            <w:tcW w:w="934" w:type="dxa"/>
          </w:tcPr>
          <w:p w14:paraId="139B3370" w14:textId="21192058" w:rsidR="00E527CF" w:rsidRDefault="00E527CF" w:rsidP="00E527CF">
            <w:pPr>
              <w:ind w:right="70"/>
            </w:pPr>
            <w:r>
              <w:t>1.1</w:t>
            </w:r>
          </w:p>
        </w:tc>
        <w:tc>
          <w:tcPr>
            <w:tcW w:w="4853" w:type="dxa"/>
          </w:tcPr>
          <w:p w14:paraId="453EBFEC" w14:textId="5DC96E59" w:rsidR="00E527CF" w:rsidRDefault="00E527CF" w:rsidP="00E527CF">
            <w:pPr>
              <w:ind w:right="70"/>
            </w:pPr>
            <w:r>
              <w:t>The system should provide the option to create a new blank working sheet</w:t>
            </w:r>
          </w:p>
          <w:p w14:paraId="5EAF4F2B" w14:textId="77777777" w:rsidR="00E527CF" w:rsidRDefault="00E527CF" w:rsidP="00AE2788">
            <w:pPr>
              <w:spacing w:after="469" w:line="259" w:lineRule="auto"/>
              <w:ind w:left="0" w:firstLine="0"/>
              <w:jc w:val="left"/>
            </w:pPr>
          </w:p>
        </w:tc>
        <w:tc>
          <w:tcPr>
            <w:tcW w:w="1060" w:type="dxa"/>
          </w:tcPr>
          <w:p w14:paraId="067D1F82" w14:textId="5E074943" w:rsidR="00E527CF" w:rsidRDefault="00DB0204" w:rsidP="00AE2788">
            <w:pPr>
              <w:spacing w:after="469" w:line="259" w:lineRule="auto"/>
              <w:ind w:left="0" w:firstLine="0"/>
              <w:jc w:val="left"/>
            </w:pPr>
            <w:r>
              <w:t>MH</w:t>
            </w:r>
          </w:p>
        </w:tc>
        <w:tc>
          <w:tcPr>
            <w:tcW w:w="1793" w:type="dxa"/>
          </w:tcPr>
          <w:p w14:paraId="092E6D83" w14:textId="64F33754" w:rsidR="00E527CF" w:rsidRDefault="00DB0204" w:rsidP="00AE2788">
            <w:pPr>
              <w:spacing w:after="469" w:line="259" w:lineRule="auto"/>
              <w:ind w:left="0" w:firstLine="0"/>
              <w:jc w:val="left"/>
            </w:pPr>
            <w:r>
              <w:t>Low</w:t>
            </w:r>
          </w:p>
        </w:tc>
      </w:tr>
      <w:tr w:rsidR="00663361" w14:paraId="7AEC13D7" w14:textId="77777777" w:rsidTr="00190AD0">
        <w:trPr>
          <w:jc w:val="right"/>
        </w:trPr>
        <w:tc>
          <w:tcPr>
            <w:tcW w:w="934" w:type="dxa"/>
          </w:tcPr>
          <w:p w14:paraId="00065449" w14:textId="2C1133A8" w:rsidR="00663361" w:rsidRDefault="00663361" w:rsidP="00E527CF">
            <w:pPr>
              <w:ind w:right="70"/>
            </w:pPr>
            <w:r>
              <w:t>1.1.1</w:t>
            </w:r>
          </w:p>
        </w:tc>
        <w:tc>
          <w:tcPr>
            <w:tcW w:w="4853" w:type="dxa"/>
          </w:tcPr>
          <w:p w14:paraId="0DDC192A" w14:textId="26B07EE0" w:rsidR="00663361" w:rsidRDefault="00663361" w:rsidP="00E527CF">
            <w:pPr>
              <w:ind w:right="70"/>
            </w:pPr>
            <w:r>
              <w:t xml:space="preserve">The system should enable saving a working sheet </w:t>
            </w:r>
            <w:r w:rsidR="00A6240B">
              <w:t>to the user's disk</w:t>
            </w:r>
          </w:p>
        </w:tc>
        <w:tc>
          <w:tcPr>
            <w:tcW w:w="1060" w:type="dxa"/>
          </w:tcPr>
          <w:p w14:paraId="4FBE0CEA" w14:textId="2671803A" w:rsidR="00663361" w:rsidRDefault="00663361" w:rsidP="00AE2788">
            <w:pPr>
              <w:spacing w:after="469" w:line="259" w:lineRule="auto"/>
              <w:ind w:left="0" w:firstLine="0"/>
              <w:jc w:val="left"/>
            </w:pPr>
            <w:r>
              <w:t>MH</w:t>
            </w:r>
          </w:p>
        </w:tc>
        <w:tc>
          <w:tcPr>
            <w:tcW w:w="1793" w:type="dxa"/>
          </w:tcPr>
          <w:p w14:paraId="49025E65" w14:textId="1E1A6219" w:rsidR="00663361" w:rsidRDefault="00663361" w:rsidP="00AE2788">
            <w:pPr>
              <w:spacing w:after="469" w:line="259" w:lineRule="auto"/>
              <w:ind w:left="0" w:firstLine="0"/>
              <w:jc w:val="left"/>
            </w:pPr>
            <w:r>
              <w:t>Low</w:t>
            </w:r>
          </w:p>
        </w:tc>
      </w:tr>
      <w:tr w:rsidR="00663361" w14:paraId="70E2FEED" w14:textId="77777777" w:rsidTr="00190AD0">
        <w:trPr>
          <w:jc w:val="right"/>
        </w:trPr>
        <w:tc>
          <w:tcPr>
            <w:tcW w:w="934" w:type="dxa"/>
          </w:tcPr>
          <w:p w14:paraId="157079E9" w14:textId="78804359" w:rsidR="00663361" w:rsidRDefault="00663361" w:rsidP="00E527CF">
            <w:pPr>
              <w:ind w:right="70"/>
            </w:pPr>
            <w:r>
              <w:t>1.1.2</w:t>
            </w:r>
          </w:p>
        </w:tc>
        <w:tc>
          <w:tcPr>
            <w:tcW w:w="4853" w:type="dxa"/>
          </w:tcPr>
          <w:p w14:paraId="17018BA1" w14:textId="7EF9F022" w:rsidR="00663361" w:rsidRDefault="00663361" w:rsidP="00E527CF">
            <w:pPr>
              <w:ind w:right="70"/>
            </w:pPr>
            <w:r>
              <w:t>The system should enable loading a saved working sheet</w:t>
            </w:r>
          </w:p>
        </w:tc>
        <w:tc>
          <w:tcPr>
            <w:tcW w:w="1060" w:type="dxa"/>
          </w:tcPr>
          <w:p w14:paraId="31566ADE" w14:textId="65B9D852" w:rsidR="00663361" w:rsidRDefault="00663361" w:rsidP="00AE2788">
            <w:pPr>
              <w:spacing w:after="469" w:line="259" w:lineRule="auto"/>
              <w:ind w:left="0" w:firstLine="0"/>
              <w:jc w:val="left"/>
            </w:pPr>
            <w:r>
              <w:t>MH</w:t>
            </w:r>
          </w:p>
        </w:tc>
        <w:tc>
          <w:tcPr>
            <w:tcW w:w="1793" w:type="dxa"/>
          </w:tcPr>
          <w:p w14:paraId="5B4E9625" w14:textId="3B7ADF11" w:rsidR="00663361" w:rsidRDefault="00663361" w:rsidP="00AE2788">
            <w:pPr>
              <w:spacing w:after="469" w:line="259" w:lineRule="auto"/>
              <w:ind w:left="0" w:firstLine="0"/>
              <w:jc w:val="left"/>
            </w:pPr>
            <w:r>
              <w:t>Low</w:t>
            </w:r>
          </w:p>
        </w:tc>
      </w:tr>
      <w:tr w:rsidR="00DB0204" w14:paraId="1ED4C5E3" w14:textId="77777777" w:rsidTr="00190AD0">
        <w:trPr>
          <w:jc w:val="right"/>
        </w:trPr>
        <w:tc>
          <w:tcPr>
            <w:tcW w:w="934" w:type="dxa"/>
          </w:tcPr>
          <w:p w14:paraId="5B573811" w14:textId="18BD7B96" w:rsidR="00DB0204" w:rsidRDefault="00DB0204" w:rsidP="00DB0204">
            <w:pPr>
              <w:spacing w:after="469" w:line="259" w:lineRule="auto"/>
              <w:ind w:left="0" w:firstLine="0"/>
              <w:jc w:val="left"/>
            </w:pPr>
            <w:r>
              <w:t>1.2</w:t>
            </w:r>
          </w:p>
        </w:tc>
        <w:tc>
          <w:tcPr>
            <w:tcW w:w="4853" w:type="dxa"/>
          </w:tcPr>
          <w:p w14:paraId="0F228D54" w14:textId="4E061AE3" w:rsidR="00DB0204" w:rsidRDefault="00DB0204" w:rsidP="00DB0204">
            <w:pPr>
              <w:spacing w:after="469" w:line="259" w:lineRule="auto"/>
              <w:ind w:left="0" w:firstLine="0"/>
              <w:jc w:val="left"/>
            </w:pPr>
            <w:r>
              <w:t>The system should provide a tool set of BP flow visual objects which corresponds to BP flow syntax (blocks)</w:t>
            </w:r>
          </w:p>
        </w:tc>
        <w:tc>
          <w:tcPr>
            <w:tcW w:w="1060" w:type="dxa"/>
          </w:tcPr>
          <w:p w14:paraId="3B9488C3" w14:textId="7B84D2C6" w:rsidR="00DB0204" w:rsidRDefault="00DB0204" w:rsidP="00DB0204">
            <w:pPr>
              <w:spacing w:after="469" w:line="259" w:lineRule="auto"/>
              <w:ind w:left="0" w:firstLine="0"/>
              <w:jc w:val="left"/>
            </w:pPr>
            <w:r>
              <w:t>MH</w:t>
            </w:r>
          </w:p>
        </w:tc>
        <w:tc>
          <w:tcPr>
            <w:tcW w:w="1793" w:type="dxa"/>
          </w:tcPr>
          <w:p w14:paraId="4C4F71FD" w14:textId="3196E8A5" w:rsidR="00DB0204" w:rsidRDefault="00DB0204" w:rsidP="00DB0204">
            <w:pPr>
              <w:spacing w:after="469" w:line="259" w:lineRule="auto"/>
              <w:ind w:left="0" w:firstLine="0"/>
              <w:jc w:val="left"/>
            </w:pPr>
            <w:r>
              <w:t>Low</w:t>
            </w:r>
          </w:p>
        </w:tc>
      </w:tr>
      <w:tr w:rsidR="00DB0204" w14:paraId="4EE0C06F" w14:textId="77777777" w:rsidTr="00190AD0">
        <w:trPr>
          <w:jc w:val="right"/>
        </w:trPr>
        <w:tc>
          <w:tcPr>
            <w:tcW w:w="934" w:type="dxa"/>
          </w:tcPr>
          <w:p w14:paraId="3EBB4754" w14:textId="7FC85A6A" w:rsidR="00DB0204" w:rsidRDefault="00DB0204" w:rsidP="00DB0204">
            <w:pPr>
              <w:spacing w:after="469" w:line="259" w:lineRule="auto"/>
              <w:ind w:left="0" w:firstLine="0"/>
              <w:jc w:val="left"/>
            </w:pPr>
            <w:r>
              <w:t>1.2.1</w:t>
            </w:r>
          </w:p>
        </w:tc>
        <w:tc>
          <w:tcPr>
            <w:tcW w:w="4853" w:type="dxa"/>
          </w:tcPr>
          <w:p w14:paraId="42139B61" w14:textId="77777777" w:rsidR="00DB0204" w:rsidRDefault="00DB0204" w:rsidP="00DB0204">
            <w:pPr>
              <w:ind w:right="70"/>
            </w:pPr>
            <w:r>
              <w:t>The tool set should include the following objects:</w:t>
            </w:r>
          </w:p>
          <w:p w14:paraId="053CB262" w14:textId="640FD770" w:rsidR="00DB0204" w:rsidRDefault="00DB0204" w:rsidP="00DB0204">
            <w:pPr>
              <w:pStyle w:val="a5"/>
              <w:numPr>
                <w:ilvl w:val="0"/>
                <w:numId w:val="7"/>
              </w:numPr>
              <w:ind w:right="70"/>
            </w:pPr>
            <w:r>
              <w:t>General transformation block</w:t>
            </w:r>
          </w:p>
          <w:p w14:paraId="0493FA6D" w14:textId="4EC8E0AB" w:rsidR="00DB0204" w:rsidRPr="00E527CF" w:rsidRDefault="00DB0204" w:rsidP="00DB0204">
            <w:pPr>
              <w:pStyle w:val="a5"/>
              <w:numPr>
                <w:ilvl w:val="0"/>
                <w:numId w:val="7"/>
              </w:numPr>
              <w:ind w:right="70"/>
            </w:pPr>
            <w:r>
              <w:t>Start block</w:t>
            </w:r>
          </w:p>
          <w:p w14:paraId="3BFACA24" w14:textId="5C001ACF" w:rsidR="00DB0204" w:rsidRDefault="00DB0204" w:rsidP="00DB0204">
            <w:pPr>
              <w:pStyle w:val="a5"/>
              <w:numPr>
                <w:ilvl w:val="0"/>
                <w:numId w:val="7"/>
              </w:numPr>
              <w:ind w:right="70"/>
            </w:pPr>
            <w:r w:rsidRPr="00E527CF">
              <w:rPr>
                <w:rFonts w:cstheme="minorBidi"/>
              </w:rPr>
              <w:t>B-Sync block</w:t>
            </w:r>
          </w:p>
          <w:p w14:paraId="0B116353" w14:textId="769C971C" w:rsidR="00A6240B" w:rsidRPr="00E527CF" w:rsidRDefault="00A6240B" w:rsidP="00DB0204">
            <w:pPr>
              <w:pStyle w:val="a5"/>
              <w:numPr>
                <w:ilvl w:val="0"/>
                <w:numId w:val="7"/>
              </w:numPr>
              <w:ind w:right="70"/>
            </w:pPr>
            <w:r>
              <w:t>Console Block</w:t>
            </w:r>
          </w:p>
          <w:p w14:paraId="31AC3CDB" w14:textId="1F2996CE" w:rsidR="00DB0204" w:rsidRDefault="00DB0204" w:rsidP="00DB0204">
            <w:pPr>
              <w:spacing w:after="469" w:line="259" w:lineRule="auto"/>
              <w:ind w:left="0" w:firstLine="0"/>
              <w:jc w:val="left"/>
            </w:pPr>
            <w:r>
              <w:t>Directed connection arrow.</w:t>
            </w:r>
          </w:p>
        </w:tc>
        <w:tc>
          <w:tcPr>
            <w:tcW w:w="1060" w:type="dxa"/>
          </w:tcPr>
          <w:p w14:paraId="37A76125" w14:textId="4D3EE633" w:rsidR="00DB0204" w:rsidRDefault="00DB0204" w:rsidP="00DB0204">
            <w:pPr>
              <w:spacing w:after="469" w:line="259" w:lineRule="auto"/>
              <w:ind w:left="0" w:firstLine="0"/>
              <w:jc w:val="left"/>
            </w:pPr>
            <w:r>
              <w:t>MH</w:t>
            </w:r>
          </w:p>
        </w:tc>
        <w:tc>
          <w:tcPr>
            <w:tcW w:w="1793" w:type="dxa"/>
          </w:tcPr>
          <w:p w14:paraId="2B469C23" w14:textId="01121271" w:rsidR="00DB0204" w:rsidRDefault="00DB0204" w:rsidP="00DB0204">
            <w:pPr>
              <w:spacing w:after="469" w:line="259" w:lineRule="auto"/>
              <w:ind w:left="0" w:firstLine="0"/>
              <w:jc w:val="left"/>
            </w:pPr>
            <w:r>
              <w:t>Low</w:t>
            </w:r>
          </w:p>
        </w:tc>
      </w:tr>
      <w:tr w:rsidR="00190AD0" w14:paraId="40DF68E5" w14:textId="77777777" w:rsidTr="00190AD0">
        <w:trPr>
          <w:jc w:val="right"/>
        </w:trPr>
        <w:tc>
          <w:tcPr>
            <w:tcW w:w="934" w:type="dxa"/>
          </w:tcPr>
          <w:p w14:paraId="4871B154" w14:textId="650D96D8" w:rsidR="00190AD0" w:rsidRDefault="00190AD0" w:rsidP="00190AD0">
            <w:pPr>
              <w:spacing w:after="469" w:line="259" w:lineRule="auto"/>
              <w:ind w:left="0" w:firstLine="0"/>
              <w:jc w:val="left"/>
            </w:pPr>
            <w:r>
              <w:t>1.2.1.1</w:t>
            </w:r>
          </w:p>
        </w:tc>
        <w:tc>
          <w:tcPr>
            <w:tcW w:w="4853" w:type="dxa"/>
          </w:tcPr>
          <w:p w14:paraId="4CACBF9B" w14:textId="1C1FDF88" w:rsidR="00190AD0" w:rsidRDefault="00190AD0" w:rsidP="00190AD0">
            <w:pPr>
              <w:ind w:right="70"/>
            </w:pPr>
            <w:r>
              <w:t>The system should provide an option to define initial payloads in a start node</w:t>
            </w:r>
          </w:p>
        </w:tc>
        <w:tc>
          <w:tcPr>
            <w:tcW w:w="1060" w:type="dxa"/>
          </w:tcPr>
          <w:p w14:paraId="1A3F70DB" w14:textId="0DCF3748" w:rsidR="00190AD0" w:rsidRDefault="00190AD0" w:rsidP="00190AD0">
            <w:pPr>
              <w:spacing w:after="469" w:line="259" w:lineRule="auto"/>
              <w:ind w:left="0" w:firstLine="0"/>
              <w:jc w:val="left"/>
            </w:pPr>
            <w:r>
              <w:t>MH</w:t>
            </w:r>
          </w:p>
        </w:tc>
        <w:tc>
          <w:tcPr>
            <w:tcW w:w="1793" w:type="dxa"/>
          </w:tcPr>
          <w:p w14:paraId="0ED94958" w14:textId="61887496" w:rsidR="00190AD0" w:rsidRDefault="00190AD0" w:rsidP="00190AD0">
            <w:pPr>
              <w:spacing w:after="469" w:line="259" w:lineRule="auto"/>
              <w:ind w:left="0" w:firstLine="0"/>
              <w:jc w:val="left"/>
            </w:pPr>
            <w:r>
              <w:t>Medium</w:t>
            </w:r>
          </w:p>
        </w:tc>
      </w:tr>
      <w:tr w:rsidR="00190AD0" w14:paraId="4DA7A4CD" w14:textId="77777777" w:rsidTr="00190AD0">
        <w:trPr>
          <w:jc w:val="right"/>
        </w:trPr>
        <w:tc>
          <w:tcPr>
            <w:tcW w:w="934" w:type="dxa"/>
          </w:tcPr>
          <w:p w14:paraId="27CDD805" w14:textId="7155BB13" w:rsidR="00190AD0" w:rsidRDefault="00190AD0" w:rsidP="00190AD0">
            <w:pPr>
              <w:spacing w:after="469" w:line="259" w:lineRule="auto"/>
              <w:ind w:left="0" w:firstLine="0"/>
              <w:jc w:val="left"/>
            </w:pPr>
            <w:r>
              <w:t>1.2.1.2</w:t>
            </w:r>
          </w:p>
        </w:tc>
        <w:tc>
          <w:tcPr>
            <w:tcW w:w="4853" w:type="dxa"/>
          </w:tcPr>
          <w:p w14:paraId="1EE4F470" w14:textId="6E383C9D" w:rsidR="00190AD0" w:rsidRDefault="00190AD0" w:rsidP="00190AD0">
            <w:pPr>
              <w:ind w:right="70"/>
            </w:pPr>
            <w:r>
              <w:t>The system should provide a slot for a title for a General block on the working sheet</w:t>
            </w:r>
          </w:p>
        </w:tc>
        <w:tc>
          <w:tcPr>
            <w:tcW w:w="1060" w:type="dxa"/>
          </w:tcPr>
          <w:p w14:paraId="50821E24" w14:textId="7E7A34F7" w:rsidR="00190AD0" w:rsidRDefault="00190AD0" w:rsidP="00190AD0">
            <w:pPr>
              <w:spacing w:after="469" w:line="259" w:lineRule="auto"/>
              <w:ind w:left="0" w:firstLine="0"/>
              <w:jc w:val="left"/>
            </w:pPr>
            <w:r>
              <w:t>MH</w:t>
            </w:r>
          </w:p>
        </w:tc>
        <w:tc>
          <w:tcPr>
            <w:tcW w:w="1793" w:type="dxa"/>
          </w:tcPr>
          <w:p w14:paraId="2ACB206C" w14:textId="314ED128" w:rsidR="00190AD0" w:rsidRDefault="00190AD0" w:rsidP="00190AD0">
            <w:pPr>
              <w:spacing w:after="469" w:line="259" w:lineRule="auto"/>
              <w:ind w:left="0" w:firstLine="0"/>
              <w:jc w:val="left"/>
            </w:pPr>
            <w:r>
              <w:t>Low</w:t>
            </w:r>
          </w:p>
        </w:tc>
      </w:tr>
      <w:tr w:rsidR="00190AD0" w14:paraId="1ED21429" w14:textId="77777777" w:rsidTr="00190AD0">
        <w:trPr>
          <w:jc w:val="right"/>
        </w:trPr>
        <w:tc>
          <w:tcPr>
            <w:tcW w:w="934" w:type="dxa"/>
          </w:tcPr>
          <w:p w14:paraId="04F4322D" w14:textId="29781927" w:rsidR="00190AD0" w:rsidRDefault="00190AD0" w:rsidP="00190AD0">
            <w:pPr>
              <w:spacing w:after="469" w:line="259" w:lineRule="auto"/>
              <w:ind w:left="0" w:firstLine="0"/>
              <w:jc w:val="left"/>
            </w:pPr>
            <w:r>
              <w:t>1.2.1.3</w:t>
            </w:r>
          </w:p>
        </w:tc>
        <w:tc>
          <w:tcPr>
            <w:tcW w:w="4853" w:type="dxa"/>
          </w:tcPr>
          <w:p w14:paraId="27359202" w14:textId="75D64B06" w:rsidR="00190AD0" w:rsidRDefault="00190AD0" w:rsidP="00190AD0">
            <w:pPr>
              <w:ind w:right="70"/>
            </w:pPr>
            <w:r>
              <w:t xml:space="preserve">The system should provide a slot for writing </w:t>
            </w:r>
            <w:proofErr w:type="spellStart"/>
            <w:r>
              <w:t>js</w:t>
            </w:r>
            <w:proofErr w:type="spellEnd"/>
            <w:r>
              <w:t xml:space="preserve"> code for a general block</w:t>
            </w:r>
          </w:p>
        </w:tc>
        <w:tc>
          <w:tcPr>
            <w:tcW w:w="1060" w:type="dxa"/>
          </w:tcPr>
          <w:p w14:paraId="4D2F3044" w14:textId="2D98C19C" w:rsidR="00190AD0" w:rsidRDefault="00190AD0" w:rsidP="00190AD0">
            <w:pPr>
              <w:spacing w:after="469" w:line="259" w:lineRule="auto"/>
              <w:ind w:left="0" w:firstLine="0"/>
              <w:jc w:val="left"/>
            </w:pPr>
            <w:r>
              <w:t>MH</w:t>
            </w:r>
          </w:p>
        </w:tc>
        <w:tc>
          <w:tcPr>
            <w:tcW w:w="1793" w:type="dxa"/>
          </w:tcPr>
          <w:p w14:paraId="265B7CDE" w14:textId="613F4C5D" w:rsidR="00190AD0" w:rsidRDefault="00190AD0" w:rsidP="00190AD0">
            <w:pPr>
              <w:spacing w:after="469" w:line="259" w:lineRule="auto"/>
              <w:ind w:left="0" w:firstLine="0"/>
              <w:jc w:val="left"/>
            </w:pPr>
            <w:r>
              <w:t>Low</w:t>
            </w:r>
          </w:p>
        </w:tc>
      </w:tr>
      <w:tr w:rsidR="00190AD0" w14:paraId="448A3FD4" w14:textId="77777777" w:rsidTr="00190AD0">
        <w:trPr>
          <w:jc w:val="right"/>
        </w:trPr>
        <w:tc>
          <w:tcPr>
            <w:tcW w:w="934" w:type="dxa"/>
          </w:tcPr>
          <w:p w14:paraId="7FB7CE9A" w14:textId="380B1ED0" w:rsidR="00190AD0" w:rsidRDefault="00190AD0" w:rsidP="00190AD0">
            <w:pPr>
              <w:spacing w:after="469" w:line="259" w:lineRule="auto"/>
              <w:ind w:left="0" w:firstLine="0"/>
              <w:jc w:val="left"/>
            </w:pPr>
            <w:r>
              <w:t>1.2.1.3.1</w:t>
            </w:r>
          </w:p>
        </w:tc>
        <w:tc>
          <w:tcPr>
            <w:tcW w:w="4853" w:type="dxa"/>
          </w:tcPr>
          <w:p w14:paraId="497DDB29" w14:textId="501F9DEE" w:rsidR="00190AD0" w:rsidRDefault="00190AD0" w:rsidP="00190AD0">
            <w:pPr>
              <w:ind w:right="70"/>
            </w:pPr>
            <w:r>
              <w:t>The system should enforce syntax check of the code written in every code slot</w:t>
            </w:r>
          </w:p>
        </w:tc>
        <w:tc>
          <w:tcPr>
            <w:tcW w:w="1060" w:type="dxa"/>
          </w:tcPr>
          <w:p w14:paraId="7C4D9F6A" w14:textId="67FAA08E" w:rsidR="00190AD0" w:rsidRDefault="00190AD0" w:rsidP="00190AD0">
            <w:pPr>
              <w:spacing w:after="469" w:line="259" w:lineRule="auto"/>
              <w:ind w:left="0" w:firstLine="0"/>
              <w:jc w:val="left"/>
            </w:pPr>
            <w:r>
              <w:t>NTH</w:t>
            </w:r>
          </w:p>
        </w:tc>
        <w:tc>
          <w:tcPr>
            <w:tcW w:w="1793" w:type="dxa"/>
          </w:tcPr>
          <w:p w14:paraId="48E99873" w14:textId="14EE5369" w:rsidR="00190AD0" w:rsidRDefault="00190AD0" w:rsidP="00190AD0">
            <w:pPr>
              <w:spacing w:after="469" w:line="259" w:lineRule="auto"/>
              <w:ind w:left="0" w:firstLine="0"/>
              <w:jc w:val="left"/>
            </w:pPr>
            <w:r>
              <w:t>Medium</w:t>
            </w:r>
          </w:p>
        </w:tc>
      </w:tr>
      <w:tr w:rsidR="00190AD0" w14:paraId="37958BEF" w14:textId="77777777" w:rsidTr="00190AD0">
        <w:trPr>
          <w:jc w:val="right"/>
        </w:trPr>
        <w:tc>
          <w:tcPr>
            <w:tcW w:w="934" w:type="dxa"/>
          </w:tcPr>
          <w:p w14:paraId="4B9E033A" w14:textId="63B02BC9" w:rsidR="00190AD0" w:rsidRDefault="00190AD0" w:rsidP="00190AD0">
            <w:pPr>
              <w:spacing w:after="469" w:line="259" w:lineRule="auto"/>
              <w:ind w:left="0" w:firstLine="0"/>
              <w:jc w:val="left"/>
            </w:pPr>
            <w:r>
              <w:t>1.2.1.3.2</w:t>
            </w:r>
          </w:p>
        </w:tc>
        <w:tc>
          <w:tcPr>
            <w:tcW w:w="4853" w:type="dxa"/>
          </w:tcPr>
          <w:p w14:paraId="07EEA177" w14:textId="1602A53C" w:rsidR="00190AD0" w:rsidRDefault="00190AD0" w:rsidP="00190AD0">
            <w:pPr>
              <w:ind w:right="70"/>
            </w:pPr>
            <w:r w:rsidRPr="00E527CF">
              <w:t>The system should apply syntax highlighting in every code slot</w:t>
            </w:r>
          </w:p>
        </w:tc>
        <w:tc>
          <w:tcPr>
            <w:tcW w:w="1060" w:type="dxa"/>
          </w:tcPr>
          <w:p w14:paraId="68B4FA17" w14:textId="7E89AA36" w:rsidR="00190AD0" w:rsidRDefault="00190AD0" w:rsidP="00190AD0">
            <w:pPr>
              <w:spacing w:after="469" w:line="259" w:lineRule="auto"/>
              <w:ind w:left="0" w:firstLine="0"/>
              <w:jc w:val="left"/>
            </w:pPr>
            <w:r>
              <w:t>NTH</w:t>
            </w:r>
          </w:p>
        </w:tc>
        <w:tc>
          <w:tcPr>
            <w:tcW w:w="1793" w:type="dxa"/>
          </w:tcPr>
          <w:p w14:paraId="01EB367A" w14:textId="0253DB66" w:rsidR="00190AD0" w:rsidRDefault="00190AD0" w:rsidP="00190AD0">
            <w:pPr>
              <w:spacing w:after="469" w:line="259" w:lineRule="auto"/>
              <w:ind w:left="0" w:firstLine="0"/>
              <w:jc w:val="left"/>
            </w:pPr>
            <w:r>
              <w:t>Medium</w:t>
            </w:r>
          </w:p>
        </w:tc>
      </w:tr>
      <w:tr w:rsidR="00190AD0" w14:paraId="20D4959E" w14:textId="77777777" w:rsidTr="00190AD0">
        <w:trPr>
          <w:jc w:val="right"/>
        </w:trPr>
        <w:tc>
          <w:tcPr>
            <w:tcW w:w="934" w:type="dxa"/>
          </w:tcPr>
          <w:p w14:paraId="26834DE4" w14:textId="20547E7B" w:rsidR="00190AD0" w:rsidRDefault="00190AD0" w:rsidP="00190AD0">
            <w:pPr>
              <w:spacing w:after="469" w:line="259" w:lineRule="auto"/>
              <w:ind w:left="0" w:firstLine="0"/>
              <w:jc w:val="left"/>
            </w:pPr>
            <w:r>
              <w:t>1.2.1.4</w:t>
            </w:r>
          </w:p>
        </w:tc>
        <w:tc>
          <w:tcPr>
            <w:tcW w:w="4853" w:type="dxa"/>
          </w:tcPr>
          <w:p w14:paraId="164FDF40" w14:textId="075F7240" w:rsidR="00190AD0" w:rsidRPr="00E527CF" w:rsidRDefault="00190AD0" w:rsidP="00190AD0">
            <w:pPr>
              <w:ind w:right="70"/>
            </w:pPr>
            <w:r>
              <w:t xml:space="preserve">The system should provide slots for defining requested, waited for and blocked events on a </w:t>
            </w:r>
            <w:proofErr w:type="spellStart"/>
            <w:r>
              <w:t>Bsync</w:t>
            </w:r>
            <w:proofErr w:type="spellEnd"/>
            <w:r>
              <w:t xml:space="preserve"> node</w:t>
            </w:r>
          </w:p>
        </w:tc>
        <w:tc>
          <w:tcPr>
            <w:tcW w:w="1060" w:type="dxa"/>
          </w:tcPr>
          <w:p w14:paraId="11344F4D" w14:textId="0F891E8F" w:rsidR="00190AD0" w:rsidRDefault="00190AD0" w:rsidP="00190AD0">
            <w:pPr>
              <w:spacing w:after="469" w:line="259" w:lineRule="auto"/>
              <w:ind w:left="0" w:firstLine="0"/>
              <w:jc w:val="left"/>
            </w:pPr>
            <w:r>
              <w:t>MH</w:t>
            </w:r>
          </w:p>
        </w:tc>
        <w:tc>
          <w:tcPr>
            <w:tcW w:w="1793" w:type="dxa"/>
          </w:tcPr>
          <w:p w14:paraId="1ED30787" w14:textId="5C6E4A16" w:rsidR="00190AD0" w:rsidRDefault="00190AD0" w:rsidP="00190AD0">
            <w:pPr>
              <w:spacing w:after="469" w:line="259" w:lineRule="auto"/>
              <w:ind w:left="0" w:firstLine="0"/>
              <w:jc w:val="left"/>
            </w:pPr>
            <w:r>
              <w:t>Medium</w:t>
            </w:r>
          </w:p>
        </w:tc>
      </w:tr>
      <w:tr w:rsidR="00190AD0" w14:paraId="22F5FEF2" w14:textId="77777777" w:rsidTr="00190AD0">
        <w:trPr>
          <w:jc w:val="right"/>
        </w:trPr>
        <w:tc>
          <w:tcPr>
            <w:tcW w:w="934" w:type="dxa"/>
          </w:tcPr>
          <w:p w14:paraId="1F0F14EF" w14:textId="695703C4" w:rsidR="00190AD0" w:rsidRDefault="00190AD0" w:rsidP="00190AD0">
            <w:pPr>
              <w:spacing w:after="469" w:line="259" w:lineRule="auto"/>
              <w:ind w:left="0" w:firstLine="0"/>
              <w:jc w:val="left"/>
            </w:pPr>
            <w:r>
              <w:t>1.3</w:t>
            </w:r>
          </w:p>
        </w:tc>
        <w:tc>
          <w:tcPr>
            <w:tcW w:w="4853" w:type="dxa"/>
          </w:tcPr>
          <w:p w14:paraId="63B85A2C" w14:textId="3C0ECE5A" w:rsidR="00190AD0" w:rsidRDefault="00190AD0" w:rsidP="00190AD0">
            <w:pPr>
              <w:spacing w:after="469" w:line="259" w:lineRule="auto"/>
              <w:ind w:left="0" w:firstLine="0"/>
              <w:jc w:val="left"/>
            </w:pPr>
            <w:r>
              <w:t>The system should enable to drag the objects from the tool set and drop them on the working sheet</w:t>
            </w:r>
          </w:p>
        </w:tc>
        <w:tc>
          <w:tcPr>
            <w:tcW w:w="1060" w:type="dxa"/>
          </w:tcPr>
          <w:p w14:paraId="3268397B" w14:textId="335578F8" w:rsidR="00190AD0" w:rsidRDefault="00190AD0" w:rsidP="00190AD0">
            <w:pPr>
              <w:spacing w:after="469" w:line="259" w:lineRule="auto"/>
              <w:ind w:left="0" w:firstLine="0"/>
              <w:jc w:val="left"/>
            </w:pPr>
            <w:r>
              <w:t>MH</w:t>
            </w:r>
          </w:p>
        </w:tc>
        <w:tc>
          <w:tcPr>
            <w:tcW w:w="1793" w:type="dxa"/>
          </w:tcPr>
          <w:p w14:paraId="6371E1F2" w14:textId="52F15D21" w:rsidR="00190AD0" w:rsidRDefault="00190AD0" w:rsidP="00190AD0">
            <w:pPr>
              <w:spacing w:after="469" w:line="259" w:lineRule="auto"/>
              <w:ind w:left="0" w:firstLine="0"/>
              <w:jc w:val="left"/>
            </w:pPr>
            <w:r>
              <w:t>Medium</w:t>
            </w:r>
          </w:p>
        </w:tc>
      </w:tr>
      <w:tr w:rsidR="00190AD0" w14:paraId="6825E47D" w14:textId="77777777" w:rsidTr="00190AD0">
        <w:trPr>
          <w:jc w:val="right"/>
        </w:trPr>
        <w:tc>
          <w:tcPr>
            <w:tcW w:w="934" w:type="dxa"/>
          </w:tcPr>
          <w:p w14:paraId="23325DE2" w14:textId="1688C864" w:rsidR="00190AD0" w:rsidRDefault="00190AD0" w:rsidP="00190AD0">
            <w:pPr>
              <w:spacing w:after="469" w:line="259" w:lineRule="auto"/>
              <w:ind w:left="0" w:firstLine="0"/>
              <w:jc w:val="left"/>
            </w:pPr>
            <w:r>
              <w:lastRenderedPageBreak/>
              <w:t>1.4</w:t>
            </w:r>
          </w:p>
        </w:tc>
        <w:tc>
          <w:tcPr>
            <w:tcW w:w="4853" w:type="dxa"/>
          </w:tcPr>
          <w:p w14:paraId="52425152" w14:textId="20A2DE2E" w:rsidR="00190AD0" w:rsidRDefault="00190AD0" w:rsidP="00190AD0">
            <w:pPr>
              <w:spacing w:after="469" w:line="259" w:lineRule="auto"/>
              <w:ind w:left="0" w:firstLine="0"/>
              <w:jc w:val="left"/>
            </w:pPr>
            <w:r>
              <w:t>The system should enable moving objects from one place to another on the working sheet</w:t>
            </w:r>
          </w:p>
        </w:tc>
        <w:tc>
          <w:tcPr>
            <w:tcW w:w="1060" w:type="dxa"/>
          </w:tcPr>
          <w:p w14:paraId="55369499" w14:textId="20B4AA1C" w:rsidR="00190AD0" w:rsidRDefault="00190AD0" w:rsidP="00190AD0">
            <w:pPr>
              <w:spacing w:after="469" w:line="259" w:lineRule="auto"/>
              <w:ind w:left="0" w:firstLine="0"/>
              <w:jc w:val="left"/>
            </w:pPr>
            <w:r>
              <w:t>MH</w:t>
            </w:r>
          </w:p>
        </w:tc>
        <w:tc>
          <w:tcPr>
            <w:tcW w:w="1793" w:type="dxa"/>
          </w:tcPr>
          <w:p w14:paraId="29EF9B4F" w14:textId="4DEEBEA6" w:rsidR="00190AD0" w:rsidRDefault="00190AD0" w:rsidP="00190AD0">
            <w:pPr>
              <w:spacing w:after="469" w:line="259" w:lineRule="auto"/>
              <w:ind w:left="0" w:firstLine="0"/>
              <w:jc w:val="left"/>
            </w:pPr>
            <w:r>
              <w:t>Low</w:t>
            </w:r>
          </w:p>
        </w:tc>
      </w:tr>
      <w:tr w:rsidR="00190AD0" w14:paraId="3E9AC028" w14:textId="77777777" w:rsidTr="00190AD0">
        <w:trPr>
          <w:jc w:val="right"/>
        </w:trPr>
        <w:tc>
          <w:tcPr>
            <w:tcW w:w="934" w:type="dxa"/>
          </w:tcPr>
          <w:p w14:paraId="1C59C850" w14:textId="318EF99A" w:rsidR="00190AD0" w:rsidRDefault="00190AD0" w:rsidP="00190AD0">
            <w:pPr>
              <w:spacing w:after="469" w:line="259" w:lineRule="auto"/>
              <w:ind w:left="0" w:firstLine="0"/>
              <w:jc w:val="left"/>
            </w:pPr>
            <w:r>
              <w:t>1.5</w:t>
            </w:r>
          </w:p>
        </w:tc>
        <w:tc>
          <w:tcPr>
            <w:tcW w:w="4853" w:type="dxa"/>
          </w:tcPr>
          <w:p w14:paraId="10BB717F" w14:textId="5E487267" w:rsidR="00190AD0" w:rsidRDefault="00190AD0" w:rsidP="00190AD0">
            <w:pPr>
              <w:spacing w:after="469" w:line="259" w:lineRule="auto"/>
              <w:ind w:left="0" w:firstLine="0"/>
              <w:jc w:val="left"/>
            </w:pPr>
            <w:r>
              <w:t>The system should enable deletion of any object from the working sheet</w:t>
            </w:r>
          </w:p>
        </w:tc>
        <w:tc>
          <w:tcPr>
            <w:tcW w:w="1060" w:type="dxa"/>
          </w:tcPr>
          <w:p w14:paraId="01FDBFB3" w14:textId="31E14DF6" w:rsidR="00190AD0" w:rsidRDefault="00190AD0" w:rsidP="00190AD0">
            <w:pPr>
              <w:spacing w:after="469" w:line="259" w:lineRule="auto"/>
              <w:ind w:left="0" w:firstLine="0"/>
              <w:jc w:val="left"/>
            </w:pPr>
            <w:r>
              <w:t>MH</w:t>
            </w:r>
          </w:p>
        </w:tc>
        <w:tc>
          <w:tcPr>
            <w:tcW w:w="1793" w:type="dxa"/>
          </w:tcPr>
          <w:p w14:paraId="7EAFF018" w14:textId="2B78B6E0" w:rsidR="00190AD0" w:rsidRDefault="00190AD0" w:rsidP="00190AD0">
            <w:pPr>
              <w:spacing w:after="469" w:line="259" w:lineRule="auto"/>
              <w:ind w:left="0" w:firstLine="0"/>
              <w:jc w:val="left"/>
            </w:pPr>
            <w:r>
              <w:t>Low</w:t>
            </w:r>
          </w:p>
        </w:tc>
      </w:tr>
      <w:tr w:rsidR="00190AD0" w14:paraId="0590ED86" w14:textId="77777777" w:rsidTr="00190AD0">
        <w:trPr>
          <w:jc w:val="right"/>
        </w:trPr>
        <w:tc>
          <w:tcPr>
            <w:tcW w:w="934" w:type="dxa"/>
          </w:tcPr>
          <w:p w14:paraId="6561A495" w14:textId="4BC14BA5" w:rsidR="00190AD0" w:rsidRDefault="00190AD0" w:rsidP="00190AD0">
            <w:pPr>
              <w:spacing w:after="469" w:line="259" w:lineRule="auto"/>
              <w:ind w:left="0" w:firstLine="0"/>
              <w:jc w:val="left"/>
            </w:pPr>
            <w:r>
              <w:t>1.6</w:t>
            </w:r>
          </w:p>
        </w:tc>
        <w:tc>
          <w:tcPr>
            <w:tcW w:w="4853" w:type="dxa"/>
          </w:tcPr>
          <w:p w14:paraId="6DF3E28F" w14:textId="05065C93" w:rsidR="00190AD0" w:rsidRDefault="00190AD0" w:rsidP="00190AD0">
            <w:pPr>
              <w:spacing w:after="469" w:line="259" w:lineRule="auto"/>
              <w:ind w:left="0" w:firstLine="0"/>
              <w:jc w:val="left"/>
            </w:pPr>
            <w:r>
              <w:t>The system should enforce connecting arrows between blocks only from the right side of a block to the left side of the other block</w:t>
            </w:r>
          </w:p>
        </w:tc>
        <w:tc>
          <w:tcPr>
            <w:tcW w:w="1060" w:type="dxa"/>
          </w:tcPr>
          <w:p w14:paraId="40478082" w14:textId="221144BF" w:rsidR="00190AD0" w:rsidRDefault="00190AD0" w:rsidP="00190AD0">
            <w:pPr>
              <w:spacing w:after="469" w:line="259" w:lineRule="auto"/>
              <w:ind w:left="0" w:firstLine="0"/>
              <w:jc w:val="left"/>
            </w:pPr>
            <w:r>
              <w:t>MH</w:t>
            </w:r>
          </w:p>
        </w:tc>
        <w:tc>
          <w:tcPr>
            <w:tcW w:w="1793" w:type="dxa"/>
          </w:tcPr>
          <w:p w14:paraId="1219DF1C" w14:textId="0B871B2C" w:rsidR="00190AD0" w:rsidRDefault="00190AD0" w:rsidP="00190AD0">
            <w:pPr>
              <w:spacing w:after="469" w:line="259" w:lineRule="auto"/>
              <w:ind w:left="0" w:firstLine="0"/>
              <w:jc w:val="left"/>
            </w:pPr>
            <w:r>
              <w:t>Low</w:t>
            </w:r>
          </w:p>
        </w:tc>
      </w:tr>
      <w:tr w:rsidR="00190AD0" w14:paraId="78E1F276" w14:textId="77777777" w:rsidTr="00190AD0">
        <w:trPr>
          <w:jc w:val="right"/>
        </w:trPr>
        <w:tc>
          <w:tcPr>
            <w:tcW w:w="934" w:type="dxa"/>
          </w:tcPr>
          <w:p w14:paraId="37DF1FF0" w14:textId="00D73773" w:rsidR="00190AD0" w:rsidRDefault="00190AD0" w:rsidP="00190AD0">
            <w:pPr>
              <w:spacing w:after="469" w:line="259" w:lineRule="auto"/>
              <w:ind w:left="0" w:firstLine="0"/>
              <w:jc w:val="left"/>
            </w:pPr>
            <w:r>
              <w:t>1.7</w:t>
            </w:r>
          </w:p>
        </w:tc>
        <w:tc>
          <w:tcPr>
            <w:tcW w:w="4853" w:type="dxa"/>
          </w:tcPr>
          <w:p w14:paraId="05D8FA68" w14:textId="34FE9B3E" w:rsidR="00190AD0" w:rsidRDefault="00190AD0" w:rsidP="00190AD0">
            <w:pPr>
              <w:spacing w:after="469" w:line="259" w:lineRule="auto"/>
              <w:ind w:left="0" w:firstLine="0"/>
              <w:jc w:val="left"/>
            </w:pPr>
            <w:r>
              <w:t>The system should provide the option to add a free-text box to the working sheet</w:t>
            </w:r>
          </w:p>
        </w:tc>
        <w:tc>
          <w:tcPr>
            <w:tcW w:w="1060" w:type="dxa"/>
          </w:tcPr>
          <w:p w14:paraId="700B0E71" w14:textId="0F1CECDF" w:rsidR="00190AD0" w:rsidRDefault="00190AD0" w:rsidP="00190AD0">
            <w:pPr>
              <w:spacing w:after="469" w:line="259" w:lineRule="auto"/>
              <w:ind w:left="0" w:firstLine="0"/>
              <w:jc w:val="left"/>
            </w:pPr>
            <w:r>
              <w:t>NTH</w:t>
            </w:r>
          </w:p>
        </w:tc>
        <w:tc>
          <w:tcPr>
            <w:tcW w:w="1793" w:type="dxa"/>
          </w:tcPr>
          <w:p w14:paraId="7335FAC3" w14:textId="795EADAF" w:rsidR="00190AD0" w:rsidRDefault="00190AD0" w:rsidP="00190AD0">
            <w:pPr>
              <w:spacing w:after="469" w:line="259" w:lineRule="auto"/>
              <w:ind w:left="0" w:firstLine="0"/>
              <w:jc w:val="left"/>
            </w:pPr>
            <w:r>
              <w:t>Low</w:t>
            </w:r>
          </w:p>
        </w:tc>
      </w:tr>
      <w:tr w:rsidR="00190AD0" w14:paraId="16478FD0" w14:textId="77777777" w:rsidTr="00190AD0">
        <w:trPr>
          <w:jc w:val="right"/>
        </w:trPr>
        <w:tc>
          <w:tcPr>
            <w:tcW w:w="934" w:type="dxa"/>
          </w:tcPr>
          <w:p w14:paraId="66255562" w14:textId="3BB05A04" w:rsidR="00190AD0" w:rsidRPr="00C06726" w:rsidRDefault="00190AD0" w:rsidP="00190AD0">
            <w:pPr>
              <w:spacing w:after="469" w:line="259" w:lineRule="auto"/>
              <w:ind w:left="0" w:firstLine="0"/>
              <w:jc w:val="left"/>
              <w:rPr>
                <w:rFonts w:cs="Times New Roman"/>
              </w:rPr>
            </w:pPr>
            <w:r>
              <w:t>1.8</w:t>
            </w:r>
          </w:p>
        </w:tc>
        <w:tc>
          <w:tcPr>
            <w:tcW w:w="4853" w:type="dxa"/>
          </w:tcPr>
          <w:p w14:paraId="41498AF6" w14:textId="0C4AE2B8" w:rsidR="00190AD0" w:rsidRPr="00C06726" w:rsidRDefault="00190AD0" w:rsidP="00190AD0">
            <w:pPr>
              <w:spacing w:after="469" w:line="259" w:lineRule="auto"/>
              <w:ind w:left="0" w:firstLine="0"/>
              <w:jc w:val="left"/>
              <w:rPr>
                <w:rFonts w:cstheme="minorBidi"/>
              </w:rPr>
            </w:pPr>
            <w:r>
              <w:t xml:space="preserve">The system should provide the user an option to create and customize new kinds of blocks  </w:t>
            </w:r>
          </w:p>
        </w:tc>
        <w:tc>
          <w:tcPr>
            <w:tcW w:w="1060" w:type="dxa"/>
          </w:tcPr>
          <w:p w14:paraId="3D64CA98" w14:textId="2C7B3E34" w:rsidR="00190AD0" w:rsidRDefault="00190AD0" w:rsidP="00190AD0">
            <w:pPr>
              <w:spacing w:after="469" w:line="259" w:lineRule="auto"/>
              <w:ind w:left="0" w:firstLine="0"/>
              <w:jc w:val="left"/>
            </w:pPr>
            <w:r>
              <w:t>NTH</w:t>
            </w:r>
          </w:p>
        </w:tc>
        <w:tc>
          <w:tcPr>
            <w:tcW w:w="1793" w:type="dxa"/>
          </w:tcPr>
          <w:p w14:paraId="5EBD1125" w14:textId="497724C8" w:rsidR="00190AD0" w:rsidRDefault="00190AD0" w:rsidP="00190AD0">
            <w:pPr>
              <w:spacing w:after="469" w:line="259" w:lineRule="auto"/>
              <w:ind w:left="0" w:firstLine="0"/>
              <w:jc w:val="left"/>
            </w:pPr>
            <w:r>
              <w:t>High</w:t>
            </w:r>
          </w:p>
        </w:tc>
      </w:tr>
      <w:tr w:rsidR="00190AD0" w14:paraId="0DC9F051" w14:textId="77777777" w:rsidTr="00190AD0">
        <w:trPr>
          <w:jc w:val="right"/>
        </w:trPr>
        <w:tc>
          <w:tcPr>
            <w:tcW w:w="934" w:type="dxa"/>
          </w:tcPr>
          <w:p w14:paraId="5C05EFDD" w14:textId="347C182F" w:rsidR="00190AD0" w:rsidRDefault="00190AD0" w:rsidP="00190AD0">
            <w:pPr>
              <w:spacing w:after="469" w:line="259" w:lineRule="auto"/>
              <w:ind w:left="0" w:firstLine="0"/>
              <w:jc w:val="left"/>
            </w:pPr>
            <w:r>
              <w:t>1.9</w:t>
            </w:r>
          </w:p>
        </w:tc>
        <w:tc>
          <w:tcPr>
            <w:tcW w:w="4853" w:type="dxa"/>
          </w:tcPr>
          <w:p w14:paraId="6ACFDBD5" w14:textId="2213D292" w:rsidR="00190AD0" w:rsidRDefault="00190AD0" w:rsidP="00190AD0">
            <w:pPr>
              <w:spacing w:after="469" w:line="259" w:lineRule="auto"/>
              <w:ind w:left="0" w:firstLine="0"/>
              <w:jc w:val="left"/>
            </w:pPr>
            <w:r>
              <w:t xml:space="preserve">The system should enforce a visual "sanity" check for the flow diagram </w:t>
            </w:r>
            <w:proofErr w:type="gramStart"/>
            <w:r>
              <w:t>( arrows</w:t>
            </w:r>
            <w:proofErr w:type="gramEnd"/>
            <w:r>
              <w:t xml:space="preserve"> not connected to anything, bad locations, </w:t>
            </w:r>
            <w:proofErr w:type="spellStart"/>
            <w:r>
              <w:t>etc</w:t>
            </w:r>
            <w:proofErr w:type="spellEnd"/>
            <w:r>
              <w:t>)</w:t>
            </w:r>
          </w:p>
        </w:tc>
        <w:tc>
          <w:tcPr>
            <w:tcW w:w="1060" w:type="dxa"/>
          </w:tcPr>
          <w:p w14:paraId="43315F75" w14:textId="2CC622A8" w:rsidR="00190AD0" w:rsidRDefault="00190AD0" w:rsidP="00190AD0">
            <w:pPr>
              <w:spacing w:after="469" w:line="259" w:lineRule="auto"/>
              <w:ind w:left="0" w:firstLine="0"/>
              <w:jc w:val="left"/>
            </w:pPr>
            <w:r>
              <w:t>MH</w:t>
            </w:r>
          </w:p>
        </w:tc>
        <w:tc>
          <w:tcPr>
            <w:tcW w:w="1793" w:type="dxa"/>
          </w:tcPr>
          <w:p w14:paraId="5827E6B1" w14:textId="63AB5AE6" w:rsidR="00190AD0" w:rsidRDefault="00190AD0" w:rsidP="00190AD0">
            <w:pPr>
              <w:spacing w:after="469" w:line="259" w:lineRule="auto"/>
              <w:ind w:left="0" w:firstLine="0"/>
              <w:jc w:val="left"/>
            </w:pPr>
            <w:r>
              <w:t>Low</w:t>
            </w:r>
          </w:p>
        </w:tc>
      </w:tr>
    </w:tbl>
    <w:p w14:paraId="19BF569D" w14:textId="377E795C" w:rsidR="00AE2788" w:rsidRDefault="00AE2788" w:rsidP="00E527CF">
      <w:pPr>
        <w:ind w:left="0" w:right="70" w:firstLine="0"/>
      </w:pPr>
    </w:p>
    <w:p w14:paraId="28979898" w14:textId="1CCF2062" w:rsidR="4773652E" w:rsidRDefault="4773652E" w:rsidP="4773652E">
      <w:pPr>
        <w:ind w:left="0" w:right="70" w:firstLine="0"/>
        <w:rPr>
          <w:b/>
          <w:bCs/>
          <w:u w:val="single"/>
        </w:rPr>
      </w:pPr>
    </w:p>
    <w:p w14:paraId="0EA1DF3C" w14:textId="345B00DC" w:rsidR="4773652E" w:rsidRDefault="4773652E" w:rsidP="4773652E">
      <w:pPr>
        <w:ind w:left="0" w:right="70" w:firstLine="0"/>
        <w:rPr>
          <w:b/>
          <w:bCs/>
          <w:u w:val="single"/>
        </w:rPr>
      </w:pPr>
    </w:p>
    <w:p w14:paraId="426D6142" w14:textId="0DA223EE" w:rsidR="00DB0204" w:rsidRPr="00582009" w:rsidRDefault="4773652E" w:rsidP="4773652E">
      <w:pPr>
        <w:ind w:left="0" w:right="70" w:firstLine="0"/>
        <w:rPr>
          <w:b/>
          <w:bCs/>
          <w:sz w:val="32"/>
          <w:szCs w:val="36"/>
          <w:u w:val="single"/>
        </w:rPr>
      </w:pPr>
      <w:r w:rsidRPr="0098724C">
        <w:rPr>
          <w:sz w:val="32"/>
          <w:szCs w:val="36"/>
        </w:rPr>
        <w:t xml:space="preserve">2. </w:t>
      </w:r>
      <w:r w:rsidRPr="00582009">
        <w:rPr>
          <w:b/>
          <w:bCs/>
          <w:sz w:val="32"/>
          <w:szCs w:val="36"/>
          <w:u w:val="single"/>
        </w:rPr>
        <w:t>BP Flow program visualization:</w:t>
      </w:r>
    </w:p>
    <w:tbl>
      <w:tblPr>
        <w:tblStyle w:val="a6"/>
        <w:tblW w:w="8662" w:type="dxa"/>
        <w:jc w:val="right"/>
        <w:tblLook w:val="04A0" w:firstRow="1" w:lastRow="0" w:firstColumn="1" w:lastColumn="0" w:noHBand="0" w:noVBand="1"/>
      </w:tblPr>
      <w:tblGrid>
        <w:gridCol w:w="848"/>
        <w:gridCol w:w="4974"/>
        <w:gridCol w:w="1137"/>
        <w:gridCol w:w="1703"/>
      </w:tblGrid>
      <w:tr w:rsidR="007E11C7" w14:paraId="71659C22" w14:textId="77777777" w:rsidTr="0098724C">
        <w:trPr>
          <w:trHeight w:val="968"/>
          <w:jc w:val="right"/>
        </w:trPr>
        <w:tc>
          <w:tcPr>
            <w:tcW w:w="848" w:type="dxa"/>
          </w:tcPr>
          <w:p w14:paraId="502A639C" w14:textId="04BB870F" w:rsidR="007E11C7" w:rsidRDefault="007E11C7" w:rsidP="007E11C7">
            <w:pPr>
              <w:spacing w:after="469" w:line="259" w:lineRule="auto"/>
              <w:ind w:left="0" w:firstLine="0"/>
              <w:jc w:val="left"/>
            </w:pPr>
            <w:r>
              <w:t>2.1</w:t>
            </w:r>
          </w:p>
        </w:tc>
        <w:tc>
          <w:tcPr>
            <w:tcW w:w="4974" w:type="dxa"/>
          </w:tcPr>
          <w:p w14:paraId="053C260D" w14:textId="77777777" w:rsidR="007E11C7" w:rsidRPr="00E527CF" w:rsidRDefault="007E11C7" w:rsidP="007E11C7">
            <w:pPr>
              <w:spacing w:after="469" w:line="259" w:lineRule="auto"/>
              <w:ind w:left="0" w:firstLine="0"/>
              <w:jc w:val="left"/>
            </w:pPr>
            <w:r>
              <w:t>The system should provide the option to resize text and blocks located on the working sheet.</w:t>
            </w:r>
          </w:p>
        </w:tc>
        <w:tc>
          <w:tcPr>
            <w:tcW w:w="1137" w:type="dxa"/>
          </w:tcPr>
          <w:p w14:paraId="6F8C740C" w14:textId="6024322F" w:rsidR="007E11C7" w:rsidRDefault="007E11C7" w:rsidP="007E11C7">
            <w:pPr>
              <w:spacing w:after="469" w:line="259" w:lineRule="auto"/>
              <w:ind w:left="0" w:firstLine="0"/>
              <w:jc w:val="left"/>
            </w:pPr>
            <w:r>
              <w:t>NTH</w:t>
            </w:r>
          </w:p>
        </w:tc>
        <w:tc>
          <w:tcPr>
            <w:tcW w:w="1703" w:type="dxa"/>
          </w:tcPr>
          <w:p w14:paraId="7A4CDA74" w14:textId="6E9B9A01" w:rsidR="007E11C7" w:rsidRDefault="007E11C7" w:rsidP="007E11C7">
            <w:pPr>
              <w:spacing w:after="469" w:line="259" w:lineRule="auto"/>
              <w:ind w:left="0" w:firstLine="0"/>
              <w:jc w:val="left"/>
            </w:pPr>
            <w:r>
              <w:t>High</w:t>
            </w:r>
          </w:p>
        </w:tc>
      </w:tr>
      <w:tr w:rsidR="007E11C7" w14:paraId="109F4051" w14:textId="77777777" w:rsidTr="0098724C">
        <w:trPr>
          <w:trHeight w:val="968"/>
          <w:jc w:val="right"/>
        </w:trPr>
        <w:tc>
          <w:tcPr>
            <w:tcW w:w="848" w:type="dxa"/>
          </w:tcPr>
          <w:p w14:paraId="6223B844" w14:textId="255BB5B5" w:rsidR="007E11C7" w:rsidRDefault="007E11C7" w:rsidP="007E11C7">
            <w:pPr>
              <w:spacing w:after="469" w:line="259" w:lineRule="auto"/>
              <w:ind w:left="0" w:firstLine="0"/>
              <w:jc w:val="left"/>
            </w:pPr>
            <w:r>
              <w:t>2.2</w:t>
            </w:r>
          </w:p>
        </w:tc>
        <w:tc>
          <w:tcPr>
            <w:tcW w:w="4974" w:type="dxa"/>
          </w:tcPr>
          <w:p w14:paraId="0F60E28C" w14:textId="77777777" w:rsidR="007E11C7" w:rsidRDefault="007E11C7" w:rsidP="007E11C7">
            <w:pPr>
              <w:spacing w:after="469" w:line="259" w:lineRule="auto"/>
              <w:ind w:left="0" w:firstLine="0"/>
              <w:jc w:val="left"/>
            </w:pPr>
            <w:r>
              <w:t>The system should provide the option to change the blocks’ default shapes</w:t>
            </w:r>
          </w:p>
        </w:tc>
        <w:tc>
          <w:tcPr>
            <w:tcW w:w="1137" w:type="dxa"/>
          </w:tcPr>
          <w:p w14:paraId="12DFC02C" w14:textId="649E40A4" w:rsidR="007E11C7" w:rsidRDefault="00A6240B" w:rsidP="007E11C7">
            <w:pPr>
              <w:spacing w:after="469" w:line="259" w:lineRule="auto"/>
              <w:ind w:left="0" w:firstLine="0"/>
              <w:jc w:val="left"/>
            </w:pPr>
            <w:r>
              <w:t>M</w:t>
            </w:r>
            <w:r w:rsidR="007E11C7">
              <w:t>H</w:t>
            </w:r>
          </w:p>
        </w:tc>
        <w:tc>
          <w:tcPr>
            <w:tcW w:w="1703" w:type="dxa"/>
          </w:tcPr>
          <w:p w14:paraId="2CDC0B03" w14:textId="10B36EFD" w:rsidR="007E11C7" w:rsidRDefault="007E11C7" w:rsidP="007E11C7">
            <w:pPr>
              <w:spacing w:after="469" w:line="259" w:lineRule="auto"/>
              <w:ind w:left="0" w:firstLine="0"/>
              <w:jc w:val="left"/>
            </w:pPr>
            <w:r>
              <w:t>High</w:t>
            </w:r>
          </w:p>
        </w:tc>
      </w:tr>
      <w:tr w:rsidR="007E11C7" w14:paraId="1C982367" w14:textId="77777777" w:rsidTr="0098724C">
        <w:trPr>
          <w:trHeight w:val="968"/>
          <w:jc w:val="right"/>
        </w:trPr>
        <w:tc>
          <w:tcPr>
            <w:tcW w:w="848" w:type="dxa"/>
          </w:tcPr>
          <w:p w14:paraId="1FA944C8" w14:textId="6992C4AF" w:rsidR="007E11C7" w:rsidRDefault="007E11C7" w:rsidP="007E11C7">
            <w:pPr>
              <w:spacing w:after="469" w:line="259" w:lineRule="auto"/>
              <w:ind w:left="0" w:firstLine="0"/>
              <w:jc w:val="left"/>
            </w:pPr>
            <w:r>
              <w:t>2.3</w:t>
            </w:r>
          </w:p>
        </w:tc>
        <w:tc>
          <w:tcPr>
            <w:tcW w:w="4974" w:type="dxa"/>
          </w:tcPr>
          <w:p w14:paraId="3BC06E98" w14:textId="3AFF3FCB" w:rsidR="007E11C7" w:rsidRDefault="007E11C7" w:rsidP="007E11C7">
            <w:pPr>
              <w:spacing w:after="469" w:line="259" w:lineRule="auto"/>
              <w:ind w:left="0" w:firstLine="0"/>
              <w:jc w:val="left"/>
            </w:pPr>
            <w:r>
              <w:t>The system should provide the option to convert the current BP flow diagram to JS code</w:t>
            </w:r>
          </w:p>
        </w:tc>
        <w:tc>
          <w:tcPr>
            <w:tcW w:w="1137" w:type="dxa"/>
          </w:tcPr>
          <w:p w14:paraId="605F9110" w14:textId="7CE31B23" w:rsidR="007E11C7" w:rsidRDefault="00D61C74" w:rsidP="007E11C7">
            <w:pPr>
              <w:spacing w:after="469" w:line="259" w:lineRule="auto"/>
              <w:ind w:left="0" w:firstLine="0"/>
              <w:jc w:val="left"/>
            </w:pPr>
            <w:r>
              <w:t>NT</w:t>
            </w:r>
            <w:r w:rsidR="007E11C7">
              <w:t xml:space="preserve">H </w:t>
            </w:r>
          </w:p>
        </w:tc>
        <w:tc>
          <w:tcPr>
            <w:tcW w:w="1703" w:type="dxa"/>
          </w:tcPr>
          <w:p w14:paraId="4D4CF677" w14:textId="0EF62C0C" w:rsidR="007E11C7" w:rsidRDefault="00A6240B" w:rsidP="007E11C7">
            <w:pPr>
              <w:spacing w:after="469" w:line="259" w:lineRule="auto"/>
              <w:ind w:left="0" w:firstLine="0"/>
              <w:jc w:val="left"/>
            </w:pPr>
            <w:r>
              <w:t>Low</w:t>
            </w:r>
          </w:p>
        </w:tc>
      </w:tr>
      <w:tr w:rsidR="008D748A" w14:paraId="0CC3FBDA" w14:textId="77777777" w:rsidTr="0098724C">
        <w:trPr>
          <w:trHeight w:val="968"/>
          <w:jc w:val="right"/>
        </w:trPr>
        <w:tc>
          <w:tcPr>
            <w:tcW w:w="848" w:type="dxa"/>
          </w:tcPr>
          <w:p w14:paraId="4D8EDDB5" w14:textId="77777777" w:rsidR="008D748A" w:rsidRDefault="008D748A" w:rsidP="00F6050C">
            <w:pPr>
              <w:spacing w:after="469" w:line="259" w:lineRule="auto"/>
              <w:ind w:left="0" w:firstLine="0"/>
              <w:jc w:val="left"/>
            </w:pPr>
            <w:r>
              <w:t>2.4</w:t>
            </w:r>
          </w:p>
        </w:tc>
        <w:tc>
          <w:tcPr>
            <w:tcW w:w="4974" w:type="dxa"/>
          </w:tcPr>
          <w:p w14:paraId="7CDC3806" w14:textId="416E2E09" w:rsidR="008D748A" w:rsidRDefault="008D748A" w:rsidP="00F6050C">
            <w:pPr>
              <w:spacing w:after="469" w:line="259" w:lineRule="auto"/>
              <w:ind w:left="0" w:firstLine="0"/>
              <w:jc w:val="left"/>
            </w:pPr>
            <w:r>
              <w:t>The system should enable the option to display the execution of a program step-by-</w:t>
            </w:r>
            <w:proofErr w:type="gramStart"/>
            <w:r>
              <w:t>step</w:t>
            </w:r>
            <w:r w:rsidR="00D61C74">
              <w:t>(</w:t>
            </w:r>
            <w:proofErr w:type="gramEnd"/>
            <w:r w:rsidR="00D61C74">
              <w:t>debug mode)</w:t>
            </w:r>
            <w:r>
              <w:t>.</w:t>
            </w:r>
          </w:p>
        </w:tc>
        <w:tc>
          <w:tcPr>
            <w:tcW w:w="1137" w:type="dxa"/>
          </w:tcPr>
          <w:p w14:paraId="275E4521" w14:textId="77777777" w:rsidR="008D748A" w:rsidRDefault="008D748A" w:rsidP="00F6050C">
            <w:pPr>
              <w:spacing w:after="469" w:line="259" w:lineRule="auto"/>
              <w:ind w:left="0" w:firstLine="0"/>
              <w:jc w:val="left"/>
            </w:pPr>
            <w:r>
              <w:t>MH</w:t>
            </w:r>
          </w:p>
        </w:tc>
        <w:tc>
          <w:tcPr>
            <w:tcW w:w="1703" w:type="dxa"/>
          </w:tcPr>
          <w:p w14:paraId="668EBBB5" w14:textId="77777777" w:rsidR="008D748A" w:rsidRDefault="008D748A" w:rsidP="00F6050C">
            <w:pPr>
              <w:spacing w:after="469" w:line="259" w:lineRule="auto"/>
              <w:ind w:left="0" w:firstLine="0"/>
              <w:jc w:val="left"/>
            </w:pPr>
            <w:r>
              <w:t>High</w:t>
            </w:r>
          </w:p>
        </w:tc>
      </w:tr>
      <w:tr w:rsidR="008D748A" w14:paraId="6B8314AD" w14:textId="77777777" w:rsidTr="0098724C">
        <w:trPr>
          <w:trHeight w:val="968"/>
          <w:jc w:val="right"/>
        </w:trPr>
        <w:tc>
          <w:tcPr>
            <w:tcW w:w="848" w:type="dxa"/>
          </w:tcPr>
          <w:p w14:paraId="55A19FA7" w14:textId="77777777" w:rsidR="008D748A" w:rsidRDefault="008D748A" w:rsidP="00F6050C">
            <w:pPr>
              <w:spacing w:after="469" w:line="259" w:lineRule="auto"/>
              <w:ind w:left="0" w:firstLine="0"/>
              <w:jc w:val="left"/>
            </w:pPr>
            <w:r>
              <w:t>2.4.1</w:t>
            </w:r>
          </w:p>
        </w:tc>
        <w:tc>
          <w:tcPr>
            <w:tcW w:w="4974" w:type="dxa"/>
          </w:tcPr>
          <w:p w14:paraId="3476B21E" w14:textId="39800D98" w:rsidR="008D748A" w:rsidRDefault="008D748A" w:rsidP="00F6050C">
            <w:pPr>
              <w:spacing w:after="469" w:line="259" w:lineRule="auto"/>
              <w:ind w:left="0" w:firstLine="0"/>
              <w:jc w:val="left"/>
            </w:pPr>
            <w:r>
              <w:t>The system should enable to display every payload content</w:t>
            </w:r>
            <w:r w:rsidR="00D61C74">
              <w:t xml:space="preserve"> while in debug mode</w:t>
            </w:r>
          </w:p>
        </w:tc>
        <w:tc>
          <w:tcPr>
            <w:tcW w:w="1137" w:type="dxa"/>
          </w:tcPr>
          <w:p w14:paraId="489C0AAE" w14:textId="77777777" w:rsidR="008D748A" w:rsidRDefault="008D748A" w:rsidP="00F6050C">
            <w:pPr>
              <w:spacing w:after="469" w:line="259" w:lineRule="auto"/>
              <w:ind w:left="0" w:firstLine="0"/>
              <w:jc w:val="left"/>
            </w:pPr>
            <w:r>
              <w:t>MH</w:t>
            </w:r>
          </w:p>
        </w:tc>
        <w:tc>
          <w:tcPr>
            <w:tcW w:w="1703" w:type="dxa"/>
          </w:tcPr>
          <w:p w14:paraId="255290A0" w14:textId="77777777" w:rsidR="008D748A" w:rsidRDefault="008D748A" w:rsidP="00F6050C">
            <w:pPr>
              <w:spacing w:after="469" w:line="259" w:lineRule="auto"/>
              <w:ind w:left="0" w:firstLine="0"/>
              <w:jc w:val="left"/>
            </w:pPr>
            <w:r>
              <w:t>High</w:t>
            </w:r>
          </w:p>
        </w:tc>
      </w:tr>
      <w:tr w:rsidR="008D748A" w14:paraId="322AF43E" w14:textId="77777777" w:rsidTr="0098724C">
        <w:trPr>
          <w:trHeight w:val="1231"/>
          <w:jc w:val="right"/>
        </w:trPr>
        <w:tc>
          <w:tcPr>
            <w:tcW w:w="848" w:type="dxa"/>
          </w:tcPr>
          <w:p w14:paraId="1EBD26CA" w14:textId="77777777" w:rsidR="008D748A" w:rsidRDefault="008D748A" w:rsidP="00F6050C">
            <w:pPr>
              <w:spacing w:after="469" w:line="259" w:lineRule="auto"/>
              <w:ind w:left="0" w:firstLine="0"/>
              <w:jc w:val="left"/>
            </w:pPr>
            <w:r>
              <w:t>2.4.2</w:t>
            </w:r>
          </w:p>
        </w:tc>
        <w:tc>
          <w:tcPr>
            <w:tcW w:w="4974" w:type="dxa"/>
          </w:tcPr>
          <w:p w14:paraId="5985C343" w14:textId="13209E6F" w:rsidR="008D748A" w:rsidRDefault="008D748A" w:rsidP="00F6050C">
            <w:pPr>
              <w:spacing w:after="469" w:line="259" w:lineRule="auto"/>
              <w:ind w:left="0" w:firstLine="0"/>
              <w:jc w:val="left"/>
            </w:pPr>
            <w:r>
              <w:t xml:space="preserve">The system should enable the option to display each event’s status in every </w:t>
            </w:r>
            <w:r>
              <w:rPr>
                <w:rFonts w:cs="Times New Roman"/>
              </w:rPr>
              <w:t>B-Sync block</w:t>
            </w:r>
            <w:r w:rsidR="00D61C74">
              <w:rPr>
                <w:rFonts w:cs="Times New Roman"/>
              </w:rPr>
              <w:t xml:space="preserve"> (</w:t>
            </w:r>
            <w:r>
              <w:rPr>
                <w:rFonts w:cs="Times New Roman"/>
              </w:rPr>
              <w:t>waiting, blocked or ready to run</w:t>
            </w:r>
            <w:r w:rsidR="00D61C74">
              <w:t>) in debug mode</w:t>
            </w:r>
          </w:p>
        </w:tc>
        <w:tc>
          <w:tcPr>
            <w:tcW w:w="1137" w:type="dxa"/>
          </w:tcPr>
          <w:p w14:paraId="7BA0BDCC" w14:textId="77777777" w:rsidR="008D748A" w:rsidRDefault="008D748A" w:rsidP="00F6050C">
            <w:pPr>
              <w:spacing w:after="469" w:line="259" w:lineRule="auto"/>
              <w:ind w:left="0" w:firstLine="0"/>
              <w:jc w:val="left"/>
            </w:pPr>
            <w:r>
              <w:t>MH</w:t>
            </w:r>
          </w:p>
        </w:tc>
        <w:tc>
          <w:tcPr>
            <w:tcW w:w="1703" w:type="dxa"/>
          </w:tcPr>
          <w:p w14:paraId="609E40DB" w14:textId="77777777" w:rsidR="008D748A" w:rsidRDefault="008D748A" w:rsidP="00F6050C">
            <w:pPr>
              <w:spacing w:after="469" w:line="259" w:lineRule="auto"/>
              <w:ind w:left="0" w:firstLine="0"/>
              <w:jc w:val="left"/>
            </w:pPr>
            <w:r>
              <w:t>High</w:t>
            </w:r>
          </w:p>
        </w:tc>
      </w:tr>
      <w:tr w:rsidR="00E24BA6" w14:paraId="6CA0803A" w14:textId="77777777" w:rsidTr="0098724C">
        <w:trPr>
          <w:trHeight w:val="968"/>
          <w:jc w:val="right"/>
        </w:trPr>
        <w:tc>
          <w:tcPr>
            <w:tcW w:w="848" w:type="dxa"/>
          </w:tcPr>
          <w:p w14:paraId="16F0ABB5" w14:textId="1A3B5ED9" w:rsidR="00E24BA6" w:rsidRDefault="00E24BA6" w:rsidP="00F6050C">
            <w:pPr>
              <w:spacing w:after="469" w:line="259" w:lineRule="auto"/>
              <w:ind w:left="0" w:firstLine="0"/>
              <w:jc w:val="left"/>
            </w:pPr>
            <w:r>
              <w:t>2.4.3</w:t>
            </w:r>
          </w:p>
        </w:tc>
        <w:tc>
          <w:tcPr>
            <w:tcW w:w="4974" w:type="dxa"/>
          </w:tcPr>
          <w:p w14:paraId="29F80484" w14:textId="19413244" w:rsidR="00E24BA6" w:rsidRDefault="00E24BA6" w:rsidP="00F6050C">
            <w:pPr>
              <w:spacing w:after="469" w:line="259" w:lineRule="auto"/>
              <w:ind w:left="0" w:firstLine="0"/>
              <w:jc w:val="left"/>
            </w:pPr>
            <w:r>
              <w:t>The system should provide the option to change the intervals of the step-by-step execution</w:t>
            </w:r>
          </w:p>
        </w:tc>
        <w:tc>
          <w:tcPr>
            <w:tcW w:w="1137" w:type="dxa"/>
          </w:tcPr>
          <w:p w14:paraId="2AD1F38D" w14:textId="5A6ECDB3" w:rsidR="00E24BA6" w:rsidRDefault="00E24BA6" w:rsidP="00F6050C">
            <w:pPr>
              <w:spacing w:after="469" w:line="259" w:lineRule="auto"/>
              <w:ind w:left="0" w:firstLine="0"/>
              <w:jc w:val="left"/>
            </w:pPr>
            <w:r>
              <w:t>NTH</w:t>
            </w:r>
          </w:p>
        </w:tc>
        <w:tc>
          <w:tcPr>
            <w:tcW w:w="1703" w:type="dxa"/>
          </w:tcPr>
          <w:p w14:paraId="53793985" w14:textId="5C8A117D" w:rsidR="00E24BA6" w:rsidRDefault="00E24BA6" w:rsidP="00F6050C">
            <w:pPr>
              <w:spacing w:after="469" w:line="259" w:lineRule="auto"/>
              <w:ind w:left="0" w:firstLine="0"/>
              <w:jc w:val="left"/>
            </w:pPr>
            <w:r>
              <w:t>High</w:t>
            </w:r>
          </w:p>
        </w:tc>
      </w:tr>
    </w:tbl>
    <w:p w14:paraId="7B3E5033" w14:textId="77777777" w:rsidR="0098724C" w:rsidRDefault="0098724C" w:rsidP="007E11C7">
      <w:pPr>
        <w:ind w:left="0" w:right="70" w:firstLine="0"/>
        <w:rPr>
          <w:sz w:val="32"/>
          <w:szCs w:val="36"/>
        </w:rPr>
      </w:pPr>
    </w:p>
    <w:p w14:paraId="345CB279" w14:textId="77777777" w:rsidR="0098724C" w:rsidRDefault="0098724C" w:rsidP="007E11C7">
      <w:pPr>
        <w:ind w:left="0" w:right="70" w:firstLine="0"/>
        <w:rPr>
          <w:sz w:val="32"/>
          <w:szCs w:val="36"/>
        </w:rPr>
      </w:pPr>
    </w:p>
    <w:p w14:paraId="6882C9DD" w14:textId="6C953D47" w:rsidR="007E11C7" w:rsidRPr="00582009" w:rsidRDefault="4773652E" w:rsidP="007E11C7">
      <w:pPr>
        <w:ind w:left="0" w:right="70" w:firstLine="0"/>
        <w:rPr>
          <w:sz w:val="32"/>
          <w:szCs w:val="36"/>
        </w:rPr>
      </w:pPr>
      <w:r w:rsidRPr="00582009">
        <w:rPr>
          <w:sz w:val="32"/>
          <w:szCs w:val="36"/>
        </w:rPr>
        <w:t xml:space="preserve">3. </w:t>
      </w:r>
      <w:r w:rsidR="00582009">
        <w:rPr>
          <w:b/>
          <w:bCs/>
          <w:sz w:val="32"/>
          <w:szCs w:val="36"/>
          <w:u w:val="single"/>
        </w:rPr>
        <w:t>BP Flow Program Execution</w:t>
      </w:r>
      <w:r w:rsidRPr="00582009">
        <w:rPr>
          <w:b/>
          <w:bCs/>
          <w:sz w:val="32"/>
          <w:szCs w:val="36"/>
          <w:u w:val="single"/>
        </w:rPr>
        <w:t>:</w:t>
      </w:r>
    </w:p>
    <w:tbl>
      <w:tblPr>
        <w:tblStyle w:val="a6"/>
        <w:tblW w:w="8639" w:type="dxa"/>
        <w:jc w:val="right"/>
        <w:tblLayout w:type="fixed"/>
        <w:tblLook w:val="04A0" w:firstRow="1" w:lastRow="0" w:firstColumn="1" w:lastColumn="0" w:noHBand="0" w:noVBand="1"/>
      </w:tblPr>
      <w:tblGrid>
        <w:gridCol w:w="846"/>
        <w:gridCol w:w="5001"/>
        <w:gridCol w:w="1018"/>
        <w:gridCol w:w="1774"/>
      </w:tblGrid>
      <w:tr w:rsidR="0098724C" w14:paraId="33141FC1" w14:textId="77777777" w:rsidTr="0098724C">
        <w:trPr>
          <w:trHeight w:val="329"/>
          <w:jc w:val="right"/>
        </w:trPr>
        <w:tc>
          <w:tcPr>
            <w:tcW w:w="846" w:type="dxa"/>
          </w:tcPr>
          <w:p w14:paraId="4D5E6EA7" w14:textId="36342576" w:rsidR="00582009" w:rsidRDefault="00582009" w:rsidP="0098724C">
            <w:pPr>
              <w:spacing w:after="469" w:line="259" w:lineRule="auto"/>
              <w:ind w:left="0" w:firstLine="0"/>
              <w:jc w:val="left"/>
            </w:pPr>
            <w:r>
              <w:t>3.1</w:t>
            </w:r>
          </w:p>
        </w:tc>
        <w:tc>
          <w:tcPr>
            <w:tcW w:w="5001" w:type="dxa"/>
          </w:tcPr>
          <w:p w14:paraId="3AC7CC05" w14:textId="0EB07632" w:rsidR="00582009" w:rsidRDefault="00582009" w:rsidP="0098724C">
            <w:pPr>
              <w:spacing w:after="469" w:line="259" w:lineRule="auto"/>
              <w:ind w:left="0" w:firstLine="0"/>
              <w:jc w:val="left"/>
            </w:pPr>
            <w:r>
              <w:t>The system should enable execution of the program described visually on the working sheet according to BP Flow semantics</w:t>
            </w:r>
          </w:p>
        </w:tc>
        <w:tc>
          <w:tcPr>
            <w:tcW w:w="1018" w:type="dxa"/>
          </w:tcPr>
          <w:p w14:paraId="1DEA9D02" w14:textId="4C0DE231" w:rsidR="00582009" w:rsidRDefault="00582009" w:rsidP="0098724C">
            <w:pPr>
              <w:spacing w:after="469" w:line="259" w:lineRule="auto"/>
              <w:ind w:left="0" w:firstLine="0"/>
              <w:jc w:val="left"/>
            </w:pPr>
            <w:r>
              <w:t>MH</w:t>
            </w:r>
          </w:p>
        </w:tc>
        <w:tc>
          <w:tcPr>
            <w:tcW w:w="1774" w:type="dxa"/>
          </w:tcPr>
          <w:p w14:paraId="4C960A40" w14:textId="4BAB4F63" w:rsidR="00582009" w:rsidRDefault="00582009" w:rsidP="0098724C">
            <w:pPr>
              <w:spacing w:after="469" w:line="259" w:lineRule="auto"/>
              <w:ind w:left="0" w:firstLine="0"/>
              <w:jc w:val="left"/>
            </w:pPr>
            <w:r>
              <w:t>High</w:t>
            </w:r>
          </w:p>
        </w:tc>
      </w:tr>
      <w:tr w:rsidR="0098724C" w14:paraId="33ED9564" w14:textId="77777777" w:rsidTr="0098724C">
        <w:trPr>
          <w:trHeight w:val="1361"/>
          <w:jc w:val="right"/>
        </w:trPr>
        <w:tc>
          <w:tcPr>
            <w:tcW w:w="846" w:type="dxa"/>
          </w:tcPr>
          <w:p w14:paraId="3B2EDB3A" w14:textId="54470353" w:rsidR="00582009" w:rsidRDefault="00582009" w:rsidP="0098724C">
            <w:pPr>
              <w:spacing w:after="469" w:line="259" w:lineRule="auto"/>
              <w:ind w:left="0" w:firstLine="0"/>
              <w:jc w:val="left"/>
            </w:pPr>
            <w:r>
              <w:t>3.1.1</w:t>
            </w:r>
          </w:p>
        </w:tc>
        <w:tc>
          <w:tcPr>
            <w:tcW w:w="5001" w:type="dxa"/>
          </w:tcPr>
          <w:p w14:paraId="0F9D25D4" w14:textId="017B6AD9" w:rsidR="00582009" w:rsidRDefault="00582009" w:rsidP="0098724C">
            <w:pPr>
              <w:spacing w:after="469" w:line="259" w:lineRule="auto"/>
              <w:ind w:left="0" w:firstLine="0"/>
              <w:jc w:val="left"/>
            </w:pPr>
            <w:r>
              <w:t>The system should create a new B-Thread for each scenario described on the working sheet (a start node, or a new split)</w:t>
            </w:r>
          </w:p>
        </w:tc>
        <w:tc>
          <w:tcPr>
            <w:tcW w:w="1018" w:type="dxa"/>
          </w:tcPr>
          <w:p w14:paraId="1AC0DCC2" w14:textId="0B85E253" w:rsidR="00582009" w:rsidRDefault="00582009" w:rsidP="0098724C">
            <w:pPr>
              <w:spacing w:after="469" w:line="259" w:lineRule="auto"/>
              <w:ind w:left="0" w:firstLine="0"/>
              <w:jc w:val="left"/>
            </w:pPr>
            <w:r>
              <w:t>MH</w:t>
            </w:r>
          </w:p>
        </w:tc>
        <w:tc>
          <w:tcPr>
            <w:tcW w:w="1774" w:type="dxa"/>
          </w:tcPr>
          <w:p w14:paraId="73E1AE6E" w14:textId="1761D68B" w:rsidR="00582009" w:rsidRDefault="00582009" w:rsidP="0098724C">
            <w:pPr>
              <w:spacing w:after="469" w:line="259" w:lineRule="auto"/>
              <w:ind w:left="0" w:firstLine="0"/>
              <w:jc w:val="left"/>
            </w:pPr>
            <w:r>
              <w:t>Low</w:t>
            </w:r>
          </w:p>
        </w:tc>
      </w:tr>
      <w:tr w:rsidR="0098724C" w14:paraId="2F0C190E" w14:textId="77777777" w:rsidTr="0098724C">
        <w:trPr>
          <w:trHeight w:val="1080"/>
          <w:jc w:val="right"/>
        </w:trPr>
        <w:tc>
          <w:tcPr>
            <w:tcW w:w="846" w:type="dxa"/>
          </w:tcPr>
          <w:p w14:paraId="3C88F8AB" w14:textId="331E6A9F" w:rsidR="00582009" w:rsidRDefault="00582009" w:rsidP="0098724C">
            <w:pPr>
              <w:spacing w:after="469" w:line="259" w:lineRule="auto"/>
              <w:ind w:left="0" w:firstLine="0"/>
              <w:jc w:val="left"/>
            </w:pPr>
            <w:r>
              <w:t>3.1.2</w:t>
            </w:r>
          </w:p>
        </w:tc>
        <w:tc>
          <w:tcPr>
            <w:tcW w:w="5001" w:type="dxa"/>
          </w:tcPr>
          <w:p w14:paraId="6DB87BB4" w14:textId="73658A7B" w:rsidR="00582009" w:rsidRDefault="00582009" w:rsidP="0098724C">
            <w:pPr>
              <w:spacing w:after="469" w:line="259" w:lineRule="auto"/>
              <w:ind w:left="0" w:firstLine="0"/>
              <w:jc w:val="left"/>
            </w:pPr>
            <w:r>
              <w:t>While in sync point, the system should choose the event selected randomly in uniform distribution</w:t>
            </w:r>
          </w:p>
        </w:tc>
        <w:tc>
          <w:tcPr>
            <w:tcW w:w="1018" w:type="dxa"/>
          </w:tcPr>
          <w:p w14:paraId="596EA273" w14:textId="30E62F4D" w:rsidR="00582009" w:rsidRDefault="00582009" w:rsidP="0098724C">
            <w:pPr>
              <w:spacing w:after="469" w:line="259" w:lineRule="auto"/>
              <w:ind w:left="0" w:firstLine="0"/>
              <w:jc w:val="left"/>
            </w:pPr>
            <w:r>
              <w:t>MH</w:t>
            </w:r>
          </w:p>
        </w:tc>
        <w:tc>
          <w:tcPr>
            <w:tcW w:w="1774" w:type="dxa"/>
          </w:tcPr>
          <w:p w14:paraId="045AEB93" w14:textId="3C711B37" w:rsidR="00582009" w:rsidRDefault="00582009" w:rsidP="0098724C">
            <w:pPr>
              <w:spacing w:after="469" w:line="259" w:lineRule="auto"/>
              <w:ind w:left="0" w:firstLine="0"/>
              <w:jc w:val="left"/>
            </w:pPr>
            <w:r>
              <w:t>Low</w:t>
            </w:r>
          </w:p>
        </w:tc>
      </w:tr>
      <w:tr w:rsidR="0098724C" w14:paraId="344120CB" w14:textId="77777777" w:rsidTr="0098724C">
        <w:trPr>
          <w:trHeight w:val="1145"/>
          <w:jc w:val="right"/>
        </w:trPr>
        <w:tc>
          <w:tcPr>
            <w:tcW w:w="846" w:type="dxa"/>
          </w:tcPr>
          <w:p w14:paraId="2EC6CBDB" w14:textId="039DA929" w:rsidR="00582009" w:rsidRDefault="00582009" w:rsidP="0098724C">
            <w:pPr>
              <w:spacing w:after="469" w:line="259" w:lineRule="auto"/>
              <w:ind w:left="0" w:firstLine="0"/>
              <w:jc w:val="left"/>
            </w:pPr>
            <w:r>
              <w:t>3.1.3</w:t>
            </w:r>
          </w:p>
        </w:tc>
        <w:tc>
          <w:tcPr>
            <w:tcW w:w="5001" w:type="dxa"/>
          </w:tcPr>
          <w:p w14:paraId="1B8764EE" w14:textId="07322772" w:rsidR="00582009" w:rsidRDefault="00582009" w:rsidP="0098724C">
            <w:pPr>
              <w:spacing w:after="469" w:line="259" w:lineRule="auto"/>
              <w:ind w:left="0" w:firstLine="0"/>
              <w:jc w:val="left"/>
            </w:pPr>
            <w:r>
              <w:t>The system should contain an output log/console during execution</w:t>
            </w:r>
          </w:p>
        </w:tc>
        <w:tc>
          <w:tcPr>
            <w:tcW w:w="1018" w:type="dxa"/>
          </w:tcPr>
          <w:p w14:paraId="3437C62B" w14:textId="2A1FE967" w:rsidR="00582009" w:rsidRDefault="00582009" w:rsidP="0098724C">
            <w:pPr>
              <w:spacing w:after="469" w:line="259" w:lineRule="auto"/>
              <w:ind w:left="0" w:firstLine="0"/>
              <w:jc w:val="left"/>
            </w:pPr>
            <w:r>
              <w:t>MH</w:t>
            </w:r>
          </w:p>
        </w:tc>
        <w:tc>
          <w:tcPr>
            <w:tcW w:w="1774" w:type="dxa"/>
          </w:tcPr>
          <w:p w14:paraId="5ABA32F1" w14:textId="2549D59C" w:rsidR="00582009" w:rsidRDefault="00582009" w:rsidP="0098724C">
            <w:pPr>
              <w:spacing w:after="469" w:line="259" w:lineRule="auto"/>
              <w:ind w:left="0" w:firstLine="0"/>
              <w:jc w:val="left"/>
            </w:pPr>
            <w:r>
              <w:t>Low</w:t>
            </w:r>
          </w:p>
        </w:tc>
      </w:tr>
      <w:tr w:rsidR="0098724C" w14:paraId="5FB0994F" w14:textId="77777777" w:rsidTr="0098724C">
        <w:trPr>
          <w:trHeight w:val="1145"/>
          <w:jc w:val="right"/>
        </w:trPr>
        <w:tc>
          <w:tcPr>
            <w:tcW w:w="846" w:type="dxa"/>
          </w:tcPr>
          <w:p w14:paraId="6C47D384" w14:textId="2748546D" w:rsidR="00582009" w:rsidRDefault="00582009" w:rsidP="0098724C">
            <w:pPr>
              <w:spacing w:after="469" w:line="259" w:lineRule="auto"/>
              <w:ind w:left="0" w:firstLine="0"/>
              <w:jc w:val="left"/>
            </w:pPr>
            <w:r>
              <w:t>3.1.3.1</w:t>
            </w:r>
          </w:p>
        </w:tc>
        <w:tc>
          <w:tcPr>
            <w:tcW w:w="5001" w:type="dxa"/>
          </w:tcPr>
          <w:p w14:paraId="1A8A5A7A" w14:textId="068742AB" w:rsidR="00582009" w:rsidRDefault="00582009" w:rsidP="0098724C">
            <w:pPr>
              <w:spacing w:after="469" w:line="259" w:lineRule="auto"/>
              <w:ind w:left="0" w:firstLine="0"/>
              <w:jc w:val="left"/>
            </w:pPr>
            <w:r>
              <w:t>The system should display the events taking place during the execution on the output log/console</w:t>
            </w:r>
          </w:p>
        </w:tc>
        <w:tc>
          <w:tcPr>
            <w:tcW w:w="1018" w:type="dxa"/>
          </w:tcPr>
          <w:p w14:paraId="48BDC6F9" w14:textId="0E15602F" w:rsidR="00582009" w:rsidRDefault="00582009" w:rsidP="0098724C">
            <w:pPr>
              <w:spacing w:after="469" w:line="259" w:lineRule="auto"/>
              <w:ind w:left="0" w:firstLine="0"/>
              <w:jc w:val="left"/>
            </w:pPr>
            <w:r>
              <w:t>MH</w:t>
            </w:r>
          </w:p>
        </w:tc>
        <w:tc>
          <w:tcPr>
            <w:tcW w:w="1774" w:type="dxa"/>
          </w:tcPr>
          <w:p w14:paraId="33871154" w14:textId="6517982E" w:rsidR="00582009" w:rsidRDefault="00582009" w:rsidP="0098724C">
            <w:pPr>
              <w:spacing w:after="469" w:line="259" w:lineRule="auto"/>
              <w:ind w:left="0" w:firstLine="0"/>
              <w:jc w:val="left"/>
            </w:pPr>
            <w:r>
              <w:t>Low</w:t>
            </w:r>
          </w:p>
        </w:tc>
      </w:tr>
    </w:tbl>
    <w:p w14:paraId="1A7481AC" w14:textId="77777777" w:rsidR="0098724C" w:rsidRDefault="0098724C" w:rsidP="00582009">
      <w:pPr>
        <w:spacing w:after="160" w:line="259" w:lineRule="auto"/>
        <w:ind w:left="0" w:firstLine="0"/>
        <w:jc w:val="left"/>
        <w:rPr>
          <w:bCs/>
          <w:sz w:val="32"/>
          <w:szCs w:val="16"/>
        </w:rPr>
      </w:pPr>
    </w:p>
    <w:p w14:paraId="36FD1FD9" w14:textId="77777777" w:rsidR="0098724C" w:rsidRDefault="00582009" w:rsidP="00582009">
      <w:pPr>
        <w:spacing w:after="160" w:line="259" w:lineRule="auto"/>
        <w:ind w:left="0" w:firstLine="0"/>
        <w:jc w:val="left"/>
        <w:rPr>
          <w:b/>
          <w:sz w:val="41"/>
        </w:rPr>
      </w:pPr>
      <w:r>
        <w:rPr>
          <w:bCs/>
          <w:sz w:val="32"/>
          <w:szCs w:val="16"/>
        </w:rPr>
        <w:t xml:space="preserve">4. </w:t>
      </w:r>
      <w:r>
        <w:rPr>
          <w:b/>
          <w:sz w:val="32"/>
          <w:szCs w:val="16"/>
          <w:u w:val="single"/>
        </w:rPr>
        <w:t>Other:</w:t>
      </w:r>
    </w:p>
    <w:tbl>
      <w:tblPr>
        <w:tblStyle w:val="a6"/>
        <w:tblW w:w="8830" w:type="dxa"/>
        <w:tblInd w:w="-1709" w:type="dxa"/>
        <w:tblLook w:val="04A0" w:firstRow="1" w:lastRow="0" w:firstColumn="1" w:lastColumn="0" w:noHBand="0" w:noVBand="1"/>
      </w:tblPr>
      <w:tblGrid>
        <w:gridCol w:w="853"/>
        <w:gridCol w:w="4933"/>
        <w:gridCol w:w="1051"/>
        <w:gridCol w:w="1993"/>
      </w:tblGrid>
      <w:tr w:rsidR="0042077C" w14:paraId="6DEE47D4" w14:textId="77777777" w:rsidTr="0098724C">
        <w:trPr>
          <w:trHeight w:val="1336"/>
        </w:trPr>
        <w:tc>
          <w:tcPr>
            <w:tcW w:w="853" w:type="dxa"/>
          </w:tcPr>
          <w:p w14:paraId="30EBD1FE" w14:textId="63A5541A" w:rsidR="0042077C" w:rsidRDefault="0042077C" w:rsidP="0042077C">
            <w:pPr>
              <w:spacing w:after="469" w:line="259" w:lineRule="auto"/>
              <w:ind w:left="0" w:firstLine="0"/>
              <w:jc w:val="left"/>
            </w:pPr>
            <w:r>
              <w:t>4.1</w:t>
            </w:r>
          </w:p>
        </w:tc>
        <w:tc>
          <w:tcPr>
            <w:tcW w:w="4933" w:type="dxa"/>
          </w:tcPr>
          <w:p w14:paraId="61E3D16B" w14:textId="2B48C7FE" w:rsidR="0042077C" w:rsidRDefault="0042077C" w:rsidP="0042077C">
            <w:pPr>
              <w:spacing w:after="469" w:line="259" w:lineRule="auto"/>
              <w:ind w:left="0" w:firstLine="0"/>
              <w:jc w:val="left"/>
            </w:pPr>
            <w:r>
              <w:t>The system should contain an event input console during execution</w:t>
            </w:r>
          </w:p>
        </w:tc>
        <w:tc>
          <w:tcPr>
            <w:tcW w:w="1051" w:type="dxa"/>
          </w:tcPr>
          <w:p w14:paraId="7BE5CF08" w14:textId="222D1DBD" w:rsidR="0042077C" w:rsidRDefault="0042077C" w:rsidP="0042077C">
            <w:pPr>
              <w:spacing w:after="469" w:line="259" w:lineRule="auto"/>
              <w:ind w:left="0" w:firstLine="0"/>
              <w:jc w:val="left"/>
            </w:pPr>
            <w:r>
              <w:t>NTH</w:t>
            </w:r>
          </w:p>
        </w:tc>
        <w:tc>
          <w:tcPr>
            <w:tcW w:w="1993" w:type="dxa"/>
          </w:tcPr>
          <w:p w14:paraId="3A446BF4" w14:textId="37DA938F" w:rsidR="0042077C" w:rsidRDefault="0042077C" w:rsidP="0042077C">
            <w:pPr>
              <w:spacing w:after="469" w:line="259" w:lineRule="auto"/>
              <w:ind w:left="0" w:firstLine="0"/>
              <w:jc w:val="left"/>
            </w:pPr>
            <w:r>
              <w:t>Medium</w:t>
            </w:r>
          </w:p>
        </w:tc>
      </w:tr>
      <w:tr w:rsidR="0042077C" w14:paraId="14BC8FF0" w14:textId="77777777" w:rsidTr="0098724C">
        <w:trPr>
          <w:trHeight w:val="1336"/>
        </w:trPr>
        <w:tc>
          <w:tcPr>
            <w:tcW w:w="853" w:type="dxa"/>
          </w:tcPr>
          <w:p w14:paraId="69468833" w14:textId="6795F3F2" w:rsidR="0042077C" w:rsidRDefault="0042077C" w:rsidP="0042077C">
            <w:pPr>
              <w:spacing w:after="469" w:line="259" w:lineRule="auto"/>
              <w:ind w:left="0" w:firstLine="0"/>
              <w:jc w:val="left"/>
            </w:pPr>
            <w:r>
              <w:t>4.1.1</w:t>
            </w:r>
          </w:p>
        </w:tc>
        <w:tc>
          <w:tcPr>
            <w:tcW w:w="4933" w:type="dxa"/>
          </w:tcPr>
          <w:p w14:paraId="51E3F3DA" w14:textId="0DB4DB40" w:rsidR="0042077C" w:rsidRDefault="0042077C" w:rsidP="0042077C">
            <w:pPr>
              <w:spacing w:after="469" w:line="259" w:lineRule="auto"/>
              <w:ind w:left="0" w:firstLine="0"/>
              <w:jc w:val="left"/>
            </w:pPr>
            <w:r>
              <w:t>The system should provide the option to display all the possible events to enter on execution</w:t>
            </w:r>
          </w:p>
        </w:tc>
        <w:tc>
          <w:tcPr>
            <w:tcW w:w="1051" w:type="dxa"/>
          </w:tcPr>
          <w:p w14:paraId="310EDE8B" w14:textId="6E4BE21D" w:rsidR="0042077C" w:rsidRDefault="0042077C" w:rsidP="0042077C">
            <w:pPr>
              <w:spacing w:after="469" w:line="259" w:lineRule="auto"/>
              <w:ind w:left="0" w:firstLine="0"/>
              <w:jc w:val="left"/>
            </w:pPr>
            <w:r>
              <w:t>NTH</w:t>
            </w:r>
          </w:p>
        </w:tc>
        <w:tc>
          <w:tcPr>
            <w:tcW w:w="1993" w:type="dxa"/>
          </w:tcPr>
          <w:p w14:paraId="227C4700" w14:textId="702E77C1" w:rsidR="0042077C" w:rsidRDefault="0042077C" w:rsidP="0042077C">
            <w:pPr>
              <w:spacing w:after="469" w:line="259" w:lineRule="auto"/>
              <w:ind w:left="0" w:firstLine="0"/>
              <w:jc w:val="left"/>
            </w:pPr>
            <w:r>
              <w:t>Low</w:t>
            </w:r>
          </w:p>
        </w:tc>
      </w:tr>
      <w:tr w:rsidR="0042077C" w14:paraId="52BD8926" w14:textId="77777777" w:rsidTr="0098724C">
        <w:trPr>
          <w:trHeight w:val="1336"/>
        </w:trPr>
        <w:tc>
          <w:tcPr>
            <w:tcW w:w="853" w:type="dxa"/>
          </w:tcPr>
          <w:p w14:paraId="20EAA1DD" w14:textId="1CBCCE6D" w:rsidR="0042077C" w:rsidRDefault="0042077C" w:rsidP="0042077C">
            <w:pPr>
              <w:spacing w:after="469" w:line="259" w:lineRule="auto"/>
              <w:ind w:left="0" w:firstLine="0"/>
              <w:jc w:val="left"/>
            </w:pPr>
            <w:r>
              <w:t>4.1.2</w:t>
            </w:r>
          </w:p>
        </w:tc>
        <w:tc>
          <w:tcPr>
            <w:tcW w:w="4933" w:type="dxa"/>
          </w:tcPr>
          <w:p w14:paraId="64504D2F" w14:textId="5D78A2C2" w:rsidR="0042077C" w:rsidRDefault="0042077C" w:rsidP="0042077C">
            <w:pPr>
              <w:spacing w:after="469" w:line="259" w:lineRule="auto"/>
              <w:ind w:left="0" w:firstLine="0"/>
              <w:jc w:val="left"/>
            </w:pPr>
            <w:r>
              <w:t>The system should enable the user to insert input – user-invoked events from the event list presented</w:t>
            </w:r>
          </w:p>
        </w:tc>
        <w:tc>
          <w:tcPr>
            <w:tcW w:w="1051" w:type="dxa"/>
          </w:tcPr>
          <w:p w14:paraId="77AE0339" w14:textId="7808D287" w:rsidR="0042077C" w:rsidRDefault="0042077C" w:rsidP="0042077C">
            <w:pPr>
              <w:spacing w:after="469" w:line="259" w:lineRule="auto"/>
              <w:ind w:left="0" w:firstLine="0"/>
              <w:jc w:val="left"/>
            </w:pPr>
            <w:r>
              <w:t>NTH</w:t>
            </w:r>
          </w:p>
        </w:tc>
        <w:tc>
          <w:tcPr>
            <w:tcW w:w="1993" w:type="dxa"/>
          </w:tcPr>
          <w:p w14:paraId="69BEAB46" w14:textId="05816E05" w:rsidR="0042077C" w:rsidRDefault="0042077C" w:rsidP="0042077C">
            <w:pPr>
              <w:spacing w:after="469" w:line="259" w:lineRule="auto"/>
              <w:ind w:left="0" w:firstLine="0"/>
              <w:jc w:val="left"/>
            </w:pPr>
            <w:r>
              <w:t>Medium</w:t>
            </w:r>
          </w:p>
        </w:tc>
      </w:tr>
      <w:tr w:rsidR="0043230F" w14:paraId="50847A9E" w14:textId="77777777" w:rsidTr="0098724C">
        <w:trPr>
          <w:trHeight w:val="1336"/>
        </w:trPr>
        <w:tc>
          <w:tcPr>
            <w:tcW w:w="853" w:type="dxa"/>
          </w:tcPr>
          <w:p w14:paraId="67FE4D6E" w14:textId="5485EC8E" w:rsidR="0043230F" w:rsidRDefault="0043230F" w:rsidP="0042077C">
            <w:pPr>
              <w:spacing w:after="469" w:line="259" w:lineRule="auto"/>
              <w:ind w:left="0" w:firstLine="0"/>
              <w:jc w:val="left"/>
            </w:pPr>
            <w:r>
              <w:t>4.2</w:t>
            </w:r>
          </w:p>
        </w:tc>
        <w:tc>
          <w:tcPr>
            <w:tcW w:w="4933" w:type="dxa"/>
          </w:tcPr>
          <w:p w14:paraId="21ED5F70" w14:textId="15E43A3C" w:rsidR="0043230F" w:rsidRDefault="0043230F" w:rsidP="0042077C">
            <w:pPr>
              <w:spacing w:after="469" w:line="259" w:lineRule="auto"/>
              <w:ind w:left="0" w:firstLine="0"/>
              <w:jc w:val="left"/>
            </w:pPr>
            <w:r>
              <w:t>The system should enable starting with a pre-defined diagram inserted as an input to index.html</w:t>
            </w:r>
          </w:p>
        </w:tc>
        <w:tc>
          <w:tcPr>
            <w:tcW w:w="1051" w:type="dxa"/>
          </w:tcPr>
          <w:p w14:paraId="2A730370" w14:textId="18C95BB2" w:rsidR="0043230F" w:rsidRDefault="0043230F" w:rsidP="0042077C">
            <w:pPr>
              <w:spacing w:after="469" w:line="259" w:lineRule="auto"/>
              <w:ind w:left="0" w:firstLine="0"/>
              <w:jc w:val="left"/>
            </w:pPr>
            <w:r>
              <w:t>MH</w:t>
            </w:r>
          </w:p>
        </w:tc>
        <w:tc>
          <w:tcPr>
            <w:tcW w:w="1993" w:type="dxa"/>
          </w:tcPr>
          <w:p w14:paraId="19579890" w14:textId="475F3597" w:rsidR="0043230F" w:rsidRDefault="0043230F" w:rsidP="0042077C">
            <w:pPr>
              <w:spacing w:after="469" w:line="259" w:lineRule="auto"/>
              <w:ind w:left="0" w:firstLine="0"/>
              <w:jc w:val="left"/>
            </w:pPr>
            <w:r>
              <w:t>Low</w:t>
            </w:r>
          </w:p>
        </w:tc>
      </w:tr>
    </w:tbl>
    <w:p w14:paraId="6A74BE4F" w14:textId="029F5E9B" w:rsidR="00582009" w:rsidRDefault="00582009" w:rsidP="00582009">
      <w:pPr>
        <w:spacing w:after="160" w:line="259" w:lineRule="auto"/>
        <w:ind w:left="0" w:firstLine="0"/>
        <w:jc w:val="left"/>
        <w:rPr>
          <w:b/>
          <w:sz w:val="41"/>
        </w:rPr>
      </w:pPr>
      <w:r>
        <w:rPr>
          <w:b/>
          <w:sz w:val="41"/>
        </w:rPr>
        <w:br w:type="page"/>
      </w:r>
      <w:bookmarkStart w:id="16" w:name="_GoBack"/>
      <w:bookmarkEnd w:id="16"/>
    </w:p>
    <w:p w14:paraId="64906723" w14:textId="4C69866E" w:rsidR="00126733" w:rsidRDefault="00126733">
      <w:pPr>
        <w:spacing w:after="160" w:line="259" w:lineRule="auto"/>
        <w:ind w:left="0" w:firstLine="0"/>
        <w:jc w:val="left"/>
        <w:rPr>
          <w:b/>
          <w:sz w:val="41"/>
        </w:rPr>
      </w:pPr>
    </w:p>
    <w:p w14:paraId="2849623B" w14:textId="012998DD" w:rsidR="009D47F1" w:rsidRDefault="00A36D9A">
      <w:pPr>
        <w:spacing w:after="469" w:line="259" w:lineRule="auto"/>
        <w:ind w:left="-5"/>
        <w:jc w:val="left"/>
      </w:pPr>
      <w:r>
        <w:rPr>
          <w:b/>
          <w:sz w:val="41"/>
        </w:rPr>
        <w:t>Chapter 4</w:t>
      </w:r>
    </w:p>
    <w:p w14:paraId="224A4295" w14:textId="470A314C" w:rsidR="009D47F1" w:rsidRDefault="4773652E">
      <w:pPr>
        <w:pStyle w:val="1"/>
        <w:spacing w:after="448"/>
        <w:ind w:left="-5" w:right="150"/>
      </w:pPr>
      <w:bookmarkStart w:id="17" w:name="_Toc39856160"/>
      <w:r>
        <w:t>Non-Functional Requirements</w:t>
      </w:r>
      <w:bookmarkStart w:id="18" w:name="_Hlk26910221"/>
      <w:bookmarkEnd w:id="17"/>
      <w:bookmarkEnd w:id="18"/>
    </w:p>
    <w:p w14:paraId="448E1A75" w14:textId="1A99C523" w:rsidR="00037417" w:rsidRDefault="4773652E" w:rsidP="4773652E">
      <w:pPr>
        <w:ind w:left="0" w:right="70" w:firstLine="0"/>
        <w:rPr>
          <w:b/>
          <w:bCs/>
          <w:u w:val="single"/>
        </w:rPr>
      </w:pPr>
      <w:r w:rsidRPr="4773652E">
        <w:rPr>
          <w:b/>
          <w:bCs/>
          <w:u w:val="single"/>
        </w:rPr>
        <w:t>1. Visualization:</w:t>
      </w:r>
    </w:p>
    <w:p w14:paraId="29C11AD2" w14:textId="1A99C523" w:rsidR="00F6050C" w:rsidRDefault="00F6050C" w:rsidP="00037417">
      <w:pPr>
        <w:ind w:left="720" w:right="70" w:firstLine="0"/>
      </w:pPr>
      <w:r>
        <w:t>1.1 Blocks on the working sheet can’t appear on each other or hide any other object.</w:t>
      </w:r>
    </w:p>
    <w:p w14:paraId="16C3DE92" w14:textId="66A0620F" w:rsidR="00F6050C" w:rsidRDefault="00F6050C" w:rsidP="00037417">
      <w:pPr>
        <w:ind w:left="720" w:right="70" w:firstLine="0"/>
      </w:pPr>
      <w:r>
        <w:t>1.2 Arrows on the working sheet can’t appear on each other or hide any other object.</w:t>
      </w:r>
    </w:p>
    <w:p w14:paraId="31DECC77" w14:textId="590D1577" w:rsidR="00F6050C" w:rsidRDefault="00F6050C" w:rsidP="00037417">
      <w:pPr>
        <w:ind w:left="720" w:right="70" w:firstLine="0"/>
      </w:pPr>
      <w:r>
        <w:t>1.3 Blocks’ size should fit to the text boxes inside of it.</w:t>
      </w:r>
    </w:p>
    <w:p w14:paraId="4ABC1BDA" w14:textId="50BD6831" w:rsidR="00F6050C" w:rsidRDefault="00F6050C" w:rsidP="00037417">
      <w:pPr>
        <w:spacing w:after="120" w:line="259" w:lineRule="auto"/>
        <w:ind w:left="720" w:firstLine="0"/>
        <w:jc w:val="left"/>
      </w:pPr>
      <w:r>
        <w:t>1.4 The system should enforce the following arrow orientation:</w:t>
      </w:r>
    </w:p>
    <w:p w14:paraId="4DBC6D64" w14:textId="77777777" w:rsidR="00F6050C" w:rsidRDefault="00F6050C" w:rsidP="00037417">
      <w:pPr>
        <w:pStyle w:val="a5"/>
        <w:numPr>
          <w:ilvl w:val="1"/>
          <w:numId w:val="7"/>
        </w:numPr>
        <w:spacing w:after="469" w:line="259" w:lineRule="auto"/>
        <w:jc w:val="left"/>
      </w:pPr>
      <w:r>
        <w:t>Input arrow should be on the left side of a block.</w:t>
      </w:r>
    </w:p>
    <w:p w14:paraId="45875FFF" w14:textId="19C91D58" w:rsidR="00F6050C" w:rsidRDefault="00F6050C" w:rsidP="00037417">
      <w:pPr>
        <w:pStyle w:val="a5"/>
        <w:numPr>
          <w:ilvl w:val="1"/>
          <w:numId w:val="7"/>
        </w:numPr>
        <w:spacing w:after="469" w:line="259" w:lineRule="auto"/>
        <w:jc w:val="left"/>
      </w:pPr>
      <w:r>
        <w:t>Output arrow should be on the right side of a block.</w:t>
      </w:r>
    </w:p>
    <w:p w14:paraId="5284A791" w14:textId="6C422D4B" w:rsidR="00037417" w:rsidRDefault="4773652E" w:rsidP="4773652E">
      <w:pPr>
        <w:ind w:left="0" w:right="70" w:firstLine="0"/>
        <w:rPr>
          <w:b/>
          <w:bCs/>
          <w:u w:val="single"/>
        </w:rPr>
      </w:pPr>
      <w:r w:rsidRPr="4773652E">
        <w:rPr>
          <w:b/>
          <w:bCs/>
          <w:u w:val="single"/>
        </w:rPr>
        <w:t>2. Portability:</w:t>
      </w:r>
    </w:p>
    <w:p w14:paraId="2FB34830" w14:textId="7A0BCCD0" w:rsidR="00F6050C" w:rsidRDefault="00F6050C" w:rsidP="00037417">
      <w:pPr>
        <w:ind w:left="720" w:right="70" w:firstLine="0"/>
      </w:pPr>
      <w:r>
        <w:t>2.</w:t>
      </w:r>
      <w:r w:rsidR="00037417">
        <w:t>1</w:t>
      </w:r>
      <w:r>
        <w:t xml:space="preserve"> The web application should be supported in all the popular web browsers (Explorer, Chrome, </w:t>
      </w:r>
      <w:proofErr w:type="spellStart"/>
      <w:r>
        <w:t>FireFox</w:t>
      </w:r>
      <w:proofErr w:type="spellEnd"/>
      <w:r>
        <w:t>, Safari).</w:t>
      </w:r>
    </w:p>
    <w:p w14:paraId="481530ED" w14:textId="590B4E19" w:rsidR="00F6050C" w:rsidRDefault="00F6050C" w:rsidP="00037417">
      <w:pPr>
        <w:ind w:left="720" w:right="70" w:firstLine="0"/>
      </w:pPr>
      <w:r>
        <w:t>2.</w:t>
      </w:r>
      <w:r w:rsidR="00037417">
        <w:t>2</w:t>
      </w:r>
      <w:r>
        <w:t xml:space="preserve"> The system should support only UTF-8 in every textual input slot.</w:t>
      </w:r>
    </w:p>
    <w:p w14:paraId="21BFEBC7" w14:textId="64CBC0AB" w:rsidR="00037417" w:rsidRDefault="4773652E" w:rsidP="4773652E">
      <w:pPr>
        <w:ind w:left="0" w:right="70" w:firstLine="0"/>
        <w:rPr>
          <w:b/>
          <w:bCs/>
          <w:u w:val="single"/>
        </w:rPr>
      </w:pPr>
      <w:r w:rsidRPr="4773652E">
        <w:rPr>
          <w:b/>
          <w:bCs/>
          <w:u w:val="single"/>
        </w:rPr>
        <w:t>3. Usability:</w:t>
      </w:r>
    </w:p>
    <w:p w14:paraId="5E4695BE" w14:textId="082FFB26" w:rsidR="00F6050C" w:rsidRDefault="00037417" w:rsidP="00037417">
      <w:pPr>
        <w:ind w:left="720" w:right="70" w:firstLine="0"/>
      </w:pPr>
      <w:r>
        <w:t>3.1</w:t>
      </w:r>
      <w:r w:rsidR="00F6050C">
        <w:t xml:space="preserve"> In order to use the system, a user should be familiar with BP and flow paradigms.</w:t>
      </w:r>
    </w:p>
    <w:p w14:paraId="33C2A537" w14:textId="2FCA2805" w:rsidR="00037417" w:rsidRDefault="00037417" w:rsidP="00037417">
      <w:pPr>
        <w:ind w:left="720" w:right="70" w:firstLine="0"/>
      </w:pPr>
      <w:r>
        <w:t>3.2 In order to use the system, a user should be familiar with JS coding language.</w:t>
      </w:r>
    </w:p>
    <w:p w14:paraId="390A4395" w14:textId="77777777" w:rsidR="00037417" w:rsidRDefault="4773652E" w:rsidP="4773652E">
      <w:pPr>
        <w:ind w:left="0" w:right="70" w:firstLine="0"/>
        <w:rPr>
          <w:b/>
          <w:bCs/>
          <w:u w:val="single"/>
        </w:rPr>
      </w:pPr>
      <w:r w:rsidRPr="4773652E">
        <w:rPr>
          <w:b/>
          <w:bCs/>
          <w:u w:val="single"/>
        </w:rPr>
        <w:t>4. Other:</w:t>
      </w:r>
    </w:p>
    <w:p w14:paraId="59CF7E5F" w14:textId="77777777" w:rsidR="00037417" w:rsidRDefault="00037417" w:rsidP="00037417">
      <w:pPr>
        <w:ind w:left="720" w:right="70" w:firstLine="0"/>
      </w:pPr>
      <w:r>
        <w:t xml:space="preserve">4.1 The system design should enable replacing the </w:t>
      </w:r>
      <w:proofErr w:type="gramStart"/>
      <w:r>
        <w:t>client side</w:t>
      </w:r>
      <w:proofErr w:type="gramEnd"/>
      <w:r>
        <w:t xml:space="preserve"> interpreter (moving from in-place interpreting to server interpreting).</w:t>
      </w:r>
    </w:p>
    <w:p w14:paraId="643DFC70" w14:textId="6337922A" w:rsidR="00037417" w:rsidRDefault="00037417" w:rsidP="00663361">
      <w:pPr>
        <w:ind w:left="0" w:right="70" w:firstLine="0"/>
      </w:pPr>
    </w:p>
    <w:p w14:paraId="65EF36AA" w14:textId="2510F6B2" w:rsidR="0098724C" w:rsidRDefault="0098724C" w:rsidP="00663361">
      <w:pPr>
        <w:ind w:left="0" w:right="70" w:firstLine="0"/>
      </w:pPr>
    </w:p>
    <w:p w14:paraId="16D4C376" w14:textId="7B5B5391" w:rsidR="0098724C" w:rsidRDefault="0098724C" w:rsidP="00663361">
      <w:pPr>
        <w:ind w:left="0" w:right="70" w:firstLine="0"/>
      </w:pPr>
    </w:p>
    <w:p w14:paraId="79A1C960" w14:textId="4EB750B3" w:rsidR="0098724C" w:rsidRDefault="0098724C" w:rsidP="00663361">
      <w:pPr>
        <w:ind w:left="0" w:right="70" w:firstLine="0"/>
      </w:pPr>
    </w:p>
    <w:p w14:paraId="699FC15C" w14:textId="30C9DA90" w:rsidR="0098724C" w:rsidRDefault="0098724C" w:rsidP="00663361">
      <w:pPr>
        <w:ind w:left="0" w:right="70" w:firstLine="0"/>
      </w:pPr>
    </w:p>
    <w:p w14:paraId="4AD28E9E" w14:textId="0AB6281B" w:rsidR="0098724C" w:rsidRDefault="0098724C" w:rsidP="00663361">
      <w:pPr>
        <w:ind w:left="0" w:right="70" w:firstLine="0"/>
      </w:pPr>
    </w:p>
    <w:p w14:paraId="092D4C15" w14:textId="29CC84EB" w:rsidR="0098724C" w:rsidRDefault="0098724C" w:rsidP="00663361">
      <w:pPr>
        <w:ind w:left="0" w:right="70" w:firstLine="0"/>
      </w:pPr>
    </w:p>
    <w:p w14:paraId="2613E332" w14:textId="63FFB500" w:rsidR="0098724C" w:rsidRDefault="0098724C" w:rsidP="00663361">
      <w:pPr>
        <w:ind w:left="0" w:right="70" w:firstLine="0"/>
      </w:pPr>
    </w:p>
    <w:p w14:paraId="63CFB7E9" w14:textId="32CF499A" w:rsidR="0098724C" w:rsidRDefault="0098724C" w:rsidP="00663361">
      <w:pPr>
        <w:ind w:left="0" w:right="70" w:firstLine="0"/>
      </w:pPr>
    </w:p>
    <w:p w14:paraId="55475842" w14:textId="77777777" w:rsidR="0098724C" w:rsidRDefault="0098724C" w:rsidP="00663361">
      <w:pPr>
        <w:ind w:left="0" w:right="70" w:firstLine="0"/>
      </w:pPr>
    </w:p>
    <w:p w14:paraId="6A3304E3" w14:textId="2299AD82" w:rsidR="009D47F1" w:rsidRDefault="00A36D9A">
      <w:pPr>
        <w:spacing w:after="469" w:line="259" w:lineRule="auto"/>
        <w:ind w:left="-5"/>
        <w:jc w:val="left"/>
      </w:pPr>
      <w:r>
        <w:rPr>
          <w:b/>
          <w:sz w:val="41"/>
        </w:rPr>
        <w:lastRenderedPageBreak/>
        <w:t>Chapter 5</w:t>
      </w:r>
    </w:p>
    <w:p w14:paraId="424F6D21" w14:textId="77777777" w:rsidR="009D47F1" w:rsidRDefault="00A36D9A">
      <w:pPr>
        <w:pStyle w:val="1"/>
        <w:ind w:left="-5" w:right="150"/>
      </w:pPr>
      <w:bookmarkStart w:id="19" w:name="_Toc39856161"/>
      <w:r>
        <w:t>Risk assessment &amp; Plan for the proof of concept</w:t>
      </w:r>
      <w:bookmarkEnd w:id="19"/>
    </w:p>
    <w:p w14:paraId="36EA4D13" w14:textId="5FAE48FB" w:rsidR="00037417" w:rsidRDefault="4773652E" w:rsidP="4773652E">
      <w:pPr>
        <w:spacing w:after="0"/>
        <w:ind w:left="-5" w:right="70"/>
        <w:rPr>
          <w:b/>
          <w:bCs/>
          <w:u w:val="single"/>
        </w:rPr>
      </w:pPr>
      <w:r w:rsidRPr="4773652E">
        <w:rPr>
          <w:b/>
          <w:bCs/>
          <w:u w:val="single"/>
        </w:rPr>
        <w:t>Risks:</w:t>
      </w:r>
    </w:p>
    <w:p w14:paraId="3C32B128" w14:textId="78231EF5" w:rsidR="007D76AF" w:rsidRDefault="007D76AF" w:rsidP="007D76AF">
      <w:pPr>
        <w:pStyle w:val="a5"/>
        <w:numPr>
          <w:ilvl w:val="0"/>
          <w:numId w:val="7"/>
        </w:numPr>
        <w:spacing w:after="0"/>
        <w:ind w:right="70"/>
      </w:pPr>
      <w:r>
        <w:t>Lack of experience with graphical edit tools and their capabilities.</w:t>
      </w:r>
    </w:p>
    <w:p w14:paraId="7667A299" w14:textId="664587FF" w:rsidR="007D76AF" w:rsidRDefault="007D76AF" w:rsidP="007D76AF">
      <w:pPr>
        <w:pStyle w:val="a5"/>
        <w:numPr>
          <w:ilvl w:val="0"/>
          <w:numId w:val="7"/>
        </w:numPr>
        <w:spacing w:after="0"/>
        <w:ind w:right="70"/>
      </w:pPr>
      <w:r>
        <w:t>Working with a new programing paradigm, which is not well known in the software world (small number of examples and existing tools).</w:t>
      </w:r>
    </w:p>
    <w:p w14:paraId="2A6D2D52" w14:textId="77777777" w:rsidR="007D76AF" w:rsidRDefault="007D76AF" w:rsidP="007D76AF">
      <w:pPr>
        <w:pStyle w:val="a5"/>
        <w:numPr>
          <w:ilvl w:val="0"/>
          <w:numId w:val="7"/>
        </w:numPr>
        <w:spacing w:after="0"/>
        <w:ind w:right="70"/>
      </w:pPr>
      <w:r>
        <w:t>Determining the criteria of optimal UX and UI of the system.</w:t>
      </w:r>
    </w:p>
    <w:p w14:paraId="4D274B94" w14:textId="5B740409" w:rsidR="00037417" w:rsidRDefault="00037417" w:rsidP="004814E0">
      <w:pPr>
        <w:spacing w:after="0"/>
        <w:ind w:right="70"/>
      </w:pPr>
    </w:p>
    <w:p w14:paraId="0CCBA58A" w14:textId="0DA308F3" w:rsidR="004814E0" w:rsidRDefault="4773652E" w:rsidP="4773652E">
      <w:pPr>
        <w:spacing w:after="0"/>
        <w:ind w:right="70"/>
        <w:rPr>
          <w:b/>
          <w:bCs/>
          <w:u w:val="single"/>
        </w:rPr>
      </w:pPr>
      <w:r w:rsidRPr="4773652E">
        <w:rPr>
          <w:b/>
          <w:bCs/>
          <w:u w:val="single"/>
        </w:rPr>
        <w:t>Plan for the proof of concept:</w:t>
      </w:r>
    </w:p>
    <w:p w14:paraId="6D742807" w14:textId="0AED5880" w:rsidR="004814E0" w:rsidRDefault="004814E0" w:rsidP="004814E0">
      <w:pPr>
        <w:pStyle w:val="a5"/>
        <w:numPr>
          <w:ilvl w:val="0"/>
          <w:numId w:val="18"/>
        </w:numPr>
        <w:spacing w:after="0"/>
        <w:ind w:right="70"/>
      </w:pPr>
      <w:r>
        <w:t>Research</w:t>
      </w:r>
    </w:p>
    <w:p w14:paraId="429B0D3F" w14:textId="6A9A9EE2" w:rsidR="004814E0" w:rsidRDefault="004814E0" w:rsidP="004814E0">
      <w:pPr>
        <w:pStyle w:val="a5"/>
        <w:numPr>
          <w:ilvl w:val="1"/>
          <w:numId w:val="18"/>
        </w:numPr>
        <w:spacing w:after="0"/>
        <w:ind w:right="70"/>
      </w:pPr>
      <w:r>
        <w:t>Examination of graphical tools from the software world relevant for visualization of BP flow (API’s, popular UI’s etc.).</w:t>
      </w:r>
    </w:p>
    <w:p w14:paraId="7A6DBDC2" w14:textId="2923724D" w:rsidR="004814E0" w:rsidRDefault="004814E0" w:rsidP="004814E0">
      <w:pPr>
        <w:pStyle w:val="a5"/>
        <w:numPr>
          <w:ilvl w:val="1"/>
          <w:numId w:val="18"/>
        </w:numPr>
        <w:spacing w:after="0"/>
        <w:ind w:right="70"/>
      </w:pPr>
      <w:r>
        <w:t>Better understanding of BP paradigm.</w:t>
      </w:r>
    </w:p>
    <w:p w14:paraId="443B8DB1" w14:textId="7AD49706" w:rsidR="004814E0" w:rsidRDefault="004814E0" w:rsidP="004814E0">
      <w:pPr>
        <w:pStyle w:val="a5"/>
        <w:numPr>
          <w:ilvl w:val="0"/>
          <w:numId w:val="18"/>
        </w:numPr>
        <w:spacing w:after="0"/>
        <w:ind w:right="70"/>
      </w:pPr>
      <w:r>
        <w:t xml:space="preserve">Preliminary </w:t>
      </w:r>
    </w:p>
    <w:p w14:paraId="4E56FD13" w14:textId="18026323" w:rsidR="004814E0" w:rsidRDefault="004814E0" w:rsidP="004814E0">
      <w:pPr>
        <w:pStyle w:val="a5"/>
        <w:numPr>
          <w:ilvl w:val="1"/>
          <w:numId w:val="18"/>
        </w:numPr>
        <w:spacing w:after="0"/>
        <w:ind w:right="70"/>
      </w:pPr>
      <w:r>
        <w:t xml:space="preserve"> After choosing a graphical tool, implementing the basic functionality of adding object and arrows to a working sheet.</w:t>
      </w:r>
    </w:p>
    <w:p w14:paraId="072DC146" w14:textId="77777777" w:rsidR="00335FD8" w:rsidRDefault="004814E0" w:rsidP="00335FD8">
      <w:pPr>
        <w:pStyle w:val="a5"/>
        <w:numPr>
          <w:ilvl w:val="1"/>
          <w:numId w:val="18"/>
        </w:numPr>
        <w:spacing w:after="0"/>
        <w:ind w:right="70"/>
      </w:pPr>
      <w:r>
        <w:t>Implementing a conversion of the displayed diagram to a data structure.</w:t>
      </w:r>
    </w:p>
    <w:p w14:paraId="143B797D" w14:textId="48B07C76" w:rsidR="00335FD8" w:rsidRDefault="00335FD8" w:rsidP="00335FD8">
      <w:pPr>
        <w:pStyle w:val="a5"/>
        <w:numPr>
          <w:ilvl w:val="0"/>
          <w:numId w:val="18"/>
        </w:numPr>
        <w:spacing w:after="0"/>
        <w:ind w:right="70"/>
      </w:pPr>
      <w:r>
        <w:t>Proof of concept:</w:t>
      </w:r>
    </w:p>
    <w:p w14:paraId="6CAB1628" w14:textId="77777777" w:rsidR="00335FD8" w:rsidRDefault="00335FD8" w:rsidP="00335FD8">
      <w:pPr>
        <w:pStyle w:val="a5"/>
        <w:spacing w:after="0"/>
        <w:ind w:right="70" w:firstLine="0"/>
      </w:pPr>
      <w:r>
        <w:t>Implementing a basic version of the system including:</w:t>
      </w:r>
    </w:p>
    <w:p w14:paraId="314733F3" w14:textId="77777777" w:rsidR="00335FD8" w:rsidRDefault="00335FD8" w:rsidP="00335FD8">
      <w:pPr>
        <w:pStyle w:val="a5"/>
        <w:numPr>
          <w:ilvl w:val="0"/>
          <w:numId w:val="19"/>
        </w:numPr>
        <w:spacing w:after="0"/>
        <w:ind w:right="70"/>
      </w:pPr>
      <w:r>
        <w:t xml:space="preserve">Toolkit- including start and </w:t>
      </w:r>
      <w:proofErr w:type="spellStart"/>
      <w:r>
        <w:t>bSync</w:t>
      </w:r>
      <w:proofErr w:type="spellEnd"/>
      <w:r>
        <w:t xml:space="preserve"> blocks and connection arrows.</w:t>
      </w:r>
    </w:p>
    <w:p w14:paraId="4089EED8" w14:textId="77777777" w:rsidR="00335FD8" w:rsidRDefault="00335FD8" w:rsidP="00335FD8">
      <w:pPr>
        <w:pStyle w:val="a5"/>
        <w:numPr>
          <w:ilvl w:val="0"/>
          <w:numId w:val="19"/>
        </w:numPr>
        <w:spacing w:after="0"/>
        <w:ind w:right="70"/>
      </w:pPr>
      <w:r>
        <w:t>Working sheet- clean white area which the object will appear on.</w:t>
      </w:r>
    </w:p>
    <w:p w14:paraId="49248347" w14:textId="69536D03" w:rsidR="00335FD8" w:rsidRDefault="00335FD8" w:rsidP="00335FD8">
      <w:pPr>
        <w:pStyle w:val="a5"/>
        <w:numPr>
          <w:ilvl w:val="0"/>
          <w:numId w:val="19"/>
        </w:numPr>
        <w:spacing w:after="0"/>
        <w:ind w:right="70"/>
      </w:pPr>
      <w:r>
        <w:t>Simple execution option.</w:t>
      </w:r>
    </w:p>
    <w:p w14:paraId="14855E01" w14:textId="77777777" w:rsidR="004814E0" w:rsidRDefault="004814E0" w:rsidP="004814E0">
      <w:pPr>
        <w:spacing w:after="0"/>
        <w:ind w:right="70"/>
      </w:pPr>
    </w:p>
    <w:p w14:paraId="18066EB4" w14:textId="77777777" w:rsidR="00F543FC" w:rsidRDefault="00F543FC">
      <w:pPr>
        <w:spacing w:after="160" w:line="259" w:lineRule="auto"/>
        <w:ind w:left="0" w:firstLine="0"/>
        <w:jc w:val="left"/>
        <w:rPr>
          <w:b/>
          <w:sz w:val="50"/>
        </w:rPr>
      </w:pPr>
      <w:r>
        <w:rPr>
          <w:b/>
          <w:sz w:val="50"/>
        </w:rPr>
        <w:br w:type="page"/>
      </w:r>
    </w:p>
    <w:p w14:paraId="6A06871C" w14:textId="5F3BE67F" w:rsidR="009D47F1" w:rsidRDefault="00A36D9A">
      <w:pPr>
        <w:spacing w:after="421" w:line="252" w:lineRule="auto"/>
        <w:ind w:left="-5" w:right="150"/>
        <w:jc w:val="left"/>
      </w:pPr>
      <w:r>
        <w:rPr>
          <w:b/>
          <w:sz w:val="50"/>
        </w:rPr>
        <w:lastRenderedPageBreak/>
        <w:t>Appendices</w:t>
      </w:r>
    </w:p>
    <w:p w14:paraId="5D587306" w14:textId="7C2B365D" w:rsidR="00765290" w:rsidRPr="00F543FC" w:rsidRDefault="00765290">
      <w:pPr>
        <w:spacing w:after="102" w:line="338" w:lineRule="auto"/>
        <w:ind w:left="-5" w:right="70"/>
        <w:rPr>
          <w:b/>
          <w:bCs/>
        </w:rPr>
      </w:pPr>
      <w:r w:rsidRPr="00F543FC">
        <w:rPr>
          <w:b/>
          <w:bCs/>
        </w:rPr>
        <w:t>Behavioral Programming:</w:t>
      </w:r>
    </w:p>
    <w:p w14:paraId="2F97947C" w14:textId="454C5EF5" w:rsidR="00765290" w:rsidRDefault="00765290">
      <w:pPr>
        <w:spacing w:after="102" w:line="338" w:lineRule="auto"/>
        <w:ind w:left="-5" w:right="70"/>
      </w:pPr>
      <w:r>
        <w:t xml:space="preserve">Behavioral programming is a novel, language-independent paradigm for programming reactive systems, centered on natural and incremental specification of behavior, and implemented in the visual formalism of live sequence charts (LSC), and in the BPJ Java package. </w:t>
      </w:r>
    </w:p>
    <w:p w14:paraId="0E670206" w14:textId="168CE9C6" w:rsidR="00F543FC" w:rsidRDefault="13AE70CF" w:rsidP="00B47788">
      <w:pPr>
        <w:spacing w:after="102" w:line="338" w:lineRule="auto"/>
        <w:ind w:left="-5" w:right="70"/>
      </w:pPr>
      <w:r>
        <w:t>The approach allows coding applications as multi-modal scenarios, each corresponding to an individual requirement, specifying what can, must, or may not happen following certain sequences of events.</w:t>
      </w:r>
    </w:p>
    <w:p w14:paraId="271A1CBC" w14:textId="667863FF" w:rsidR="13AE70CF" w:rsidRDefault="13AE70CF" w:rsidP="13AE70CF">
      <w:pPr>
        <w:spacing w:after="102" w:line="338" w:lineRule="auto"/>
        <w:ind w:left="-5" w:right="70"/>
      </w:pPr>
      <w:r>
        <w:t xml:space="preserve">Each scenario is usually assigned with a single thread, also called as a b-thread </w:t>
      </w:r>
      <w:proofErr w:type="gramStart"/>
      <w:r>
        <w:t>( behavioral</w:t>
      </w:r>
      <w:proofErr w:type="gramEnd"/>
      <w:r>
        <w:t xml:space="preserve"> thread)</w:t>
      </w:r>
    </w:p>
    <w:p w14:paraId="05BC7B16" w14:textId="514384C5" w:rsidR="005C0019" w:rsidRDefault="005C0019" w:rsidP="005C0019">
      <w:pPr>
        <w:spacing w:after="102" w:line="338" w:lineRule="auto"/>
        <w:ind w:left="-5" w:right="70"/>
      </w:pPr>
      <w:r>
        <w:t>Flow BP example:</w:t>
      </w:r>
    </w:p>
    <w:p w14:paraId="59CAC65A" w14:textId="1DEA092D" w:rsidR="00F87464" w:rsidRDefault="00F543FC" w:rsidP="00004EE1">
      <w:pPr>
        <w:spacing w:after="102" w:line="338" w:lineRule="auto"/>
        <w:ind w:left="-5" w:right="70"/>
      </w:pPr>
      <w:r>
        <w:t>S</w:t>
      </w:r>
      <w:r w:rsidR="00F87464">
        <w:t xml:space="preserve">ystem that controls hot and </w:t>
      </w:r>
      <w:proofErr w:type="gramStart"/>
      <w:r w:rsidR="00F87464">
        <w:t>cold water</w:t>
      </w:r>
      <w:proofErr w:type="gramEnd"/>
      <w:r w:rsidR="00F87464">
        <w:t xml:space="preserve"> taps</w:t>
      </w:r>
      <w:r w:rsidR="00D17574">
        <w:t>.</w:t>
      </w:r>
    </w:p>
    <w:p w14:paraId="11922BBB" w14:textId="26CCE7EC" w:rsidR="005C0019" w:rsidRDefault="00D17574" w:rsidP="00004EE1">
      <w:pPr>
        <w:spacing w:after="102" w:line="338" w:lineRule="auto"/>
        <w:ind w:left="-5" w:right="70"/>
      </w:pPr>
      <w:r w:rsidRPr="00B77549">
        <w:rPr>
          <w:rFonts w:cstheme="minorBidi"/>
          <w:noProof/>
        </w:rPr>
        <w:drawing>
          <wp:inline distT="0" distB="0" distL="0" distR="0" wp14:anchorId="162545FE" wp14:editId="740151CF">
            <wp:extent cx="4419600" cy="276288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2762885"/>
                    </a:xfrm>
                    <a:prstGeom prst="rect">
                      <a:avLst/>
                    </a:prstGeom>
                  </pic:spPr>
                </pic:pic>
              </a:graphicData>
            </a:graphic>
          </wp:inline>
        </w:drawing>
      </w:r>
    </w:p>
    <w:p w14:paraId="77BD6345" w14:textId="5A92FD39" w:rsidR="00F87464" w:rsidRDefault="00F543FC" w:rsidP="00004EE1">
      <w:pPr>
        <w:spacing w:after="102" w:line="338" w:lineRule="auto"/>
        <w:ind w:left="-5" w:right="70"/>
      </w:pPr>
      <w:r>
        <w:t>L</w:t>
      </w:r>
      <w:r w:rsidR="00F87464">
        <w:t xml:space="preserve">et </w:t>
      </w:r>
      <w:proofErr w:type="spellStart"/>
      <w:r w:rsidR="00F87464">
        <w:t>AddHotThreeTimes</w:t>
      </w:r>
      <w:proofErr w:type="spellEnd"/>
      <w:r w:rsidR="00F87464">
        <w:t xml:space="preserve"> be a b-thread that requests three times the event of opening the hot water-tap (</w:t>
      </w:r>
      <w:proofErr w:type="spellStart"/>
      <w:r w:rsidR="00F87464">
        <w:t>addHot</w:t>
      </w:r>
      <w:proofErr w:type="spellEnd"/>
      <w:r w:rsidR="00F87464">
        <w:t>), and then stops.</w:t>
      </w:r>
    </w:p>
    <w:p w14:paraId="5ECF2119" w14:textId="5BE4E9F5" w:rsidR="00F87464" w:rsidRDefault="00F87464" w:rsidP="00004EE1">
      <w:pPr>
        <w:spacing w:after="102" w:line="338" w:lineRule="auto"/>
        <w:ind w:left="-5" w:right="70"/>
      </w:pPr>
      <w:r>
        <w:t xml:space="preserve">The b-thread </w:t>
      </w:r>
      <w:proofErr w:type="spellStart"/>
      <w:r>
        <w:t>AddColdThreeTimes</w:t>
      </w:r>
      <w:proofErr w:type="spellEnd"/>
      <w:r>
        <w:t xml:space="preserve"> performs a similar action on the </w:t>
      </w:r>
      <w:proofErr w:type="gramStart"/>
      <w:r>
        <w:t>cold water</w:t>
      </w:r>
      <w:proofErr w:type="gramEnd"/>
      <w:r>
        <w:t xml:space="preserve"> tap (with the event </w:t>
      </w:r>
      <w:proofErr w:type="spellStart"/>
      <w:r>
        <w:t>addCold</w:t>
      </w:r>
      <w:proofErr w:type="spellEnd"/>
      <w:r>
        <w:t xml:space="preserve">). </w:t>
      </w:r>
    </w:p>
    <w:p w14:paraId="483FB9EF" w14:textId="0DF79F1D" w:rsidR="00004EE1" w:rsidRDefault="00F543FC" w:rsidP="005C0019">
      <w:pPr>
        <w:spacing w:after="102" w:line="338" w:lineRule="auto"/>
        <w:ind w:left="-5" w:right="70"/>
      </w:pPr>
      <w:r>
        <w:t>W</w:t>
      </w:r>
      <w:r w:rsidR="00F87464">
        <w:t xml:space="preserve">e activate the above b-threads alongside a third one, Interleave, which forces the alternation of their events. Interleave repeatedly waits for </w:t>
      </w:r>
      <w:proofErr w:type="spellStart"/>
      <w:r w:rsidR="00F87464">
        <w:t>addHot</w:t>
      </w:r>
      <w:proofErr w:type="spellEnd"/>
      <w:r w:rsidR="00F87464">
        <w:t xml:space="preserve"> while blocking </w:t>
      </w:r>
      <w:proofErr w:type="spellStart"/>
      <w:r w:rsidR="00F87464">
        <w:t>addCold</w:t>
      </w:r>
      <w:proofErr w:type="spellEnd"/>
      <w:r w:rsidR="00F87464">
        <w:t xml:space="preserve">, followed by waiting for </w:t>
      </w:r>
      <w:proofErr w:type="spellStart"/>
      <w:r w:rsidR="00F87464">
        <w:t>addCold</w:t>
      </w:r>
      <w:proofErr w:type="spellEnd"/>
      <w:r w:rsidR="00F87464">
        <w:t xml:space="preserve"> while blocking </w:t>
      </w:r>
      <w:proofErr w:type="spellStart"/>
      <w:r w:rsidR="00F87464">
        <w:t>addHot</w:t>
      </w:r>
      <w:proofErr w:type="spellEnd"/>
      <w:r w:rsidR="00F87464">
        <w:t xml:space="preserve">. </w:t>
      </w:r>
    </w:p>
    <w:p w14:paraId="28B1DC69" w14:textId="33076268" w:rsidR="00B77549" w:rsidRDefault="00B77549" w:rsidP="005C0019">
      <w:pPr>
        <w:spacing w:after="102" w:line="338" w:lineRule="auto"/>
        <w:ind w:left="-5" w:right="70"/>
        <w:rPr>
          <w:rFonts w:cstheme="minorBidi"/>
          <w:highlight w:val="yellow"/>
        </w:rPr>
      </w:pPr>
    </w:p>
    <w:p w14:paraId="64C1EE01" w14:textId="59217712" w:rsidR="00F87464" w:rsidRPr="00D17574" w:rsidRDefault="00D17574" w:rsidP="00D17574">
      <w:pPr>
        <w:spacing w:after="102" w:line="338" w:lineRule="auto"/>
        <w:ind w:left="-5" w:right="70"/>
        <w:rPr>
          <w:rFonts w:cstheme="minorBidi"/>
        </w:rPr>
      </w:pPr>
      <w:r w:rsidRPr="00D17574">
        <w:rPr>
          <w:rFonts w:cstheme="minorBidi"/>
        </w:rPr>
        <w:t>Code</w:t>
      </w:r>
      <w:r>
        <w:rPr>
          <w:rFonts w:cstheme="minorBidi"/>
        </w:rPr>
        <w:t xml:space="preserve"> example for Hot/Cold program:</w:t>
      </w:r>
    </w:p>
    <w:p w14:paraId="024C7498" w14:textId="021C2D04" w:rsidR="00D17574" w:rsidRDefault="00D17574">
      <w:pPr>
        <w:spacing w:after="160" w:line="259" w:lineRule="auto"/>
        <w:ind w:left="0" w:firstLine="0"/>
        <w:jc w:val="left"/>
        <w:rPr>
          <w:b/>
          <w:bCs/>
          <w:sz w:val="28"/>
          <w:szCs w:val="32"/>
        </w:rPr>
      </w:pPr>
      <w:r w:rsidRPr="00D17574">
        <w:rPr>
          <w:b/>
          <w:bCs/>
          <w:noProof/>
          <w:sz w:val="28"/>
          <w:szCs w:val="32"/>
        </w:rPr>
        <w:drawing>
          <wp:inline distT="0" distB="0" distL="0" distR="0" wp14:anchorId="7C6540FC" wp14:editId="05B02A00">
            <wp:extent cx="3779848" cy="998307"/>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9848" cy="998307"/>
                    </a:xfrm>
                    <a:prstGeom prst="rect">
                      <a:avLst/>
                    </a:prstGeom>
                  </pic:spPr>
                </pic:pic>
              </a:graphicData>
            </a:graphic>
          </wp:inline>
        </w:drawing>
      </w:r>
    </w:p>
    <w:p w14:paraId="46D9ED83" w14:textId="77777777" w:rsidR="00D17574" w:rsidRDefault="00D17574">
      <w:pPr>
        <w:spacing w:after="160" w:line="259" w:lineRule="auto"/>
        <w:ind w:left="0" w:firstLine="0"/>
        <w:jc w:val="left"/>
        <w:rPr>
          <w:b/>
          <w:bCs/>
          <w:sz w:val="28"/>
          <w:szCs w:val="32"/>
        </w:rPr>
      </w:pPr>
      <w:r w:rsidRPr="00D17574">
        <w:rPr>
          <w:b/>
          <w:bCs/>
          <w:noProof/>
          <w:sz w:val="28"/>
          <w:szCs w:val="32"/>
        </w:rPr>
        <w:lastRenderedPageBreak/>
        <w:drawing>
          <wp:inline distT="0" distB="0" distL="0" distR="0" wp14:anchorId="7086B773" wp14:editId="7B38AE0F">
            <wp:extent cx="4313294" cy="1737511"/>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3294" cy="1737511"/>
                    </a:xfrm>
                    <a:prstGeom prst="rect">
                      <a:avLst/>
                    </a:prstGeom>
                  </pic:spPr>
                </pic:pic>
              </a:graphicData>
            </a:graphic>
          </wp:inline>
        </w:drawing>
      </w:r>
    </w:p>
    <w:p w14:paraId="1CC91F2D" w14:textId="78E49F0A" w:rsidR="00B77549" w:rsidRDefault="008F1BB7" w:rsidP="00580C59">
      <w:pPr>
        <w:spacing w:after="160" w:line="259" w:lineRule="auto"/>
        <w:ind w:left="0" w:firstLine="0"/>
        <w:jc w:val="left"/>
        <w:rPr>
          <w:b/>
          <w:bCs/>
          <w:sz w:val="28"/>
          <w:szCs w:val="32"/>
        </w:rPr>
      </w:pPr>
      <w:r w:rsidRPr="008F1BB7">
        <w:t xml:space="preserve">The code consists of three b-threads: add-hot, which adds the hot water, add-cold, which adds the cold water and the control-temp that maintains the order between the hot and cold water, when we add cold water we block the hot water flow and after we finish to add the cold water the hot water can flow and the cold water are blocked until we finish the hot water request, the scenario continues in the same way. </w:t>
      </w:r>
      <w:r w:rsidR="00B77549">
        <w:rPr>
          <w:b/>
          <w:bCs/>
          <w:sz w:val="28"/>
          <w:szCs w:val="32"/>
        </w:rPr>
        <w:br w:type="page"/>
      </w:r>
    </w:p>
    <w:p w14:paraId="2F5578F4" w14:textId="105EB818" w:rsidR="00F543FC" w:rsidRDefault="00F87464" w:rsidP="00F543FC">
      <w:pPr>
        <w:spacing w:after="102" w:line="338" w:lineRule="auto"/>
        <w:ind w:left="-5" w:right="70"/>
      </w:pPr>
      <w:r w:rsidRPr="00F543FC">
        <w:rPr>
          <w:b/>
          <w:bCs/>
          <w:sz w:val="28"/>
          <w:szCs w:val="32"/>
        </w:rPr>
        <w:lastRenderedPageBreak/>
        <w:t>Glossary</w:t>
      </w:r>
      <w:r w:rsidR="005C0019" w:rsidRPr="00F543FC">
        <w:rPr>
          <w:b/>
          <w:bCs/>
          <w:sz w:val="28"/>
          <w:szCs w:val="32"/>
        </w:rPr>
        <w:t>:</w:t>
      </w:r>
    </w:p>
    <w:p w14:paraId="7DAB8AA3" w14:textId="5700FF33" w:rsidR="00982603" w:rsidRDefault="13AE70CF" w:rsidP="00F543FC">
      <w:pPr>
        <w:pStyle w:val="a5"/>
        <w:numPr>
          <w:ilvl w:val="0"/>
          <w:numId w:val="20"/>
        </w:numPr>
        <w:spacing w:after="102" w:line="338" w:lineRule="auto"/>
        <w:ind w:right="70"/>
      </w:pPr>
      <w:r w:rsidRPr="13AE70CF">
        <w:rPr>
          <w:u w:val="single"/>
        </w:rPr>
        <w:t>Payload</w:t>
      </w:r>
      <w:r>
        <w:t xml:space="preserve"> – a data dictionary for a specific scenario, holding all the variables that are relevant for that scenario.</w:t>
      </w:r>
    </w:p>
    <w:p w14:paraId="6564E140" w14:textId="55AFEE0B" w:rsidR="13AE70CF" w:rsidRDefault="13AE70CF" w:rsidP="13AE70CF">
      <w:pPr>
        <w:pStyle w:val="a5"/>
        <w:numPr>
          <w:ilvl w:val="0"/>
          <w:numId w:val="20"/>
        </w:numPr>
        <w:spacing w:after="102" w:line="338" w:lineRule="auto"/>
        <w:ind w:right="70"/>
      </w:pPr>
      <w:r w:rsidRPr="13AE70CF">
        <w:rPr>
          <w:u w:val="single"/>
        </w:rPr>
        <w:t>Scenario</w:t>
      </w:r>
      <w:r>
        <w:t xml:space="preserve"> - a sequence of actions or events that describe a certain behavior.  Usually each scenario will be assigned with a different thread.</w:t>
      </w:r>
    </w:p>
    <w:p w14:paraId="71CF96A2" w14:textId="1642143D" w:rsidR="00BA3E05" w:rsidRDefault="13AE70CF" w:rsidP="00BA3E05">
      <w:pPr>
        <w:pStyle w:val="a5"/>
        <w:numPr>
          <w:ilvl w:val="0"/>
          <w:numId w:val="20"/>
        </w:numPr>
        <w:spacing w:after="102" w:line="338" w:lineRule="auto"/>
        <w:ind w:right="70"/>
      </w:pPr>
      <w:r w:rsidRPr="13AE70CF">
        <w:rPr>
          <w:u w:val="single"/>
        </w:rPr>
        <w:t>Block</w:t>
      </w:r>
      <w:r>
        <w:t xml:space="preserve"> – a graphical object with placeholders for JS code, input and outputs</w:t>
      </w:r>
    </w:p>
    <w:p w14:paraId="73ADA01D" w14:textId="5FFA7E85" w:rsidR="13AE70CF" w:rsidRDefault="13AE70CF" w:rsidP="13AE70CF">
      <w:pPr>
        <w:pStyle w:val="a5"/>
        <w:numPr>
          <w:ilvl w:val="0"/>
          <w:numId w:val="20"/>
        </w:numPr>
        <w:spacing w:after="102" w:line="338" w:lineRule="auto"/>
        <w:ind w:right="70"/>
        <w:rPr>
          <w:color w:val="000000" w:themeColor="text1"/>
          <w:szCs w:val="20"/>
        </w:rPr>
      </w:pPr>
      <w:r w:rsidRPr="13AE70CF">
        <w:rPr>
          <w:u w:val="single"/>
        </w:rPr>
        <w:t>General transformation block</w:t>
      </w:r>
      <w:r>
        <w:t xml:space="preserve">- a Block with one input entry, several </w:t>
      </w:r>
      <w:proofErr w:type="gramStart"/>
      <w:r>
        <w:t>output</w:t>
      </w:r>
      <w:proofErr w:type="gramEnd"/>
      <w:r>
        <w:t xml:space="preserve"> exits, a JS code slot and</w:t>
      </w:r>
      <w:r w:rsidR="0010371A">
        <w:t xml:space="preserve"> payloads content.</w:t>
      </w:r>
    </w:p>
    <w:p w14:paraId="7DFDBD3F" w14:textId="19DDBBBC" w:rsidR="13AE70CF" w:rsidRDefault="13AE70CF" w:rsidP="13AE70CF">
      <w:pPr>
        <w:pStyle w:val="a5"/>
        <w:numPr>
          <w:ilvl w:val="0"/>
          <w:numId w:val="20"/>
        </w:numPr>
        <w:ind w:right="70"/>
      </w:pPr>
      <w:r w:rsidRPr="13AE70CF">
        <w:rPr>
          <w:u w:val="single"/>
        </w:rPr>
        <w:t>Start block</w:t>
      </w:r>
      <w:r>
        <w:t xml:space="preserve"> – a Block with no input entries, one </w:t>
      </w:r>
      <w:r w:rsidRPr="13AE70CF">
        <w:rPr>
          <w:rFonts w:cstheme="minorBidi"/>
        </w:rPr>
        <w:t xml:space="preserve">output exit and </w:t>
      </w:r>
      <w:r w:rsidR="0010371A">
        <w:rPr>
          <w:rFonts w:cstheme="minorBidi"/>
        </w:rPr>
        <w:t>a slot to insert initial payloads.</w:t>
      </w:r>
    </w:p>
    <w:p w14:paraId="1A290064" w14:textId="30AAA4D9" w:rsidR="13AE70CF" w:rsidRDefault="13AE70CF" w:rsidP="13AE70CF">
      <w:pPr>
        <w:pStyle w:val="a5"/>
        <w:numPr>
          <w:ilvl w:val="0"/>
          <w:numId w:val="20"/>
        </w:numPr>
        <w:ind w:right="70"/>
      </w:pPr>
      <w:r w:rsidRPr="13AE70CF">
        <w:rPr>
          <w:rFonts w:cstheme="minorBidi"/>
          <w:u w:val="single"/>
        </w:rPr>
        <w:t>B-Sync block</w:t>
      </w:r>
      <w:r w:rsidRPr="13AE70CF">
        <w:rPr>
          <w:rFonts w:cstheme="minorBidi"/>
        </w:rPr>
        <w:t xml:space="preserve"> –a Block with one input entry, one output, payload</w:t>
      </w:r>
      <w:r w:rsidR="0010371A">
        <w:rPr>
          <w:rFonts w:cstheme="minorBidi"/>
        </w:rPr>
        <w:t>s</w:t>
      </w:r>
      <w:r w:rsidRPr="13AE70CF">
        <w:rPr>
          <w:rFonts w:cstheme="minorBidi"/>
        </w:rPr>
        <w:t xml:space="preserve"> content, as well as requesting, waiting and blocking (events) </w:t>
      </w:r>
      <w:r w:rsidR="0010371A">
        <w:rPr>
          <w:rFonts w:cstheme="minorBidi"/>
        </w:rPr>
        <w:t>slots</w:t>
      </w:r>
      <w:r w:rsidRPr="13AE70CF">
        <w:rPr>
          <w:rFonts w:cstheme="minorBidi"/>
        </w:rPr>
        <w:t>.</w:t>
      </w:r>
    </w:p>
    <w:p w14:paraId="6C4AD478" w14:textId="4A16DD12" w:rsidR="00A6240B" w:rsidRDefault="00A6240B" w:rsidP="13AE70CF">
      <w:pPr>
        <w:pStyle w:val="a5"/>
        <w:numPr>
          <w:ilvl w:val="0"/>
          <w:numId w:val="20"/>
        </w:numPr>
        <w:ind w:right="70"/>
      </w:pPr>
      <w:r>
        <w:rPr>
          <w:rFonts w:cstheme="minorBidi"/>
          <w:u w:val="single"/>
        </w:rPr>
        <w:t>Console Block</w:t>
      </w:r>
      <w:r>
        <w:rPr>
          <w:rFonts w:cstheme="minorBidi"/>
        </w:rPr>
        <w:t xml:space="preserve"> – a Block with one input entry, one output, payload content and a JS code slot</w:t>
      </w:r>
      <w:r w:rsidR="0010371A">
        <w:rPr>
          <w:rFonts w:cstheme="minorBidi"/>
        </w:rPr>
        <w:t>, that the value which is returned from the JS code is printed to the output console</w:t>
      </w:r>
      <w:r>
        <w:rPr>
          <w:rFonts w:cstheme="minorBidi"/>
        </w:rPr>
        <w:t>.</w:t>
      </w:r>
    </w:p>
    <w:p w14:paraId="518F4125" w14:textId="56770C2C" w:rsidR="00982603" w:rsidRDefault="13AE70CF" w:rsidP="00F543FC">
      <w:pPr>
        <w:pStyle w:val="a5"/>
        <w:numPr>
          <w:ilvl w:val="0"/>
          <w:numId w:val="20"/>
        </w:numPr>
        <w:spacing w:after="102" w:line="338" w:lineRule="auto"/>
        <w:ind w:right="70"/>
      </w:pPr>
      <w:r w:rsidRPr="13AE70CF">
        <w:rPr>
          <w:u w:val="single"/>
        </w:rPr>
        <w:t>Entries</w:t>
      </w:r>
      <w:r>
        <w:t xml:space="preserve"> – a port for input of payloads that transfer from one block to another.</w:t>
      </w:r>
    </w:p>
    <w:p w14:paraId="11D2069D" w14:textId="5784103C" w:rsidR="002C1A74" w:rsidRDefault="13AE70CF" w:rsidP="00F543FC">
      <w:pPr>
        <w:pStyle w:val="a5"/>
        <w:numPr>
          <w:ilvl w:val="0"/>
          <w:numId w:val="20"/>
        </w:numPr>
        <w:spacing w:after="102" w:line="338" w:lineRule="auto"/>
        <w:ind w:right="70"/>
      </w:pPr>
      <w:r w:rsidRPr="13AE70CF">
        <w:rPr>
          <w:u w:val="single"/>
        </w:rPr>
        <w:t>Output</w:t>
      </w:r>
      <w:r>
        <w:t xml:space="preserve"> – a port of output of payload that transfer from one block to another (after changing- or not- in the block it goes out from).</w:t>
      </w:r>
    </w:p>
    <w:p w14:paraId="2A5FCD36" w14:textId="5330B164" w:rsidR="00BA3E05" w:rsidRDefault="13AE70CF" w:rsidP="00BA3E05">
      <w:pPr>
        <w:pStyle w:val="a5"/>
        <w:numPr>
          <w:ilvl w:val="0"/>
          <w:numId w:val="20"/>
        </w:numPr>
        <w:spacing w:after="102" w:line="338" w:lineRule="auto"/>
        <w:ind w:right="70"/>
      </w:pPr>
      <w:r w:rsidRPr="13AE70CF">
        <w:rPr>
          <w:u w:val="single"/>
        </w:rPr>
        <w:t>Arrow</w:t>
      </w:r>
      <w:r>
        <w:t xml:space="preserve"> – a connection between block output to a block entry (represent the possible path of a payload that moves from one block to another).</w:t>
      </w:r>
    </w:p>
    <w:p w14:paraId="4159DA8B" w14:textId="6B355CB8" w:rsidR="002C1A74" w:rsidRDefault="13AE70CF" w:rsidP="00F543FC">
      <w:pPr>
        <w:pStyle w:val="a5"/>
        <w:numPr>
          <w:ilvl w:val="0"/>
          <w:numId w:val="20"/>
        </w:numPr>
        <w:spacing w:after="102" w:line="338" w:lineRule="auto"/>
        <w:ind w:right="70"/>
      </w:pPr>
      <w:r w:rsidRPr="13AE70CF">
        <w:rPr>
          <w:u w:val="single"/>
        </w:rPr>
        <w:t>Requesting an event</w:t>
      </w:r>
      <w:r>
        <w:t xml:space="preserve"> - proposing that the event be considered for </w:t>
      </w:r>
      <w:proofErr w:type="gramStart"/>
      <w:r>
        <w:t>triggering, and</w:t>
      </w:r>
      <w:proofErr w:type="gramEnd"/>
      <w:r>
        <w:t xml:space="preserve"> asking to be notified when it is triggered.</w:t>
      </w:r>
    </w:p>
    <w:p w14:paraId="38C42DBD" w14:textId="2B85287A" w:rsidR="002C1A74" w:rsidRDefault="13AE70CF" w:rsidP="00F543FC">
      <w:pPr>
        <w:pStyle w:val="a5"/>
        <w:numPr>
          <w:ilvl w:val="0"/>
          <w:numId w:val="20"/>
        </w:numPr>
        <w:spacing w:after="102" w:line="338" w:lineRule="auto"/>
        <w:ind w:right="70"/>
      </w:pPr>
      <w:r w:rsidRPr="13AE70CF">
        <w:rPr>
          <w:u w:val="single"/>
        </w:rPr>
        <w:t>Waiting for an event</w:t>
      </w:r>
      <w:r>
        <w:t xml:space="preserve"> - without proposing its triggering, asking to be notified when the event is triggered.</w:t>
      </w:r>
    </w:p>
    <w:p w14:paraId="5C8DEE88" w14:textId="32A9AFE6" w:rsidR="002C1A74" w:rsidRDefault="13AE70CF" w:rsidP="00F543FC">
      <w:pPr>
        <w:pStyle w:val="a5"/>
        <w:numPr>
          <w:ilvl w:val="0"/>
          <w:numId w:val="20"/>
        </w:numPr>
        <w:spacing w:after="102" w:line="338" w:lineRule="auto"/>
        <w:ind w:right="70"/>
      </w:pPr>
      <w:r w:rsidRPr="13AE70CF">
        <w:rPr>
          <w:u w:val="single"/>
        </w:rPr>
        <w:t>Blocking an event</w:t>
      </w:r>
      <w:r>
        <w:t xml:space="preserve"> - forbidding the triggering of the event, vetoing requests of other behavior threads.</w:t>
      </w:r>
    </w:p>
    <w:p w14:paraId="09890537" w14:textId="2F450D71" w:rsidR="002C1A74" w:rsidRDefault="13AE70CF" w:rsidP="00F543FC">
      <w:pPr>
        <w:pStyle w:val="a5"/>
        <w:numPr>
          <w:ilvl w:val="0"/>
          <w:numId w:val="20"/>
        </w:numPr>
        <w:spacing w:after="102" w:line="338" w:lineRule="auto"/>
        <w:ind w:right="70"/>
      </w:pPr>
      <w:r w:rsidRPr="13AE70CF">
        <w:rPr>
          <w:rFonts w:cstheme="minorBidi"/>
          <w:u w:val="single"/>
        </w:rPr>
        <w:t>Requesting slot</w:t>
      </w:r>
      <w:r w:rsidRPr="13AE70CF">
        <w:rPr>
          <w:rFonts w:cstheme="minorBidi"/>
        </w:rPr>
        <w:t xml:space="preserve"> – code slot designate for </w:t>
      </w:r>
      <w:r>
        <w:t>Requesting event.</w:t>
      </w:r>
    </w:p>
    <w:p w14:paraId="73B99A7A" w14:textId="4FDFFE8E" w:rsidR="002C1A74" w:rsidRDefault="13AE70CF" w:rsidP="00F543FC">
      <w:pPr>
        <w:pStyle w:val="a5"/>
        <w:numPr>
          <w:ilvl w:val="0"/>
          <w:numId w:val="20"/>
        </w:numPr>
        <w:spacing w:after="102" w:line="338" w:lineRule="auto"/>
        <w:ind w:right="70"/>
      </w:pPr>
      <w:r w:rsidRPr="13AE70CF">
        <w:rPr>
          <w:u w:val="single"/>
        </w:rPr>
        <w:t>Waiting slot</w:t>
      </w:r>
      <w:r>
        <w:t xml:space="preserve"> – </w:t>
      </w:r>
      <w:r w:rsidRPr="13AE70CF">
        <w:rPr>
          <w:rFonts w:cstheme="minorBidi"/>
        </w:rPr>
        <w:t xml:space="preserve">code slot designated for a </w:t>
      </w:r>
      <w:r>
        <w:t>Waiting event.</w:t>
      </w:r>
    </w:p>
    <w:p w14:paraId="6AE598C9" w14:textId="575F78CC" w:rsidR="00B47788" w:rsidRDefault="13AE70CF" w:rsidP="00B47788">
      <w:pPr>
        <w:pStyle w:val="a5"/>
        <w:numPr>
          <w:ilvl w:val="0"/>
          <w:numId w:val="20"/>
        </w:numPr>
        <w:spacing w:after="102" w:line="338" w:lineRule="auto"/>
        <w:ind w:right="70"/>
      </w:pPr>
      <w:r w:rsidRPr="13AE70CF">
        <w:rPr>
          <w:u w:val="single"/>
        </w:rPr>
        <w:t>Blocking slot</w:t>
      </w:r>
      <w:r>
        <w:t xml:space="preserve"> – </w:t>
      </w:r>
      <w:r w:rsidRPr="13AE70CF">
        <w:rPr>
          <w:rFonts w:cstheme="minorBidi"/>
        </w:rPr>
        <w:t xml:space="preserve">code slot designated for </w:t>
      </w:r>
      <w:r>
        <w:t>Blocking event.</w:t>
      </w:r>
    </w:p>
    <w:p w14:paraId="63CFE80F" w14:textId="6C48504E" w:rsidR="00B77549" w:rsidRDefault="13AE70CF" w:rsidP="00B77549">
      <w:pPr>
        <w:pStyle w:val="a5"/>
        <w:numPr>
          <w:ilvl w:val="0"/>
          <w:numId w:val="20"/>
        </w:numPr>
        <w:spacing w:after="102" w:line="338" w:lineRule="auto"/>
        <w:ind w:right="70"/>
      </w:pPr>
      <w:r w:rsidRPr="13AE70CF">
        <w:rPr>
          <w:u w:val="single"/>
        </w:rPr>
        <w:t xml:space="preserve">Code slot – </w:t>
      </w:r>
      <w:r w:rsidRPr="13AE70CF">
        <w:rPr>
          <w:rFonts w:cstheme="minorBidi"/>
        </w:rPr>
        <w:t xml:space="preserve">code frame designated for </w:t>
      </w:r>
      <w:r>
        <w:t>JS code.</w:t>
      </w:r>
    </w:p>
    <w:p w14:paraId="5565BCE8" w14:textId="6D9FA72A" w:rsidR="00B859CE" w:rsidRDefault="13AE70CF" w:rsidP="0098724C">
      <w:pPr>
        <w:pStyle w:val="a5"/>
        <w:numPr>
          <w:ilvl w:val="0"/>
          <w:numId w:val="20"/>
        </w:numPr>
        <w:spacing w:after="102" w:line="338" w:lineRule="auto"/>
        <w:ind w:right="70"/>
      </w:pPr>
      <w:r w:rsidRPr="13AE70CF">
        <w:rPr>
          <w:u w:val="single"/>
        </w:rPr>
        <w:t>Toolkit</w:t>
      </w:r>
      <w:r>
        <w:t xml:space="preserve"> – a toolbar that contains all existing blocks and the arrow.</w:t>
      </w:r>
    </w:p>
    <w:p w14:paraId="639A7F8A" w14:textId="25284C73" w:rsidR="00B859CE" w:rsidRDefault="13AE70CF" w:rsidP="00B859CE">
      <w:pPr>
        <w:pStyle w:val="a5"/>
        <w:numPr>
          <w:ilvl w:val="0"/>
          <w:numId w:val="20"/>
        </w:numPr>
        <w:spacing w:after="102" w:line="338" w:lineRule="auto"/>
        <w:ind w:right="70"/>
      </w:pPr>
      <w:r w:rsidRPr="13AE70CF">
        <w:rPr>
          <w:u w:val="single"/>
        </w:rPr>
        <w:t>Flow BP</w:t>
      </w:r>
      <w:r>
        <w:t xml:space="preserve"> – application’s behavior as a network of “Blocks”.  Each Block has a well-defined purpose, it is given some payload, it does something with that payload and then it passes that payload on to the next blocks (which their inputs are connected to </w:t>
      </w:r>
      <w:proofErr w:type="spellStart"/>
      <w:r>
        <w:t>it’s</w:t>
      </w:r>
      <w:proofErr w:type="spellEnd"/>
      <w:r>
        <w:t xml:space="preserve"> outputs by arrows).</w:t>
      </w:r>
    </w:p>
    <w:sectPr w:rsidR="00B859CE" w:rsidSect="00582009">
      <w:headerReference w:type="default" r:id="rId14"/>
      <w:footerReference w:type="even" r:id="rId15"/>
      <w:footerReference w:type="default" r:id="rId16"/>
      <w:footerReference w:type="first" r:id="rId17"/>
      <w:footnotePr>
        <w:numRestart w:val="eachPage"/>
      </w:footnotePr>
      <w:pgSz w:w="11900" w:h="16840"/>
      <w:pgMar w:top="340" w:right="2262" w:bottom="340" w:left="2676" w:header="0" w:footer="34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C15A0" w14:textId="77777777" w:rsidR="00E67DCD" w:rsidRDefault="00E67DCD">
      <w:pPr>
        <w:spacing w:after="0" w:line="240" w:lineRule="auto"/>
      </w:pPr>
      <w:r>
        <w:separator/>
      </w:r>
    </w:p>
  </w:endnote>
  <w:endnote w:type="continuationSeparator" w:id="0">
    <w:p w14:paraId="250C75BA" w14:textId="77777777" w:rsidR="00E67DCD" w:rsidRDefault="00E67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A0A90" w14:textId="77777777" w:rsidR="0098724C" w:rsidRDefault="0098724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7E486" w14:textId="77777777" w:rsidR="0098724C" w:rsidRDefault="0098724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5A173" w14:textId="77777777" w:rsidR="0098724C" w:rsidRDefault="0098724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31A33"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B6FE0"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317B8"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1332F" w14:textId="77777777" w:rsidR="00E67DCD" w:rsidRDefault="00E67DCD">
      <w:pPr>
        <w:spacing w:after="0" w:line="274" w:lineRule="auto"/>
        <w:ind w:left="0" w:firstLine="249"/>
      </w:pPr>
      <w:r>
        <w:separator/>
      </w:r>
    </w:p>
  </w:footnote>
  <w:footnote w:type="continuationSeparator" w:id="0">
    <w:p w14:paraId="078D4532" w14:textId="77777777" w:rsidR="00E67DCD" w:rsidRDefault="00E67DCD">
      <w:pPr>
        <w:spacing w:after="0" w:line="274" w:lineRule="auto"/>
        <w:ind w:left="0" w:firstLine="249"/>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22A96" w14:textId="77777777" w:rsidR="0098724C" w:rsidRDefault="0098724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C321D"/>
    <w:multiLevelType w:val="hybridMultilevel"/>
    <w:tmpl w:val="80A6CAF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C471E4"/>
    <w:multiLevelType w:val="hybridMultilevel"/>
    <w:tmpl w:val="F1F03506"/>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8290E78"/>
    <w:multiLevelType w:val="hybridMultilevel"/>
    <w:tmpl w:val="7938C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703E9"/>
    <w:multiLevelType w:val="hybridMultilevel"/>
    <w:tmpl w:val="818C476C"/>
    <w:lvl w:ilvl="0" w:tplc="4F36382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4BEE1A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016D5F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D4BC1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88AF80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10C696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12E993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843F1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D74341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6F0FE1"/>
    <w:multiLevelType w:val="hybridMultilevel"/>
    <w:tmpl w:val="B7F02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91309"/>
    <w:multiLevelType w:val="hybridMultilevel"/>
    <w:tmpl w:val="CA42C4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3C54DF"/>
    <w:multiLevelType w:val="hybridMultilevel"/>
    <w:tmpl w:val="FA183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C7D91"/>
    <w:multiLevelType w:val="hybridMultilevel"/>
    <w:tmpl w:val="F3C0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16D27"/>
    <w:multiLevelType w:val="hybridMultilevel"/>
    <w:tmpl w:val="72F0EE26"/>
    <w:lvl w:ilvl="0" w:tplc="BC38299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9A2D8D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88127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D8090F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670733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5F8381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44CD61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5A0CEE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092CE5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6254674"/>
    <w:multiLevelType w:val="hybridMultilevel"/>
    <w:tmpl w:val="056EB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E4B69AF"/>
    <w:multiLevelType w:val="hybridMultilevel"/>
    <w:tmpl w:val="5CF6C6A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36428"/>
    <w:multiLevelType w:val="hybridMultilevel"/>
    <w:tmpl w:val="3E20C3F2"/>
    <w:lvl w:ilvl="0" w:tplc="C9E01CC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69CA3A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16C050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BD2EAE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7481E0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A8285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116FC7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A80E5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D68F9C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3AA36A7"/>
    <w:multiLevelType w:val="hybridMultilevel"/>
    <w:tmpl w:val="B2D2CD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363695"/>
    <w:multiLevelType w:val="hybridMultilevel"/>
    <w:tmpl w:val="62EEB7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F803F8"/>
    <w:multiLevelType w:val="hybridMultilevel"/>
    <w:tmpl w:val="D6701A50"/>
    <w:lvl w:ilvl="0" w:tplc="F342BE6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59A995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2824C0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B5A228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04EFFC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BBE79F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A886BA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4B015C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3C076F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71556F5"/>
    <w:multiLevelType w:val="hybridMultilevel"/>
    <w:tmpl w:val="9E800B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E993DFA"/>
    <w:multiLevelType w:val="hybridMultilevel"/>
    <w:tmpl w:val="D7D0D6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29197E"/>
    <w:multiLevelType w:val="hybridMultilevel"/>
    <w:tmpl w:val="18EEEB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631F93"/>
    <w:multiLevelType w:val="hybridMultilevel"/>
    <w:tmpl w:val="058AC67E"/>
    <w:lvl w:ilvl="0" w:tplc="82E61D7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B80F9B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2380D9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4D0565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5DEC9F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22C7B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9AE9F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2C8915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5408B6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52848C7"/>
    <w:multiLevelType w:val="hybridMultilevel"/>
    <w:tmpl w:val="7AAC8D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8"/>
  </w:num>
  <w:num w:numId="4">
    <w:abstractNumId w:val="11"/>
  </w:num>
  <w:num w:numId="5">
    <w:abstractNumId w:val="14"/>
  </w:num>
  <w:num w:numId="6">
    <w:abstractNumId w:val="1"/>
  </w:num>
  <w:num w:numId="7">
    <w:abstractNumId w:val="4"/>
  </w:num>
  <w:num w:numId="8">
    <w:abstractNumId w:val="6"/>
  </w:num>
  <w:num w:numId="9">
    <w:abstractNumId w:val="7"/>
  </w:num>
  <w:num w:numId="10">
    <w:abstractNumId w:val="0"/>
  </w:num>
  <w:num w:numId="11">
    <w:abstractNumId w:val="12"/>
  </w:num>
  <w:num w:numId="12">
    <w:abstractNumId w:val="17"/>
  </w:num>
  <w:num w:numId="13">
    <w:abstractNumId w:val="9"/>
  </w:num>
  <w:num w:numId="14">
    <w:abstractNumId w:val="13"/>
  </w:num>
  <w:num w:numId="15">
    <w:abstractNumId w:val="15"/>
  </w:num>
  <w:num w:numId="16">
    <w:abstractNumId w:val="2"/>
  </w:num>
  <w:num w:numId="17">
    <w:abstractNumId w:val="16"/>
  </w:num>
  <w:num w:numId="18">
    <w:abstractNumId w:val="19"/>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7F1"/>
    <w:rsid w:val="00004EE1"/>
    <w:rsid w:val="000126E1"/>
    <w:rsid w:val="000224D1"/>
    <w:rsid w:val="00037417"/>
    <w:rsid w:val="00042215"/>
    <w:rsid w:val="0010371A"/>
    <w:rsid w:val="00126733"/>
    <w:rsid w:val="00151FE1"/>
    <w:rsid w:val="001808B4"/>
    <w:rsid w:val="00190AD0"/>
    <w:rsid w:val="0019317F"/>
    <w:rsid w:val="001E21C9"/>
    <w:rsid w:val="0025372C"/>
    <w:rsid w:val="002717F9"/>
    <w:rsid w:val="00277574"/>
    <w:rsid w:val="002C1A74"/>
    <w:rsid w:val="002F5A84"/>
    <w:rsid w:val="00335FD8"/>
    <w:rsid w:val="003C2A92"/>
    <w:rsid w:val="0042077C"/>
    <w:rsid w:val="0043230F"/>
    <w:rsid w:val="00451835"/>
    <w:rsid w:val="00452051"/>
    <w:rsid w:val="004814E0"/>
    <w:rsid w:val="004970B7"/>
    <w:rsid w:val="005103A3"/>
    <w:rsid w:val="00514B63"/>
    <w:rsid w:val="005347C3"/>
    <w:rsid w:val="00536FF0"/>
    <w:rsid w:val="005427A1"/>
    <w:rsid w:val="00580C59"/>
    <w:rsid w:val="00582009"/>
    <w:rsid w:val="005B5000"/>
    <w:rsid w:val="005C0019"/>
    <w:rsid w:val="005F1A5C"/>
    <w:rsid w:val="005F7D10"/>
    <w:rsid w:val="0064313B"/>
    <w:rsid w:val="00663361"/>
    <w:rsid w:val="006E4566"/>
    <w:rsid w:val="006E6947"/>
    <w:rsid w:val="00734375"/>
    <w:rsid w:val="007441E6"/>
    <w:rsid w:val="00765290"/>
    <w:rsid w:val="007839D9"/>
    <w:rsid w:val="007974A0"/>
    <w:rsid w:val="007D76AF"/>
    <w:rsid w:val="007E11C7"/>
    <w:rsid w:val="008476EB"/>
    <w:rsid w:val="00857266"/>
    <w:rsid w:val="008724A2"/>
    <w:rsid w:val="00876517"/>
    <w:rsid w:val="008923B6"/>
    <w:rsid w:val="008B7645"/>
    <w:rsid w:val="008D748A"/>
    <w:rsid w:val="008F1BB7"/>
    <w:rsid w:val="00927C04"/>
    <w:rsid w:val="00982603"/>
    <w:rsid w:val="0098724C"/>
    <w:rsid w:val="009D1AB0"/>
    <w:rsid w:val="009D47F1"/>
    <w:rsid w:val="009E15E4"/>
    <w:rsid w:val="00A32A57"/>
    <w:rsid w:val="00A3334A"/>
    <w:rsid w:val="00A36D9A"/>
    <w:rsid w:val="00A416B4"/>
    <w:rsid w:val="00A51841"/>
    <w:rsid w:val="00A6240B"/>
    <w:rsid w:val="00AA3EF5"/>
    <w:rsid w:val="00AE2788"/>
    <w:rsid w:val="00AF2BA3"/>
    <w:rsid w:val="00B30676"/>
    <w:rsid w:val="00B47788"/>
    <w:rsid w:val="00B77549"/>
    <w:rsid w:val="00B859CE"/>
    <w:rsid w:val="00B87402"/>
    <w:rsid w:val="00BA3E05"/>
    <w:rsid w:val="00BB2204"/>
    <w:rsid w:val="00BB70E2"/>
    <w:rsid w:val="00C06726"/>
    <w:rsid w:val="00C147D8"/>
    <w:rsid w:val="00C97A0B"/>
    <w:rsid w:val="00D17574"/>
    <w:rsid w:val="00D61C74"/>
    <w:rsid w:val="00D72C68"/>
    <w:rsid w:val="00D934DF"/>
    <w:rsid w:val="00DB0204"/>
    <w:rsid w:val="00E17F69"/>
    <w:rsid w:val="00E24BA6"/>
    <w:rsid w:val="00E527CF"/>
    <w:rsid w:val="00E67DCD"/>
    <w:rsid w:val="00E91EAA"/>
    <w:rsid w:val="00E93CA9"/>
    <w:rsid w:val="00F168CC"/>
    <w:rsid w:val="00F16E28"/>
    <w:rsid w:val="00F543FC"/>
    <w:rsid w:val="00F6050C"/>
    <w:rsid w:val="00F83C6E"/>
    <w:rsid w:val="00F87464"/>
    <w:rsid w:val="00F904E5"/>
    <w:rsid w:val="00FA287D"/>
    <w:rsid w:val="00FA7F5F"/>
    <w:rsid w:val="00FB1F32"/>
    <w:rsid w:val="12473A54"/>
    <w:rsid w:val="13AE70CF"/>
    <w:rsid w:val="28CC24D0"/>
    <w:rsid w:val="4773652E"/>
    <w:rsid w:val="53FD8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501E"/>
  <w15:docId w15:val="{7AE3A7C7-10E2-42D1-BFA2-D84B4E56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181" w:line="250" w:lineRule="auto"/>
      <w:ind w:left="10" w:hanging="10"/>
      <w:jc w:val="both"/>
    </w:pPr>
    <w:rPr>
      <w:rFonts w:ascii="Cambria" w:eastAsia="Cambria" w:hAnsi="Cambria" w:cs="Cambria"/>
      <w:color w:val="000000"/>
      <w:sz w:val="20"/>
    </w:rPr>
  </w:style>
  <w:style w:type="paragraph" w:styleId="1">
    <w:name w:val="heading 1"/>
    <w:next w:val="a"/>
    <w:link w:val="10"/>
    <w:uiPriority w:val="9"/>
    <w:qFormat/>
    <w:pPr>
      <w:keepNext/>
      <w:keepLines/>
      <w:spacing w:after="421" w:line="252" w:lineRule="auto"/>
      <w:ind w:left="10" w:hanging="10"/>
      <w:outlineLvl w:val="0"/>
    </w:pPr>
    <w:rPr>
      <w:rFonts w:ascii="Cambria" w:eastAsia="Cambria" w:hAnsi="Cambria" w:cs="Cambria"/>
      <w:b/>
      <w:color w:val="000000"/>
      <w:sz w:val="50"/>
    </w:rPr>
  </w:style>
  <w:style w:type="paragraph" w:styleId="2">
    <w:name w:val="heading 2"/>
    <w:next w:val="a"/>
    <w:link w:val="20"/>
    <w:uiPriority w:val="9"/>
    <w:unhideWhenUsed/>
    <w:qFormat/>
    <w:pPr>
      <w:keepNext/>
      <w:keepLines/>
      <w:spacing w:after="85"/>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spacing w:after="75"/>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Pr>
      <w:rFonts w:ascii="Cambria" w:eastAsia="Cambria" w:hAnsi="Cambria" w:cs="Cambria"/>
      <w:b/>
      <w:color w:val="000000"/>
      <w:sz w:val="24"/>
    </w:rPr>
  </w:style>
  <w:style w:type="character" w:customStyle="1" w:styleId="20">
    <w:name w:val="כותרת 2 תו"/>
    <w:link w:val="2"/>
    <w:rPr>
      <w:rFonts w:ascii="Cambria" w:eastAsia="Cambria" w:hAnsi="Cambria" w:cs="Cambria"/>
      <w:b/>
      <w:color w:val="000000"/>
      <w:sz w:val="29"/>
    </w:rPr>
  </w:style>
  <w:style w:type="paragraph" w:customStyle="1" w:styleId="footnotedescription">
    <w:name w:val="footnote description"/>
    <w:next w:val="a"/>
    <w:link w:val="footnotedescriptionChar"/>
    <w:hidden/>
    <w:pPr>
      <w:spacing w:after="0" w:line="272" w:lineRule="auto"/>
      <w:ind w:firstLine="235"/>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10">
    <w:name w:val="כותרת 1 תו"/>
    <w:link w:val="1"/>
    <w:rPr>
      <w:rFonts w:ascii="Cambria" w:eastAsia="Cambria" w:hAnsi="Cambria" w:cs="Cambria"/>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customStyle="1" w:styleId="footnotemark">
    <w:name w:val="footnote mark"/>
    <w:hidden/>
    <w:rPr>
      <w:rFonts w:ascii="Cambria" w:eastAsia="Cambria" w:hAnsi="Cambria" w:cs="Cambria"/>
      <w:color w:val="000000"/>
      <w:sz w:val="16"/>
      <w:vertAlign w:val="superscript"/>
    </w:rPr>
  </w:style>
  <w:style w:type="paragraph" w:styleId="a3">
    <w:name w:val="header"/>
    <w:basedOn w:val="a"/>
    <w:link w:val="a4"/>
    <w:uiPriority w:val="99"/>
    <w:unhideWhenUsed/>
    <w:rsid w:val="005F7D10"/>
    <w:pPr>
      <w:tabs>
        <w:tab w:val="center" w:pos="4680"/>
        <w:tab w:val="right" w:pos="9360"/>
      </w:tabs>
      <w:spacing w:after="0" w:line="240" w:lineRule="auto"/>
    </w:pPr>
  </w:style>
  <w:style w:type="character" w:customStyle="1" w:styleId="a4">
    <w:name w:val="כותרת עליונה תו"/>
    <w:basedOn w:val="a0"/>
    <w:link w:val="a3"/>
    <w:uiPriority w:val="99"/>
    <w:rsid w:val="005F7D10"/>
    <w:rPr>
      <w:rFonts w:ascii="Cambria" w:eastAsia="Cambria" w:hAnsi="Cambria" w:cs="Cambria"/>
      <w:color w:val="000000"/>
      <w:sz w:val="20"/>
    </w:rPr>
  </w:style>
  <w:style w:type="paragraph" w:styleId="a5">
    <w:name w:val="List Paragraph"/>
    <w:basedOn w:val="a"/>
    <w:uiPriority w:val="34"/>
    <w:qFormat/>
    <w:rsid w:val="00452051"/>
    <w:pPr>
      <w:ind w:left="720"/>
      <w:contextualSpacing/>
    </w:pPr>
  </w:style>
  <w:style w:type="table" w:styleId="a6">
    <w:name w:val="Table Grid"/>
    <w:basedOn w:val="a1"/>
    <w:uiPriority w:val="39"/>
    <w:rsid w:val="00A3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514B63"/>
    <w:rPr>
      <w:color w:val="0563C1" w:themeColor="hyperlink"/>
      <w:u w:val="single"/>
    </w:rPr>
  </w:style>
  <w:style w:type="character" w:customStyle="1" w:styleId="pre">
    <w:name w:val="pre"/>
    <w:basedOn w:val="a0"/>
    <w:rsid w:val="00004EE1"/>
  </w:style>
  <w:style w:type="paragraph" w:styleId="NormalWeb">
    <w:name w:val="Normal (Web)"/>
    <w:basedOn w:val="a"/>
    <w:uiPriority w:val="99"/>
    <w:semiHidden/>
    <w:unhideWhenUsed/>
    <w:rsid w:val="00004EE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a7">
    <w:name w:val="Emphasis"/>
    <w:basedOn w:val="a0"/>
    <w:uiPriority w:val="20"/>
    <w:qFormat/>
    <w:rsid w:val="00004EE1"/>
    <w:rPr>
      <w:i/>
      <w:iCs/>
    </w:rPr>
  </w:style>
  <w:style w:type="paragraph" w:styleId="a8">
    <w:name w:val="TOC Heading"/>
    <w:basedOn w:val="1"/>
    <w:next w:val="a"/>
    <w:uiPriority w:val="39"/>
    <w:unhideWhenUsed/>
    <w:qFormat/>
    <w:rsid w:val="00126733"/>
    <w:pPr>
      <w:bidi/>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52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A38EF-8B25-4F52-B8F5-B32812C0D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12</Pages>
  <Words>2349</Words>
  <Characters>11748</Characters>
  <Application>Microsoft Office Word</Application>
  <DocSecurity>0</DocSecurity>
  <Lines>97</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Abudi</dc:creator>
  <cp:keywords/>
  <cp:lastModifiedBy>user1</cp:lastModifiedBy>
  <cp:revision>7</cp:revision>
  <dcterms:created xsi:type="dcterms:W3CDTF">2020-05-02T10:04:00Z</dcterms:created>
  <dcterms:modified xsi:type="dcterms:W3CDTF">2020-06-10T13:01:00Z</dcterms:modified>
</cp:coreProperties>
</file>