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A0C3" w14:textId="77777777" w:rsidR="00A440E6" w:rsidRPr="00A440E6" w:rsidRDefault="00A440E6" w:rsidP="00A440E6">
      <w:pPr>
        <w:spacing w:after="0" w:line="360" w:lineRule="auto"/>
        <w:ind w:left="26"/>
        <w:jc w:val="center"/>
        <w:outlineLvl w:val="7"/>
        <w:rPr>
          <w:rFonts w:ascii="Keren" w:eastAsia="Times New Roman" w:hAnsi="Keren" w:cs="Times New Roman"/>
          <w:sz w:val="26"/>
          <w:szCs w:val="24"/>
          <w:u w:val="single"/>
          <w:lang w:eastAsia="he-IL"/>
          <w14:ligatures w14:val="none"/>
        </w:rPr>
      </w:pPr>
      <w:bookmarkStart w:id="0" w:name="_Toc88530465"/>
      <w:r w:rsidRPr="00A440E6">
        <w:rPr>
          <w:rFonts w:ascii="Keren" w:eastAsia="Times New Roman" w:hAnsi="Keren" w:cs="Times New Roman"/>
          <w:sz w:val="26"/>
          <w:szCs w:val="24"/>
          <w:u w:val="single"/>
          <w:rtl/>
          <w:lang w:eastAsia="he-IL"/>
          <w14:ligatures w14:val="none"/>
        </w:rPr>
        <w:t>תפילות לפני ואחרי הלימוד</w:t>
      </w:r>
      <w:bookmarkEnd w:id="0"/>
      <w:r w:rsidRPr="00A440E6">
        <w:rPr>
          <w:rFonts w:ascii="Keren" w:eastAsia="Times New Roman" w:hAnsi="Keren" w:cs="Times New Roman"/>
          <w:sz w:val="26"/>
          <w:szCs w:val="24"/>
          <w:u w:val="single"/>
          <w:rtl/>
          <w:lang w:eastAsia="he-IL"/>
          <w14:ligatures w14:val="none"/>
        </w:rPr>
        <w:fldChar w:fldCharType="begin"/>
      </w:r>
      <w:r w:rsidRPr="00A440E6">
        <w:rPr>
          <w:rFonts w:ascii="Keren" w:eastAsia="Times New Roman" w:hAnsi="Keren" w:cs="Times New Roman" w:hint="cs"/>
          <w:sz w:val="26"/>
          <w:szCs w:val="24"/>
          <w:u w:val="single"/>
          <w:lang w:eastAsia="he-IL"/>
          <w14:ligatures w14:val="none"/>
        </w:rPr>
        <w:instrText xml:space="preserve"> XE </w:instrText>
      </w:r>
      <w:r w:rsidRPr="00A440E6">
        <w:rPr>
          <w:rFonts w:ascii="Keren" w:eastAsia="Times New Roman" w:hAnsi="Keren" w:cs="Times New Roman"/>
          <w:sz w:val="26"/>
          <w:szCs w:val="24"/>
          <w:u w:val="single"/>
          <w:rtl/>
          <w:lang w:eastAsia="he-IL"/>
          <w14:ligatures w14:val="none"/>
        </w:rPr>
        <w:instrText>"תפילות:לפני ואחרי לימוד לעילוי נשמה"</w:instrText>
      </w:r>
      <w:r w:rsidRPr="00A440E6">
        <w:rPr>
          <w:rFonts w:ascii="Keren" w:eastAsia="Times New Roman" w:hAnsi="Keren" w:cs="Times New Roman" w:hint="cs"/>
          <w:sz w:val="26"/>
          <w:szCs w:val="24"/>
          <w:u w:val="single"/>
          <w:lang w:eastAsia="he-IL"/>
          <w14:ligatures w14:val="none"/>
        </w:rPr>
        <w:instrText xml:space="preserve"> </w:instrText>
      </w:r>
      <w:r w:rsidRPr="00A440E6">
        <w:rPr>
          <w:rFonts w:ascii="Keren" w:eastAsia="Times New Roman" w:hAnsi="Keren" w:cs="Times New Roman"/>
          <w:sz w:val="26"/>
          <w:szCs w:val="24"/>
          <w:u w:val="single"/>
          <w:rtl/>
          <w:lang w:eastAsia="he-IL"/>
          <w14:ligatures w14:val="none"/>
        </w:rPr>
        <w:fldChar w:fldCharType="end"/>
      </w:r>
    </w:p>
    <w:p w14:paraId="23902B0A"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p>
    <w:p w14:paraId="6CCFDC12"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fldChar w:fldCharType="begin"/>
      </w:r>
      <w:r w:rsidRPr="00A440E6">
        <w:rPr>
          <w:rFonts w:ascii="Keren" w:eastAsia="Times New Roman" w:hAnsi="Keren" w:cs="David" w:hint="cs"/>
          <w:sz w:val="28"/>
          <w:szCs w:val="24"/>
          <w:lang w:eastAsia="he-IL"/>
          <w14:ligatures w14:val="none"/>
        </w:rPr>
        <w:instrText xml:space="preserve"> XE </w:instrText>
      </w:r>
      <w:r w:rsidRPr="00A440E6">
        <w:rPr>
          <w:rFonts w:ascii="Keren" w:eastAsia="Times New Roman" w:hAnsi="Keren" w:cs="David"/>
          <w:sz w:val="28"/>
          <w:szCs w:val="24"/>
          <w:rtl/>
          <w:lang w:eastAsia="he-IL"/>
          <w14:ligatures w14:val="none"/>
        </w:rPr>
        <w:instrText>"מנהג עדות המזרח:יהי רצון קודם הלימוד לעילוי נשמה"</w:instrText>
      </w:r>
      <w:r w:rsidRPr="00A440E6">
        <w:rPr>
          <w:rFonts w:ascii="Keren" w:eastAsia="Times New Roman" w:hAnsi="Keren" w:cs="David" w:hint="cs"/>
          <w:sz w:val="28"/>
          <w:szCs w:val="24"/>
          <w:lang w:eastAsia="he-IL"/>
          <w14:ligatures w14:val="none"/>
        </w:rPr>
        <w:instrText xml:space="preserve"> </w:instrText>
      </w:r>
      <w:r w:rsidRPr="00A440E6">
        <w:rPr>
          <w:rFonts w:ascii="Keren" w:eastAsia="Times New Roman" w:hAnsi="Keren" w:cs="Times New Roman"/>
          <w:sz w:val="24"/>
          <w:rtl/>
          <w:lang w:eastAsia="he-IL"/>
          <w14:ligatures w14:val="none"/>
        </w:rPr>
        <w:fldChar w:fldCharType="end"/>
      </w:r>
      <w:r w:rsidRPr="00A440E6">
        <w:rPr>
          <w:rFonts w:ascii="Keren" w:eastAsia="Times New Roman" w:hAnsi="Keren" w:cs="Times New Roman"/>
          <w:sz w:val="24"/>
          <w:rtl/>
          <w:lang w:eastAsia="he-IL"/>
          <w14:ligatures w14:val="none"/>
        </w:rPr>
        <w:t>יש מעדות המזרח שנהגו לומר קודם הלימוד</w:t>
      </w:r>
    </w:p>
    <w:p w14:paraId="7D3A9CA4"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t>לאיש</w:t>
      </w:r>
    </w:p>
    <w:p w14:paraId="4C983464" w14:textId="77777777" w:rsidR="00A440E6" w:rsidRPr="00A440E6" w:rsidRDefault="00A440E6" w:rsidP="00A440E6">
      <w:pPr>
        <w:spacing w:after="0" w:line="360" w:lineRule="auto"/>
        <w:ind w:left="-154"/>
        <w:jc w:val="both"/>
        <w:rPr>
          <w:rFonts w:ascii="Keren" w:eastAsia="Times New Roman" w:hAnsi="Keren" w:cs="David"/>
          <w:sz w:val="26"/>
          <w:szCs w:val="24"/>
          <w:rtl/>
          <w:lang w:eastAsia="he-IL"/>
          <w14:ligatures w14:val="none"/>
        </w:rPr>
      </w:pPr>
      <w:r w:rsidRPr="00A440E6">
        <w:rPr>
          <w:rFonts w:ascii="Keren" w:eastAsia="Times New Roman" w:hAnsi="Keren" w:cs="David"/>
          <w:sz w:val="26"/>
          <w:szCs w:val="24"/>
          <w:rtl/>
          <w:lang w:eastAsia="he-IL"/>
          <w14:ligatures w14:val="none"/>
        </w:rPr>
        <w:t xml:space="preserve">יהי רצון מלפניך ה' </w:t>
      </w:r>
      <w:proofErr w:type="spellStart"/>
      <w:r w:rsidRPr="00A440E6">
        <w:rPr>
          <w:rFonts w:ascii="Keren" w:eastAsia="Times New Roman" w:hAnsi="Keren" w:cs="David"/>
          <w:sz w:val="26"/>
          <w:szCs w:val="24"/>
          <w:rtl/>
          <w:lang w:eastAsia="he-IL"/>
          <w14:ligatures w14:val="none"/>
        </w:rPr>
        <w:t>אלהינו</w:t>
      </w:r>
      <w:proofErr w:type="spellEnd"/>
      <w:r w:rsidRPr="00A440E6">
        <w:rPr>
          <w:rFonts w:ascii="Keren" w:eastAsia="Times New Roman" w:hAnsi="Keren" w:cs="David"/>
          <w:sz w:val="26"/>
          <w:szCs w:val="24"/>
          <w:rtl/>
          <w:lang w:eastAsia="he-IL"/>
          <w14:ligatures w14:val="none"/>
        </w:rPr>
        <w:t xml:space="preserve"> </w:t>
      </w:r>
      <w:proofErr w:type="spellStart"/>
      <w:r w:rsidRPr="00A440E6">
        <w:rPr>
          <w:rFonts w:ascii="Keren" w:eastAsia="Times New Roman" w:hAnsi="Keren" w:cs="David"/>
          <w:sz w:val="26"/>
          <w:szCs w:val="24"/>
          <w:rtl/>
          <w:lang w:eastAsia="he-IL"/>
          <w14:ligatures w14:val="none"/>
        </w:rPr>
        <w:t>ואלהי</w:t>
      </w:r>
      <w:proofErr w:type="spellEnd"/>
      <w:r w:rsidRPr="00A440E6">
        <w:rPr>
          <w:rFonts w:ascii="Keren" w:eastAsia="Times New Roman" w:hAnsi="Keren" w:cs="David"/>
          <w:sz w:val="26"/>
          <w:szCs w:val="24"/>
          <w:rtl/>
          <w:lang w:eastAsia="he-IL"/>
          <w14:ligatures w14:val="none"/>
        </w:rPr>
        <w:t xml:space="preserve"> אבותינו, שיעלה לרצון לימוד זה שאנחנו לומדים לשם נשמת (</w:t>
      </w:r>
      <w:r w:rsidRPr="00A440E6">
        <w:rPr>
          <w:rFonts w:ascii="Keren" w:eastAsia="Times New Roman" w:hAnsi="Keren" w:cs="David"/>
          <w:szCs w:val="20"/>
          <w:rtl/>
          <w:lang w:eastAsia="he-IL"/>
          <w14:ligatures w14:val="none"/>
        </w:rPr>
        <w:t>פלוני בן פלוני</w:t>
      </w:r>
      <w:r w:rsidRPr="00A440E6">
        <w:rPr>
          <w:rFonts w:ascii="Keren" w:eastAsia="Times New Roman" w:hAnsi="Keren" w:cs="David"/>
          <w:sz w:val="26"/>
          <w:szCs w:val="24"/>
          <w:rtl/>
          <w:lang w:eastAsia="he-IL"/>
          <w14:ligatures w14:val="none"/>
        </w:rPr>
        <w:t xml:space="preserve">) עליו השלום. ובזכות לימוד זה, האל הגדול הגיבור והנורא שוכן עד וקדוש שמו, שתצרור נשמתו בצרור החיים, ותשים מחיצתו במחיצת הצדיקים והחסידים יסודי עולם העומדים לפניך ונהנים מאור זיו פניך. </w:t>
      </w:r>
      <w:proofErr w:type="spellStart"/>
      <w:r w:rsidRPr="00A440E6">
        <w:rPr>
          <w:rFonts w:ascii="Keren" w:eastAsia="Times New Roman" w:hAnsi="Keren" w:cs="David"/>
          <w:sz w:val="26"/>
          <w:szCs w:val="24"/>
          <w:rtl/>
          <w:lang w:eastAsia="he-IL"/>
          <w14:ligatures w14:val="none"/>
        </w:rPr>
        <w:t>ותתן</w:t>
      </w:r>
      <w:proofErr w:type="spellEnd"/>
      <w:r w:rsidRPr="00A440E6">
        <w:rPr>
          <w:rFonts w:ascii="Keren" w:eastAsia="Times New Roman" w:hAnsi="Keren" w:cs="David"/>
          <w:sz w:val="26"/>
          <w:szCs w:val="24"/>
          <w:rtl/>
          <w:lang w:eastAsia="he-IL"/>
          <w14:ligatures w14:val="none"/>
        </w:rPr>
        <w:t xml:space="preserve"> לו מהלכים בין העומדים לפניך, ותמחל ותסלח ותכפר ותמחה </w:t>
      </w:r>
      <w:proofErr w:type="spellStart"/>
      <w:r w:rsidRPr="00A440E6">
        <w:rPr>
          <w:rFonts w:ascii="Keren" w:eastAsia="Times New Roman" w:hAnsi="Keren" w:cs="David"/>
          <w:sz w:val="26"/>
          <w:szCs w:val="24"/>
          <w:rtl/>
          <w:lang w:eastAsia="he-IL"/>
          <w14:ligatures w14:val="none"/>
        </w:rPr>
        <w:t>ותמחוק</w:t>
      </w:r>
      <w:proofErr w:type="spellEnd"/>
      <w:r w:rsidRPr="00A440E6">
        <w:rPr>
          <w:rFonts w:ascii="Keren" w:eastAsia="Times New Roman" w:hAnsi="Keren" w:cs="David"/>
          <w:sz w:val="26"/>
          <w:szCs w:val="24"/>
          <w:rtl/>
          <w:lang w:eastAsia="he-IL"/>
          <w14:ligatures w14:val="none"/>
        </w:rPr>
        <w:t xml:space="preserve"> כל מה שחטא </w:t>
      </w:r>
      <w:proofErr w:type="spellStart"/>
      <w:r w:rsidRPr="00A440E6">
        <w:rPr>
          <w:rFonts w:ascii="Keren" w:eastAsia="Times New Roman" w:hAnsi="Keren" w:cs="David"/>
          <w:sz w:val="26"/>
          <w:szCs w:val="24"/>
          <w:rtl/>
          <w:lang w:eastAsia="he-IL"/>
          <w14:ligatures w14:val="none"/>
        </w:rPr>
        <w:t>ועוה</w:t>
      </w:r>
      <w:proofErr w:type="spellEnd"/>
      <w:r w:rsidRPr="00A440E6">
        <w:rPr>
          <w:rFonts w:ascii="Keren" w:eastAsia="Times New Roman" w:hAnsi="Keren" w:cs="David"/>
          <w:sz w:val="26"/>
          <w:szCs w:val="24"/>
          <w:rtl/>
          <w:lang w:eastAsia="he-IL"/>
          <w14:ligatures w14:val="none"/>
        </w:rPr>
        <w:t xml:space="preserve"> ופשע לפניך, או עשה דבר שלא כרצונך. ואל תזכור לו שום חטא </w:t>
      </w:r>
      <w:proofErr w:type="spellStart"/>
      <w:r w:rsidRPr="00A440E6">
        <w:rPr>
          <w:rFonts w:ascii="Keren" w:eastAsia="Times New Roman" w:hAnsi="Keren" w:cs="David"/>
          <w:sz w:val="26"/>
          <w:szCs w:val="24"/>
          <w:rtl/>
          <w:lang w:eastAsia="he-IL"/>
          <w14:ligatures w14:val="none"/>
        </w:rPr>
        <w:t>ועון</w:t>
      </w:r>
      <w:proofErr w:type="spellEnd"/>
      <w:r w:rsidRPr="00A440E6">
        <w:rPr>
          <w:rFonts w:ascii="Keren" w:eastAsia="Times New Roman" w:hAnsi="Keren" w:cs="David"/>
          <w:sz w:val="26"/>
          <w:szCs w:val="24"/>
          <w:rtl/>
          <w:lang w:eastAsia="he-IL"/>
          <w14:ligatures w14:val="none"/>
        </w:rPr>
        <w:t xml:space="preserve"> ופשע ועבירה, אלא כל המצוות שעשה </w:t>
      </w:r>
      <w:proofErr w:type="spellStart"/>
      <w:r w:rsidRPr="00A440E6">
        <w:rPr>
          <w:rFonts w:ascii="Keren" w:eastAsia="Times New Roman" w:hAnsi="Keren" w:cs="David"/>
          <w:sz w:val="26"/>
          <w:szCs w:val="24"/>
          <w:rtl/>
          <w:lang w:eastAsia="he-IL"/>
          <w14:ligatures w14:val="none"/>
        </w:rPr>
        <w:t>תזכרם</w:t>
      </w:r>
      <w:proofErr w:type="spellEnd"/>
      <w:r w:rsidRPr="00A440E6">
        <w:rPr>
          <w:rFonts w:ascii="Keren" w:eastAsia="Times New Roman" w:hAnsi="Keren" w:cs="David"/>
          <w:sz w:val="26"/>
          <w:szCs w:val="24"/>
          <w:rtl/>
          <w:lang w:eastAsia="he-IL"/>
          <w14:ligatures w14:val="none"/>
        </w:rPr>
        <w:t xml:space="preserve"> לו לטובה. ורוחו תרגיע בחלק היושבים בגן עדן, ונשמתו תתעדן בטוב הצפון לצדיקים. ותשיב בכבוד מנוחתו, ולקץ הימים יעמוד לגורלו, </w:t>
      </w:r>
      <w:proofErr w:type="spellStart"/>
      <w:r w:rsidRPr="00A440E6">
        <w:rPr>
          <w:rFonts w:ascii="Keren" w:eastAsia="Times New Roman" w:hAnsi="Keren" w:cs="David"/>
          <w:sz w:val="26"/>
          <w:szCs w:val="24"/>
          <w:rtl/>
          <w:lang w:eastAsia="he-IL"/>
          <w14:ligatures w14:val="none"/>
        </w:rPr>
        <w:t>וילוה</w:t>
      </w:r>
      <w:proofErr w:type="spellEnd"/>
      <w:r w:rsidRPr="00A440E6">
        <w:rPr>
          <w:rFonts w:ascii="Keren" w:eastAsia="Times New Roman" w:hAnsi="Keren" w:cs="David"/>
          <w:sz w:val="26"/>
          <w:szCs w:val="24"/>
          <w:rtl/>
          <w:lang w:eastAsia="he-IL"/>
          <w14:ligatures w14:val="none"/>
        </w:rPr>
        <w:t xml:space="preserve"> אליו השלום ועל משכבו יבוא שלום, </w:t>
      </w:r>
      <w:proofErr w:type="spellStart"/>
      <w:r w:rsidRPr="00A440E6">
        <w:rPr>
          <w:rFonts w:ascii="Keren" w:eastAsia="Times New Roman" w:hAnsi="Keren" w:cs="David"/>
          <w:sz w:val="26"/>
          <w:szCs w:val="24"/>
          <w:rtl/>
          <w:lang w:eastAsia="he-IL"/>
          <w14:ligatures w14:val="none"/>
        </w:rPr>
        <w:t>כדכתיב</w:t>
      </w:r>
      <w:proofErr w:type="spellEnd"/>
      <w:r w:rsidRPr="00A440E6">
        <w:rPr>
          <w:rFonts w:ascii="Keren" w:eastAsia="Times New Roman" w:hAnsi="Keren" w:cs="David"/>
          <w:sz w:val="26"/>
          <w:szCs w:val="24"/>
          <w:rtl/>
          <w:lang w:eastAsia="he-IL"/>
          <w14:ligatures w14:val="none"/>
        </w:rPr>
        <w:t xml:space="preserve"> "</w:t>
      </w:r>
      <w:r w:rsidRPr="00A440E6">
        <w:rPr>
          <w:rFonts w:ascii="Times New Roman" w:eastAsia="Times New Roman" w:hAnsi="Times New Roman" w:cs="David"/>
          <w:color w:val="000000"/>
          <w:sz w:val="24"/>
          <w:szCs w:val="24"/>
          <w:rtl/>
          <w14:ligatures w14:val="none"/>
        </w:rPr>
        <w:t xml:space="preserve">יָבוֹא שָׁלוֹם יָנוּחוּ עַל </w:t>
      </w:r>
      <w:proofErr w:type="spellStart"/>
      <w:r w:rsidRPr="00A440E6">
        <w:rPr>
          <w:rFonts w:ascii="Times New Roman" w:eastAsia="Times New Roman" w:hAnsi="Times New Roman" w:cs="David"/>
          <w:color w:val="000000"/>
          <w:sz w:val="24"/>
          <w:szCs w:val="24"/>
          <w:rtl/>
          <w14:ligatures w14:val="none"/>
        </w:rPr>
        <w:t>מִשְׁכְּבוֹתָם</w:t>
      </w:r>
      <w:proofErr w:type="spellEnd"/>
      <w:r w:rsidRPr="00A440E6">
        <w:rPr>
          <w:rFonts w:ascii="Times New Roman" w:eastAsia="Times New Roman" w:hAnsi="Times New Roman" w:cs="David"/>
          <w:color w:val="000000"/>
          <w:sz w:val="24"/>
          <w:szCs w:val="24"/>
          <w:rtl/>
          <w14:ligatures w14:val="none"/>
        </w:rPr>
        <w:t xml:space="preserve"> הֹלֵךְ נְכֹחוֹ</w:t>
      </w:r>
      <w:r w:rsidRPr="00A440E6">
        <w:rPr>
          <w:rFonts w:ascii="Keren" w:eastAsia="Times New Roman" w:hAnsi="Keren" w:cs="David"/>
          <w:sz w:val="24"/>
          <w:szCs w:val="24"/>
          <w:rtl/>
          <w:lang w:eastAsia="he-IL"/>
          <w14:ligatures w14:val="none"/>
        </w:rPr>
        <w:t>"</w:t>
      </w:r>
      <w:r w:rsidRPr="00A440E6">
        <w:rPr>
          <w:rFonts w:ascii="Keren" w:eastAsia="Times New Roman" w:hAnsi="Keren" w:cs="David"/>
          <w:sz w:val="26"/>
          <w:szCs w:val="24"/>
          <w:rtl/>
          <w:lang w:eastAsia="he-IL"/>
          <w14:ligatures w14:val="none"/>
        </w:rPr>
        <w:t>. הוא וכל בני ישראל השוכבים עמו בכלל הרחמים והסליחות, וכן יהי רצון ונאמר אמן.</w:t>
      </w:r>
    </w:p>
    <w:p w14:paraId="061EC110" w14:textId="77777777" w:rsidR="00A440E6" w:rsidRPr="00A440E6" w:rsidRDefault="00A440E6" w:rsidP="00A440E6">
      <w:pPr>
        <w:spacing w:after="0" w:line="360" w:lineRule="auto"/>
        <w:ind w:left="-154"/>
        <w:jc w:val="both"/>
        <w:rPr>
          <w:rFonts w:ascii="Keren" w:eastAsia="Times New Roman" w:hAnsi="Keren" w:cs="David"/>
          <w:sz w:val="26"/>
          <w:szCs w:val="24"/>
          <w:rtl/>
          <w:lang w:eastAsia="he-IL"/>
          <w14:ligatures w14:val="none"/>
        </w:rPr>
      </w:pPr>
    </w:p>
    <w:p w14:paraId="64E14965"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t>לאשה</w:t>
      </w:r>
    </w:p>
    <w:p w14:paraId="31C98594" w14:textId="77777777" w:rsidR="00A440E6" w:rsidRPr="00A440E6" w:rsidRDefault="00A440E6" w:rsidP="00A440E6">
      <w:pPr>
        <w:spacing w:after="0" w:line="360" w:lineRule="auto"/>
        <w:ind w:left="-154"/>
        <w:jc w:val="both"/>
        <w:rPr>
          <w:rFonts w:ascii="Keren" w:eastAsia="Times New Roman" w:hAnsi="Keren" w:cs="David"/>
          <w:sz w:val="26"/>
          <w:szCs w:val="24"/>
          <w:rtl/>
          <w:lang w:eastAsia="he-IL"/>
          <w14:ligatures w14:val="none"/>
        </w:rPr>
      </w:pPr>
      <w:r w:rsidRPr="00A440E6">
        <w:rPr>
          <w:rFonts w:ascii="Keren" w:eastAsia="Times New Roman" w:hAnsi="Keren" w:cs="David"/>
          <w:sz w:val="26"/>
          <w:szCs w:val="24"/>
          <w:rtl/>
          <w:lang w:eastAsia="he-IL"/>
          <w14:ligatures w14:val="none"/>
        </w:rPr>
        <w:t xml:space="preserve">יהי רצון מלפניך ה' </w:t>
      </w:r>
      <w:proofErr w:type="spellStart"/>
      <w:r w:rsidRPr="00A440E6">
        <w:rPr>
          <w:rFonts w:ascii="Keren" w:eastAsia="Times New Roman" w:hAnsi="Keren" w:cs="David"/>
          <w:sz w:val="26"/>
          <w:szCs w:val="24"/>
          <w:rtl/>
          <w:lang w:eastAsia="he-IL"/>
          <w14:ligatures w14:val="none"/>
        </w:rPr>
        <w:t>אלהינו</w:t>
      </w:r>
      <w:proofErr w:type="spellEnd"/>
      <w:r w:rsidRPr="00A440E6">
        <w:rPr>
          <w:rFonts w:ascii="Keren" w:eastAsia="Times New Roman" w:hAnsi="Keren" w:cs="David"/>
          <w:sz w:val="26"/>
          <w:szCs w:val="24"/>
          <w:rtl/>
          <w:lang w:eastAsia="he-IL"/>
          <w14:ligatures w14:val="none"/>
        </w:rPr>
        <w:t xml:space="preserve"> </w:t>
      </w:r>
      <w:proofErr w:type="spellStart"/>
      <w:r w:rsidRPr="00A440E6">
        <w:rPr>
          <w:rFonts w:ascii="Keren" w:eastAsia="Times New Roman" w:hAnsi="Keren" w:cs="David"/>
          <w:sz w:val="26"/>
          <w:szCs w:val="24"/>
          <w:rtl/>
          <w:lang w:eastAsia="he-IL"/>
          <w14:ligatures w14:val="none"/>
        </w:rPr>
        <w:t>ואלהי</w:t>
      </w:r>
      <w:proofErr w:type="spellEnd"/>
      <w:r w:rsidRPr="00A440E6">
        <w:rPr>
          <w:rFonts w:ascii="Keren" w:eastAsia="Times New Roman" w:hAnsi="Keren" w:cs="David"/>
          <w:sz w:val="26"/>
          <w:szCs w:val="24"/>
          <w:rtl/>
          <w:lang w:eastAsia="he-IL"/>
          <w14:ligatures w14:val="none"/>
        </w:rPr>
        <w:t xml:space="preserve"> אבותינו, שיעלה לרצון לימוד זה שאנחנו לומדים לשם נשמת (</w:t>
      </w:r>
      <w:r w:rsidRPr="00A440E6">
        <w:rPr>
          <w:rFonts w:ascii="Keren" w:eastAsia="Times New Roman" w:hAnsi="Keren" w:cs="David"/>
          <w:szCs w:val="20"/>
          <w:rtl/>
          <w:lang w:eastAsia="he-IL"/>
          <w14:ligatures w14:val="none"/>
        </w:rPr>
        <w:t>פלונית בת פלונית</w:t>
      </w:r>
      <w:r w:rsidRPr="00A440E6">
        <w:rPr>
          <w:rFonts w:ascii="Keren" w:eastAsia="Times New Roman" w:hAnsi="Keren" w:cs="David"/>
          <w:sz w:val="26"/>
          <w:szCs w:val="24"/>
          <w:rtl/>
          <w:lang w:eastAsia="he-IL"/>
          <w14:ligatures w14:val="none"/>
        </w:rPr>
        <w:t xml:space="preserve">) עליה השלום. ובזכות לימוד זה, האל הגדול הגיבור והנורא שוכן עד וקדוש שמו, שתצרור נשמתה בצרור החיים, ותשים מחיצתה במחיצת הצדיקים והחסידים יסודי עולם העומדים לפניך ונהנים מאור זיו פניך. </w:t>
      </w:r>
      <w:proofErr w:type="spellStart"/>
      <w:r w:rsidRPr="00A440E6">
        <w:rPr>
          <w:rFonts w:ascii="Keren" w:eastAsia="Times New Roman" w:hAnsi="Keren" w:cs="David"/>
          <w:sz w:val="26"/>
          <w:szCs w:val="24"/>
          <w:rtl/>
          <w:lang w:eastAsia="he-IL"/>
          <w14:ligatures w14:val="none"/>
        </w:rPr>
        <w:t>ותתן</w:t>
      </w:r>
      <w:proofErr w:type="spellEnd"/>
      <w:r w:rsidRPr="00A440E6">
        <w:rPr>
          <w:rFonts w:ascii="Keren" w:eastAsia="Times New Roman" w:hAnsi="Keren" w:cs="David"/>
          <w:sz w:val="26"/>
          <w:szCs w:val="24"/>
          <w:rtl/>
          <w:lang w:eastAsia="he-IL"/>
          <w14:ligatures w14:val="none"/>
        </w:rPr>
        <w:t xml:space="preserve"> לה מהלכים בין העומדים לפניך, ותמחל ותסלח ותכפר ותמחה </w:t>
      </w:r>
      <w:proofErr w:type="spellStart"/>
      <w:r w:rsidRPr="00A440E6">
        <w:rPr>
          <w:rFonts w:ascii="Keren" w:eastAsia="Times New Roman" w:hAnsi="Keren" w:cs="David"/>
          <w:sz w:val="26"/>
          <w:szCs w:val="24"/>
          <w:rtl/>
          <w:lang w:eastAsia="he-IL"/>
          <w14:ligatures w14:val="none"/>
        </w:rPr>
        <w:t>ותמחוק</w:t>
      </w:r>
      <w:proofErr w:type="spellEnd"/>
      <w:r w:rsidRPr="00A440E6">
        <w:rPr>
          <w:rFonts w:ascii="Keren" w:eastAsia="Times New Roman" w:hAnsi="Keren" w:cs="David"/>
          <w:sz w:val="26"/>
          <w:szCs w:val="24"/>
          <w:rtl/>
          <w:lang w:eastAsia="he-IL"/>
          <w14:ligatures w14:val="none"/>
        </w:rPr>
        <w:t xml:space="preserve"> כל מה שחטאה </w:t>
      </w:r>
      <w:proofErr w:type="spellStart"/>
      <w:r w:rsidRPr="00A440E6">
        <w:rPr>
          <w:rFonts w:ascii="Keren" w:eastAsia="Times New Roman" w:hAnsi="Keren" w:cs="David"/>
          <w:sz w:val="26"/>
          <w:szCs w:val="24"/>
          <w:rtl/>
          <w:lang w:eastAsia="he-IL"/>
          <w14:ligatures w14:val="none"/>
        </w:rPr>
        <w:t>ועותה</w:t>
      </w:r>
      <w:proofErr w:type="spellEnd"/>
      <w:r w:rsidRPr="00A440E6">
        <w:rPr>
          <w:rFonts w:ascii="Keren" w:eastAsia="Times New Roman" w:hAnsi="Keren" w:cs="David"/>
          <w:sz w:val="26"/>
          <w:szCs w:val="24"/>
          <w:rtl/>
          <w:lang w:eastAsia="he-IL"/>
          <w14:ligatures w14:val="none"/>
        </w:rPr>
        <w:t xml:space="preserve"> ופשעה לפניך, או עשתה דבר שלא כרצונך. ואל תזכור לה שום חטא </w:t>
      </w:r>
      <w:proofErr w:type="spellStart"/>
      <w:r w:rsidRPr="00A440E6">
        <w:rPr>
          <w:rFonts w:ascii="Keren" w:eastAsia="Times New Roman" w:hAnsi="Keren" w:cs="David"/>
          <w:sz w:val="26"/>
          <w:szCs w:val="24"/>
          <w:rtl/>
          <w:lang w:eastAsia="he-IL"/>
          <w14:ligatures w14:val="none"/>
        </w:rPr>
        <w:t>ועון</w:t>
      </w:r>
      <w:proofErr w:type="spellEnd"/>
      <w:r w:rsidRPr="00A440E6">
        <w:rPr>
          <w:rFonts w:ascii="Keren" w:eastAsia="Times New Roman" w:hAnsi="Keren" w:cs="David"/>
          <w:sz w:val="26"/>
          <w:szCs w:val="24"/>
          <w:rtl/>
          <w:lang w:eastAsia="he-IL"/>
          <w14:ligatures w14:val="none"/>
        </w:rPr>
        <w:t xml:space="preserve"> ופשע ועבירה, אלא כל המצוות שעשתה </w:t>
      </w:r>
      <w:proofErr w:type="spellStart"/>
      <w:r w:rsidRPr="00A440E6">
        <w:rPr>
          <w:rFonts w:ascii="Keren" w:eastAsia="Times New Roman" w:hAnsi="Keren" w:cs="David"/>
          <w:sz w:val="26"/>
          <w:szCs w:val="24"/>
          <w:rtl/>
          <w:lang w:eastAsia="he-IL"/>
          <w14:ligatures w14:val="none"/>
        </w:rPr>
        <w:t>תזכרם</w:t>
      </w:r>
      <w:proofErr w:type="spellEnd"/>
      <w:r w:rsidRPr="00A440E6">
        <w:rPr>
          <w:rFonts w:ascii="Keren" w:eastAsia="Times New Roman" w:hAnsi="Keren" w:cs="David"/>
          <w:sz w:val="26"/>
          <w:szCs w:val="24"/>
          <w:rtl/>
          <w:lang w:eastAsia="he-IL"/>
          <w14:ligatures w14:val="none"/>
        </w:rPr>
        <w:t xml:space="preserve"> לה לטובה. ורוחה תרגיע בחלק היושבים בגן עדן, ונשמתה תתעדן בטוב הצפון לצדיקים. ותשיב בכבוד מנוחתה, ולקץ הימים תעמוד לגורלה, </w:t>
      </w:r>
      <w:proofErr w:type="spellStart"/>
      <w:r w:rsidRPr="00A440E6">
        <w:rPr>
          <w:rFonts w:ascii="Keren" w:eastAsia="Times New Roman" w:hAnsi="Keren" w:cs="David"/>
          <w:sz w:val="26"/>
          <w:szCs w:val="24"/>
          <w:rtl/>
          <w:lang w:eastAsia="he-IL"/>
          <w14:ligatures w14:val="none"/>
        </w:rPr>
        <w:t>וילוה</w:t>
      </w:r>
      <w:proofErr w:type="spellEnd"/>
      <w:r w:rsidRPr="00A440E6">
        <w:rPr>
          <w:rFonts w:ascii="Keren" w:eastAsia="Times New Roman" w:hAnsi="Keren" w:cs="David"/>
          <w:sz w:val="26"/>
          <w:szCs w:val="24"/>
          <w:rtl/>
          <w:lang w:eastAsia="he-IL"/>
          <w14:ligatures w14:val="none"/>
        </w:rPr>
        <w:t xml:space="preserve"> אליה השלום ועל משכבה יבוא שלום, </w:t>
      </w:r>
      <w:proofErr w:type="spellStart"/>
      <w:r w:rsidRPr="00A440E6">
        <w:rPr>
          <w:rFonts w:ascii="Keren" w:eastAsia="Times New Roman" w:hAnsi="Keren" w:cs="David"/>
          <w:sz w:val="26"/>
          <w:szCs w:val="24"/>
          <w:rtl/>
          <w:lang w:eastAsia="he-IL"/>
          <w14:ligatures w14:val="none"/>
        </w:rPr>
        <w:t>כדכתיב</w:t>
      </w:r>
      <w:proofErr w:type="spellEnd"/>
      <w:r w:rsidRPr="00A440E6">
        <w:rPr>
          <w:rFonts w:ascii="Keren" w:eastAsia="Times New Roman" w:hAnsi="Keren" w:cs="David"/>
          <w:sz w:val="26"/>
          <w:szCs w:val="24"/>
          <w:rtl/>
          <w:lang w:eastAsia="he-IL"/>
          <w14:ligatures w14:val="none"/>
        </w:rPr>
        <w:t xml:space="preserve"> "</w:t>
      </w:r>
      <w:r w:rsidRPr="00A440E6">
        <w:rPr>
          <w:rFonts w:ascii="Times New Roman" w:eastAsia="Times New Roman" w:hAnsi="Times New Roman" w:cs="David"/>
          <w:color w:val="000000"/>
          <w:sz w:val="24"/>
          <w:szCs w:val="24"/>
          <w:rtl/>
          <w14:ligatures w14:val="none"/>
        </w:rPr>
        <w:t xml:space="preserve">יָבוֹא שָׁלוֹם יָנוּחוּ עַל </w:t>
      </w:r>
      <w:proofErr w:type="spellStart"/>
      <w:r w:rsidRPr="00A440E6">
        <w:rPr>
          <w:rFonts w:ascii="Times New Roman" w:eastAsia="Times New Roman" w:hAnsi="Times New Roman" w:cs="David"/>
          <w:color w:val="000000"/>
          <w:sz w:val="24"/>
          <w:szCs w:val="24"/>
          <w:rtl/>
          <w14:ligatures w14:val="none"/>
        </w:rPr>
        <w:t>מִשְׁכְּבוֹתָם</w:t>
      </w:r>
      <w:proofErr w:type="spellEnd"/>
      <w:r w:rsidRPr="00A440E6">
        <w:rPr>
          <w:rFonts w:ascii="Times New Roman" w:eastAsia="Times New Roman" w:hAnsi="Times New Roman" w:cs="David"/>
          <w:color w:val="000000"/>
          <w:sz w:val="24"/>
          <w:szCs w:val="24"/>
          <w:rtl/>
          <w14:ligatures w14:val="none"/>
        </w:rPr>
        <w:t xml:space="preserve"> הֹלֵךְ נְכֹחוֹ</w:t>
      </w:r>
      <w:r w:rsidRPr="00A440E6">
        <w:rPr>
          <w:rFonts w:ascii="Keren" w:eastAsia="Times New Roman" w:hAnsi="Keren" w:cs="David"/>
          <w:sz w:val="24"/>
          <w:szCs w:val="24"/>
          <w:rtl/>
          <w:lang w:eastAsia="he-IL"/>
          <w14:ligatures w14:val="none"/>
        </w:rPr>
        <w:t>"</w:t>
      </w:r>
      <w:r w:rsidRPr="00A440E6">
        <w:rPr>
          <w:rFonts w:ascii="Keren" w:eastAsia="Times New Roman" w:hAnsi="Keren" w:cs="David"/>
          <w:sz w:val="26"/>
          <w:szCs w:val="24"/>
          <w:rtl/>
          <w:lang w:eastAsia="he-IL"/>
          <w14:ligatures w14:val="none"/>
        </w:rPr>
        <w:t>. היא וכל בנות ישראל השוכבות עמה בכלל הרחמים והסליחות, וכן יהי רצון ונאמר אמן.</w:t>
      </w:r>
    </w:p>
    <w:p w14:paraId="1B164919" w14:textId="77777777" w:rsidR="00A440E6" w:rsidRPr="00A440E6" w:rsidRDefault="00A440E6" w:rsidP="00A440E6">
      <w:pPr>
        <w:spacing w:after="0" w:line="360" w:lineRule="auto"/>
        <w:ind w:left="26"/>
        <w:jc w:val="both"/>
        <w:rPr>
          <w:rFonts w:ascii="Keren" w:eastAsia="Times New Roman" w:hAnsi="Keren" w:cs="Times New Roman"/>
          <w:sz w:val="24"/>
          <w:rtl/>
          <w:lang w:eastAsia="he-IL"/>
          <w14:ligatures w14:val="none"/>
        </w:rPr>
      </w:pPr>
    </w:p>
    <w:p w14:paraId="40FEFEC0" w14:textId="77777777" w:rsidR="00A440E6" w:rsidRPr="00A440E6" w:rsidRDefault="00A440E6" w:rsidP="00A440E6">
      <w:pPr>
        <w:spacing w:after="0" w:line="360" w:lineRule="auto"/>
        <w:ind w:left="26"/>
        <w:jc w:val="both"/>
        <w:rPr>
          <w:rFonts w:ascii="Keren" w:eastAsia="Times New Roman" w:hAnsi="Keren" w:cs="Times New Roman"/>
          <w:sz w:val="24"/>
          <w:rtl/>
          <w:lang w:eastAsia="he-IL"/>
          <w14:ligatures w14:val="none"/>
        </w:rPr>
      </w:pPr>
    </w:p>
    <w:p w14:paraId="117FEE35"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t xml:space="preserve">תפילה על הנפטר אחרי הלימוד </w:t>
      </w:r>
    </w:p>
    <w:p w14:paraId="73E234A7"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t>לאיש</w:t>
      </w:r>
    </w:p>
    <w:p w14:paraId="480ADCDC" w14:textId="77777777" w:rsidR="00A440E6" w:rsidRPr="00A440E6" w:rsidRDefault="00A440E6" w:rsidP="00A440E6">
      <w:pPr>
        <w:autoSpaceDE w:val="0"/>
        <w:autoSpaceDN w:val="0"/>
        <w:adjustRightInd w:val="0"/>
        <w:spacing w:after="0" w:line="360" w:lineRule="auto"/>
        <w:jc w:val="both"/>
        <w:rPr>
          <w:rFonts w:ascii="Keren" w:eastAsia="Times New Roman" w:hAnsi="Keren" w:cs="David"/>
          <w:sz w:val="24"/>
          <w:szCs w:val="24"/>
          <w:rtl/>
          <w:lang w:eastAsia="he-IL"/>
          <w14:ligatures w14:val="none"/>
        </w:rPr>
      </w:pPr>
      <w:r w:rsidRPr="00A440E6">
        <w:rPr>
          <w:rFonts w:ascii="Keren" w:eastAsia="Times New Roman" w:hAnsi="Keren" w:cs="David"/>
          <w:sz w:val="26"/>
          <w:szCs w:val="24"/>
          <w:rtl/>
          <w:lang w:eastAsia="he-IL"/>
          <w14:ligatures w14:val="none"/>
        </w:rPr>
        <w:t xml:space="preserve">אנא ה' מלא רחמים, אשר בידך נפש כל </w:t>
      </w:r>
      <w:proofErr w:type="spellStart"/>
      <w:r w:rsidRPr="00A440E6">
        <w:rPr>
          <w:rFonts w:ascii="Keren" w:eastAsia="Times New Roman" w:hAnsi="Keren" w:cs="David"/>
          <w:sz w:val="26"/>
          <w:szCs w:val="24"/>
          <w:rtl/>
          <w:lang w:eastAsia="he-IL"/>
          <w14:ligatures w14:val="none"/>
        </w:rPr>
        <w:t>כל</w:t>
      </w:r>
      <w:proofErr w:type="spellEnd"/>
      <w:r w:rsidRPr="00A440E6">
        <w:rPr>
          <w:rFonts w:ascii="Keren" w:eastAsia="Times New Roman" w:hAnsi="Keren" w:cs="David"/>
          <w:sz w:val="26"/>
          <w:szCs w:val="24"/>
          <w:rtl/>
          <w:lang w:eastAsia="he-IL"/>
          <w14:ligatures w14:val="none"/>
        </w:rPr>
        <w:t xml:space="preserve"> חי ורוח כל בשר איש, יהיה נא לרצון לפניך תורתנו ותפילתנו בעבור נשמת </w:t>
      </w:r>
      <w:r w:rsidRPr="00A440E6">
        <w:rPr>
          <w:rFonts w:ascii="Keren" w:eastAsia="Times New Roman" w:hAnsi="Keren" w:cs="David"/>
          <w:szCs w:val="20"/>
          <w:rtl/>
          <w:lang w:eastAsia="he-IL"/>
          <w14:ligatures w14:val="none"/>
        </w:rPr>
        <w:t>(פלוני בן פלוני),</w:t>
      </w:r>
      <w:r w:rsidRPr="00A440E6">
        <w:rPr>
          <w:rFonts w:ascii="Keren" w:eastAsia="Times New Roman" w:hAnsi="Keren" w:cs="David"/>
          <w:sz w:val="26"/>
          <w:szCs w:val="24"/>
          <w:rtl/>
          <w:lang w:eastAsia="he-IL"/>
          <w14:ligatures w14:val="none"/>
        </w:rPr>
        <w:t xml:space="preserve"> וגמול נא בחסדך הגדול לפתוח לה שערי רחמים ושערי גן עדן, ותקבל אותה באהבה ובחיבה, ושלח לה מלאכיך הקדושים והטהורים, להוליכה ולהושיבה תחת עץ החיים, אצל נשמות הצדיקים והצדקניות, חסידים וחסידות, ליהנות מזיו שכינתך ולהשביעה מטובך הצפון לצדיקים. והגוף ינוח בקבר במנוחה נכונה, בחדוה ובשמחה ובשלום, </w:t>
      </w:r>
      <w:proofErr w:type="spellStart"/>
      <w:r w:rsidRPr="00A440E6">
        <w:rPr>
          <w:rFonts w:ascii="Keren" w:eastAsia="Times New Roman" w:hAnsi="Keren" w:cs="David"/>
          <w:sz w:val="26"/>
          <w:szCs w:val="24"/>
          <w:rtl/>
          <w:lang w:eastAsia="he-IL"/>
          <w14:ligatures w14:val="none"/>
        </w:rPr>
        <w:t>כדכתיב</w:t>
      </w:r>
      <w:proofErr w:type="spellEnd"/>
      <w:r w:rsidRPr="00A440E6">
        <w:rPr>
          <w:rFonts w:ascii="Keren" w:eastAsia="Times New Roman" w:hAnsi="Keren" w:cs="David"/>
          <w:sz w:val="26"/>
          <w:szCs w:val="24"/>
          <w:rtl/>
          <w:lang w:eastAsia="he-IL"/>
          <w14:ligatures w14:val="none"/>
        </w:rPr>
        <w:t xml:space="preserve"> "</w:t>
      </w:r>
      <w:r w:rsidRPr="00A440E6">
        <w:rPr>
          <w:rFonts w:ascii="Times New Roman" w:eastAsia="Times New Roman" w:hAnsi="Times New Roman" w:cs="David"/>
          <w:color w:val="000000"/>
          <w:sz w:val="24"/>
          <w:szCs w:val="24"/>
          <w:rtl/>
          <w14:ligatures w14:val="none"/>
        </w:rPr>
        <w:t xml:space="preserve">יָבוֹא שָׁלוֹם יָנוּחוּ עַל </w:t>
      </w:r>
      <w:proofErr w:type="spellStart"/>
      <w:r w:rsidRPr="00A440E6">
        <w:rPr>
          <w:rFonts w:ascii="Times New Roman" w:eastAsia="Times New Roman" w:hAnsi="Times New Roman" w:cs="David"/>
          <w:color w:val="000000"/>
          <w:sz w:val="24"/>
          <w:szCs w:val="24"/>
          <w:rtl/>
          <w14:ligatures w14:val="none"/>
        </w:rPr>
        <w:t>מִשְׁכְּבוֹתָם</w:t>
      </w:r>
      <w:proofErr w:type="spellEnd"/>
      <w:r w:rsidRPr="00A440E6">
        <w:rPr>
          <w:rFonts w:ascii="Keren" w:eastAsia="Times New Roman" w:hAnsi="Keren" w:cs="David"/>
          <w:sz w:val="26"/>
          <w:szCs w:val="24"/>
          <w:rtl/>
          <w:lang w:eastAsia="he-IL"/>
          <w14:ligatures w14:val="none"/>
        </w:rPr>
        <w:t xml:space="preserve">", וכתיב </w:t>
      </w:r>
      <w:r w:rsidRPr="00A440E6">
        <w:rPr>
          <w:rFonts w:ascii="Keren" w:eastAsia="Times New Roman" w:hAnsi="Keren" w:cs="David"/>
          <w:sz w:val="28"/>
          <w:szCs w:val="24"/>
          <w:rtl/>
          <w:lang w:eastAsia="he-IL"/>
          <w14:ligatures w14:val="none"/>
        </w:rPr>
        <w:t xml:space="preserve">"יַעְלְזוּ חֲסִידִים בְּכָבוֹד יְרַנְּנוּ עַל </w:t>
      </w:r>
      <w:proofErr w:type="spellStart"/>
      <w:r w:rsidRPr="00A440E6">
        <w:rPr>
          <w:rFonts w:ascii="Keren" w:eastAsia="Times New Roman" w:hAnsi="Keren" w:cs="David"/>
          <w:sz w:val="28"/>
          <w:szCs w:val="24"/>
          <w:rtl/>
          <w:lang w:eastAsia="he-IL"/>
          <w14:ligatures w14:val="none"/>
        </w:rPr>
        <w:t>מִשְׁכְּבוֹתָם</w:t>
      </w:r>
      <w:proofErr w:type="spellEnd"/>
      <w:r w:rsidRPr="00A440E6">
        <w:rPr>
          <w:rFonts w:ascii="Keren" w:eastAsia="Times New Roman" w:hAnsi="Keren" w:cs="David"/>
          <w:sz w:val="28"/>
          <w:szCs w:val="24"/>
          <w:rtl/>
          <w:lang w:eastAsia="he-IL"/>
          <w14:ligatures w14:val="none"/>
        </w:rPr>
        <w:t>"</w:t>
      </w:r>
      <w:r w:rsidRPr="00A440E6">
        <w:rPr>
          <w:rFonts w:ascii="Keren" w:eastAsia="Times New Roman" w:hAnsi="Keren" w:cs="David"/>
          <w:sz w:val="26"/>
          <w:szCs w:val="24"/>
          <w:rtl/>
          <w:lang w:eastAsia="he-IL"/>
          <w14:ligatures w14:val="none"/>
        </w:rPr>
        <w:t xml:space="preserve">, וכתיב </w:t>
      </w:r>
      <w:r w:rsidRPr="00A440E6">
        <w:rPr>
          <w:rFonts w:ascii="Keren" w:eastAsia="Times New Roman" w:hAnsi="Keren" w:cs="David"/>
          <w:sz w:val="28"/>
          <w:szCs w:val="24"/>
          <w:rtl/>
          <w:lang w:eastAsia="he-IL"/>
          <w14:ligatures w14:val="none"/>
        </w:rPr>
        <w:t>"אִם תִּשְׁכַּב לֹא תִפְחָד וְשָׁכַבְתָּ וְעָרְבָה שְׁנָתֶךָ</w:t>
      </w:r>
      <w:r w:rsidRPr="00A440E6">
        <w:rPr>
          <w:rFonts w:ascii="Keren" w:eastAsia="Times New Roman" w:hAnsi="Keren" w:cs="David"/>
          <w:sz w:val="26"/>
          <w:szCs w:val="24"/>
          <w:rtl/>
          <w:lang w:eastAsia="he-IL"/>
          <w14:ligatures w14:val="none"/>
        </w:rPr>
        <w:t xml:space="preserve">". ותשמור אותו מחיבוט הקבר ומרמה ותולעה, ותסלח </w:t>
      </w:r>
      <w:proofErr w:type="spellStart"/>
      <w:r w:rsidRPr="00A440E6">
        <w:rPr>
          <w:rFonts w:ascii="Keren" w:eastAsia="Times New Roman" w:hAnsi="Keren" w:cs="David"/>
          <w:sz w:val="26"/>
          <w:szCs w:val="24"/>
          <w:rtl/>
          <w:lang w:eastAsia="he-IL"/>
          <w14:ligatures w14:val="none"/>
        </w:rPr>
        <w:t>ותמחול</w:t>
      </w:r>
      <w:proofErr w:type="spellEnd"/>
      <w:r w:rsidRPr="00A440E6">
        <w:rPr>
          <w:rFonts w:ascii="Keren" w:eastAsia="Times New Roman" w:hAnsi="Keren" w:cs="David"/>
          <w:sz w:val="26"/>
          <w:szCs w:val="24"/>
          <w:rtl/>
          <w:lang w:eastAsia="he-IL"/>
          <w14:ligatures w14:val="none"/>
        </w:rPr>
        <w:t xml:space="preserve"> לו על כל פשעיו כי אדם אין צדיק בארץ אשר יעשה טוב ולא יחטא, וזכור לו זכויותיו וצדקותיו אשר עשה, ותשפיע לו מנשמתו לדשן עצמותיו בקבר מרוב טוב הצפון לצדיקים, </w:t>
      </w:r>
      <w:proofErr w:type="spellStart"/>
      <w:r w:rsidRPr="00A440E6">
        <w:rPr>
          <w:rFonts w:ascii="Keren" w:eastAsia="Times New Roman" w:hAnsi="Keren" w:cs="David"/>
          <w:sz w:val="26"/>
          <w:szCs w:val="24"/>
          <w:rtl/>
          <w:lang w:eastAsia="he-IL"/>
          <w14:ligatures w14:val="none"/>
        </w:rPr>
        <w:t>כדכתיב</w:t>
      </w:r>
      <w:proofErr w:type="spellEnd"/>
      <w:r w:rsidRPr="00A440E6">
        <w:rPr>
          <w:rFonts w:ascii="Keren" w:eastAsia="Times New Roman" w:hAnsi="Keren" w:cs="David"/>
          <w:sz w:val="26"/>
          <w:szCs w:val="24"/>
          <w:rtl/>
          <w:lang w:eastAsia="he-IL"/>
          <w14:ligatures w14:val="none"/>
        </w:rPr>
        <w:t xml:space="preserve"> "</w:t>
      </w:r>
      <w:r w:rsidRPr="00A440E6">
        <w:rPr>
          <w:rFonts w:ascii="Keren" w:eastAsia="Times New Roman" w:hAnsi="Keren" w:cs="David"/>
          <w:sz w:val="28"/>
          <w:szCs w:val="24"/>
          <w:rtl/>
          <w:lang w:eastAsia="he-IL"/>
          <w14:ligatures w14:val="none"/>
        </w:rPr>
        <w:t xml:space="preserve">מָה רַב טוּבְךָ אֲשֶׁר צָפַנְתָּ </w:t>
      </w:r>
      <w:proofErr w:type="spellStart"/>
      <w:r w:rsidRPr="00A440E6">
        <w:rPr>
          <w:rFonts w:ascii="Keren" w:eastAsia="Times New Roman" w:hAnsi="Keren" w:cs="David"/>
          <w:sz w:val="28"/>
          <w:szCs w:val="24"/>
          <w:rtl/>
          <w:lang w:eastAsia="he-IL"/>
          <w14:ligatures w14:val="none"/>
        </w:rPr>
        <w:t>לִּירֵאֶיך</w:t>
      </w:r>
      <w:proofErr w:type="spellEnd"/>
      <w:r w:rsidRPr="00A440E6">
        <w:rPr>
          <w:rFonts w:ascii="Keren" w:eastAsia="Times New Roman" w:hAnsi="Keren" w:cs="David"/>
          <w:sz w:val="28"/>
          <w:szCs w:val="24"/>
          <w:rtl/>
          <w:lang w:eastAsia="he-IL"/>
          <w14:ligatures w14:val="none"/>
        </w:rPr>
        <w:t>ָ</w:t>
      </w:r>
      <w:r w:rsidRPr="00A440E6">
        <w:rPr>
          <w:rFonts w:ascii="Keren" w:eastAsia="Times New Roman" w:hAnsi="Keren" w:cs="David"/>
          <w:sz w:val="26"/>
          <w:szCs w:val="24"/>
          <w:rtl/>
          <w:lang w:eastAsia="he-IL"/>
          <w14:ligatures w14:val="none"/>
        </w:rPr>
        <w:t xml:space="preserve">", וכתיב </w:t>
      </w:r>
      <w:r w:rsidRPr="00A440E6">
        <w:rPr>
          <w:rFonts w:ascii="Keren" w:eastAsia="Times New Roman" w:hAnsi="Keren" w:cs="David"/>
          <w:sz w:val="24"/>
          <w:szCs w:val="24"/>
          <w:rtl/>
          <w:lang w:eastAsia="he-IL"/>
          <w14:ligatures w14:val="none"/>
        </w:rPr>
        <w:t>"שֹׁמֵר כָּל עַצְמוֹתָיו אַחַת מֵהֵנָּה לֹא נִשְׁבָּרָה"</w:t>
      </w:r>
      <w:r w:rsidRPr="00A440E6">
        <w:rPr>
          <w:rFonts w:ascii="Keren" w:eastAsia="Times New Roman" w:hAnsi="Keren" w:cs="David"/>
          <w:sz w:val="26"/>
          <w:szCs w:val="24"/>
          <w:rtl/>
          <w:lang w:eastAsia="he-IL"/>
          <w14:ligatures w14:val="none"/>
        </w:rPr>
        <w:t xml:space="preserve">. וישכון בטח בדד מפחד רעה ואל יראה פני </w:t>
      </w:r>
      <w:proofErr w:type="spellStart"/>
      <w:r w:rsidRPr="00A440E6">
        <w:rPr>
          <w:rFonts w:ascii="Keren" w:eastAsia="Times New Roman" w:hAnsi="Keren" w:cs="David"/>
          <w:sz w:val="26"/>
          <w:szCs w:val="24"/>
          <w:rtl/>
          <w:lang w:eastAsia="he-IL"/>
          <w14:ligatures w14:val="none"/>
        </w:rPr>
        <w:t>גיהנום</w:t>
      </w:r>
      <w:proofErr w:type="spellEnd"/>
      <w:r w:rsidRPr="00A440E6">
        <w:rPr>
          <w:rFonts w:ascii="Keren" w:eastAsia="Times New Roman" w:hAnsi="Keren" w:cs="David"/>
          <w:sz w:val="26"/>
          <w:szCs w:val="24"/>
          <w:rtl/>
          <w:lang w:eastAsia="he-IL"/>
          <w14:ligatures w14:val="none"/>
        </w:rPr>
        <w:t>, ונשמתו תהא צרורה בצרור החיים עם כל מתי עמך ישראל ברחמים, אמן.</w:t>
      </w:r>
    </w:p>
    <w:p w14:paraId="63C7B6DE" w14:textId="77777777" w:rsidR="00A440E6" w:rsidRPr="00A440E6" w:rsidRDefault="00A440E6" w:rsidP="00A440E6">
      <w:pPr>
        <w:spacing w:after="0" w:line="360" w:lineRule="auto"/>
        <w:ind w:left="-154"/>
        <w:jc w:val="both"/>
        <w:rPr>
          <w:rFonts w:ascii="Keren" w:eastAsia="Times New Roman" w:hAnsi="Keren" w:cs="David"/>
          <w:sz w:val="26"/>
          <w:szCs w:val="24"/>
          <w:rtl/>
          <w:lang w:eastAsia="he-IL"/>
          <w14:ligatures w14:val="none"/>
        </w:rPr>
      </w:pPr>
    </w:p>
    <w:p w14:paraId="7FBF3F68"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t>לאשה</w:t>
      </w:r>
    </w:p>
    <w:p w14:paraId="66F07409" w14:textId="77777777" w:rsidR="00A440E6" w:rsidRPr="00A440E6" w:rsidRDefault="00A440E6" w:rsidP="00A440E6">
      <w:pPr>
        <w:autoSpaceDE w:val="0"/>
        <w:autoSpaceDN w:val="0"/>
        <w:adjustRightInd w:val="0"/>
        <w:spacing w:after="0" w:line="360" w:lineRule="auto"/>
        <w:jc w:val="both"/>
        <w:rPr>
          <w:rFonts w:ascii="Keren" w:eastAsia="Times New Roman" w:hAnsi="Keren" w:cs="David"/>
          <w:sz w:val="24"/>
          <w:szCs w:val="24"/>
          <w:rtl/>
          <w:lang w:eastAsia="he-IL"/>
          <w14:ligatures w14:val="none"/>
        </w:rPr>
      </w:pPr>
      <w:r w:rsidRPr="00A440E6">
        <w:rPr>
          <w:rFonts w:ascii="Keren" w:eastAsia="Times New Roman" w:hAnsi="Keren" w:cs="David"/>
          <w:sz w:val="26"/>
          <w:szCs w:val="24"/>
          <w:rtl/>
          <w:lang w:eastAsia="he-IL"/>
          <w14:ligatures w14:val="none"/>
        </w:rPr>
        <w:t xml:space="preserve">אנא ה' מלא רחמים, אשר בידך נפש כל </w:t>
      </w:r>
      <w:proofErr w:type="spellStart"/>
      <w:r w:rsidRPr="00A440E6">
        <w:rPr>
          <w:rFonts w:ascii="Keren" w:eastAsia="Times New Roman" w:hAnsi="Keren" w:cs="David"/>
          <w:sz w:val="26"/>
          <w:szCs w:val="24"/>
          <w:rtl/>
          <w:lang w:eastAsia="he-IL"/>
          <w14:ligatures w14:val="none"/>
        </w:rPr>
        <w:t>כל</w:t>
      </w:r>
      <w:proofErr w:type="spellEnd"/>
      <w:r w:rsidRPr="00A440E6">
        <w:rPr>
          <w:rFonts w:ascii="Keren" w:eastAsia="Times New Roman" w:hAnsi="Keren" w:cs="David"/>
          <w:sz w:val="26"/>
          <w:szCs w:val="24"/>
          <w:rtl/>
          <w:lang w:eastAsia="he-IL"/>
          <w14:ligatures w14:val="none"/>
        </w:rPr>
        <w:t xml:space="preserve"> חי ורוח כל בשר איש, יהיה נא לרצון לפניך תורתנו ותפילתנו בעבור נשמת </w:t>
      </w:r>
      <w:r w:rsidRPr="00A440E6">
        <w:rPr>
          <w:rFonts w:ascii="Keren" w:eastAsia="Times New Roman" w:hAnsi="Keren" w:cs="David"/>
          <w:szCs w:val="20"/>
          <w:rtl/>
          <w:lang w:eastAsia="he-IL"/>
          <w14:ligatures w14:val="none"/>
        </w:rPr>
        <w:t xml:space="preserve">(פלונית בת פלונית), </w:t>
      </w:r>
      <w:r w:rsidRPr="00A440E6">
        <w:rPr>
          <w:rFonts w:ascii="Keren" w:eastAsia="Times New Roman" w:hAnsi="Keren" w:cs="David"/>
          <w:sz w:val="26"/>
          <w:szCs w:val="24"/>
          <w:rtl/>
          <w:lang w:eastAsia="he-IL"/>
          <w14:ligatures w14:val="none"/>
        </w:rPr>
        <w:t xml:space="preserve">וגמול נא בחסדך הגדול לפתוח לה שערי רחמים ושערי גן עדן, ותקבל אותה באהבה ובחיבה, ושלח לה מלאכיך הקדושים והטהורים, להוליכה ולהושיבה תחת עץ החיים, אצל נשמות הצדיקים והצדקניות, חסידים וחסידות, ליהנות מזיו שכינתך ולהשביעה מטובך הצפון לצדיקים. והגוף ינוח בקבר במנוחה נכונה, בחדוה ובשמחה ובשלום, </w:t>
      </w:r>
      <w:proofErr w:type="spellStart"/>
      <w:r w:rsidRPr="00A440E6">
        <w:rPr>
          <w:rFonts w:ascii="Keren" w:eastAsia="Times New Roman" w:hAnsi="Keren" w:cs="David"/>
          <w:sz w:val="26"/>
          <w:szCs w:val="24"/>
          <w:rtl/>
          <w:lang w:eastAsia="he-IL"/>
          <w14:ligatures w14:val="none"/>
        </w:rPr>
        <w:t>כדכתיב</w:t>
      </w:r>
      <w:proofErr w:type="spellEnd"/>
      <w:r w:rsidRPr="00A440E6">
        <w:rPr>
          <w:rFonts w:ascii="Keren" w:eastAsia="Times New Roman" w:hAnsi="Keren" w:cs="David"/>
          <w:sz w:val="26"/>
          <w:szCs w:val="24"/>
          <w:rtl/>
          <w:lang w:eastAsia="he-IL"/>
          <w14:ligatures w14:val="none"/>
        </w:rPr>
        <w:t xml:space="preserve"> </w:t>
      </w:r>
      <w:r w:rsidRPr="00A440E6">
        <w:rPr>
          <w:rFonts w:ascii="Times New Roman" w:eastAsia="Times New Roman" w:hAnsi="Times New Roman" w:cs="David"/>
          <w:color w:val="000000"/>
          <w:sz w:val="24"/>
          <w:szCs w:val="24"/>
          <w:rtl/>
          <w14:ligatures w14:val="none"/>
        </w:rPr>
        <w:t xml:space="preserve">יָבוֹא שָׁלוֹם יָנוּחוּ עַל </w:t>
      </w:r>
      <w:proofErr w:type="spellStart"/>
      <w:r w:rsidRPr="00A440E6">
        <w:rPr>
          <w:rFonts w:ascii="Times New Roman" w:eastAsia="Times New Roman" w:hAnsi="Times New Roman" w:cs="David"/>
          <w:color w:val="000000"/>
          <w:sz w:val="24"/>
          <w:szCs w:val="24"/>
          <w:rtl/>
          <w14:ligatures w14:val="none"/>
        </w:rPr>
        <w:t>מִשְׁכְּבוֹתָם</w:t>
      </w:r>
      <w:proofErr w:type="spellEnd"/>
      <w:r w:rsidRPr="00A440E6">
        <w:rPr>
          <w:rFonts w:ascii="Keren" w:eastAsia="Times New Roman" w:hAnsi="Keren" w:cs="David"/>
          <w:sz w:val="26"/>
          <w:szCs w:val="24"/>
          <w:rtl/>
          <w:lang w:eastAsia="he-IL"/>
          <w14:ligatures w14:val="none"/>
        </w:rPr>
        <w:t xml:space="preserve">, וכתיב </w:t>
      </w:r>
      <w:r w:rsidRPr="00A440E6">
        <w:rPr>
          <w:rFonts w:ascii="Keren" w:eastAsia="Times New Roman" w:hAnsi="Keren" w:cs="David"/>
          <w:sz w:val="28"/>
          <w:szCs w:val="24"/>
          <w:rtl/>
          <w:lang w:eastAsia="he-IL"/>
          <w14:ligatures w14:val="none"/>
        </w:rPr>
        <w:t xml:space="preserve">יַעְלְזוּ חֲסִידִים בְּכָבוֹד יְרַנְּנוּ עַל </w:t>
      </w:r>
      <w:proofErr w:type="spellStart"/>
      <w:r w:rsidRPr="00A440E6">
        <w:rPr>
          <w:rFonts w:ascii="Keren" w:eastAsia="Times New Roman" w:hAnsi="Keren" w:cs="David"/>
          <w:sz w:val="28"/>
          <w:szCs w:val="24"/>
          <w:rtl/>
          <w:lang w:eastAsia="he-IL"/>
          <w14:ligatures w14:val="none"/>
        </w:rPr>
        <w:t>מִשְׁכְּבוֹתָם</w:t>
      </w:r>
      <w:proofErr w:type="spellEnd"/>
      <w:r w:rsidRPr="00A440E6">
        <w:rPr>
          <w:rFonts w:ascii="Keren" w:eastAsia="Times New Roman" w:hAnsi="Keren" w:cs="David"/>
          <w:sz w:val="26"/>
          <w:szCs w:val="24"/>
          <w:rtl/>
          <w:lang w:eastAsia="he-IL"/>
          <w14:ligatures w14:val="none"/>
        </w:rPr>
        <w:t xml:space="preserve">, וכתיב </w:t>
      </w:r>
      <w:r w:rsidRPr="00A440E6">
        <w:rPr>
          <w:rFonts w:ascii="Keren" w:eastAsia="Times New Roman" w:hAnsi="Keren" w:cs="David"/>
          <w:sz w:val="28"/>
          <w:szCs w:val="24"/>
          <w:rtl/>
          <w:lang w:eastAsia="he-IL"/>
          <w14:ligatures w14:val="none"/>
        </w:rPr>
        <w:t>אִם תִּשְׁכַּב לֹא תִפְחָד וְשָׁכַבְתָּ וְעָרְבָה שְׁנָתֶךָ</w:t>
      </w:r>
      <w:r w:rsidRPr="00A440E6">
        <w:rPr>
          <w:rFonts w:ascii="Keren" w:eastAsia="Times New Roman" w:hAnsi="Keren" w:cs="David"/>
          <w:sz w:val="26"/>
          <w:szCs w:val="24"/>
          <w:rtl/>
          <w:lang w:eastAsia="he-IL"/>
          <w14:ligatures w14:val="none"/>
        </w:rPr>
        <w:t xml:space="preserve">. ותשמור אותה מחיבוט הקבר ומרמה ותולעה, ותסלח </w:t>
      </w:r>
      <w:proofErr w:type="spellStart"/>
      <w:r w:rsidRPr="00A440E6">
        <w:rPr>
          <w:rFonts w:ascii="Keren" w:eastAsia="Times New Roman" w:hAnsi="Keren" w:cs="David"/>
          <w:sz w:val="26"/>
          <w:szCs w:val="24"/>
          <w:rtl/>
          <w:lang w:eastAsia="he-IL"/>
          <w14:ligatures w14:val="none"/>
        </w:rPr>
        <w:t>ותמחול</w:t>
      </w:r>
      <w:proofErr w:type="spellEnd"/>
      <w:r w:rsidRPr="00A440E6">
        <w:rPr>
          <w:rFonts w:ascii="Keren" w:eastAsia="Times New Roman" w:hAnsi="Keren" w:cs="David"/>
          <w:sz w:val="26"/>
          <w:szCs w:val="24"/>
          <w:rtl/>
          <w:lang w:eastAsia="he-IL"/>
          <w14:ligatures w14:val="none"/>
        </w:rPr>
        <w:t xml:space="preserve"> לה על כל פשעיה כי אדם אין צדיק בארץ אשר יעשה טוב ולא יחטא, וזכור לה זכויותיה וצדקותיה אשר עשתה, ותשפיע לה מנשמתה לדשן עצמותיה בקבר מרוב טוב הצפון לצדיקים, </w:t>
      </w:r>
      <w:proofErr w:type="spellStart"/>
      <w:r w:rsidRPr="00A440E6">
        <w:rPr>
          <w:rFonts w:ascii="Keren" w:eastAsia="Times New Roman" w:hAnsi="Keren" w:cs="David"/>
          <w:sz w:val="26"/>
          <w:szCs w:val="24"/>
          <w:rtl/>
          <w:lang w:eastAsia="he-IL"/>
          <w14:ligatures w14:val="none"/>
        </w:rPr>
        <w:t>כדכתיב</w:t>
      </w:r>
      <w:proofErr w:type="spellEnd"/>
      <w:r w:rsidRPr="00A440E6">
        <w:rPr>
          <w:rFonts w:ascii="Keren" w:eastAsia="Times New Roman" w:hAnsi="Keren" w:cs="David"/>
          <w:sz w:val="26"/>
          <w:szCs w:val="24"/>
          <w:rtl/>
          <w:lang w:eastAsia="he-IL"/>
          <w14:ligatures w14:val="none"/>
        </w:rPr>
        <w:t xml:space="preserve"> </w:t>
      </w:r>
      <w:r w:rsidRPr="00A440E6">
        <w:rPr>
          <w:rFonts w:ascii="Keren" w:eastAsia="Times New Roman" w:hAnsi="Keren" w:cs="David"/>
          <w:sz w:val="28"/>
          <w:szCs w:val="24"/>
          <w:rtl/>
          <w:lang w:eastAsia="he-IL"/>
          <w14:ligatures w14:val="none"/>
        </w:rPr>
        <w:t xml:space="preserve">"מָה רַב טוּבְךָ אֲשֶׁר צָפַנְתָּ </w:t>
      </w:r>
      <w:proofErr w:type="spellStart"/>
      <w:r w:rsidRPr="00A440E6">
        <w:rPr>
          <w:rFonts w:ascii="Keren" w:eastAsia="Times New Roman" w:hAnsi="Keren" w:cs="David"/>
          <w:sz w:val="28"/>
          <w:szCs w:val="24"/>
          <w:rtl/>
          <w:lang w:eastAsia="he-IL"/>
          <w14:ligatures w14:val="none"/>
        </w:rPr>
        <w:t>לִּירֵאֶיך</w:t>
      </w:r>
      <w:proofErr w:type="spellEnd"/>
      <w:r w:rsidRPr="00A440E6">
        <w:rPr>
          <w:rFonts w:ascii="Keren" w:eastAsia="Times New Roman" w:hAnsi="Keren" w:cs="David"/>
          <w:sz w:val="28"/>
          <w:szCs w:val="24"/>
          <w:rtl/>
          <w:lang w:eastAsia="he-IL"/>
          <w14:ligatures w14:val="none"/>
        </w:rPr>
        <w:t>ָ</w:t>
      </w:r>
      <w:r w:rsidRPr="00A440E6">
        <w:rPr>
          <w:rFonts w:ascii="Keren" w:eastAsia="Times New Roman" w:hAnsi="Keren" w:cs="David"/>
          <w:sz w:val="26"/>
          <w:szCs w:val="24"/>
          <w:rtl/>
          <w:lang w:eastAsia="he-IL"/>
          <w14:ligatures w14:val="none"/>
        </w:rPr>
        <w:t xml:space="preserve">", וכתיב </w:t>
      </w:r>
      <w:r w:rsidRPr="00A440E6">
        <w:rPr>
          <w:rFonts w:ascii="Keren" w:eastAsia="Times New Roman" w:hAnsi="Keren" w:cs="David"/>
          <w:sz w:val="24"/>
          <w:szCs w:val="24"/>
          <w:rtl/>
          <w:lang w:eastAsia="he-IL"/>
          <w14:ligatures w14:val="none"/>
        </w:rPr>
        <w:t>"שֹׁמֵר כָּל עַצְמוֹתָיו אַחַת מֵהֵנָּה לֹא נִשְׁבָּרָה"</w:t>
      </w:r>
      <w:r w:rsidRPr="00A440E6">
        <w:rPr>
          <w:rFonts w:ascii="Keren" w:eastAsia="Times New Roman" w:hAnsi="Keren" w:cs="David"/>
          <w:sz w:val="26"/>
          <w:szCs w:val="24"/>
          <w:rtl/>
          <w:lang w:eastAsia="he-IL"/>
          <w14:ligatures w14:val="none"/>
        </w:rPr>
        <w:t xml:space="preserve">. ותשכון בטח בדד מפחד רעה ואל תראה פני </w:t>
      </w:r>
      <w:proofErr w:type="spellStart"/>
      <w:r w:rsidRPr="00A440E6">
        <w:rPr>
          <w:rFonts w:ascii="Keren" w:eastAsia="Times New Roman" w:hAnsi="Keren" w:cs="David"/>
          <w:sz w:val="26"/>
          <w:szCs w:val="24"/>
          <w:rtl/>
          <w:lang w:eastAsia="he-IL"/>
          <w14:ligatures w14:val="none"/>
        </w:rPr>
        <w:t>גיהנום</w:t>
      </w:r>
      <w:proofErr w:type="spellEnd"/>
      <w:r w:rsidRPr="00A440E6">
        <w:rPr>
          <w:rFonts w:ascii="Keren" w:eastAsia="Times New Roman" w:hAnsi="Keren" w:cs="David"/>
          <w:sz w:val="26"/>
          <w:szCs w:val="24"/>
          <w:rtl/>
          <w:lang w:eastAsia="he-IL"/>
          <w14:ligatures w14:val="none"/>
        </w:rPr>
        <w:t>, ונשמתה תהא צרורה בצרור החיים עם כל מתי עמך ישראל ברחמים, אמן.</w:t>
      </w:r>
    </w:p>
    <w:p w14:paraId="31A075D5" w14:textId="77777777" w:rsidR="00A440E6" w:rsidRPr="00A440E6" w:rsidRDefault="00A440E6" w:rsidP="00A440E6">
      <w:pPr>
        <w:spacing w:after="0" w:line="360" w:lineRule="auto"/>
        <w:jc w:val="both"/>
        <w:rPr>
          <w:rFonts w:ascii="Keren" w:eastAsia="Times New Roman" w:hAnsi="Keren" w:cs="David"/>
          <w:sz w:val="26"/>
          <w:szCs w:val="24"/>
          <w:rtl/>
          <w:lang w:eastAsia="he-IL"/>
          <w14:ligatures w14:val="none"/>
        </w:rPr>
      </w:pPr>
    </w:p>
    <w:p w14:paraId="73D529D1" w14:textId="77777777" w:rsidR="00A440E6" w:rsidRPr="00A440E6" w:rsidRDefault="00A440E6" w:rsidP="00A440E6">
      <w:pPr>
        <w:spacing w:after="0" w:line="360" w:lineRule="auto"/>
        <w:ind w:left="-154"/>
        <w:jc w:val="both"/>
        <w:rPr>
          <w:rFonts w:ascii="Keren" w:eastAsia="Times New Roman" w:hAnsi="Keren" w:cs="Times New Roman"/>
          <w:sz w:val="24"/>
          <w:rtl/>
          <w:lang w:eastAsia="he-IL"/>
          <w14:ligatures w14:val="none"/>
        </w:rPr>
      </w:pPr>
      <w:r w:rsidRPr="00A440E6">
        <w:rPr>
          <w:rFonts w:ascii="Keren" w:eastAsia="Times New Roman" w:hAnsi="Keren" w:cs="Times New Roman"/>
          <w:sz w:val="24"/>
          <w:rtl/>
          <w:lang w:eastAsia="he-IL"/>
          <w14:ligatures w14:val="none"/>
        </w:rPr>
        <w:fldChar w:fldCharType="begin"/>
      </w:r>
      <w:r w:rsidRPr="00A440E6">
        <w:rPr>
          <w:rFonts w:ascii="Keren" w:eastAsia="Times New Roman" w:hAnsi="Keren" w:cs="David" w:hint="cs"/>
          <w:sz w:val="28"/>
          <w:szCs w:val="24"/>
          <w:lang w:eastAsia="he-IL"/>
          <w14:ligatures w14:val="none"/>
        </w:rPr>
        <w:instrText xml:space="preserve"> XE </w:instrText>
      </w:r>
      <w:r w:rsidRPr="00A440E6">
        <w:rPr>
          <w:rFonts w:ascii="Keren" w:eastAsia="Times New Roman" w:hAnsi="Keren" w:cs="David"/>
          <w:sz w:val="28"/>
          <w:szCs w:val="24"/>
          <w:rtl/>
          <w:lang w:eastAsia="he-IL"/>
          <w14:ligatures w14:val="none"/>
        </w:rPr>
        <w:instrText>"מנהג עדות המזרח:יהי רצון לאחר הלימוד"</w:instrText>
      </w:r>
      <w:r w:rsidRPr="00A440E6">
        <w:rPr>
          <w:rFonts w:ascii="Keren" w:eastAsia="Times New Roman" w:hAnsi="Keren" w:cs="David" w:hint="cs"/>
          <w:sz w:val="28"/>
          <w:szCs w:val="24"/>
          <w:lang w:eastAsia="he-IL"/>
          <w14:ligatures w14:val="none"/>
        </w:rPr>
        <w:instrText xml:space="preserve"> </w:instrText>
      </w:r>
      <w:r w:rsidRPr="00A440E6">
        <w:rPr>
          <w:rFonts w:ascii="Keren" w:eastAsia="Times New Roman" w:hAnsi="Keren" w:cs="Times New Roman"/>
          <w:sz w:val="24"/>
          <w:rtl/>
          <w:lang w:eastAsia="he-IL"/>
          <w14:ligatures w14:val="none"/>
        </w:rPr>
        <w:fldChar w:fldCharType="end"/>
      </w:r>
      <w:r w:rsidRPr="00A440E6">
        <w:rPr>
          <w:rFonts w:ascii="Keren" w:eastAsia="Times New Roman" w:hAnsi="Keren" w:cs="Times New Roman"/>
          <w:sz w:val="24"/>
          <w:rtl/>
          <w:lang w:eastAsia="he-IL"/>
          <w14:ligatures w14:val="none"/>
        </w:rPr>
        <w:t>יש מעדות המזרח שאומרים לאחר הלימוד</w:t>
      </w:r>
    </w:p>
    <w:p w14:paraId="53B23507" w14:textId="77777777" w:rsidR="00A440E6" w:rsidRPr="00A440E6" w:rsidRDefault="00A440E6" w:rsidP="00A440E6">
      <w:pPr>
        <w:spacing w:before="100" w:beforeAutospacing="1" w:after="100" w:afterAutospacing="1" w:line="360" w:lineRule="auto"/>
        <w:ind w:left="-128"/>
        <w:jc w:val="both"/>
        <w:rPr>
          <w:rFonts w:ascii="Keren" w:eastAsia="Times New Roman" w:hAnsi="Keren" w:cs="David"/>
          <w:sz w:val="30"/>
          <w:szCs w:val="28"/>
          <w:rtl/>
          <w:lang w:eastAsia="he-IL"/>
          <w14:ligatures w14:val="none"/>
        </w:rPr>
      </w:pPr>
      <w:r w:rsidRPr="00A440E6">
        <w:rPr>
          <w:rFonts w:ascii="Keren" w:eastAsia="Times New Roman" w:hAnsi="Keren" w:cs="David"/>
          <w:sz w:val="26"/>
          <w:szCs w:val="24"/>
          <w:rtl/>
          <w:lang w:eastAsia="he-IL"/>
          <w14:ligatures w14:val="none"/>
        </w:rPr>
        <w:t xml:space="preserve">יהי רצון מלפניך ה' </w:t>
      </w:r>
      <w:proofErr w:type="spellStart"/>
      <w:r w:rsidRPr="00A440E6">
        <w:rPr>
          <w:rFonts w:ascii="Keren" w:eastAsia="Times New Roman" w:hAnsi="Keren" w:cs="David"/>
          <w:sz w:val="26"/>
          <w:szCs w:val="24"/>
          <w:rtl/>
          <w:lang w:eastAsia="he-IL"/>
          <w14:ligatures w14:val="none"/>
        </w:rPr>
        <w:t>אלהינו</w:t>
      </w:r>
      <w:proofErr w:type="spellEnd"/>
      <w:r w:rsidRPr="00A440E6">
        <w:rPr>
          <w:rFonts w:ascii="Keren" w:eastAsia="Times New Roman" w:hAnsi="Keren" w:cs="David"/>
          <w:sz w:val="26"/>
          <w:szCs w:val="24"/>
          <w:rtl/>
          <w:lang w:eastAsia="he-IL"/>
          <w14:ligatures w14:val="none"/>
        </w:rPr>
        <w:t xml:space="preserve"> </w:t>
      </w:r>
      <w:proofErr w:type="spellStart"/>
      <w:r w:rsidRPr="00A440E6">
        <w:rPr>
          <w:rFonts w:ascii="Keren" w:eastAsia="Times New Roman" w:hAnsi="Keren" w:cs="David"/>
          <w:sz w:val="26"/>
          <w:szCs w:val="24"/>
          <w:rtl/>
          <w:lang w:eastAsia="he-IL"/>
          <w14:ligatures w14:val="none"/>
        </w:rPr>
        <w:t>ואלהי</w:t>
      </w:r>
      <w:proofErr w:type="spellEnd"/>
      <w:r w:rsidRPr="00A440E6">
        <w:rPr>
          <w:rFonts w:ascii="Keren" w:eastAsia="Times New Roman" w:hAnsi="Keren" w:cs="David"/>
          <w:sz w:val="26"/>
          <w:szCs w:val="24"/>
          <w:rtl/>
          <w:lang w:eastAsia="he-IL"/>
          <w14:ligatures w14:val="none"/>
        </w:rPr>
        <w:t xml:space="preserve"> אבותינו, מלכנו מצילנו בוראנו יוצרנו ועושנו, שתקבל בחסד וברחמים </w:t>
      </w:r>
      <w:proofErr w:type="spellStart"/>
      <w:r w:rsidRPr="00A440E6">
        <w:rPr>
          <w:rFonts w:ascii="Keren" w:eastAsia="Times New Roman" w:hAnsi="Keren" w:cs="David"/>
          <w:sz w:val="26"/>
          <w:szCs w:val="24"/>
          <w:rtl/>
          <w:lang w:eastAsia="he-IL"/>
          <w14:ligatures w14:val="none"/>
        </w:rPr>
        <w:t>למודנו</w:t>
      </w:r>
      <w:proofErr w:type="spellEnd"/>
      <w:r w:rsidRPr="00A440E6">
        <w:rPr>
          <w:rFonts w:ascii="Keren" w:eastAsia="Times New Roman" w:hAnsi="Keren" w:cs="David"/>
          <w:sz w:val="26"/>
          <w:szCs w:val="24"/>
          <w:rtl/>
          <w:lang w:eastAsia="he-IL"/>
          <w14:ligatures w14:val="none"/>
        </w:rPr>
        <w:t xml:space="preserve"> אשר למדנו לפניך, לזכות ולמנוחת נפש נשמת (פלוני/ת בן/בת פלוני/ת) ויעלו לרצון ולנחת רוח לפני </w:t>
      </w:r>
      <w:proofErr w:type="spellStart"/>
      <w:r w:rsidRPr="00A440E6">
        <w:rPr>
          <w:rFonts w:ascii="Keren" w:eastAsia="Times New Roman" w:hAnsi="Keren" w:cs="David"/>
          <w:sz w:val="26"/>
          <w:szCs w:val="24"/>
          <w:rtl/>
          <w:lang w:eastAsia="he-IL"/>
          <w14:ligatures w14:val="none"/>
        </w:rPr>
        <w:t>כסא</w:t>
      </w:r>
      <w:proofErr w:type="spellEnd"/>
      <w:r w:rsidRPr="00A440E6">
        <w:rPr>
          <w:rFonts w:ascii="Keren" w:eastAsia="Times New Roman" w:hAnsi="Keren" w:cs="David"/>
          <w:sz w:val="26"/>
          <w:szCs w:val="24"/>
          <w:rtl/>
          <w:lang w:eastAsia="he-IL"/>
          <w14:ligatures w14:val="none"/>
        </w:rPr>
        <w:t xml:space="preserve"> כבודך, להשפיע עליה שפעת יפעת אורות </w:t>
      </w:r>
      <w:proofErr w:type="spellStart"/>
      <w:r w:rsidRPr="00A440E6">
        <w:rPr>
          <w:rFonts w:ascii="Keren" w:eastAsia="Times New Roman" w:hAnsi="Keren" w:cs="David"/>
          <w:sz w:val="26"/>
          <w:szCs w:val="24"/>
          <w:rtl/>
          <w:lang w:eastAsia="he-IL"/>
          <w14:ligatures w14:val="none"/>
        </w:rPr>
        <w:t>טלך</w:t>
      </w:r>
      <w:proofErr w:type="spellEnd"/>
      <w:r w:rsidRPr="00A440E6">
        <w:rPr>
          <w:rFonts w:ascii="Keren" w:eastAsia="Times New Roman" w:hAnsi="Keren" w:cs="David"/>
          <w:sz w:val="26"/>
          <w:szCs w:val="24"/>
          <w:rtl/>
          <w:lang w:eastAsia="he-IL"/>
          <w14:ligatures w14:val="none"/>
        </w:rPr>
        <w:t xml:space="preserve">, כדי שתכנס לגן עדן העליון, לאור באור פניך וליהנות מזיו שכינתך. ותהיה לה מנוחה נכונה בגן עדן מושבה, כל הימים במחיצתם של צדיקים, ויעמדו עליה מלאכים המוני מעלה להמליץ טוב בעדה, ויקראו לפניך זכויותיה. ובזכות כל השמות והצירופים והסודות היוצאים והרמוזים והמצורפים בלימוד שלמדנו, תקבלנה </w:t>
      </w:r>
      <w:proofErr w:type="spellStart"/>
      <w:r w:rsidRPr="00A440E6">
        <w:rPr>
          <w:rFonts w:ascii="Keren" w:eastAsia="Times New Roman" w:hAnsi="Keren" w:cs="David"/>
          <w:sz w:val="26"/>
          <w:szCs w:val="24"/>
          <w:rtl/>
          <w:lang w:eastAsia="he-IL"/>
          <w14:ligatures w14:val="none"/>
        </w:rPr>
        <w:t>כקרבנות</w:t>
      </w:r>
      <w:proofErr w:type="spellEnd"/>
      <w:r w:rsidRPr="00A440E6">
        <w:rPr>
          <w:rFonts w:ascii="Keren" w:eastAsia="Times New Roman" w:hAnsi="Keren" w:cs="David"/>
          <w:sz w:val="26"/>
          <w:szCs w:val="24"/>
          <w:rtl/>
          <w:lang w:eastAsia="he-IL"/>
          <w14:ligatures w14:val="none"/>
        </w:rPr>
        <w:t xml:space="preserve"> ומנחות </w:t>
      </w:r>
      <w:proofErr w:type="spellStart"/>
      <w:r w:rsidRPr="00A440E6">
        <w:rPr>
          <w:rFonts w:ascii="Keren" w:eastAsia="Times New Roman" w:hAnsi="Keren" w:cs="David"/>
          <w:sz w:val="26"/>
          <w:szCs w:val="24"/>
          <w:rtl/>
          <w:lang w:eastAsia="he-IL"/>
          <w14:ligatures w14:val="none"/>
        </w:rPr>
        <w:t>וניחוחים</w:t>
      </w:r>
      <w:proofErr w:type="spellEnd"/>
      <w:r w:rsidRPr="00A440E6">
        <w:rPr>
          <w:rFonts w:ascii="Keren" w:eastAsia="Times New Roman" w:hAnsi="Keren" w:cs="David"/>
          <w:sz w:val="26"/>
          <w:szCs w:val="24"/>
          <w:rtl/>
          <w:lang w:eastAsia="he-IL"/>
          <w14:ligatures w14:val="none"/>
        </w:rPr>
        <w:t xml:space="preserve">. ובצדק תענה נוראות לכלא הפשע </w:t>
      </w:r>
      <w:proofErr w:type="spellStart"/>
      <w:r w:rsidRPr="00A440E6">
        <w:rPr>
          <w:rFonts w:ascii="Keren" w:eastAsia="Times New Roman" w:hAnsi="Keren" w:cs="David"/>
          <w:sz w:val="26"/>
          <w:szCs w:val="24"/>
          <w:rtl/>
          <w:lang w:eastAsia="he-IL"/>
          <w14:ligatures w14:val="none"/>
        </w:rPr>
        <w:t>ולהתם</w:t>
      </w:r>
      <w:proofErr w:type="spellEnd"/>
      <w:r w:rsidRPr="00A440E6">
        <w:rPr>
          <w:rFonts w:ascii="Keren" w:eastAsia="Times New Roman" w:hAnsi="Keren" w:cs="David"/>
          <w:sz w:val="26"/>
          <w:szCs w:val="24"/>
          <w:rtl/>
          <w:lang w:eastAsia="he-IL"/>
          <w14:ligatures w14:val="none"/>
        </w:rPr>
        <w:t xml:space="preserve"> חטאת. ויפתחו לה שער השמים ועל מי מנוחות ינהלוה וילווה, ויושיבוה במעון ביתך ומקום משכן כבודך, ויסתירוה בסתר עליון שוכן רום חביון להצילה ולהושיעה משטן רע </w:t>
      </w:r>
      <w:r w:rsidRPr="00A440E6">
        <w:rPr>
          <w:rFonts w:ascii="Keren" w:eastAsia="Times New Roman" w:hAnsi="Keren" w:cs="David"/>
          <w:sz w:val="24"/>
          <w:szCs w:val="24"/>
          <w:rtl/>
          <w:lang w:eastAsia="he-IL"/>
          <w14:ligatures w14:val="none"/>
        </w:rPr>
        <w:t xml:space="preserve">וממקטרגים רעים. ותהיה מנוחתה כבוד במנוחת שלום ושלוה והשקט ובטח. </w:t>
      </w:r>
      <w:proofErr w:type="spellStart"/>
      <w:r w:rsidRPr="00A440E6">
        <w:rPr>
          <w:rFonts w:ascii="Keren" w:eastAsia="Times New Roman" w:hAnsi="Keren" w:cs="David"/>
          <w:sz w:val="24"/>
          <w:szCs w:val="24"/>
          <w:rtl/>
          <w:lang w:eastAsia="he-IL"/>
          <w14:ligatures w14:val="none"/>
        </w:rPr>
        <w:t>כדכתיב</w:t>
      </w:r>
      <w:proofErr w:type="spellEnd"/>
      <w:r w:rsidRPr="00A440E6">
        <w:rPr>
          <w:rFonts w:ascii="Keren" w:eastAsia="Times New Roman" w:hAnsi="Keren" w:cs="David"/>
          <w:sz w:val="24"/>
          <w:szCs w:val="24"/>
          <w:rtl/>
          <w:lang w:eastAsia="he-IL"/>
          <w14:ligatures w14:val="none"/>
        </w:rPr>
        <w:t xml:space="preserve"> </w:t>
      </w:r>
      <w:r w:rsidRPr="00A440E6">
        <w:rPr>
          <w:rFonts w:ascii="Times New Roman" w:eastAsia="Times New Roman" w:hAnsi="Times New Roman" w:cs="David"/>
          <w:color w:val="000000"/>
          <w:sz w:val="24"/>
          <w:szCs w:val="24"/>
          <w:rtl/>
          <w14:ligatures w14:val="none"/>
        </w:rPr>
        <w:t xml:space="preserve">"יָבוֹא שָׁלוֹם יָנוּחוּ עַל </w:t>
      </w:r>
      <w:proofErr w:type="spellStart"/>
      <w:r w:rsidRPr="00A440E6">
        <w:rPr>
          <w:rFonts w:ascii="Times New Roman" w:eastAsia="Times New Roman" w:hAnsi="Times New Roman" w:cs="David"/>
          <w:color w:val="000000"/>
          <w:sz w:val="24"/>
          <w:szCs w:val="24"/>
          <w:rtl/>
          <w14:ligatures w14:val="none"/>
        </w:rPr>
        <w:t>מִשְׁכְּבוֹתָם</w:t>
      </w:r>
      <w:proofErr w:type="spellEnd"/>
      <w:r w:rsidRPr="00A440E6">
        <w:rPr>
          <w:rFonts w:ascii="Times New Roman" w:eastAsia="Times New Roman" w:hAnsi="Times New Roman" w:cs="David"/>
          <w:color w:val="000000"/>
          <w:sz w:val="24"/>
          <w:szCs w:val="24"/>
          <w:rtl/>
          <w14:ligatures w14:val="none"/>
        </w:rPr>
        <w:t xml:space="preserve"> הֹלֵךְ נְכֹחוֹ"</w:t>
      </w:r>
      <w:r w:rsidRPr="00A440E6">
        <w:rPr>
          <w:rFonts w:ascii="Keren" w:eastAsia="Times New Roman" w:hAnsi="Keren" w:cs="David"/>
          <w:sz w:val="24"/>
          <w:szCs w:val="24"/>
          <w:rtl/>
          <w:lang w:eastAsia="he-IL"/>
          <w14:ligatures w14:val="none"/>
        </w:rPr>
        <w:t xml:space="preserve">. עד שתעמוד לגורלה לקץ הימין, ויתקיים בנו מקרא שכתוב </w:t>
      </w:r>
      <w:r w:rsidRPr="00A440E6">
        <w:rPr>
          <w:rFonts w:ascii="Keren" w:eastAsia="Times New Roman" w:hAnsi="Keren" w:cs="David"/>
          <w:snapToGrid w:val="0"/>
          <w:sz w:val="24"/>
          <w:szCs w:val="24"/>
          <w:rtl/>
          <w:lang w:eastAsia="he-IL"/>
          <w14:ligatures w14:val="none"/>
        </w:rPr>
        <w:t xml:space="preserve">"בִּלַּע </w:t>
      </w:r>
      <w:proofErr w:type="spellStart"/>
      <w:r w:rsidRPr="00A440E6">
        <w:rPr>
          <w:rFonts w:ascii="Keren" w:eastAsia="Times New Roman" w:hAnsi="Keren" w:cs="David"/>
          <w:snapToGrid w:val="0"/>
          <w:sz w:val="24"/>
          <w:szCs w:val="24"/>
          <w:rtl/>
          <w:lang w:eastAsia="he-IL"/>
          <w14:ligatures w14:val="none"/>
        </w:rPr>
        <w:t>הַמָּוֶת</w:t>
      </w:r>
      <w:proofErr w:type="spellEnd"/>
      <w:r w:rsidRPr="00A440E6">
        <w:rPr>
          <w:rFonts w:ascii="Keren" w:eastAsia="Times New Roman" w:hAnsi="Keren" w:cs="David"/>
          <w:snapToGrid w:val="0"/>
          <w:sz w:val="24"/>
          <w:szCs w:val="24"/>
          <w:rtl/>
          <w:lang w:eastAsia="he-IL"/>
          <w14:ligatures w14:val="none"/>
        </w:rPr>
        <w:t xml:space="preserve"> לָנֶצַח, וּמָחָה ִה'</w:t>
      </w:r>
      <w:r w:rsidRPr="00A440E6">
        <w:rPr>
          <w:rFonts w:ascii="Keren" w:eastAsia="Times New Roman" w:hAnsi="Keren" w:cs="David"/>
          <w:snapToGrid w:val="0"/>
          <w:sz w:val="26"/>
          <w:szCs w:val="24"/>
          <w:rtl/>
          <w:lang w:eastAsia="he-IL"/>
          <w14:ligatures w14:val="none"/>
        </w:rPr>
        <w:t xml:space="preserve"> </w:t>
      </w:r>
      <w:proofErr w:type="spellStart"/>
      <w:r w:rsidRPr="00A440E6">
        <w:rPr>
          <w:rFonts w:ascii="Keren" w:eastAsia="Times New Roman" w:hAnsi="Keren" w:cs="David"/>
          <w:snapToGrid w:val="0"/>
          <w:sz w:val="26"/>
          <w:szCs w:val="24"/>
          <w:rtl/>
          <w:lang w:eastAsia="he-IL"/>
          <w14:ligatures w14:val="none"/>
        </w:rPr>
        <w:t>אֱלֹהִים</w:t>
      </w:r>
      <w:proofErr w:type="spellEnd"/>
      <w:r w:rsidRPr="00A440E6">
        <w:rPr>
          <w:rFonts w:ascii="Keren" w:eastAsia="Times New Roman" w:hAnsi="Keren" w:cs="David"/>
          <w:snapToGrid w:val="0"/>
          <w:sz w:val="26"/>
          <w:szCs w:val="24"/>
          <w:rtl/>
          <w:lang w:eastAsia="he-IL"/>
          <w14:ligatures w14:val="none"/>
        </w:rPr>
        <w:t xml:space="preserve"> דִּמְעָה מֵעַל כָּל פָּנִים,</w:t>
      </w:r>
      <w:r w:rsidRPr="00A440E6">
        <w:rPr>
          <w:rFonts w:ascii="Keren" w:eastAsia="Times New Roman" w:hAnsi="Keren" w:cs="David"/>
          <w:sz w:val="30"/>
          <w:szCs w:val="28"/>
          <w:rtl/>
          <w:lang w:eastAsia="he-IL"/>
          <w14:ligatures w14:val="none"/>
        </w:rPr>
        <w:t xml:space="preserve"> </w:t>
      </w:r>
      <w:r w:rsidRPr="00A440E6">
        <w:rPr>
          <w:rFonts w:ascii="Keren" w:eastAsia="Times New Roman" w:hAnsi="Keren" w:cs="David"/>
          <w:snapToGrid w:val="0"/>
          <w:sz w:val="26"/>
          <w:szCs w:val="24"/>
          <w:rtl/>
          <w:lang w:eastAsia="he-IL"/>
          <w14:ligatures w14:val="none"/>
        </w:rPr>
        <w:t>וְחֶרְפַּת עַמּוֹ יָסִיר מֵעַל כָּל הָאָרֶץ כִּי ה' דִּבֵּר"</w:t>
      </w:r>
      <w:r w:rsidRPr="00A440E6">
        <w:rPr>
          <w:rFonts w:ascii="Keren" w:eastAsia="Times New Roman" w:hAnsi="Keren" w:cs="David"/>
          <w:sz w:val="26"/>
          <w:szCs w:val="24"/>
          <w:rtl/>
          <w:lang w:eastAsia="he-IL"/>
          <w14:ligatures w14:val="none"/>
        </w:rPr>
        <w:t xml:space="preserve">. ואתה ה' ברחמיך הרבים, אל שדי, תאמר לצרותינו די. אנא ה' מלטה המחנה הנשאר לפליטה. וקרא עליה את הקריאה על הגאולה ועל התמורה, כי אין זולתך לגאול ולקבץ שה פזורה, ומהרה יבוא לציון גואל </w:t>
      </w:r>
      <w:proofErr w:type="spellStart"/>
      <w:r w:rsidRPr="00A440E6">
        <w:rPr>
          <w:rFonts w:ascii="Keren" w:eastAsia="Times New Roman" w:hAnsi="Keren" w:cs="David"/>
          <w:sz w:val="26"/>
          <w:szCs w:val="24"/>
          <w:rtl/>
          <w:lang w:eastAsia="he-IL"/>
          <w14:ligatures w14:val="none"/>
        </w:rPr>
        <w:t>ונקומה</w:t>
      </w:r>
      <w:proofErr w:type="spellEnd"/>
      <w:r w:rsidRPr="00A440E6">
        <w:rPr>
          <w:rFonts w:ascii="Keren" w:eastAsia="Times New Roman" w:hAnsi="Keren" w:cs="David"/>
          <w:sz w:val="26"/>
          <w:szCs w:val="24"/>
          <w:rtl/>
          <w:lang w:eastAsia="he-IL"/>
          <w14:ligatures w14:val="none"/>
        </w:rPr>
        <w:t xml:space="preserve"> ונעלה בית אל, אמן כן יהי רצון.</w:t>
      </w:r>
    </w:p>
    <w:p w14:paraId="76A9425A" w14:textId="77777777" w:rsidR="00A440E6" w:rsidRPr="00A440E6" w:rsidRDefault="00A440E6" w:rsidP="00A440E6">
      <w:pPr>
        <w:spacing w:after="0" w:line="360" w:lineRule="auto"/>
        <w:ind w:left="-154"/>
        <w:jc w:val="both"/>
        <w:rPr>
          <w:rFonts w:ascii="Keren" w:eastAsia="Times New Roman" w:hAnsi="Keren" w:cs="David"/>
          <w:sz w:val="26"/>
          <w:szCs w:val="24"/>
          <w:rtl/>
          <w:lang w:eastAsia="he-IL"/>
          <w14:ligatures w14:val="none"/>
        </w:rPr>
      </w:pPr>
    </w:p>
    <w:p w14:paraId="2D98C99D" w14:textId="62B44707" w:rsidR="00D5072B" w:rsidRPr="0056440B" w:rsidRDefault="00D5072B" w:rsidP="00A440E6">
      <w:pPr>
        <w:spacing w:after="0" w:line="360" w:lineRule="auto"/>
        <w:jc w:val="both"/>
        <w:rPr>
          <w:rFonts w:ascii="Keren" w:eastAsia="Times New Roman" w:hAnsi="Keren" w:cs="David" w:hint="cs"/>
          <w:sz w:val="26"/>
          <w:szCs w:val="24"/>
          <w:rtl/>
          <w:lang w:eastAsia="he-IL"/>
          <w14:ligatures w14:val="none"/>
        </w:rPr>
      </w:pPr>
    </w:p>
    <w:sectPr w:rsidR="00D5072B" w:rsidRPr="0056440B" w:rsidSect="00E009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C0D5" w14:textId="77777777" w:rsidR="0075776A" w:rsidRDefault="0075776A" w:rsidP="00433B59">
      <w:pPr>
        <w:spacing w:after="0" w:line="240" w:lineRule="auto"/>
      </w:pPr>
      <w:r>
        <w:separator/>
      </w:r>
    </w:p>
  </w:endnote>
  <w:endnote w:type="continuationSeparator" w:id="0">
    <w:p w14:paraId="5B31EB99" w14:textId="77777777" w:rsidR="0075776A" w:rsidRDefault="0075776A"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ACF6" w14:textId="77777777" w:rsidR="0075776A" w:rsidRDefault="0075776A" w:rsidP="00433B59">
      <w:pPr>
        <w:spacing w:after="0" w:line="240" w:lineRule="auto"/>
      </w:pPr>
      <w:r>
        <w:separator/>
      </w:r>
    </w:p>
  </w:footnote>
  <w:footnote w:type="continuationSeparator" w:id="0">
    <w:p w14:paraId="27D7374E" w14:textId="77777777" w:rsidR="0075776A" w:rsidRDefault="0075776A" w:rsidP="00433B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C6E4F"/>
    <w:rsid w:val="000D0A23"/>
    <w:rsid w:val="002C1211"/>
    <w:rsid w:val="00433B59"/>
    <w:rsid w:val="0056440B"/>
    <w:rsid w:val="005C4B14"/>
    <w:rsid w:val="0075776A"/>
    <w:rsid w:val="00A440E6"/>
    <w:rsid w:val="00AA7185"/>
    <w:rsid w:val="00AC1CB9"/>
    <w:rsid w:val="00B22A00"/>
    <w:rsid w:val="00B66711"/>
    <w:rsid w:val="00D5072B"/>
    <w:rsid w:val="00E009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671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6711"/>
    <w:rPr>
      <w:rFonts w:eastAsiaTheme="majorEastAsia" w:cstheme="majorBidi"/>
      <w:i/>
      <w:iCs/>
      <w:color w:val="0F4761" w:themeColor="accent1" w:themeShade="BF"/>
    </w:rPr>
  </w:style>
  <w:style w:type="character" w:customStyle="1" w:styleId="50">
    <w:name w:val="כותרת 5 תו"/>
    <w:basedOn w:val="a0"/>
    <w:link w:val="5"/>
    <w:uiPriority w:val="9"/>
    <w:semiHidden/>
    <w:rsid w:val="00B66711"/>
    <w:rPr>
      <w:rFonts w:eastAsiaTheme="majorEastAsia" w:cstheme="majorBidi"/>
      <w:color w:val="0F4761" w:themeColor="accent1" w:themeShade="BF"/>
    </w:rPr>
  </w:style>
  <w:style w:type="character" w:customStyle="1" w:styleId="60">
    <w:name w:val="כותרת 6 תו"/>
    <w:basedOn w:val="a0"/>
    <w:link w:val="6"/>
    <w:uiPriority w:val="9"/>
    <w:semiHidden/>
    <w:rsid w:val="00B66711"/>
    <w:rPr>
      <w:rFonts w:eastAsiaTheme="majorEastAsia" w:cstheme="majorBidi"/>
      <w:i/>
      <w:iCs/>
      <w:color w:val="595959" w:themeColor="text1" w:themeTint="A6"/>
    </w:rPr>
  </w:style>
  <w:style w:type="character" w:customStyle="1" w:styleId="70">
    <w:name w:val="כותרת 7 תו"/>
    <w:basedOn w:val="a0"/>
    <w:link w:val="7"/>
    <w:uiPriority w:val="9"/>
    <w:semiHidden/>
    <w:rsid w:val="00B66711"/>
    <w:rPr>
      <w:rFonts w:eastAsiaTheme="majorEastAsia" w:cstheme="majorBidi"/>
      <w:color w:val="595959" w:themeColor="text1" w:themeTint="A6"/>
    </w:rPr>
  </w:style>
  <w:style w:type="character" w:customStyle="1" w:styleId="80">
    <w:name w:val="כותרת 8 תו"/>
    <w:basedOn w:val="a0"/>
    <w:link w:val="8"/>
    <w:uiPriority w:val="9"/>
    <w:semiHidden/>
    <w:rsid w:val="00B66711"/>
    <w:rPr>
      <w:rFonts w:eastAsiaTheme="majorEastAsia" w:cstheme="majorBidi"/>
      <w:i/>
      <w:iCs/>
      <w:color w:val="272727" w:themeColor="text1" w:themeTint="D8"/>
    </w:rPr>
  </w:style>
  <w:style w:type="character" w:customStyle="1" w:styleId="90">
    <w:name w:val="כותרת 9 תו"/>
    <w:basedOn w:val="a0"/>
    <w:link w:val="9"/>
    <w:uiPriority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uiPriority w:val="99"/>
    <w:semiHidden/>
    <w:unhideWhenUsed/>
    <w:rsid w:val="00433B59"/>
    <w:pPr>
      <w:spacing w:after="0" w:line="240" w:lineRule="auto"/>
    </w:pPr>
    <w:rPr>
      <w:sz w:val="20"/>
      <w:szCs w:val="20"/>
    </w:rPr>
  </w:style>
  <w:style w:type="character" w:customStyle="1" w:styleId="af">
    <w:name w:val="טקסט הערת שוליים תו"/>
    <w:basedOn w:val="a0"/>
    <w:link w:val="ae"/>
    <w:uiPriority w:val="99"/>
    <w:semiHidden/>
    <w:rsid w:val="00433B59"/>
    <w:rPr>
      <w:sz w:val="20"/>
      <w:szCs w:val="20"/>
    </w:rPr>
  </w:style>
  <w:style w:type="character" w:styleId="af0">
    <w:name w:val="footnote reference"/>
    <w:basedOn w:val="a0"/>
    <w:semiHidden/>
    <w:unhideWhenUsed/>
    <w:rsid w:val="00433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4311</Characters>
  <Application>Microsoft Office Word</Application>
  <DocSecurity>0</DocSecurity>
  <Lines>35</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2025-12-04T23:35:00Z</dcterms:created>
  <dcterms:modified xsi:type="dcterms:W3CDTF">2025-12-04T23:35:00Z</dcterms:modified>
</cp:coreProperties>
</file>