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PREDIKSI HARGA RUMAH</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Gilang Agung Saputra</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Artificial Intelligence</w:t>
      </w:r>
      <w:r w:rsidDel="00000000" w:rsidR="00000000" w:rsidRPr="00000000">
        <w:rPr>
          <w:rFonts w:ascii="Times New Roman" w:cs="Times New Roman" w:eastAsia="Times New Roman" w:hAnsi="Times New Roman"/>
          <w:sz w:val="24"/>
          <w:szCs w:val="24"/>
          <w:rtl w:val="0"/>
        </w:rPr>
        <w:t xml:space="preserve"> merupakan bidang ilmu yang mempelajari dan membuat mesin yang dapat berpikir layaknya manusia, </w:t>
      </w:r>
      <w:r w:rsidDel="00000000" w:rsidR="00000000" w:rsidRPr="00000000">
        <w:rPr>
          <w:rFonts w:ascii="Times New Roman" w:cs="Times New Roman" w:eastAsia="Times New Roman" w:hAnsi="Times New Roman"/>
          <w:i w:val="1"/>
          <w:sz w:val="24"/>
          <w:szCs w:val="24"/>
          <w:rtl w:val="0"/>
        </w:rPr>
        <w:t xml:space="preserve">Artificial Intelligence </w:t>
      </w:r>
      <w:r w:rsidDel="00000000" w:rsidR="00000000" w:rsidRPr="00000000">
        <w:rPr>
          <w:rFonts w:ascii="Times New Roman" w:cs="Times New Roman" w:eastAsia="Times New Roman" w:hAnsi="Times New Roman"/>
          <w:sz w:val="24"/>
          <w:szCs w:val="24"/>
          <w:rtl w:val="0"/>
        </w:rPr>
        <w:t xml:space="preserve">dapat diterapkan dalam berbagai hal seperti pengelompokan benda, rekomendasi lagu, film, memprediksi terjadinya kebakaran, memprediksi harga saham dan masih banyak lagi.</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Prediksi harga rumah merupakan hal yang dapat dilakukan oleh  </w:t>
      </w:r>
      <w:r w:rsidDel="00000000" w:rsidR="00000000" w:rsidRPr="00000000">
        <w:rPr>
          <w:rFonts w:ascii="Times New Roman" w:cs="Times New Roman" w:eastAsia="Times New Roman" w:hAnsi="Times New Roman"/>
          <w:i w:val="1"/>
          <w:sz w:val="24"/>
          <w:szCs w:val="24"/>
          <w:rtl w:val="0"/>
        </w:rPr>
        <w:t xml:space="preserve">Artificial Intelligence, </w:t>
      </w:r>
      <w:r w:rsidDel="00000000" w:rsidR="00000000" w:rsidRPr="00000000">
        <w:rPr>
          <w:rFonts w:ascii="Times New Roman" w:cs="Times New Roman" w:eastAsia="Times New Roman" w:hAnsi="Times New Roman"/>
          <w:sz w:val="24"/>
          <w:szCs w:val="24"/>
          <w:rtl w:val="0"/>
        </w:rPr>
        <w:t xml:space="preserve">dengan menggunakan data spesifikasi dan harga rumah serta menggunakan algoritma yang ada pada </w:t>
      </w:r>
      <w:r w:rsidDel="00000000" w:rsidR="00000000" w:rsidRPr="00000000">
        <w:rPr>
          <w:rFonts w:ascii="Times New Roman" w:cs="Times New Roman" w:eastAsia="Times New Roman" w:hAnsi="Times New Roman"/>
          <w:i w:val="1"/>
          <w:sz w:val="24"/>
          <w:szCs w:val="24"/>
          <w:rtl w:val="0"/>
        </w:rPr>
        <w:t xml:space="preserve">Artificial Intelligence </w:t>
      </w:r>
      <w:r w:rsidDel="00000000" w:rsidR="00000000" w:rsidRPr="00000000">
        <w:rPr>
          <w:rFonts w:ascii="Times New Roman" w:cs="Times New Roman" w:eastAsia="Times New Roman" w:hAnsi="Times New Roman"/>
          <w:sz w:val="24"/>
          <w:szCs w:val="24"/>
          <w:rtl w:val="0"/>
        </w:rPr>
        <w:t xml:space="preserve">kita dapat membuat mesin yang mampu memprediksi harga rumah.</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Percobaan kali ini kita akan menggunakan data harga rumah yang diperoleh dari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https://github.com/adimasmudi/house_prediction</w:t>
        </w:r>
      </w:hyperlink>
      <w:r w:rsidDel="00000000" w:rsidR="00000000" w:rsidRPr="00000000">
        <w:rPr>
          <w:rFonts w:ascii="Times New Roman" w:cs="Times New Roman" w:eastAsia="Times New Roman" w:hAnsi="Times New Roman"/>
          <w:sz w:val="24"/>
          <w:szCs w:val="24"/>
          <w:rtl w:val="0"/>
        </w:rPr>
        <w:t xml:space="preserve">”, membandingkan beberapa algoritma kemudian menggunakan algoritma dengan nilai akurasi tertinggi. Berikut adalah langkah-langkah untuk membuat mesin prediksi harga rumah:</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data yang telah diunduh</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data yang ingin digunakan dengan </w:t>
      </w:r>
      <w:r w:rsidDel="00000000" w:rsidR="00000000" w:rsidRPr="00000000">
        <w:rPr>
          <w:rFonts w:ascii="Times New Roman" w:cs="Times New Roman" w:eastAsia="Times New Roman" w:hAnsi="Times New Roman"/>
          <w:i w:val="1"/>
          <w:sz w:val="24"/>
          <w:szCs w:val="24"/>
          <w:rtl w:val="0"/>
        </w:rPr>
        <w:t xml:space="preserve">library </w:t>
      </w:r>
      <w:r w:rsidDel="00000000" w:rsidR="00000000" w:rsidRPr="00000000">
        <w:rPr>
          <w:rFonts w:ascii="Times New Roman" w:cs="Times New Roman" w:eastAsia="Times New Roman" w:hAnsi="Times New Roman"/>
          <w:sz w:val="24"/>
          <w:szCs w:val="24"/>
          <w:rtl w:val="0"/>
        </w:rPr>
        <w:t xml:space="preserve">pandas</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90688" cy="484466"/>
            <wp:effectExtent b="0" l="0" r="0" t="0"/>
            <wp:docPr id="56" name="image48.png"/>
            <a:graphic>
              <a:graphicData uri="http://schemas.openxmlformats.org/drawingml/2006/picture">
                <pic:pic>
                  <pic:nvPicPr>
                    <pic:cNvPr id="0" name="image48.png"/>
                    <pic:cNvPicPr preferRelativeResize="0"/>
                  </pic:nvPicPr>
                  <pic:blipFill>
                    <a:blip r:embed="rId7"/>
                    <a:srcRect b="0" l="0" r="86164" t="0"/>
                    <a:stretch>
                      <a:fillRect/>
                    </a:stretch>
                  </pic:blipFill>
                  <pic:spPr>
                    <a:xfrm>
                      <a:off x="0" y="0"/>
                      <a:ext cx="1690688" cy="484466"/>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yang digunakan memiliki format “csv”</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4000" cy="871441"/>
            <wp:effectExtent b="0" l="0" r="0" t="0"/>
            <wp:docPr id="41"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2794000" cy="87144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i w:val="1"/>
          <w:sz w:val="24"/>
          <w:szCs w:val="24"/>
          <w:rtl w:val="0"/>
        </w:rPr>
        <w:t xml:space="preserve">Data Understanding</w:t>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ini merupakan proses untuk mengetahui definisi dari nama variabel yang ada pada data, memahami data dan variabel yang perlu digunakan, memeriksa data yang kita gunakan apakah memiliki kualitas yang baik dan sudah sesuai dengan mesin yang ingin kita buat. </w:t>
      </w:r>
      <w:r w:rsidDel="00000000" w:rsidR="00000000" w:rsidRPr="00000000">
        <w:rPr>
          <w:rFonts w:ascii="Times New Roman" w:cs="Times New Roman" w:eastAsia="Times New Roman" w:hAnsi="Times New Roman"/>
          <w:i w:val="1"/>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library</w:t>
      </w:r>
      <w:r w:rsidDel="00000000" w:rsidR="00000000" w:rsidRPr="00000000">
        <w:rPr>
          <w:rFonts w:ascii="Times New Roman" w:cs="Times New Roman" w:eastAsia="Times New Roman" w:hAnsi="Times New Roman"/>
          <w:sz w:val="24"/>
          <w:szCs w:val="24"/>
          <w:rtl w:val="0"/>
        </w:rPr>
        <w:t xml:space="preserve"> yang kita butuhkan untuk melakukan proses </w:t>
      </w:r>
      <w:r w:rsidDel="00000000" w:rsidR="00000000" w:rsidRPr="00000000">
        <w:rPr>
          <w:rFonts w:ascii="Times New Roman" w:cs="Times New Roman" w:eastAsia="Times New Roman" w:hAnsi="Times New Roman"/>
          <w:i w:val="1"/>
          <w:sz w:val="24"/>
          <w:szCs w:val="24"/>
          <w:rtl w:val="0"/>
        </w:rPr>
        <w:t xml:space="preserve">Data Understanding </w:t>
      </w:r>
      <w:r w:rsidDel="00000000" w:rsidR="00000000" w:rsidRPr="00000000">
        <w:rPr>
          <w:rFonts w:ascii="Times New Roman" w:cs="Times New Roman" w:eastAsia="Times New Roman" w:hAnsi="Times New Roman"/>
          <w:sz w:val="24"/>
          <w:szCs w:val="24"/>
          <w:rtl w:val="0"/>
        </w:rPr>
        <w:t xml:space="preserve">dan proses-proses selanjutnya.</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5588" cy="557260"/>
            <wp:effectExtent b="0" l="0" r="0" t="0"/>
            <wp:docPr id="17" name="image3.png"/>
            <a:graphic>
              <a:graphicData uri="http://schemas.openxmlformats.org/drawingml/2006/picture">
                <pic:pic>
                  <pic:nvPicPr>
                    <pic:cNvPr id="0" name="image3.png"/>
                    <pic:cNvPicPr preferRelativeResize="0"/>
                  </pic:nvPicPr>
                  <pic:blipFill>
                    <a:blip r:embed="rId9"/>
                    <a:srcRect b="26291" l="0" r="0" t="14388"/>
                    <a:stretch>
                      <a:fillRect/>
                    </a:stretch>
                  </pic:blipFill>
                  <pic:spPr>
                    <a:xfrm>
                      <a:off x="0" y="0"/>
                      <a:ext cx="2795588" cy="55726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Variabel yang ingin akan digunakan adalah ‘floors’, ‘bedrooms’, ‘sqft_living’, ‘grade’, ‘yr_built’, dan ‘price’.</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13000"/>
            <wp:effectExtent b="0" l="0" r="0" t="0"/>
            <wp:docPr id="48"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dari variabel:</w:t>
      </w:r>
    </w:p>
    <w:p w:rsidR="00000000" w:rsidDel="00000000" w:rsidP="00000000" w:rsidRDefault="00000000" w:rsidRPr="00000000" w14:paraId="0000001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bedrooms : jumlah kamar tidur</w:t>
      </w:r>
    </w:p>
    <w:p w:rsidR="00000000" w:rsidDel="00000000" w:rsidP="00000000" w:rsidRDefault="00000000" w:rsidRPr="00000000" w14:paraId="0000001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bathrooms : jumlah kamar mandi</w:t>
      </w:r>
    </w:p>
    <w:p w:rsidR="00000000" w:rsidDel="00000000" w:rsidP="00000000" w:rsidRDefault="00000000" w:rsidRPr="00000000" w14:paraId="0000001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sqft_living : luas ruangan dalam satuan sqft (square feet)</w:t>
      </w:r>
    </w:p>
    <w:p w:rsidR="00000000" w:rsidDel="00000000" w:rsidP="00000000" w:rsidRDefault="00000000" w:rsidRPr="00000000" w14:paraId="0000001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floors : jumlah lantai</w:t>
      </w:r>
    </w:p>
    <w:p w:rsidR="00000000" w:rsidDel="00000000" w:rsidP="00000000" w:rsidRDefault="00000000" w:rsidRPr="00000000" w14:paraId="0000001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grade : klasifikasi dari kelas rumah</w:t>
      </w:r>
    </w:p>
    <w:p w:rsidR="00000000" w:rsidDel="00000000" w:rsidP="00000000" w:rsidRDefault="00000000" w:rsidRPr="00000000" w14:paraId="0000001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yr_built : tahun bangunan</w:t>
      </w:r>
    </w:p>
    <w:p w:rsidR="00000000" w:rsidDel="00000000" w:rsidP="00000000" w:rsidRDefault="00000000" w:rsidRPr="00000000" w14:paraId="0000001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price : harga rumah ($)</w:t>
      </w:r>
    </w:p>
    <w:p w:rsidR="00000000" w:rsidDel="00000000" w:rsidP="00000000" w:rsidRDefault="00000000" w:rsidRPr="00000000" w14:paraId="0000002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tipe data dari masing-masing variabel</w:t>
      </w:r>
    </w:p>
    <w:p w:rsidR="00000000" w:rsidDel="00000000" w:rsidP="00000000" w:rsidRDefault="00000000" w:rsidRPr="00000000" w14:paraId="0000002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1363" cy="2827841"/>
            <wp:effectExtent b="0" l="0" r="0" t="0"/>
            <wp:docPr id="26" name="image25.png"/>
            <a:graphic>
              <a:graphicData uri="http://schemas.openxmlformats.org/drawingml/2006/picture">
                <pic:pic>
                  <pic:nvPicPr>
                    <pic:cNvPr id="0" name="image25.png"/>
                    <pic:cNvPicPr preferRelativeResize="0"/>
                  </pic:nvPicPr>
                  <pic:blipFill>
                    <a:blip r:embed="rId11"/>
                    <a:srcRect b="5654" l="0" r="0" t="0"/>
                    <a:stretch>
                      <a:fillRect/>
                    </a:stretch>
                  </pic:blipFill>
                  <pic:spPr>
                    <a:xfrm>
                      <a:off x="0" y="0"/>
                      <a:ext cx="3281363" cy="282784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 tipe data yang kurang sesuai pada variabel ‘bathrooms’ dan ‘floors’, kita harus merubah menjadi </w:t>
      </w:r>
      <w:r w:rsidDel="00000000" w:rsidR="00000000" w:rsidRPr="00000000">
        <w:rPr>
          <w:rFonts w:ascii="Times New Roman" w:cs="Times New Roman" w:eastAsia="Times New Roman" w:hAnsi="Times New Roman"/>
          <w:i w:val="1"/>
          <w:sz w:val="24"/>
          <w:szCs w:val="24"/>
          <w:rtl w:val="0"/>
        </w:rPr>
        <w:t xml:space="preserve">integer</w:t>
      </w:r>
      <w:r w:rsidDel="00000000" w:rsidR="00000000" w:rsidRPr="00000000">
        <w:rPr>
          <w:rFonts w:ascii="Times New Roman" w:cs="Times New Roman" w:eastAsia="Times New Roman" w:hAnsi="Times New Roman"/>
          <w:sz w:val="24"/>
          <w:szCs w:val="24"/>
          <w:rtl w:val="0"/>
        </w:rPr>
        <w:t xml:space="preserve"> agar menjadi bilangan bulat</w:t>
      </w:r>
    </w:p>
    <w:p w:rsidR="00000000" w:rsidDel="00000000" w:rsidP="00000000" w:rsidRDefault="00000000" w:rsidRPr="00000000" w14:paraId="00000024">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i w:val="1"/>
          <w:sz w:val="24"/>
          <w:szCs w:val="24"/>
          <w:rtl w:val="0"/>
        </w:rPr>
        <w:t xml:space="preserve">Data Preparation</w:t>
      </w:r>
    </w:p>
    <w:p w:rsidR="00000000" w:rsidDel="00000000" w:rsidP="00000000" w:rsidRDefault="00000000" w:rsidRPr="00000000" w14:paraId="0000002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Data Preparation</w:t>
      </w:r>
      <w:r w:rsidDel="00000000" w:rsidR="00000000" w:rsidRPr="00000000">
        <w:rPr>
          <w:rFonts w:ascii="Times New Roman" w:cs="Times New Roman" w:eastAsia="Times New Roman" w:hAnsi="Times New Roman"/>
          <w:sz w:val="24"/>
          <w:szCs w:val="24"/>
          <w:rtl w:val="0"/>
        </w:rPr>
        <w:t xml:space="preserve"> adalah proses pengumpulan, penggabungan, penataan, dan pengorganisasian data sehingga dapat digunakan dalam analitik, dan visualisasi data.</w:t>
      </w:r>
    </w:p>
    <w:p w:rsidR="00000000" w:rsidDel="00000000" w:rsidP="00000000" w:rsidRDefault="00000000" w:rsidRPr="00000000" w14:paraId="0000002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apakah ada data yang kosong pada masing-masing variabel</w:t>
      </w:r>
    </w:p>
    <w:p w:rsidR="00000000" w:rsidDel="00000000" w:rsidP="00000000" w:rsidRDefault="00000000" w:rsidRPr="00000000" w14:paraId="0000002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1700" cy="2203772"/>
            <wp:effectExtent b="0" l="0" r="0" t="0"/>
            <wp:docPr id="64" name="image58.png"/>
            <a:graphic>
              <a:graphicData uri="http://schemas.openxmlformats.org/drawingml/2006/picture">
                <pic:pic>
                  <pic:nvPicPr>
                    <pic:cNvPr id="0" name="image58.png"/>
                    <pic:cNvPicPr preferRelativeResize="0"/>
                  </pic:nvPicPr>
                  <pic:blipFill>
                    <a:blip r:embed="rId12"/>
                    <a:srcRect b="6706" l="0" r="0" t="0"/>
                    <a:stretch>
                      <a:fillRect/>
                    </a:stretch>
                  </pic:blipFill>
                  <pic:spPr>
                    <a:xfrm>
                      <a:off x="0" y="0"/>
                      <a:ext cx="2171700" cy="220377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 di atas tidak ada data yang kosong, sehingga tidak perlu manipulasi data kosong</w:t>
      </w:r>
    </w:p>
    <w:p w:rsidR="00000000" w:rsidDel="00000000" w:rsidP="00000000" w:rsidRDefault="00000000" w:rsidRPr="00000000" w14:paraId="0000002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Mengubah tipe data </w:t>
      </w:r>
      <w:r w:rsidDel="00000000" w:rsidR="00000000" w:rsidRPr="00000000">
        <w:rPr>
          <w:rFonts w:ascii="Times New Roman" w:cs="Times New Roman" w:eastAsia="Times New Roman" w:hAnsi="Times New Roman"/>
          <w:i w:val="1"/>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dari variabel ‘bathrooms’ dan ‘floors’ menjadi </w:t>
      </w:r>
      <w:r w:rsidDel="00000000" w:rsidR="00000000" w:rsidRPr="00000000">
        <w:rPr>
          <w:rFonts w:ascii="Times New Roman" w:cs="Times New Roman" w:eastAsia="Times New Roman" w:hAnsi="Times New Roman"/>
          <w:i w:val="1"/>
          <w:sz w:val="24"/>
          <w:szCs w:val="24"/>
          <w:rtl w:val="0"/>
        </w:rPr>
        <w:t xml:space="preserve">integer</w:t>
      </w:r>
      <w:r w:rsidDel="00000000" w:rsidR="00000000" w:rsidRPr="00000000">
        <w:rPr>
          <w:rtl w:val="0"/>
        </w:rPr>
      </w:r>
    </w:p>
    <w:p w:rsidR="00000000" w:rsidDel="00000000" w:rsidP="00000000" w:rsidRDefault="00000000" w:rsidRPr="00000000" w14:paraId="0000002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7638" cy="288879"/>
            <wp:effectExtent b="0" l="0" r="0" t="0"/>
            <wp:docPr id="2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957638" cy="28887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624263" cy="464416"/>
            <wp:effectExtent b="0" l="0" r="0" t="0"/>
            <wp:docPr id="1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624263" cy="46441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66875" cy="1438275"/>
            <wp:effectExtent b="0" l="0" r="0" t="0"/>
            <wp:docPr id="65" name="image60.png"/>
            <a:graphic>
              <a:graphicData uri="http://schemas.openxmlformats.org/drawingml/2006/picture">
                <pic:pic>
                  <pic:nvPicPr>
                    <pic:cNvPr id="0" name="image60.png"/>
                    <pic:cNvPicPr preferRelativeResize="0"/>
                  </pic:nvPicPr>
                  <pic:blipFill>
                    <a:blip r:embed="rId15"/>
                    <a:srcRect b="0" l="0" r="0" t="0"/>
                    <a:stretch>
                      <a:fillRect/>
                    </a:stretch>
                  </pic:blipFill>
                  <pic:spPr>
                    <a:xfrm>
                      <a:off x="0" y="0"/>
                      <a:ext cx="16668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Variabel ‘bathrooms’ dan ‘floors’ berhasil diubah menjadi </w:t>
      </w:r>
      <w:r w:rsidDel="00000000" w:rsidR="00000000" w:rsidRPr="00000000">
        <w:rPr>
          <w:rFonts w:ascii="Times New Roman" w:cs="Times New Roman" w:eastAsia="Times New Roman" w:hAnsi="Times New Roman"/>
          <w:i w:val="1"/>
          <w:sz w:val="24"/>
          <w:szCs w:val="24"/>
          <w:rtl w:val="0"/>
        </w:rPr>
        <w:t xml:space="preserve">integer</w:t>
      </w: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Menghapus variabel ‘bedrooms’ dengan nilai 33</w:t>
      </w:r>
    </w:p>
    <w:p w:rsidR="00000000" w:rsidDel="00000000" w:rsidP="00000000" w:rsidRDefault="00000000" w:rsidRPr="00000000" w14:paraId="0000003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2375" cy="390525"/>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762375" cy="390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48088" cy="816492"/>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748088" cy="81649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Variabel ‘bedrooms’ dengan nilai 33 berhasil dihapus</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selanjutnya adalah </w:t>
      </w:r>
      <w:r w:rsidDel="00000000" w:rsidR="00000000" w:rsidRPr="00000000">
        <w:rPr>
          <w:rFonts w:ascii="Times New Roman" w:cs="Times New Roman" w:eastAsia="Times New Roman" w:hAnsi="Times New Roman"/>
          <w:i w:val="1"/>
          <w:sz w:val="24"/>
          <w:szCs w:val="24"/>
          <w:rtl w:val="0"/>
        </w:rPr>
        <w:t xml:space="preserve">Exploratory Data Analysis</w:t>
      </w:r>
      <w:r w:rsidDel="00000000" w:rsidR="00000000" w:rsidRPr="00000000">
        <w:rPr>
          <w:rFonts w:ascii="Times New Roman" w:cs="Times New Roman" w:eastAsia="Times New Roman" w:hAnsi="Times New Roman"/>
          <w:sz w:val="24"/>
          <w:szCs w:val="24"/>
          <w:rtl w:val="0"/>
        </w:rPr>
        <w:t xml:space="preserve"> (EDA), EDA merupakan proses untuk melihat pola-pola tertentu dalam data, EDA dapat dibagi menjadi </w:t>
      </w:r>
      <w:r w:rsidDel="00000000" w:rsidR="00000000" w:rsidRPr="00000000">
        <w:rPr>
          <w:rFonts w:ascii="Times New Roman" w:cs="Times New Roman" w:eastAsia="Times New Roman" w:hAnsi="Times New Roman"/>
          <w:i w:val="1"/>
          <w:sz w:val="24"/>
          <w:szCs w:val="24"/>
          <w:rtl w:val="0"/>
        </w:rPr>
        <w:t xml:space="preserve">Univariate Analysis</w:t>
      </w:r>
      <w:r w:rsidDel="00000000" w:rsidR="00000000" w:rsidRPr="00000000">
        <w:rPr>
          <w:rFonts w:ascii="Times New Roman" w:cs="Times New Roman" w:eastAsia="Times New Roman" w:hAnsi="Times New Roman"/>
          <w:sz w:val="24"/>
          <w:szCs w:val="24"/>
          <w:rtl w:val="0"/>
        </w:rPr>
        <w:t xml:space="preserve"> yang menganalisa masing-masing variabel tanpa melihat hubungan dengan variabel lain dan </w:t>
      </w:r>
      <w:r w:rsidDel="00000000" w:rsidR="00000000" w:rsidRPr="00000000">
        <w:rPr>
          <w:rFonts w:ascii="Times New Roman" w:cs="Times New Roman" w:eastAsia="Times New Roman" w:hAnsi="Times New Roman"/>
          <w:i w:val="1"/>
          <w:sz w:val="24"/>
          <w:szCs w:val="24"/>
          <w:rtl w:val="0"/>
        </w:rPr>
        <w:t xml:space="preserve">Bivariate Analysis </w:t>
      </w:r>
      <w:r w:rsidDel="00000000" w:rsidR="00000000" w:rsidRPr="00000000">
        <w:rPr>
          <w:rFonts w:ascii="Times New Roman" w:cs="Times New Roman" w:eastAsia="Times New Roman" w:hAnsi="Times New Roman"/>
          <w:sz w:val="24"/>
          <w:szCs w:val="24"/>
          <w:rtl w:val="0"/>
        </w:rPr>
        <w:t xml:space="preserve">yang melihat hubungan satu variabel dengan variabel lain, dalam kasus ini </w:t>
      </w:r>
      <w:r w:rsidDel="00000000" w:rsidR="00000000" w:rsidRPr="00000000">
        <w:rPr>
          <w:rFonts w:ascii="Times New Roman" w:cs="Times New Roman" w:eastAsia="Times New Roman" w:hAnsi="Times New Roman"/>
          <w:i w:val="1"/>
          <w:sz w:val="24"/>
          <w:szCs w:val="24"/>
          <w:rtl w:val="0"/>
        </w:rPr>
        <w:t xml:space="preserve">Bivariate Analysis </w:t>
      </w:r>
      <w:r w:rsidDel="00000000" w:rsidR="00000000" w:rsidRPr="00000000">
        <w:rPr>
          <w:rFonts w:ascii="Times New Roman" w:cs="Times New Roman" w:eastAsia="Times New Roman" w:hAnsi="Times New Roman"/>
          <w:sz w:val="24"/>
          <w:szCs w:val="24"/>
          <w:rtl w:val="0"/>
        </w:rPr>
        <w:t xml:space="preserve">yang kita lakukan adalah melihat korelasi masing-masing variabel terhadap harga.</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Univariate Analysis</w:t>
      </w:r>
      <w:r w:rsidDel="00000000" w:rsidR="00000000" w:rsidRPr="00000000">
        <w:rPr>
          <w:rFonts w:ascii="Times New Roman" w:cs="Times New Roman" w:eastAsia="Times New Roman" w:hAnsi="Times New Roman"/>
          <w:sz w:val="24"/>
          <w:szCs w:val="24"/>
          <w:rtl w:val="0"/>
        </w:rPr>
        <w:t xml:space="preserve"> variabel ‘bedrooms’</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42535" cy="1657127"/>
            <wp:effectExtent b="0" l="0" r="0" t="0"/>
            <wp:docPr id="63"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2342535" cy="165712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895975" cy="2222470"/>
            <wp:effectExtent b="0" l="0" r="0" t="0"/>
            <wp:docPr id="69" name="image67.png"/>
            <a:graphic>
              <a:graphicData uri="http://schemas.openxmlformats.org/drawingml/2006/picture">
                <pic:pic>
                  <pic:nvPicPr>
                    <pic:cNvPr id="0" name="image67.png"/>
                    <pic:cNvPicPr preferRelativeResize="0"/>
                  </pic:nvPicPr>
                  <pic:blipFill>
                    <a:blip r:embed="rId19"/>
                    <a:srcRect b="0" l="0" r="0" t="0"/>
                    <a:stretch>
                      <a:fillRect/>
                    </a:stretch>
                  </pic:blipFill>
                  <pic:spPr>
                    <a:xfrm>
                      <a:off x="0" y="0"/>
                      <a:ext cx="5895975" cy="222247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menunjukkan variabel ‘bedrooms’ memiliki nilai terbanyak di angka 3 dan 4, variabel ‘bedrooms’ memiliki </w:t>
      </w:r>
      <w:r w:rsidDel="00000000" w:rsidR="00000000" w:rsidRPr="00000000">
        <w:rPr>
          <w:rFonts w:ascii="Times New Roman" w:cs="Times New Roman" w:eastAsia="Times New Roman" w:hAnsi="Times New Roman"/>
          <w:i w:val="1"/>
          <w:sz w:val="24"/>
          <w:szCs w:val="24"/>
          <w:rtl w:val="0"/>
        </w:rPr>
        <w:t xml:space="preserve">outliers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Univariate Analysis</w:t>
      </w:r>
      <w:r w:rsidDel="00000000" w:rsidR="00000000" w:rsidRPr="00000000">
        <w:rPr>
          <w:rFonts w:ascii="Times New Roman" w:cs="Times New Roman" w:eastAsia="Times New Roman" w:hAnsi="Times New Roman"/>
          <w:sz w:val="24"/>
          <w:szCs w:val="24"/>
          <w:rtl w:val="0"/>
        </w:rPr>
        <w:t xml:space="preserve"> variabel ‘bathrooms’</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6276" cy="1430257"/>
            <wp:effectExtent b="0" l="0" r="0" t="0"/>
            <wp:docPr id="2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466276" cy="143025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636895" cy="1996400"/>
            <wp:effectExtent b="0" l="0" r="0" t="0"/>
            <wp:docPr id="39"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636895" cy="1996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Nilai variabel ‘bathrooms’ terbanyak adalah 2 dan 1, dan memiliki </w:t>
      </w:r>
      <w:r w:rsidDel="00000000" w:rsidR="00000000" w:rsidRPr="00000000">
        <w:rPr>
          <w:rFonts w:ascii="Times New Roman" w:cs="Times New Roman" w:eastAsia="Times New Roman" w:hAnsi="Times New Roman"/>
          <w:i w:val="1"/>
          <w:sz w:val="24"/>
          <w:szCs w:val="24"/>
          <w:rtl w:val="0"/>
        </w:rPr>
        <w:t xml:space="preserve">outlier</w:t>
      </w:r>
      <w:r w:rsidDel="00000000" w:rsidR="00000000" w:rsidRPr="00000000">
        <w:rPr>
          <w:rFonts w:ascii="Times New Roman" w:cs="Times New Roman" w:eastAsia="Times New Roman" w:hAnsi="Times New Roman"/>
          <w:sz w:val="24"/>
          <w:szCs w:val="24"/>
          <w:rtl w:val="0"/>
        </w:rPr>
        <w:t xml:space="preserve"> di atas garis maksimum.</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Univariate Analysis</w:t>
      </w:r>
      <w:r w:rsidDel="00000000" w:rsidR="00000000" w:rsidRPr="00000000">
        <w:rPr>
          <w:rFonts w:ascii="Times New Roman" w:cs="Times New Roman" w:eastAsia="Times New Roman" w:hAnsi="Times New Roman"/>
          <w:sz w:val="24"/>
          <w:szCs w:val="24"/>
          <w:rtl w:val="0"/>
        </w:rPr>
        <w:t xml:space="preserve"> variabel ‘sqft_living’</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95227" cy="1401771"/>
            <wp:effectExtent b="0" l="0" r="0" t="0"/>
            <wp:docPr id="1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195227" cy="140177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362575" cy="1657350"/>
            <wp:effectExtent b="0" l="0" r="0" t="0"/>
            <wp:docPr id="55" name="image54.png"/>
            <a:graphic>
              <a:graphicData uri="http://schemas.openxmlformats.org/drawingml/2006/picture">
                <pic:pic>
                  <pic:nvPicPr>
                    <pic:cNvPr id="0" name="image54.png"/>
                    <pic:cNvPicPr preferRelativeResize="0"/>
                  </pic:nvPicPr>
                  <pic:blipFill>
                    <a:blip r:embed="rId23"/>
                    <a:srcRect b="0" l="0" r="0" t="0"/>
                    <a:stretch>
                      <a:fillRect/>
                    </a:stretch>
                  </pic:blipFill>
                  <pic:spPr>
                    <a:xfrm>
                      <a:off x="0" y="0"/>
                      <a:ext cx="536257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Kepadatan variabel ‘sqft_living’ ada di angka 2000, dan memiliki banyak outliers di atas garik maksimum.</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Univariate Analysis</w:t>
      </w:r>
      <w:r w:rsidDel="00000000" w:rsidR="00000000" w:rsidRPr="00000000">
        <w:rPr>
          <w:rFonts w:ascii="Times New Roman" w:cs="Times New Roman" w:eastAsia="Times New Roman" w:hAnsi="Times New Roman"/>
          <w:sz w:val="24"/>
          <w:szCs w:val="24"/>
          <w:rtl w:val="0"/>
        </w:rPr>
        <w:t xml:space="preserve"> variabel ‘grade’</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6955" cy="1443074"/>
            <wp:effectExtent b="0" l="0" r="0" t="0"/>
            <wp:docPr id="51"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2306955" cy="144307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4816" cy="1958139"/>
            <wp:effectExtent b="0" l="0" r="0" t="0"/>
            <wp:docPr id="1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454816" cy="195813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Data ini memiliki kekurangan dimana tidak ada ‘grade’ yang bernilai 2, kebanyakan rumah memiliki ‘grade’ di angka 7 dan 8, data memiliki </w:t>
      </w:r>
      <w:r w:rsidDel="00000000" w:rsidR="00000000" w:rsidRPr="00000000">
        <w:rPr>
          <w:rFonts w:ascii="Times New Roman" w:cs="Times New Roman" w:eastAsia="Times New Roman" w:hAnsi="Times New Roman"/>
          <w:i w:val="1"/>
          <w:sz w:val="24"/>
          <w:szCs w:val="24"/>
          <w:rtl w:val="0"/>
        </w:rPr>
        <w:t xml:space="preserve">outlier </w:t>
      </w:r>
      <w:r w:rsidDel="00000000" w:rsidR="00000000" w:rsidRPr="00000000">
        <w:rPr>
          <w:rFonts w:ascii="Times New Roman" w:cs="Times New Roman" w:eastAsia="Times New Roman" w:hAnsi="Times New Roman"/>
          <w:sz w:val="24"/>
          <w:szCs w:val="24"/>
          <w:rtl w:val="0"/>
        </w:rPr>
        <w:t xml:space="preserve">di bawah 6 dan di atas 9.</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Univariate Analysis</w:t>
      </w:r>
      <w:r w:rsidDel="00000000" w:rsidR="00000000" w:rsidRPr="00000000">
        <w:rPr>
          <w:rFonts w:ascii="Times New Roman" w:cs="Times New Roman" w:eastAsia="Times New Roman" w:hAnsi="Times New Roman"/>
          <w:sz w:val="24"/>
          <w:szCs w:val="24"/>
          <w:rtl w:val="0"/>
        </w:rPr>
        <w:t xml:space="preserve"> variabel ‘floors’</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11404" cy="1448109"/>
            <wp:effectExtent b="0" l="0" r="0" t="0"/>
            <wp:docPr id="1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2311404" cy="144810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172075" cy="1834386"/>
            <wp:effectExtent b="0" l="0" r="0" t="0"/>
            <wp:docPr id="50" name="image55.png"/>
            <a:graphic>
              <a:graphicData uri="http://schemas.openxmlformats.org/drawingml/2006/picture">
                <pic:pic>
                  <pic:nvPicPr>
                    <pic:cNvPr id="0" name="image55.png"/>
                    <pic:cNvPicPr preferRelativeResize="0"/>
                  </pic:nvPicPr>
                  <pic:blipFill>
                    <a:blip r:embed="rId27"/>
                    <a:srcRect b="0" l="0" r="0" t="0"/>
                    <a:stretch>
                      <a:fillRect/>
                    </a:stretch>
                  </pic:blipFill>
                  <pic:spPr>
                    <a:xfrm>
                      <a:off x="0" y="0"/>
                      <a:ext cx="5172075" cy="183438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menunjukkan kebanyakan rumah hanya memiliki 1 lantai</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Univariate Analysis</w:t>
      </w:r>
      <w:r w:rsidDel="00000000" w:rsidR="00000000" w:rsidRPr="00000000">
        <w:rPr>
          <w:rFonts w:ascii="Times New Roman" w:cs="Times New Roman" w:eastAsia="Times New Roman" w:hAnsi="Times New Roman"/>
          <w:sz w:val="24"/>
          <w:szCs w:val="24"/>
          <w:rtl w:val="0"/>
        </w:rPr>
        <w:t xml:space="preserve"> variabel ‘yr_built’</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6495" cy="676804"/>
            <wp:effectExtent b="0" l="0" r="0" t="0"/>
            <wp:docPr id="53"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2436495" cy="67680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191250" cy="1990926"/>
            <wp:effectExtent b="0" l="0" r="0" t="0"/>
            <wp:docPr id="57"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6191250" cy="199092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Rumah yang dijual dengan ‘yr_built’ 1901 hingga 1938 memiliki jumlah yang lebih sedikit, mulai tahun 1939 hingga 2014 memiliki jumlah yang lebih banyak</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Bivariate Analysis</w:t>
      </w:r>
      <w:r w:rsidDel="00000000" w:rsidR="00000000" w:rsidRPr="00000000">
        <w:rPr>
          <w:rFonts w:ascii="Times New Roman" w:cs="Times New Roman" w:eastAsia="Times New Roman" w:hAnsi="Times New Roman"/>
          <w:sz w:val="24"/>
          <w:szCs w:val="24"/>
          <w:rtl w:val="0"/>
        </w:rPr>
        <w:t xml:space="preserve"> pada masing-masing variabel terhadap harga rumah</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0044" cy="666674"/>
            <wp:effectExtent b="0" l="0" r="0" t="0"/>
            <wp:docPr id="37"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4160044" cy="66667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98406" cy="1535524"/>
            <wp:effectExtent b="0" l="0" r="0" t="0"/>
            <wp:docPr id="1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298406" cy="153552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plot yang dihasilkan didapatkan informasi yaitu:</w:t>
      </w:r>
    </w:p>
    <w:p w:rsidR="00000000" w:rsidDel="00000000" w:rsidP="00000000" w:rsidRDefault="00000000" w:rsidRPr="00000000" w14:paraId="00000051">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Rumah dengan jumlah ‘bedrooms’ 5 dan 6 memiliki harga lebih bervariasi</w:t>
      </w:r>
    </w:p>
    <w:p w:rsidR="00000000" w:rsidDel="00000000" w:rsidP="00000000" w:rsidRDefault="00000000" w:rsidRPr="00000000" w14:paraId="00000052">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Semakin banyak jumlah ‘bathroom’ semakin bervariasi harganya dan cenderung lebih mahal</w:t>
      </w:r>
    </w:p>
    <w:p w:rsidR="00000000" w:rsidDel="00000000" w:rsidP="00000000" w:rsidRDefault="00000000" w:rsidRPr="00000000" w14:paraId="00000053">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‘sqft_living’ hingga 6000 memiliki kepadatan yang tinggi, semakin besar nilai ‘sqft_living’ maka semakin bervariasi harganya, namun cenderung semakin mahal</w:t>
      </w:r>
    </w:p>
    <w:p w:rsidR="00000000" w:rsidDel="00000000" w:rsidP="00000000" w:rsidRDefault="00000000" w:rsidRPr="00000000" w14:paraId="00000054">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'yr_built' persebaran yang merata, rumah dengan 'yr_built' tua bisa memiliki harga yang murah maupun mahal</w:t>
      </w:r>
    </w:p>
    <w:p w:rsidR="00000000" w:rsidDel="00000000" w:rsidP="00000000" w:rsidRDefault="00000000" w:rsidRPr="00000000" w14:paraId="00000055">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'floors' dengan angka 2 memiliki harga yang lebih bervariasi dan cenderung lebih mahal dibanding 1 dan 3</w:t>
      </w:r>
    </w:p>
    <w:p w:rsidR="00000000" w:rsidDel="00000000" w:rsidP="00000000" w:rsidRDefault="00000000" w:rsidRPr="00000000" w14:paraId="0000005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variabel yang paling berpengaruh terhadap harga</w:t>
      </w:r>
    </w:p>
    <w:p w:rsidR="00000000" w:rsidDel="00000000" w:rsidP="00000000" w:rsidRDefault="00000000" w:rsidRPr="00000000" w14:paraId="0000005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9088" cy="1868365"/>
            <wp:effectExtent b="0" l="0" r="0" t="0"/>
            <wp:docPr id="70" name="image68.png"/>
            <a:graphic>
              <a:graphicData uri="http://schemas.openxmlformats.org/drawingml/2006/picture">
                <pic:pic>
                  <pic:nvPicPr>
                    <pic:cNvPr id="0" name="image68.png"/>
                    <pic:cNvPicPr preferRelativeResize="0"/>
                  </pic:nvPicPr>
                  <pic:blipFill>
                    <a:blip r:embed="rId32"/>
                    <a:srcRect b="0" l="0" r="0" t="0"/>
                    <a:stretch>
                      <a:fillRect/>
                    </a:stretch>
                  </pic:blipFill>
                  <pic:spPr>
                    <a:xfrm>
                      <a:off x="0" y="0"/>
                      <a:ext cx="4129088" cy="186836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273300"/>
            <wp:effectExtent b="0" l="0" r="0" t="0"/>
            <wp:docPr id="66" name="image65.png"/>
            <a:graphic>
              <a:graphicData uri="http://schemas.openxmlformats.org/drawingml/2006/picture">
                <pic:pic>
                  <pic:nvPicPr>
                    <pic:cNvPr id="0" name="image65.png"/>
                    <pic:cNvPicPr preferRelativeResize="0"/>
                  </pic:nvPicPr>
                  <pic:blipFill>
                    <a:blip r:embed="rId3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variabel yang digunakan, ‘sqft_living’ memiliki korelasi tertinggi terhadap harga, sedangkan ‘yr_built’ memiliki pengaruh paling rendah terhadap harga.</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i w:val="1"/>
          <w:sz w:val="24"/>
          <w:szCs w:val="24"/>
          <w:rtl w:val="0"/>
        </w:rPr>
        <w:t xml:space="preserve">Modelling</w:t>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proses </w:t>
      </w:r>
      <w:r w:rsidDel="00000000" w:rsidR="00000000" w:rsidRPr="00000000">
        <w:rPr>
          <w:rFonts w:ascii="Times New Roman" w:cs="Times New Roman" w:eastAsia="Times New Roman" w:hAnsi="Times New Roman"/>
          <w:i w:val="1"/>
          <w:sz w:val="24"/>
          <w:szCs w:val="24"/>
          <w:rtl w:val="0"/>
        </w:rPr>
        <w:t xml:space="preserve">Modelling</w:t>
      </w:r>
      <w:r w:rsidDel="00000000" w:rsidR="00000000" w:rsidRPr="00000000">
        <w:rPr>
          <w:rFonts w:ascii="Times New Roman" w:cs="Times New Roman" w:eastAsia="Times New Roman" w:hAnsi="Times New Roman"/>
          <w:sz w:val="24"/>
          <w:szCs w:val="24"/>
          <w:rtl w:val="0"/>
        </w:rPr>
        <w:t xml:space="preserve"> kita akan memisahkan antara variabel independen (yang mempengaruhi) dan variabel dependen/target (yang dipengaruhi), membagi </w:t>
      </w:r>
      <w:r w:rsidDel="00000000" w:rsidR="00000000" w:rsidRPr="00000000">
        <w:rPr>
          <w:rFonts w:ascii="Times New Roman" w:cs="Times New Roman" w:eastAsia="Times New Roman" w:hAnsi="Times New Roman"/>
          <w:i w:val="1"/>
          <w:sz w:val="24"/>
          <w:szCs w:val="24"/>
          <w:rtl w:val="0"/>
        </w:rPr>
        <w:t xml:space="preserve">data train</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data test</w:t>
      </w:r>
      <w:r w:rsidDel="00000000" w:rsidR="00000000" w:rsidRPr="00000000">
        <w:rPr>
          <w:rFonts w:ascii="Times New Roman" w:cs="Times New Roman" w:eastAsia="Times New Roman" w:hAnsi="Times New Roman"/>
          <w:sz w:val="24"/>
          <w:szCs w:val="24"/>
          <w:rtl w:val="0"/>
        </w:rPr>
        <w:t xml:space="preserve">, membandingkan beberapa algoritma regresi, dan memilih algoritma dengan nilai akurasi tertinggi.</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variabel ‘X’ yang berisi variabel independen dan variabel ‘y’ yang berisi variabel dependen/target.</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4924" cy="387573"/>
            <wp:effectExtent b="0" l="0" r="0" t="0"/>
            <wp:docPr id="44"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4004924" cy="38757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fungsi train_test_split dari sklearn.</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4188" cy="321320"/>
            <wp:effectExtent b="0" l="0" r="0" t="0"/>
            <wp:docPr id="30"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3024188" cy="32132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Membagi seluruh data menjadi data </w:t>
      </w:r>
      <w:r w:rsidDel="00000000" w:rsidR="00000000" w:rsidRPr="00000000">
        <w:rPr>
          <w:rFonts w:ascii="Times New Roman" w:cs="Times New Roman" w:eastAsia="Times New Roman" w:hAnsi="Times New Roman"/>
          <w:i w:val="1"/>
          <w:sz w:val="24"/>
          <w:szCs w:val="24"/>
          <w:rtl w:val="0"/>
        </w:rPr>
        <w:t xml:space="preserve">train</w:t>
      </w:r>
      <w:r w:rsidDel="00000000" w:rsidR="00000000" w:rsidRPr="00000000">
        <w:rPr>
          <w:rFonts w:ascii="Times New Roman" w:cs="Times New Roman" w:eastAsia="Times New Roman" w:hAnsi="Times New Roman"/>
          <w:sz w:val="24"/>
          <w:szCs w:val="24"/>
          <w:rtl w:val="0"/>
        </w:rPr>
        <w:t xml:space="preserve"> sebanyak 70% dan data </w:t>
      </w:r>
      <w:r w:rsidDel="00000000" w:rsidR="00000000" w:rsidRPr="00000000">
        <w:rPr>
          <w:rFonts w:ascii="Times New Roman" w:cs="Times New Roman" w:eastAsia="Times New Roman" w:hAnsi="Times New Roman"/>
          <w:i w:val="1"/>
          <w:sz w:val="24"/>
          <w:szCs w:val="24"/>
          <w:rtl w:val="0"/>
        </w:rPr>
        <w:t xml:space="preserve">test</w:t>
      </w:r>
      <w:r w:rsidDel="00000000" w:rsidR="00000000" w:rsidRPr="00000000">
        <w:rPr>
          <w:rFonts w:ascii="Times New Roman" w:cs="Times New Roman" w:eastAsia="Times New Roman" w:hAnsi="Times New Roman"/>
          <w:sz w:val="24"/>
          <w:szCs w:val="24"/>
          <w:rtl w:val="0"/>
        </w:rPr>
        <w:t xml:space="preserve"> sebanyak 30%, pembagian data tidak ada ketentuan khusus namun kebanyakan menggunakan pembagian 70% 30% atau 80% 20%, random_state berguna untuk menentukan nilai acak dari data, jika random_state ditentukan maka keacakan data akan tetap sama dan hasil training akan tetap sama ketika kode dijalankan.</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1056" cy="260316"/>
            <wp:effectExtent b="0" l="0" r="0" t="0"/>
            <wp:docPr id="8"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4641056" cy="26031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Percobaan dengan algoritma </w:t>
      </w:r>
      <w:r w:rsidDel="00000000" w:rsidR="00000000" w:rsidRPr="00000000">
        <w:rPr>
          <w:rFonts w:ascii="Times New Roman" w:cs="Times New Roman" w:eastAsia="Times New Roman" w:hAnsi="Times New Roman"/>
          <w:i w:val="1"/>
          <w:sz w:val="24"/>
          <w:szCs w:val="24"/>
          <w:rtl w:val="0"/>
        </w:rPr>
        <w:t xml:space="preserve">Linear Regression</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7075" cy="828538"/>
            <wp:effectExtent b="0" l="0" r="0" t="0"/>
            <wp:docPr id="4"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3267075" cy="8285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6755" cy="577192"/>
            <wp:effectExtent b="0" l="0" r="0" t="0"/>
            <wp:docPr id="34"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4516755" cy="57719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w:t>
      </w:r>
      <w:r w:rsidDel="00000000" w:rsidR="00000000" w:rsidRPr="00000000">
        <w:rPr>
          <w:rFonts w:ascii="Times New Roman" w:cs="Times New Roman" w:eastAsia="Times New Roman" w:hAnsi="Times New Roman"/>
          <w:i w:val="1"/>
          <w:sz w:val="24"/>
          <w:szCs w:val="24"/>
          <w:rtl w:val="0"/>
        </w:rPr>
        <w:t xml:space="preserve">training</w:t>
      </w:r>
      <w:r w:rsidDel="00000000" w:rsidR="00000000" w:rsidRPr="00000000">
        <w:rPr>
          <w:rFonts w:ascii="Times New Roman" w:cs="Times New Roman" w:eastAsia="Times New Roman" w:hAnsi="Times New Roman"/>
          <w:sz w:val="24"/>
          <w:szCs w:val="24"/>
          <w:rtl w:val="0"/>
        </w:rPr>
        <w:t xml:space="preserve"> mendapatkan nilai sebesar 61.74%</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Percobaan dengan algoritma </w:t>
      </w:r>
      <w:r w:rsidDel="00000000" w:rsidR="00000000" w:rsidRPr="00000000">
        <w:rPr>
          <w:rFonts w:ascii="Times New Roman" w:cs="Times New Roman" w:eastAsia="Times New Roman" w:hAnsi="Times New Roman"/>
          <w:i w:val="1"/>
          <w:sz w:val="24"/>
          <w:szCs w:val="24"/>
          <w:rtl w:val="0"/>
        </w:rPr>
        <w:t xml:space="preserve">Gradient Boosting Regressor</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7555" cy="751937"/>
            <wp:effectExtent b="0" l="0" r="0" t="0"/>
            <wp:docPr id="15"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3297555" cy="75193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1995" cy="605357"/>
            <wp:effectExtent b="0" l="0" r="0" t="0"/>
            <wp:docPr id="42"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4531995" cy="60535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w:t>
      </w:r>
      <w:r w:rsidDel="00000000" w:rsidR="00000000" w:rsidRPr="00000000">
        <w:rPr>
          <w:rFonts w:ascii="Times New Roman" w:cs="Times New Roman" w:eastAsia="Times New Roman" w:hAnsi="Times New Roman"/>
          <w:i w:val="1"/>
          <w:sz w:val="24"/>
          <w:szCs w:val="24"/>
          <w:rtl w:val="0"/>
        </w:rPr>
        <w:t xml:space="preserve">training</w:t>
      </w:r>
      <w:r w:rsidDel="00000000" w:rsidR="00000000" w:rsidRPr="00000000">
        <w:rPr>
          <w:rFonts w:ascii="Times New Roman" w:cs="Times New Roman" w:eastAsia="Times New Roman" w:hAnsi="Times New Roman"/>
          <w:sz w:val="24"/>
          <w:szCs w:val="24"/>
          <w:rtl w:val="0"/>
        </w:rPr>
        <w:t xml:space="preserve"> mendapatkan nilai sebesar 73.07%</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Percobaan dengan algoritma </w:t>
      </w:r>
      <w:r w:rsidDel="00000000" w:rsidR="00000000" w:rsidRPr="00000000">
        <w:rPr>
          <w:rFonts w:ascii="Times New Roman" w:cs="Times New Roman" w:eastAsia="Times New Roman" w:hAnsi="Times New Roman"/>
          <w:i w:val="1"/>
          <w:sz w:val="24"/>
          <w:szCs w:val="24"/>
          <w:rtl w:val="0"/>
        </w:rPr>
        <w:t xml:space="preserve">Random Forest Regressor</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1835" cy="780440"/>
            <wp:effectExtent b="0" l="0" r="0" t="0"/>
            <wp:docPr id="35"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3251835" cy="78044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509135" cy="693086"/>
            <wp:effectExtent b="0" l="0" r="0" t="0"/>
            <wp:docPr id="59" name="image59.png"/>
            <a:graphic>
              <a:graphicData uri="http://schemas.openxmlformats.org/drawingml/2006/picture">
                <pic:pic>
                  <pic:nvPicPr>
                    <pic:cNvPr id="0" name="image59.png"/>
                    <pic:cNvPicPr preferRelativeResize="0"/>
                  </pic:nvPicPr>
                  <pic:blipFill>
                    <a:blip r:embed="rId42"/>
                    <a:srcRect b="0" l="0" r="0" t="0"/>
                    <a:stretch>
                      <a:fillRect/>
                    </a:stretch>
                  </pic:blipFill>
                  <pic:spPr>
                    <a:xfrm>
                      <a:off x="0" y="0"/>
                      <a:ext cx="4509135" cy="69308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w:t>
      </w:r>
      <w:r w:rsidDel="00000000" w:rsidR="00000000" w:rsidRPr="00000000">
        <w:rPr>
          <w:rFonts w:ascii="Times New Roman" w:cs="Times New Roman" w:eastAsia="Times New Roman" w:hAnsi="Times New Roman"/>
          <w:i w:val="1"/>
          <w:sz w:val="24"/>
          <w:szCs w:val="24"/>
          <w:rtl w:val="0"/>
        </w:rPr>
        <w:t xml:space="preserve">training</w:t>
      </w:r>
      <w:r w:rsidDel="00000000" w:rsidR="00000000" w:rsidRPr="00000000">
        <w:rPr>
          <w:rFonts w:ascii="Times New Roman" w:cs="Times New Roman" w:eastAsia="Times New Roman" w:hAnsi="Times New Roman"/>
          <w:sz w:val="24"/>
          <w:szCs w:val="24"/>
          <w:rtl w:val="0"/>
        </w:rPr>
        <w:t xml:space="preserve"> mendapat nilai sebesar 94.54%</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Random Forest Regressor </w:t>
      </w:r>
      <w:r w:rsidDel="00000000" w:rsidR="00000000" w:rsidRPr="00000000">
        <w:rPr>
          <w:rFonts w:ascii="Times New Roman" w:cs="Times New Roman" w:eastAsia="Times New Roman" w:hAnsi="Times New Roman"/>
          <w:sz w:val="24"/>
          <w:szCs w:val="24"/>
          <w:rtl w:val="0"/>
        </w:rPr>
        <w:t xml:space="preserve">menghasilkan nilai terbesar, kita akan coba untuk memberi parameter n_estimator dan random_state, kemudian melihat apakah dapat menghasilkan nilai lebih tinggi</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6595" cy="651433"/>
            <wp:effectExtent b="0" l="0" r="0" t="0"/>
            <wp:docPr id="24"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3236595" cy="65143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4140" cy="587339"/>
            <wp:effectExtent b="0" l="0" r="0" t="0"/>
            <wp:docPr id="60" name="image61.png"/>
            <a:graphic>
              <a:graphicData uri="http://schemas.openxmlformats.org/drawingml/2006/picture">
                <pic:pic>
                  <pic:nvPicPr>
                    <pic:cNvPr id="0" name="image61.png"/>
                    <pic:cNvPicPr preferRelativeResize="0"/>
                  </pic:nvPicPr>
                  <pic:blipFill>
                    <a:blip r:embed="rId44"/>
                    <a:srcRect b="0" l="0" r="0" t="0"/>
                    <a:stretch>
                      <a:fillRect/>
                    </a:stretch>
                  </pic:blipFill>
                  <pic:spPr>
                    <a:xfrm>
                      <a:off x="0" y="0"/>
                      <a:ext cx="4354140" cy="58733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Penggunakan parameter n_estimator dapat meningkatkan nilai akurasi, besar n_estimator dapat diubah untuk melihat apakah nilai akurasi dapat lebih besar  atau bahkan menurunkan nilai akurasi.</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Cek hasil </w:t>
      </w:r>
      <w:r w:rsidDel="00000000" w:rsidR="00000000" w:rsidRPr="00000000">
        <w:rPr>
          <w:rFonts w:ascii="Times New Roman" w:cs="Times New Roman" w:eastAsia="Times New Roman" w:hAnsi="Times New Roman"/>
          <w:i w:val="1"/>
          <w:sz w:val="24"/>
          <w:szCs w:val="24"/>
          <w:rtl w:val="0"/>
        </w:rPr>
        <w:t xml:space="preserve">Mean Absolute Percent Error </w:t>
      </w:r>
      <w:r w:rsidDel="00000000" w:rsidR="00000000" w:rsidRPr="00000000">
        <w:rPr>
          <w:rFonts w:ascii="Times New Roman" w:cs="Times New Roman" w:eastAsia="Times New Roman" w:hAnsi="Times New Roman"/>
          <w:sz w:val="24"/>
          <w:szCs w:val="24"/>
          <w:rtl w:val="0"/>
        </w:rPr>
        <w:t xml:space="preserve">(MAPE) dan </w:t>
      </w:r>
      <w:r w:rsidDel="00000000" w:rsidR="00000000" w:rsidRPr="00000000">
        <w:rPr>
          <w:rFonts w:ascii="Times New Roman" w:cs="Times New Roman" w:eastAsia="Times New Roman" w:hAnsi="Times New Roman"/>
          <w:i w:val="1"/>
          <w:sz w:val="24"/>
          <w:szCs w:val="24"/>
          <w:rtl w:val="0"/>
        </w:rPr>
        <w:t xml:space="preserve">R squared</w:t>
      </w: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793" cy="1151107"/>
            <wp:effectExtent b="0" l="0" r="0" t="0"/>
            <wp:docPr id="9"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4962793" cy="115110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MAPE merupakan acuan untuk mengetahui seberapa besar kesalahan nilai prediksi dibanding nilai aslinya, nilai MAPE dapat dibagi menjadi 4 kategori yaitu: &lt;10% = sangat akurat, 10-20% = baik, 20-50% = wajar (). Nilai MAPE yang kita dapatkan sebesar 28.20% yang masuk dalam kategori wajar, sebagai referensi dapat dilihat di pada website berikut: </w:t>
      </w:r>
      <w:hyperlink r:id="rId46">
        <w:r w:rsidDel="00000000" w:rsidR="00000000" w:rsidRPr="00000000">
          <w:rPr>
            <w:rFonts w:ascii="Times New Roman" w:cs="Times New Roman" w:eastAsia="Times New Roman" w:hAnsi="Times New Roman"/>
            <w:color w:val="1155cc"/>
            <w:sz w:val="24"/>
            <w:szCs w:val="24"/>
            <w:u w:val="single"/>
            <w:rtl w:val="0"/>
          </w:rPr>
          <w:t xml:space="preserve">https://www.aindhae.com/2019/12/cara-menghitung-mean-absolute.html</w:t>
        </w:r>
      </w:hyperlink>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squared (r2) merupakan angka yang berkisar antara 0 sampai 1 (0 sampai 100 jika dalam persen) yang mengindikasikan besarnya kombinasi variabel independen secara bersama – sama mempengaruhi nilai variabel dependen/target semakin mendekati angka satu (100 dalam persen) maka model yang digunakan dalam regresi semakin baik. nilai r2 dikategorikan kuat jika lebih dari 0,67, moderat jika 0,33 &lt; r2 &lt; 0,67, dan lemah jika 0,19 &lt; r2 &lt; 0,33. Nilai r2 yang kita dapatkan sebesar 64.71% dan termasuk dalam moderat, sebagai referensi dapat dilihat pada website berikut:</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https://accounting.binus.ac.id/2021/08/12/memahami-koefisien-determinasi-dalam-regresi-linear/</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rata-rata selisih antara harga asli dan harga prediksi dari </w:t>
      </w:r>
      <w:r w:rsidDel="00000000" w:rsidR="00000000" w:rsidRPr="00000000">
        <w:rPr>
          <w:rFonts w:ascii="Times New Roman" w:cs="Times New Roman" w:eastAsia="Times New Roman" w:hAnsi="Times New Roman"/>
          <w:i w:val="1"/>
          <w:sz w:val="24"/>
          <w:szCs w:val="24"/>
          <w:rtl w:val="0"/>
        </w:rPr>
        <w:t xml:space="preserve">data test</w:t>
      </w: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5835" cy="984057"/>
            <wp:effectExtent b="0" l="0" r="0" t="0"/>
            <wp:docPr id="31"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4775835" cy="98405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persebaran dari harga asli terhadap harga prediksi</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9613" cy="1070665"/>
            <wp:effectExtent b="0" l="0" r="0" t="0"/>
            <wp:docPr id="20"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4519613" cy="107066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8663" cy="4079498"/>
            <wp:effectExtent b="0" l="0" r="0" t="0"/>
            <wp:docPr id="54" name="image27.png"/>
            <a:graphic>
              <a:graphicData uri="http://schemas.openxmlformats.org/drawingml/2006/picture">
                <pic:pic>
                  <pic:nvPicPr>
                    <pic:cNvPr id="0" name="image27.png"/>
                    <pic:cNvPicPr preferRelativeResize="0"/>
                  </pic:nvPicPr>
                  <pic:blipFill>
                    <a:blip r:embed="rId49"/>
                    <a:srcRect b="0" l="1082" r="0" t="1415"/>
                    <a:stretch>
                      <a:fillRect/>
                    </a:stretch>
                  </pic:blipFill>
                  <pic:spPr>
                    <a:xfrm>
                      <a:off x="0" y="0"/>
                      <a:ext cx="4538663" cy="407949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Mencoba Menambahkan Variabel Data </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Kita akan melihat apakah dengan penambahan variabel mampu mendapatkan akurasi, nilai MAPE, r2, dan persebaran harga asli terhadap harga prediksi menjadi lebih baik.</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korelasi seluruh variabel terharap harga</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8216" cy="1322557"/>
            <wp:effectExtent b="0" l="0" r="0" t="0"/>
            <wp:docPr id="38"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3168216" cy="132255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4267200"/>
            <wp:effectExtent b="0" l="0" r="0" t="0"/>
            <wp:docPr id="49" name="image64.png"/>
            <a:graphic>
              <a:graphicData uri="http://schemas.openxmlformats.org/drawingml/2006/picture">
                <pic:pic>
                  <pic:nvPicPr>
                    <pic:cNvPr id="0" name="image64.png"/>
                    <pic:cNvPicPr preferRelativeResize="0"/>
                  </pic:nvPicPr>
                  <pic:blipFill>
                    <a:blip r:embed="rId51"/>
                    <a:srcRect b="0" l="0" r="0" t="0"/>
                    <a:stretch>
                      <a:fillRect/>
                    </a:stretch>
                  </pic:blipFill>
                  <pic:spPr>
                    <a:xfrm>
                      <a:off x="0" y="0"/>
                      <a:ext cx="52768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kita lihat dari </w:t>
      </w:r>
      <w:r w:rsidDel="00000000" w:rsidR="00000000" w:rsidRPr="00000000">
        <w:rPr>
          <w:rFonts w:ascii="Times New Roman" w:cs="Times New Roman" w:eastAsia="Times New Roman" w:hAnsi="Times New Roman"/>
          <w:i w:val="1"/>
          <w:sz w:val="24"/>
          <w:szCs w:val="24"/>
          <w:rtl w:val="0"/>
        </w:rPr>
        <w:t xml:space="preserve">bar chart</w:t>
      </w:r>
      <w:r w:rsidDel="00000000" w:rsidR="00000000" w:rsidRPr="00000000">
        <w:rPr>
          <w:rFonts w:ascii="Times New Roman" w:cs="Times New Roman" w:eastAsia="Times New Roman" w:hAnsi="Times New Roman"/>
          <w:sz w:val="24"/>
          <w:szCs w:val="24"/>
          <w:rtl w:val="0"/>
        </w:rPr>
        <w:t xml:space="preserve"> di atas, terdapat variabel dengan korelasi tinggi namun tidak digunakan di model sebelumnya, pada percobaan kedua kita akan tambahkan variabel ‘sqft_above’ dan ‘sqft_living15’.</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‘sqft_above’ : luas ruangan yang berada di permukaan tanah</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‘sqft_living15’ : rata-rata luas tanah dari 15 tetangga terdekat</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Univariate Analysis </w:t>
      </w:r>
      <w:r w:rsidDel="00000000" w:rsidR="00000000" w:rsidRPr="00000000">
        <w:rPr>
          <w:rFonts w:ascii="Times New Roman" w:cs="Times New Roman" w:eastAsia="Times New Roman" w:hAnsi="Times New Roman"/>
          <w:sz w:val="24"/>
          <w:szCs w:val="24"/>
          <w:rtl w:val="0"/>
        </w:rPr>
        <w:t xml:space="preserve">variabel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sqft_above</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6015" cy="1511826"/>
            <wp:effectExtent b="0" l="0" r="0" t="0"/>
            <wp:docPr id="25"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2406015" cy="1511826"/>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1595" cy="2049319"/>
            <wp:effectExtent b="0" l="0" r="0" t="0"/>
            <wp:docPr id="40" name="image36.png"/>
            <a:graphic>
              <a:graphicData uri="http://schemas.openxmlformats.org/drawingml/2006/picture">
                <pic:pic>
                  <pic:nvPicPr>
                    <pic:cNvPr id="0" name="image36.png"/>
                    <pic:cNvPicPr preferRelativeResize="0"/>
                  </pic:nvPicPr>
                  <pic:blipFill>
                    <a:blip r:embed="rId53"/>
                    <a:srcRect b="0" l="0" r="0" t="0"/>
                    <a:stretch>
                      <a:fillRect/>
                    </a:stretch>
                  </pic:blipFill>
                  <pic:spPr>
                    <a:xfrm>
                      <a:off x="0" y="0"/>
                      <a:ext cx="5141595" cy="204931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Kepadatan variabel ‘sqft_above’ berada di angka 1500, terdapat </w:t>
      </w:r>
      <w:r w:rsidDel="00000000" w:rsidR="00000000" w:rsidRPr="00000000">
        <w:rPr>
          <w:rFonts w:ascii="Times New Roman" w:cs="Times New Roman" w:eastAsia="Times New Roman" w:hAnsi="Times New Roman"/>
          <w:i w:val="1"/>
          <w:sz w:val="24"/>
          <w:szCs w:val="24"/>
          <w:rtl w:val="0"/>
        </w:rPr>
        <w:t xml:space="preserve">outlier</w:t>
      </w:r>
      <w:r w:rsidDel="00000000" w:rsidR="00000000" w:rsidRPr="00000000">
        <w:rPr>
          <w:rFonts w:ascii="Times New Roman" w:cs="Times New Roman" w:eastAsia="Times New Roman" w:hAnsi="Times New Roman"/>
          <w:sz w:val="24"/>
          <w:szCs w:val="24"/>
          <w:rtl w:val="0"/>
        </w:rPr>
        <w:t xml:space="preserve"> di atas 4000.</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Univariate Analysis </w:t>
      </w:r>
      <w:r w:rsidDel="00000000" w:rsidR="00000000" w:rsidRPr="00000000">
        <w:rPr>
          <w:rFonts w:ascii="Times New Roman" w:cs="Times New Roman" w:eastAsia="Times New Roman" w:hAnsi="Times New Roman"/>
          <w:sz w:val="24"/>
          <w:szCs w:val="24"/>
          <w:rtl w:val="0"/>
        </w:rPr>
        <w:t xml:space="preserve">variabel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sqft_living15</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85035" cy="1360162"/>
            <wp:effectExtent b="0" l="0" r="0" t="0"/>
            <wp:docPr id="23"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2185035" cy="136016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1095" cy="1999481"/>
            <wp:effectExtent b="0" l="0" r="0" t="0"/>
            <wp:docPr id="6"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4951095" cy="199948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Kepadatan variabel ‘sqft_above’ berada di angka 1500, terdapat </w:t>
      </w:r>
      <w:r w:rsidDel="00000000" w:rsidR="00000000" w:rsidRPr="00000000">
        <w:rPr>
          <w:rFonts w:ascii="Times New Roman" w:cs="Times New Roman" w:eastAsia="Times New Roman" w:hAnsi="Times New Roman"/>
          <w:i w:val="1"/>
          <w:sz w:val="24"/>
          <w:szCs w:val="24"/>
          <w:rtl w:val="0"/>
        </w:rPr>
        <w:t xml:space="preserve">outlier</w:t>
      </w:r>
      <w:r w:rsidDel="00000000" w:rsidR="00000000" w:rsidRPr="00000000">
        <w:rPr>
          <w:rFonts w:ascii="Times New Roman" w:cs="Times New Roman" w:eastAsia="Times New Roman" w:hAnsi="Times New Roman"/>
          <w:sz w:val="24"/>
          <w:szCs w:val="24"/>
          <w:rtl w:val="0"/>
        </w:rPr>
        <w:t xml:space="preserve"> di atas 3600.\</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Training</w:t>
      </w:r>
      <w:r w:rsidDel="00000000" w:rsidR="00000000" w:rsidRPr="00000000">
        <w:rPr>
          <w:rFonts w:ascii="Times New Roman" w:cs="Times New Roman" w:eastAsia="Times New Roman" w:hAnsi="Times New Roman"/>
          <w:sz w:val="24"/>
          <w:szCs w:val="24"/>
          <w:rtl w:val="0"/>
        </w:rPr>
        <w:t xml:space="preserve"> model dengan algoritma </w:t>
      </w:r>
      <w:r w:rsidDel="00000000" w:rsidR="00000000" w:rsidRPr="00000000">
        <w:rPr>
          <w:rFonts w:ascii="Times New Roman" w:cs="Times New Roman" w:eastAsia="Times New Roman" w:hAnsi="Times New Roman"/>
          <w:i w:val="1"/>
          <w:sz w:val="24"/>
          <w:szCs w:val="24"/>
          <w:rtl w:val="0"/>
        </w:rPr>
        <w:t xml:space="preserve">Random Forest Regression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4715" cy="705863"/>
            <wp:effectExtent b="0" l="0" r="0" t="0"/>
            <wp:docPr id="19"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3434715" cy="70586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6235" cy="595176"/>
            <wp:effectExtent b="0" l="0" r="0" t="0"/>
            <wp:docPr id="52" name="image47.png"/>
            <a:graphic>
              <a:graphicData uri="http://schemas.openxmlformats.org/drawingml/2006/picture">
                <pic:pic>
                  <pic:nvPicPr>
                    <pic:cNvPr id="0" name="image47.png"/>
                    <pic:cNvPicPr preferRelativeResize="0"/>
                  </pic:nvPicPr>
                  <pic:blipFill>
                    <a:blip r:embed="rId57"/>
                    <a:srcRect b="0" l="0" r="0" t="0"/>
                    <a:stretch>
                      <a:fillRect/>
                    </a:stretch>
                  </pic:blipFill>
                  <pic:spPr>
                    <a:xfrm>
                      <a:off x="0" y="0"/>
                      <a:ext cx="4166235" cy="59517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pembagian dan parameter yang sama, penambahan variabel ‘sqft_above’ dan ‘sqft_living15’ meningkatkan nilai akurasi hingga 95.57%</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Cek hasil MAPE dan </w:t>
      </w:r>
      <w:r w:rsidDel="00000000" w:rsidR="00000000" w:rsidRPr="00000000">
        <w:rPr>
          <w:rFonts w:ascii="Times New Roman" w:cs="Times New Roman" w:eastAsia="Times New Roman" w:hAnsi="Times New Roman"/>
          <w:i w:val="1"/>
          <w:sz w:val="24"/>
          <w:szCs w:val="24"/>
          <w:rtl w:val="0"/>
        </w:rPr>
        <w:t xml:space="preserve">R Square</w:t>
      </w: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6750" cy="1140786"/>
            <wp:effectExtent b="0" l="0" r="0" t="0"/>
            <wp:docPr id="36" name="image43.png"/>
            <a:graphic>
              <a:graphicData uri="http://schemas.openxmlformats.org/drawingml/2006/picture">
                <pic:pic>
                  <pic:nvPicPr>
                    <pic:cNvPr id="0" name="image43.png"/>
                    <pic:cNvPicPr preferRelativeResize="0"/>
                  </pic:nvPicPr>
                  <pic:blipFill>
                    <a:blip r:embed="rId58"/>
                    <a:srcRect b="0" l="0" r="0" t="0"/>
                    <a:stretch>
                      <a:fillRect/>
                    </a:stretch>
                  </pic:blipFill>
                  <pic:spPr>
                    <a:xfrm>
                      <a:off x="0" y="0"/>
                      <a:ext cx="4696750" cy="114078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MAPE mendapatkan nilai sebesar 25.48% yang termasuk dalam kategori wajar, </w:t>
      </w:r>
      <w:r w:rsidDel="00000000" w:rsidR="00000000" w:rsidRPr="00000000">
        <w:rPr>
          <w:rFonts w:ascii="Times New Roman" w:cs="Times New Roman" w:eastAsia="Times New Roman" w:hAnsi="Times New Roman"/>
          <w:i w:val="1"/>
          <w:sz w:val="24"/>
          <w:szCs w:val="24"/>
          <w:rtl w:val="0"/>
        </w:rPr>
        <w:t xml:space="preserve">R Square</w:t>
      </w:r>
      <w:r w:rsidDel="00000000" w:rsidR="00000000" w:rsidRPr="00000000">
        <w:rPr>
          <w:rFonts w:ascii="Times New Roman" w:cs="Times New Roman" w:eastAsia="Times New Roman" w:hAnsi="Times New Roman"/>
          <w:sz w:val="24"/>
          <w:szCs w:val="24"/>
          <w:rtl w:val="0"/>
        </w:rPr>
        <w:t xml:space="preserve"> mendapatkan nilai sebesar 70.27% yang termasuk dalam kategori kuat</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rata-rata selisih antara harga asli dan harga prediksi dari </w:t>
      </w:r>
      <w:r w:rsidDel="00000000" w:rsidR="00000000" w:rsidRPr="00000000">
        <w:rPr>
          <w:rFonts w:ascii="Times New Roman" w:cs="Times New Roman" w:eastAsia="Times New Roman" w:hAnsi="Times New Roman"/>
          <w:i w:val="1"/>
          <w:sz w:val="24"/>
          <w:szCs w:val="24"/>
          <w:rtl w:val="0"/>
        </w:rPr>
        <w:t xml:space="preserve">data test</w:t>
      </w: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4875" cy="997377"/>
            <wp:effectExtent b="0" l="0" r="0" t="0"/>
            <wp:docPr id="43"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4714875" cy="99737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plot antara harga prediksi dengan harga asli</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2495" cy="1097375"/>
            <wp:effectExtent b="0" l="0" r="0" t="0"/>
            <wp:docPr id="61" name="image57.png"/>
            <a:graphic>
              <a:graphicData uri="http://schemas.openxmlformats.org/drawingml/2006/picture">
                <pic:pic>
                  <pic:nvPicPr>
                    <pic:cNvPr id="0" name="image57.png"/>
                    <pic:cNvPicPr preferRelativeResize="0"/>
                  </pic:nvPicPr>
                  <pic:blipFill>
                    <a:blip r:embed="rId60"/>
                    <a:srcRect b="0" l="0" r="0" t="0"/>
                    <a:stretch>
                      <a:fillRect/>
                    </a:stretch>
                  </pic:blipFill>
                  <pic:spPr>
                    <a:xfrm>
                      <a:off x="0" y="0"/>
                      <a:ext cx="4722495" cy="10973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722495" cy="3998128"/>
            <wp:effectExtent b="0" l="0" r="0" t="0"/>
            <wp:docPr id="46" name="image46.png"/>
            <a:graphic>
              <a:graphicData uri="http://schemas.openxmlformats.org/drawingml/2006/picture">
                <pic:pic>
                  <pic:nvPicPr>
                    <pic:cNvPr id="0" name="image46.png"/>
                    <pic:cNvPicPr preferRelativeResize="0"/>
                  </pic:nvPicPr>
                  <pic:blipFill>
                    <a:blip r:embed="rId61"/>
                    <a:srcRect b="0" l="0" r="0" t="0"/>
                    <a:stretch>
                      <a:fillRect/>
                    </a:stretch>
                  </pic:blipFill>
                  <pic:spPr>
                    <a:xfrm>
                      <a:off x="0" y="0"/>
                      <a:ext cx="4722495" cy="399812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Perbandingan</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tl w:val="0"/>
        </w:rPr>
      </w:r>
    </w:p>
    <w:tbl>
      <w:tblPr>
        <w:tblStyle w:val="Table1"/>
        <w:tblW w:w="5556.0" w:type="dxa"/>
        <w:jc w:val="left"/>
        <w:tblInd w:w="2067.999999999999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1"/>
        <w:gridCol w:w="2835"/>
        <w:tblGridChange w:id="0">
          <w:tblGrid>
            <w:gridCol w:w="2721"/>
            <w:gridCol w:w="2835"/>
          </w:tblGrid>
        </w:tblGridChange>
      </w:tblGrid>
      <w:tr>
        <w:trPr>
          <w:cantSplit w:val="0"/>
          <w:trHeight w:val="245.976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akurasi </w:t>
            </w:r>
          </w:p>
        </w:tc>
      </w:tr>
      <w:tr>
        <w:trPr>
          <w:cantSplit w:val="0"/>
          <w:trHeight w:val="391.98046874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Tanpa penambahan variabel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Penambahan 2 variabel</w:t>
            </w:r>
          </w:p>
        </w:tc>
      </w:tr>
      <w:tr>
        <w:trPr>
          <w:cantSplit w:val="0"/>
          <w:trHeight w:val="235.980468750021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95.57%</w:t>
            </w:r>
          </w:p>
        </w:tc>
      </w:tr>
    </w:tbl>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Penambahan variabel ‘sqft_above’ dan ‘sqft_living15’ meningkatkan nilai akurasi dari </w:t>
      </w:r>
      <w:r w:rsidDel="00000000" w:rsidR="00000000" w:rsidRPr="00000000">
        <w:rPr>
          <w:rFonts w:ascii="Times New Roman" w:cs="Times New Roman" w:eastAsia="Times New Roman" w:hAnsi="Times New Roman"/>
          <w:i w:val="1"/>
          <w:sz w:val="24"/>
          <w:szCs w:val="24"/>
          <w:rtl w:val="0"/>
        </w:rPr>
        <w:t xml:space="preserve">Random Forest Regression</w:t>
      </w:r>
      <w:r w:rsidDel="00000000" w:rsidR="00000000" w:rsidRPr="00000000">
        <w:rPr>
          <w:rFonts w:ascii="Times New Roman" w:cs="Times New Roman" w:eastAsia="Times New Roman" w:hAnsi="Times New Roman"/>
          <w:sz w:val="24"/>
          <w:szCs w:val="24"/>
          <w:rtl w:val="0"/>
        </w:rPr>
        <w:t xml:space="preserve">  sebesar 0.93%.</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tbl>
      <w:tblPr>
        <w:tblStyle w:val="Table2"/>
        <w:tblW w:w="5556.0" w:type="dxa"/>
        <w:jc w:val="left"/>
        <w:tblInd w:w="2067.999999999999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1"/>
        <w:gridCol w:w="2835"/>
        <w:tblGridChange w:id="0">
          <w:tblGrid>
            <w:gridCol w:w="2721"/>
            <w:gridCol w:w="283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MAPE</w:t>
            </w:r>
          </w:p>
        </w:tc>
      </w:tr>
      <w:tr>
        <w:trPr>
          <w:cantSplit w:val="0"/>
          <w:trHeight w:val="391.98046874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Tanpa penambahan variabel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Penambahan 2 variabel</w:t>
            </w:r>
          </w:p>
        </w:tc>
      </w:tr>
      <w:tr>
        <w:trPr>
          <w:cantSplit w:val="0"/>
          <w:trHeight w:val="235.980468750021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25.48%</w:t>
            </w:r>
          </w:p>
        </w:tc>
      </w:tr>
    </w:tbl>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Penambahan variabel ‘sqft_above’ dan ‘sqft_living15’ dapat menurunkan nilai MAPE hingga 2.72%, semakin menurun nilai MAPE menunjukkan semakin kecil kesalahan dalam prediksi.</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tbl>
      <w:tblPr>
        <w:tblStyle w:val="Table3"/>
        <w:tblW w:w="5556.0" w:type="dxa"/>
        <w:jc w:val="left"/>
        <w:tblInd w:w="2067.999999999999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1"/>
        <w:gridCol w:w="2835"/>
        <w:tblGridChange w:id="0">
          <w:tblGrid>
            <w:gridCol w:w="2721"/>
            <w:gridCol w:w="283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w:t>
            </w:r>
            <w:r w:rsidDel="00000000" w:rsidR="00000000" w:rsidRPr="00000000">
              <w:rPr>
                <w:rFonts w:ascii="Times New Roman" w:cs="Times New Roman" w:eastAsia="Times New Roman" w:hAnsi="Times New Roman"/>
                <w:i w:val="1"/>
                <w:sz w:val="24"/>
                <w:szCs w:val="24"/>
                <w:rtl w:val="0"/>
              </w:rPr>
              <w:t xml:space="preserve">R Square</w:t>
            </w:r>
            <w:r w:rsidDel="00000000" w:rsidR="00000000" w:rsidRPr="00000000">
              <w:rPr>
                <w:rtl w:val="0"/>
              </w:rPr>
            </w:r>
          </w:p>
        </w:tc>
      </w:tr>
      <w:tr>
        <w:trPr>
          <w:cantSplit w:val="0"/>
          <w:trHeight w:val="391.98046874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Tanpa penambahan variabel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Penambahan 2 variabel</w:t>
            </w:r>
          </w:p>
        </w:tc>
      </w:tr>
      <w:tr>
        <w:trPr>
          <w:cantSplit w:val="0"/>
          <w:trHeight w:val="235.980468750021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70.27%</w:t>
            </w:r>
          </w:p>
        </w:tc>
      </w:tr>
    </w:tbl>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Penambahan variabel ‘sqft_above’ dan ‘sqft_living15’ dapat meningkatkan nilai </w:t>
      </w:r>
      <w:r w:rsidDel="00000000" w:rsidR="00000000" w:rsidRPr="00000000">
        <w:rPr>
          <w:rFonts w:ascii="Times New Roman" w:cs="Times New Roman" w:eastAsia="Times New Roman" w:hAnsi="Times New Roman"/>
          <w:i w:val="1"/>
          <w:sz w:val="24"/>
          <w:szCs w:val="24"/>
          <w:rtl w:val="0"/>
        </w:rPr>
        <w:t xml:space="preserve">R Square</w:t>
      </w:r>
      <w:r w:rsidDel="00000000" w:rsidR="00000000" w:rsidRPr="00000000">
        <w:rPr>
          <w:rFonts w:ascii="Times New Roman" w:cs="Times New Roman" w:eastAsia="Times New Roman" w:hAnsi="Times New Roman"/>
          <w:sz w:val="24"/>
          <w:szCs w:val="24"/>
          <w:rtl w:val="0"/>
        </w:rPr>
        <w:t xml:space="preserve"> hingga 5.56%, dari kategori moderat menjadi kategori kuat.</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tbl>
      <w:tblPr>
        <w:tblStyle w:val="Table4"/>
        <w:tblW w:w="5556.0" w:type="dxa"/>
        <w:jc w:val="left"/>
        <w:tblInd w:w="2067.999999999999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1"/>
        <w:gridCol w:w="2835"/>
        <w:tblGridChange w:id="0">
          <w:tblGrid>
            <w:gridCol w:w="2721"/>
            <w:gridCol w:w="283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Rata-rata Kesalahan Prediksi</w:t>
            </w:r>
          </w:p>
        </w:tc>
      </w:tr>
      <w:tr>
        <w:trPr>
          <w:cantSplit w:val="0"/>
          <w:trHeight w:val="391.98046874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Tanpa penambahan variabel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Penambahan 2 variabel</w:t>
            </w:r>
          </w:p>
        </w:tc>
      </w:tr>
      <w:tr>
        <w:trPr>
          <w:cantSplit w:val="0"/>
          <w:trHeight w:val="235.980468750021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8.96%</w:t>
            </w:r>
          </w:p>
        </w:tc>
      </w:tr>
    </w:tbl>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Penambahan variabel ‘sqft_above’ dan ‘sqft_living15’ dapat menurunkan rata-rata nilai kesalahan prediksi hingga 0.6%</w:t>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tl w:val="0"/>
        </w:rPr>
      </w:r>
    </w:p>
    <w:tbl>
      <w:tblPr>
        <w:tblStyle w:val="Table5"/>
        <w:tblW w:w="9348.0" w:type="dxa"/>
        <w:jc w:val="left"/>
        <w:tblInd w:w="99.999999999999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3"/>
        <w:gridCol w:w="4665"/>
        <w:tblGridChange w:id="0">
          <w:tblGrid>
            <w:gridCol w:w="4683"/>
            <w:gridCol w:w="466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antar Harga Asli dengan Harga Prediksi</w:t>
            </w:r>
          </w:p>
        </w:tc>
      </w:tr>
      <w:tr>
        <w:trPr>
          <w:cantSplit w:val="0"/>
          <w:trHeight w:val="391.98046874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Tanpa penambahan variabel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Penambahan 2 variabel</w:t>
            </w:r>
          </w:p>
        </w:tc>
      </w:tr>
      <w:tr>
        <w:trPr>
          <w:cantSplit w:val="0"/>
          <w:trHeight w:val="3609.310546874967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2674620" cy="2402466"/>
                  <wp:effectExtent b="0" l="0" r="0" t="0"/>
                  <wp:docPr id="21" name="image27.png"/>
                  <a:graphic>
                    <a:graphicData uri="http://schemas.openxmlformats.org/drawingml/2006/picture">
                      <pic:pic>
                        <pic:nvPicPr>
                          <pic:cNvPr id="0" name="image27.png"/>
                          <pic:cNvPicPr preferRelativeResize="0"/>
                        </pic:nvPicPr>
                        <pic:blipFill>
                          <a:blip r:embed="rId49"/>
                          <a:srcRect b="0" l="1082" r="0" t="1415"/>
                          <a:stretch>
                            <a:fillRect/>
                          </a:stretch>
                        </pic:blipFill>
                        <pic:spPr>
                          <a:xfrm>
                            <a:off x="0" y="0"/>
                            <a:ext cx="2674620" cy="240246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2788920" cy="2350661"/>
                  <wp:effectExtent b="0" l="0" r="0" t="0"/>
                  <wp:docPr id="68" name="image46.png"/>
                  <a:graphic>
                    <a:graphicData uri="http://schemas.openxmlformats.org/drawingml/2006/picture">
                      <pic:pic>
                        <pic:nvPicPr>
                          <pic:cNvPr id="0" name="image46.png"/>
                          <pic:cNvPicPr preferRelativeResize="0"/>
                        </pic:nvPicPr>
                        <pic:blipFill>
                          <a:blip r:embed="rId61"/>
                          <a:srcRect b="0" l="0" r="0" t="0"/>
                          <a:stretch>
                            <a:fillRect/>
                          </a:stretch>
                        </pic:blipFill>
                        <pic:spPr>
                          <a:xfrm>
                            <a:off x="0" y="0"/>
                            <a:ext cx="2788920" cy="235066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Penambahan variabel ‘sqft_above’ dan ‘sqft_living15’ membuat plot semakin rapat dengan garis acuan, menunjukkan bahwa harga prediksi dengan harga asli memiliki selisih yang lebih kecil.</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Menyimpan Model ke Dalam </w:t>
      </w: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 Pickle</w:t>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Import </w:t>
      </w:r>
      <w:r w:rsidDel="00000000" w:rsidR="00000000" w:rsidRPr="00000000">
        <w:rPr>
          <w:rFonts w:ascii="Times New Roman" w:cs="Times New Roman" w:eastAsia="Times New Roman" w:hAnsi="Times New Roman"/>
          <w:sz w:val="24"/>
          <w:szCs w:val="24"/>
          <w:rtl w:val="0"/>
        </w:rPr>
        <w:t xml:space="preserve">pickle</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62063" cy="352394"/>
            <wp:effectExtent b="0" l="0" r="0" t="0"/>
            <wp:docPr id="47"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1262063" cy="35239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w:t>
      </w: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 untuk menyimpan model, dan memasukkan model ke </w:t>
      </w: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 tersebut</w:t>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0813" cy="654074"/>
            <wp:effectExtent b="0" l="0" r="0" t="0"/>
            <wp:docPr id="28"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2690813" cy="654074"/>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Mencoba prediksi harga dengan </w:t>
      </w: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 pickle yang telah dibuat</w:t>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0663" cy="747529"/>
            <wp:effectExtent b="0" l="0" r="0" t="0"/>
            <wp:docPr id="7"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5300663" cy="74752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 pickle yang telah dibuat dapat berjalan dengan baik</w:t>
      </w:r>
      <w:r w:rsidDel="00000000" w:rsidR="00000000" w:rsidRPr="00000000">
        <w:br w:type="page"/>
      </w: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tampilan </w:t>
      </w:r>
      <w:r w:rsidDel="00000000" w:rsidR="00000000" w:rsidRPr="00000000">
        <w:rPr>
          <w:rFonts w:ascii="Times New Roman" w:cs="Times New Roman" w:eastAsia="Times New Roman" w:hAnsi="Times New Roman"/>
          <w:i w:val="1"/>
          <w:sz w:val="24"/>
          <w:szCs w:val="24"/>
          <w:rtl w:val="0"/>
        </w:rPr>
        <w:t xml:space="preserve">website</w:t>
      </w:r>
      <w:r w:rsidDel="00000000" w:rsidR="00000000" w:rsidRPr="00000000">
        <w:rPr>
          <w:rFonts w:ascii="Times New Roman" w:cs="Times New Roman" w:eastAsia="Times New Roman" w:hAnsi="Times New Roman"/>
          <w:sz w:val="24"/>
          <w:szCs w:val="24"/>
          <w:rtl w:val="0"/>
        </w:rPr>
        <w:t xml:space="preserve"> agar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dapat melakukan prediksi dengan mudah, </w:t>
      </w:r>
      <w:r w:rsidDel="00000000" w:rsidR="00000000" w:rsidRPr="00000000">
        <w:rPr>
          <w:rFonts w:ascii="Times New Roman" w:cs="Times New Roman" w:eastAsia="Times New Roman" w:hAnsi="Times New Roman"/>
          <w:i w:val="1"/>
          <w:sz w:val="24"/>
          <w:szCs w:val="24"/>
          <w:rtl w:val="0"/>
        </w:rPr>
        <w:t xml:space="preserve">website</w:t>
      </w:r>
      <w:r w:rsidDel="00000000" w:rsidR="00000000" w:rsidRPr="00000000">
        <w:rPr>
          <w:rFonts w:ascii="Times New Roman" w:cs="Times New Roman" w:eastAsia="Times New Roman" w:hAnsi="Times New Roman"/>
          <w:sz w:val="24"/>
          <w:szCs w:val="24"/>
          <w:rtl w:val="0"/>
        </w:rPr>
        <w:t xml:space="preserve"> dibuat dengan library streamlit dari python agar lebih mudah.</w:t>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99000"/>
            <wp:effectExtent b="0" l="0" r="0" t="0"/>
            <wp:docPr id="32" name="image33.png"/>
            <a:graphic>
              <a:graphicData uri="http://schemas.openxmlformats.org/drawingml/2006/picture">
                <pic:pic>
                  <pic:nvPicPr>
                    <pic:cNvPr id="0" name="image33.png"/>
                    <pic:cNvPicPr preferRelativeResize="0"/>
                  </pic:nvPicPr>
                  <pic:blipFill>
                    <a:blip r:embed="rId65"/>
                    <a:srcRect b="0" l="0" r="0" t="0"/>
                    <a:stretch>
                      <a:fillRect/>
                    </a:stretch>
                  </pic:blipFill>
                  <pic:spPr>
                    <a:xfrm>
                      <a:off x="0" y="0"/>
                      <a:ext cx="5943600" cy="4699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692400"/>
            <wp:effectExtent b="0" l="0" r="0" t="0"/>
            <wp:docPr id="58" name="image52.png"/>
            <a:graphic>
              <a:graphicData uri="http://schemas.openxmlformats.org/drawingml/2006/picture">
                <pic:pic>
                  <pic:nvPicPr>
                    <pic:cNvPr id="0" name="image52.png"/>
                    <pic:cNvPicPr preferRelativeResize="0"/>
                  </pic:nvPicPr>
                  <pic:blipFill>
                    <a:blip r:embed="rId6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tampilan dari </w:t>
      </w:r>
      <w:r w:rsidDel="00000000" w:rsidR="00000000" w:rsidRPr="00000000">
        <w:rPr>
          <w:rFonts w:ascii="Times New Roman" w:cs="Times New Roman" w:eastAsia="Times New Roman" w:hAnsi="Times New Roman"/>
          <w:i w:val="1"/>
          <w:sz w:val="24"/>
          <w:szCs w:val="24"/>
          <w:rtl w:val="0"/>
        </w:rPr>
        <w:t xml:space="preserve">website</w:t>
      </w:r>
      <w:r w:rsidDel="00000000" w:rsidR="00000000" w:rsidRPr="00000000">
        <w:rPr>
          <w:rFonts w:ascii="Times New Roman" w:cs="Times New Roman" w:eastAsia="Times New Roman" w:hAnsi="Times New Roman"/>
          <w:sz w:val="24"/>
          <w:szCs w:val="24"/>
          <w:rtl w:val="0"/>
        </w:rPr>
        <w:t xml:space="preserve"> yang telah dibuat</w:t>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pertama:</w:t>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12700" l="12700" r="12700" t="12700"/>
            <wp:docPr id="3" name="image20.png"/>
            <a:graphic>
              <a:graphicData uri="http://schemas.openxmlformats.org/drawingml/2006/picture">
                <pic:pic>
                  <pic:nvPicPr>
                    <pic:cNvPr id="0" name="image20.png"/>
                    <pic:cNvPicPr preferRelativeResize="0"/>
                  </pic:nvPicPr>
                  <pic:blipFill>
                    <a:blip r:embed="rId67"/>
                    <a:srcRect b="0" l="0" r="0" t="0"/>
                    <a:stretch>
                      <a:fillRect/>
                    </a:stretch>
                  </pic:blipFill>
                  <pic:spPr>
                    <a:xfrm>
                      <a:off x="0" y="0"/>
                      <a:ext cx="5943600" cy="29972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341997"/>
            <wp:effectExtent b="12700" l="12700" r="12700" t="12700"/>
            <wp:docPr id="67" name="image62.png"/>
            <a:graphic>
              <a:graphicData uri="http://schemas.openxmlformats.org/drawingml/2006/picture">
                <pic:pic>
                  <pic:nvPicPr>
                    <pic:cNvPr id="0" name="image62.png"/>
                    <pic:cNvPicPr preferRelativeResize="0"/>
                  </pic:nvPicPr>
                  <pic:blipFill>
                    <a:blip r:embed="rId68"/>
                    <a:srcRect b="0" l="0" r="0" t="1253"/>
                    <a:stretch>
                      <a:fillRect/>
                    </a:stretch>
                  </pic:blipFill>
                  <pic:spPr>
                    <a:xfrm>
                      <a:off x="0" y="0"/>
                      <a:ext cx="5943600" cy="23419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kedua:</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1"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ketiga:</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5" name="image4.png"/>
            <a:graphic>
              <a:graphicData uri="http://schemas.openxmlformats.org/drawingml/2006/picture">
                <pic:pic>
                  <pic:nvPicPr>
                    <pic:cNvPr id="0" name="image4.png"/>
                    <pic:cNvPicPr preferRelativeResize="0"/>
                  </pic:nvPicPr>
                  <pic:blipFill>
                    <a:blip r:embed="rId7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Kita coba di localhost dengan membuka CommandPrompt ke path folder kita, lalu ketik “streamlit run *nama_file.py*”</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Seluruh kode dan data bisa di akses di “https://github.com/GilangAgungS/house-prediction-fix1”</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Hosting Website dari Google Colaboratory dengan LocalTunnel</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Unggah file ipynb dan data yang digunakan untuk </w:t>
      </w:r>
      <w:r w:rsidDel="00000000" w:rsidR="00000000" w:rsidRPr="00000000">
        <w:rPr>
          <w:rFonts w:ascii="Times New Roman" w:cs="Times New Roman" w:eastAsia="Times New Roman" w:hAnsi="Times New Roman"/>
          <w:i w:val="1"/>
          <w:sz w:val="24"/>
          <w:szCs w:val="24"/>
          <w:rtl w:val="0"/>
        </w:rPr>
        <w:t xml:space="preserve">train test</w:t>
      </w:r>
      <w:r w:rsidDel="00000000" w:rsidR="00000000" w:rsidRPr="00000000">
        <w:rPr>
          <w:rFonts w:ascii="Times New Roman" w:cs="Times New Roman" w:eastAsia="Times New Roman" w:hAnsi="Times New Roman"/>
          <w:sz w:val="24"/>
          <w:szCs w:val="24"/>
          <w:rtl w:val="0"/>
        </w:rPr>
        <w:t xml:space="preserve"> (bisa upload ke Google Colab atau ke Google Drive), install streamlit pada Colab dan buat file baru bernama “app.py”(atau bisa nama lain berformat .py) dengan kode sebagai berikut:</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6756" cy="3245422"/>
            <wp:effectExtent b="0" l="0" r="0" t="0"/>
            <wp:docPr id="2" name="image12.png"/>
            <a:graphic>
              <a:graphicData uri="http://schemas.openxmlformats.org/drawingml/2006/picture">
                <pic:pic>
                  <pic:nvPicPr>
                    <pic:cNvPr id="0" name="image12.png"/>
                    <pic:cNvPicPr preferRelativeResize="0"/>
                  </pic:nvPicPr>
                  <pic:blipFill>
                    <a:blip r:embed="rId71"/>
                    <a:srcRect b="0" l="0" r="0" t="0"/>
                    <a:stretch>
                      <a:fillRect/>
                    </a:stretch>
                  </pic:blipFill>
                  <pic:spPr>
                    <a:xfrm>
                      <a:off x="0" y="0"/>
                      <a:ext cx="4526756" cy="3245422"/>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5294" cy="3839435"/>
            <wp:effectExtent b="0" l="0" r="0" t="0"/>
            <wp:docPr id="62" name="image63.png"/>
            <a:graphic>
              <a:graphicData uri="http://schemas.openxmlformats.org/drawingml/2006/picture">
                <pic:pic>
                  <pic:nvPicPr>
                    <pic:cNvPr id="0" name="image63.png"/>
                    <pic:cNvPicPr preferRelativeResize="0"/>
                  </pic:nvPicPr>
                  <pic:blipFill>
                    <a:blip r:embed="rId72"/>
                    <a:srcRect b="0" l="0" r="0" t="0"/>
                    <a:stretch>
                      <a:fillRect/>
                    </a:stretch>
                  </pic:blipFill>
                  <pic:spPr>
                    <a:xfrm>
                      <a:off x="0" y="0"/>
                      <a:ext cx="4255294" cy="383943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0538" cy="716756"/>
            <wp:effectExtent b="0" l="0" r="0" t="0"/>
            <wp:docPr id="29" name="image66.png"/>
            <a:graphic>
              <a:graphicData uri="http://schemas.openxmlformats.org/drawingml/2006/picture">
                <pic:pic>
                  <pic:nvPicPr>
                    <pic:cNvPr id="0" name="image66.png"/>
                    <pic:cNvPicPr preferRelativeResize="0"/>
                  </pic:nvPicPr>
                  <pic:blipFill>
                    <a:blip r:embed="rId73"/>
                    <a:srcRect b="0" l="0" r="0" t="0"/>
                    <a:stretch>
                      <a:fillRect/>
                    </a:stretch>
                  </pic:blipFill>
                  <pic:spPr>
                    <a:xfrm>
                      <a:off x="0" y="0"/>
                      <a:ext cx="4300538" cy="716756"/>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Atau dapat dengan mengetik “%%writefile app.py” kemudian salin kode untuk GUI yang telah dibuat, jalankan </w:t>
      </w:r>
      <w:r w:rsidDel="00000000" w:rsidR="00000000" w:rsidRPr="00000000">
        <w:rPr>
          <w:rFonts w:ascii="Times New Roman" w:cs="Times New Roman" w:eastAsia="Times New Roman" w:hAnsi="Times New Roman"/>
          <w:i w:val="1"/>
          <w:sz w:val="24"/>
          <w:szCs w:val="24"/>
          <w:rtl w:val="0"/>
        </w:rPr>
        <w:t xml:space="preserve">cell</w:t>
      </w:r>
      <w:r w:rsidDel="00000000" w:rsidR="00000000" w:rsidRPr="00000000">
        <w:rPr>
          <w:rFonts w:ascii="Times New Roman" w:cs="Times New Roman" w:eastAsia="Times New Roman" w:hAnsi="Times New Roman"/>
          <w:sz w:val="24"/>
          <w:szCs w:val="24"/>
          <w:rtl w:val="0"/>
        </w:rPr>
        <w:t xml:space="preserve"> kemudian jalankan kode dibawah ini:</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7519" cy="901336"/>
            <wp:effectExtent b="0" l="0" r="0" t="0"/>
            <wp:docPr id="33" name="image28.png"/>
            <a:graphic>
              <a:graphicData uri="http://schemas.openxmlformats.org/drawingml/2006/picture">
                <pic:pic>
                  <pic:nvPicPr>
                    <pic:cNvPr id="0" name="image28.png"/>
                    <pic:cNvPicPr preferRelativeResize="0"/>
                  </pic:nvPicPr>
                  <pic:blipFill>
                    <a:blip r:embed="rId74"/>
                    <a:srcRect b="0" l="0" r="0" t="0"/>
                    <a:stretch>
                      <a:fillRect/>
                    </a:stretch>
                  </pic:blipFill>
                  <pic:spPr>
                    <a:xfrm>
                      <a:off x="0" y="0"/>
                      <a:ext cx="3007519" cy="901336"/>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Tunggu hingga muncul url, </w:t>
      </w:r>
      <w:r w:rsidDel="00000000" w:rsidR="00000000" w:rsidRPr="00000000">
        <w:rPr>
          <w:rFonts w:ascii="Times New Roman" w:cs="Times New Roman" w:eastAsia="Times New Roman" w:hAnsi="Times New Roman"/>
          <w:i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URL dan </w:t>
      </w:r>
      <w:r w:rsidDel="00000000" w:rsidR="00000000" w:rsidRPr="00000000">
        <w:rPr>
          <w:rFonts w:ascii="Times New Roman" w:cs="Times New Roman" w:eastAsia="Times New Roman" w:hAnsi="Times New Roman"/>
          <w:i w:val="1"/>
          <w:sz w:val="24"/>
          <w:szCs w:val="24"/>
          <w:rtl w:val="0"/>
        </w:rPr>
        <w:t xml:space="preserve">External</w:t>
      </w:r>
      <w:r w:rsidDel="00000000" w:rsidR="00000000" w:rsidRPr="00000000">
        <w:rPr>
          <w:rFonts w:ascii="Times New Roman" w:cs="Times New Roman" w:eastAsia="Times New Roman" w:hAnsi="Times New Roman"/>
          <w:sz w:val="24"/>
          <w:szCs w:val="24"/>
          <w:rtl w:val="0"/>
        </w:rPr>
        <w:t xml:space="preserve"> URL, klik url tersebut</w:t>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45" name="image40.png"/>
            <a:graphic>
              <a:graphicData uri="http://schemas.openxmlformats.org/drawingml/2006/picture">
                <pic:pic>
                  <pic:nvPicPr>
                    <pic:cNvPr id="0" name="image40.png"/>
                    <pic:cNvPicPr preferRelativeResize="0"/>
                  </pic:nvPicPr>
                  <pic:blipFill>
                    <a:blip r:embed="rId7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berhasil dijalankan dan dapat diakses oleh banyak orang, namun localtunnel memiliki kekurangan, jika Google Colab berhenti bekerja maka website tidak akan bisa diakses, dan jika </w:t>
      </w:r>
      <w:r w:rsidDel="00000000" w:rsidR="00000000" w:rsidRPr="00000000">
        <w:rPr>
          <w:rFonts w:ascii="Times New Roman" w:cs="Times New Roman" w:eastAsia="Times New Roman" w:hAnsi="Times New Roman"/>
          <w:i w:val="1"/>
          <w:sz w:val="24"/>
          <w:szCs w:val="24"/>
          <w:rtl w:val="0"/>
        </w:rPr>
        <w:t xml:space="preserve">cell</w:t>
      </w:r>
      <w:r w:rsidDel="00000000" w:rsidR="00000000" w:rsidRPr="00000000">
        <w:rPr>
          <w:rFonts w:ascii="Times New Roman" w:cs="Times New Roman" w:eastAsia="Times New Roman" w:hAnsi="Times New Roman"/>
          <w:sz w:val="24"/>
          <w:szCs w:val="24"/>
          <w:rtl w:val="0"/>
        </w:rPr>
        <w:t xml:space="preserve"> Colab dijalankan kembali maka url akan berubah. Tutorial menjalankan localtunnel melalui Google Colab dapat dilihat di video berikut:</w:t>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sz w:val="24"/>
          <w:szCs w:val="24"/>
        </w:rPr>
      </w:pPr>
      <w:hyperlink r:id="rId76">
        <w:r w:rsidDel="00000000" w:rsidR="00000000" w:rsidRPr="00000000">
          <w:rPr>
            <w:rFonts w:ascii="Times New Roman" w:cs="Times New Roman" w:eastAsia="Times New Roman" w:hAnsi="Times New Roman"/>
            <w:color w:val="1155cc"/>
            <w:sz w:val="24"/>
            <w:szCs w:val="24"/>
            <w:u w:val="single"/>
            <w:rtl w:val="0"/>
          </w:rPr>
          <w:t xml:space="preserve">https://www.youtube.com/watch?v=NEhrkeF2o_M</w:t>
        </w:r>
      </w:hyperlink>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github: </w:t>
      </w:r>
      <w:hyperlink r:id="rId77">
        <w:r w:rsidDel="00000000" w:rsidR="00000000" w:rsidRPr="00000000">
          <w:rPr>
            <w:rFonts w:ascii="Times New Roman" w:cs="Times New Roman" w:eastAsia="Times New Roman" w:hAnsi="Times New Roman"/>
            <w:color w:val="1155cc"/>
            <w:sz w:val="24"/>
            <w:szCs w:val="24"/>
            <w:u w:val="single"/>
            <w:rtl w:val="0"/>
          </w:rPr>
          <w:t xml:space="preserve">https://github.com/GilangAgungS/house-prediction-fix1</w:t>
        </w:r>
      </w:hyperlink>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59.png"/><Relationship Id="rId41" Type="http://schemas.openxmlformats.org/officeDocument/2006/relationships/image" Target="media/image42.png"/><Relationship Id="rId44" Type="http://schemas.openxmlformats.org/officeDocument/2006/relationships/image" Target="media/image61.png"/><Relationship Id="rId43" Type="http://schemas.openxmlformats.org/officeDocument/2006/relationships/image" Target="media/image23.png"/><Relationship Id="rId46" Type="http://schemas.openxmlformats.org/officeDocument/2006/relationships/hyperlink" Target="https://www.aindhae.com/2019/12/cara-menghitung-mean-absolute.html" TargetMode="External"/><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9.png"/><Relationship Id="rId47" Type="http://schemas.openxmlformats.org/officeDocument/2006/relationships/image" Target="media/image37.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hyperlink" Target="https://github.com/adimasmudi/house_prediction" TargetMode="External"/><Relationship Id="rId7" Type="http://schemas.openxmlformats.org/officeDocument/2006/relationships/image" Target="media/image48.png"/><Relationship Id="rId8" Type="http://schemas.openxmlformats.org/officeDocument/2006/relationships/image" Target="media/image39.png"/><Relationship Id="rId73" Type="http://schemas.openxmlformats.org/officeDocument/2006/relationships/image" Target="media/image66.png"/><Relationship Id="rId72" Type="http://schemas.openxmlformats.org/officeDocument/2006/relationships/image" Target="media/image63.png"/><Relationship Id="rId31" Type="http://schemas.openxmlformats.org/officeDocument/2006/relationships/image" Target="media/image7.png"/><Relationship Id="rId75" Type="http://schemas.openxmlformats.org/officeDocument/2006/relationships/image" Target="media/image40.png"/><Relationship Id="rId30" Type="http://schemas.openxmlformats.org/officeDocument/2006/relationships/image" Target="media/image32.png"/><Relationship Id="rId74" Type="http://schemas.openxmlformats.org/officeDocument/2006/relationships/image" Target="media/image28.png"/><Relationship Id="rId33" Type="http://schemas.openxmlformats.org/officeDocument/2006/relationships/image" Target="media/image65.png"/><Relationship Id="rId77" Type="http://schemas.openxmlformats.org/officeDocument/2006/relationships/hyperlink" Target="https://github.com/GilangAgungS/house-prediction-fix1" TargetMode="External"/><Relationship Id="rId32" Type="http://schemas.openxmlformats.org/officeDocument/2006/relationships/image" Target="media/image68.png"/><Relationship Id="rId76" Type="http://schemas.openxmlformats.org/officeDocument/2006/relationships/hyperlink" Target="https://www.youtube.com/watch?v=NEhrkeF2o_M" TargetMode="External"/><Relationship Id="rId35" Type="http://schemas.openxmlformats.org/officeDocument/2006/relationships/image" Target="media/image34.png"/><Relationship Id="rId34" Type="http://schemas.openxmlformats.org/officeDocument/2006/relationships/image" Target="media/image50.png"/><Relationship Id="rId71" Type="http://schemas.openxmlformats.org/officeDocument/2006/relationships/image" Target="media/image12.png"/><Relationship Id="rId70" Type="http://schemas.openxmlformats.org/officeDocument/2006/relationships/image" Target="media/image4.png"/><Relationship Id="rId37" Type="http://schemas.openxmlformats.org/officeDocument/2006/relationships/image" Target="media/image6.png"/><Relationship Id="rId36" Type="http://schemas.openxmlformats.org/officeDocument/2006/relationships/image" Target="media/image16.png"/><Relationship Id="rId39" Type="http://schemas.openxmlformats.org/officeDocument/2006/relationships/image" Target="media/image14.png"/><Relationship Id="rId38" Type="http://schemas.openxmlformats.org/officeDocument/2006/relationships/image" Target="media/image26.png"/><Relationship Id="rId62" Type="http://schemas.openxmlformats.org/officeDocument/2006/relationships/image" Target="media/image44.png"/><Relationship Id="rId61" Type="http://schemas.openxmlformats.org/officeDocument/2006/relationships/image" Target="media/image46.png"/><Relationship Id="rId20" Type="http://schemas.openxmlformats.org/officeDocument/2006/relationships/image" Target="media/image24.png"/><Relationship Id="rId64" Type="http://schemas.openxmlformats.org/officeDocument/2006/relationships/image" Target="media/image10.png"/><Relationship Id="rId63" Type="http://schemas.openxmlformats.org/officeDocument/2006/relationships/image" Target="media/image30.png"/><Relationship Id="rId22" Type="http://schemas.openxmlformats.org/officeDocument/2006/relationships/image" Target="media/image19.png"/><Relationship Id="rId66" Type="http://schemas.openxmlformats.org/officeDocument/2006/relationships/image" Target="media/image52.png"/><Relationship Id="rId21" Type="http://schemas.openxmlformats.org/officeDocument/2006/relationships/image" Target="media/image35.png"/><Relationship Id="rId65" Type="http://schemas.openxmlformats.org/officeDocument/2006/relationships/image" Target="media/image33.png"/><Relationship Id="rId24" Type="http://schemas.openxmlformats.org/officeDocument/2006/relationships/image" Target="media/image51.png"/><Relationship Id="rId68" Type="http://schemas.openxmlformats.org/officeDocument/2006/relationships/image" Target="media/image62.png"/><Relationship Id="rId23" Type="http://schemas.openxmlformats.org/officeDocument/2006/relationships/image" Target="media/image54.png"/><Relationship Id="rId67" Type="http://schemas.openxmlformats.org/officeDocument/2006/relationships/image" Target="media/image20.png"/><Relationship Id="rId60" Type="http://schemas.openxmlformats.org/officeDocument/2006/relationships/image" Target="media/image57.png"/><Relationship Id="rId26" Type="http://schemas.openxmlformats.org/officeDocument/2006/relationships/image" Target="media/image15.png"/><Relationship Id="rId25" Type="http://schemas.openxmlformats.org/officeDocument/2006/relationships/image" Target="media/image18.png"/><Relationship Id="rId69" Type="http://schemas.openxmlformats.org/officeDocument/2006/relationships/image" Target="media/image8.png"/><Relationship Id="rId28" Type="http://schemas.openxmlformats.org/officeDocument/2006/relationships/image" Target="media/image49.png"/><Relationship Id="rId27" Type="http://schemas.openxmlformats.org/officeDocument/2006/relationships/image" Target="media/image55.png"/><Relationship Id="rId29" Type="http://schemas.openxmlformats.org/officeDocument/2006/relationships/image" Target="media/image53.png"/><Relationship Id="rId51" Type="http://schemas.openxmlformats.org/officeDocument/2006/relationships/image" Target="media/image64.png"/><Relationship Id="rId50" Type="http://schemas.openxmlformats.org/officeDocument/2006/relationships/image" Target="media/image31.png"/><Relationship Id="rId53" Type="http://schemas.openxmlformats.org/officeDocument/2006/relationships/image" Target="media/image36.png"/><Relationship Id="rId52" Type="http://schemas.openxmlformats.org/officeDocument/2006/relationships/image" Target="media/image22.png"/><Relationship Id="rId11" Type="http://schemas.openxmlformats.org/officeDocument/2006/relationships/image" Target="media/image25.png"/><Relationship Id="rId55" Type="http://schemas.openxmlformats.org/officeDocument/2006/relationships/image" Target="media/image17.png"/><Relationship Id="rId10" Type="http://schemas.openxmlformats.org/officeDocument/2006/relationships/image" Target="media/image45.png"/><Relationship Id="rId54" Type="http://schemas.openxmlformats.org/officeDocument/2006/relationships/image" Target="media/image29.png"/><Relationship Id="rId13" Type="http://schemas.openxmlformats.org/officeDocument/2006/relationships/image" Target="media/image21.png"/><Relationship Id="rId57" Type="http://schemas.openxmlformats.org/officeDocument/2006/relationships/image" Target="media/image47.png"/><Relationship Id="rId12" Type="http://schemas.openxmlformats.org/officeDocument/2006/relationships/image" Target="media/image58.png"/><Relationship Id="rId56" Type="http://schemas.openxmlformats.org/officeDocument/2006/relationships/image" Target="media/image1.png"/><Relationship Id="rId15" Type="http://schemas.openxmlformats.org/officeDocument/2006/relationships/image" Target="media/image60.png"/><Relationship Id="rId59" Type="http://schemas.openxmlformats.org/officeDocument/2006/relationships/image" Target="media/image38.png"/><Relationship Id="rId14" Type="http://schemas.openxmlformats.org/officeDocument/2006/relationships/image" Target="media/image11.png"/><Relationship Id="rId58" Type="http://schemas.openxmlformats.org/officeDocument/2006/relationships/image" Target="media/image43.png"/><Relationship Id="rId17" Type="http://schemas.openxmlformats.org/officeDocument/2006/relationships/image" Target="media/image2.png"/><Relationship Id="rId16" Type="http://schemas.openxmlformats.org/officeDocument/2006/relationships/image" Target="media/image5.png"/><Relationship Id="rId19" Type="http://schemas.openxmlformats.org/officeDocument/2006/relationships/image" Target="media/image67.png"/><Relationship Id="rId18"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