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136" w:rsidRDefault="005C1FDB" w:rsidP="005C1FDB">
      <w:pPr>
        <w:pStyle w:val="a3"/>
      </w:pPr>
      <w:r>
        <w:rPr>
          <w:rFonts w:hint="eastAsia"/>
        </w:rPr>
        <w:t>Machine Leaning HW</w:t>
      </w:r>
      <w:r w:rsidR="00283064">
        <w:rPr>
          <w:rFonts w:hint="eastAsia"/>
        </w:rPr>
        <w:t>2</w:t>
      </w:r>
      <w:r>
        <w:t xml:space="preserve"> </w:t>
      </w:r>
    </w:p>
    <w:p w:rsidR="005C1FDB" w:rsidRDefault="005C1FDB" w:rsidP="005C1FDB">
      <w:pPr>
        <w:jc w:val="center"/>
      </w:pPr>
      <w:r>
        <w:rPr>
          <w:rFonts w:hint="eastAsia"/>
        </w:rPr>
        <w:t>107598043</w:t>
      </w:r>
    </w:p>
    <w:p w:rsidR="005C1FDB" w:rsidRDefault="005C1FDB" w:rsidP="005C1FDB">
      <w:pPr>
        <w:jc w:val="center"/>
      </w:pPr>
      <w:r>
        <w:rPr>
          <w:rFonts w:hint="eastAsia"/>
        </w:rPr>
        <w:t>周士禾</w:t>
      </w:r>
    </w:p>
    <w:p w:rsidR="005C1FDB" w:rsidRDefault="007F0A66" w:rsidP="0028306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(a)</w:t>
      </w:r>
      <w:r w:rsidR="00347390">
        <w:rPr>
          <w:rFonts w:hint="eastAsia"/>
        </w:rPr>
        <w:t>對</w:t>
      </w:r>
      <w:r w:rsidR="00347390">
        <w:rPr>
          <w:rFonts w:hint="eastAsia"/>
        </w:rPr>
        <w:t>X</w:t>
      </w:r>
      <w:r w:rsidR="00347390">
        <w:rPr>
          <w:rFonts w:hint="eastAsia"/>
        </w:rPr>
        <w:t>做奇異值分解可以得到</w:t>
      </w:r>
      <m:oMath>
        <m:r>
          <w:rPr>
            <w:rFonts w:ascii="Cambria Math" w:hAnsi="Cambria Math"/>
          </w:rPr>
          <m:t>X=UΣ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</m:oMath>
      <w:r w:rsidR="006969BD">
        <w:rPr>
          <w:rFonts w:hint="eastAsia"/>
        </w:rPr>
        <w:t>，其</w:t>
      </w:r>
      <w:r w:rsidR="00AB3BFF">
        <w:rPr>
          <w:rFonts w:hint="eastAsia"/>
        </w:rPr>
        <w:t>中</w:t>
      </w:r>
      <m:oMath>
        <m:r>
          <w:rPr>
            <w:rFonts w:ascii="Cambria Math" w:hAnsi="Cambria Math"/>
          </w:rPr>
          <m:t>Σ</m:t>
        </m:r>
      </m:oMath>
      <w:r w:rsidR="006969BD">
        <w:rPr>
          <w:rFonts w:hint="eastAsia"/>
        </w:rPr>
        <w:t>為</w:t>
      </w:r>
      <w:r w:rsidR="006969BD">
        <w:rPr>
          <w:rFonts w:hint="eastAsia"/>
        </w:rPr>
        <w:t>X</w:t>
      </w:r>
      <w:r w:rsidR="006969BD">
        <w:rPr>
          <w:rFonts w:hint="eastAsia"/>
        </w:rPr>
        <w:t>的奇異值矩陣、</w:t>
      </w:r>
      <w:r w:rsidR="006969BD">
        <w:rPr>
          <w:rFonts w:hint="eastAsia"/>
        </w:rPr>
        <w:t>U</w:t>
      </w:r>
      <w:r w:rsidR="006969BD">
        <w:rPr>
          <w:rFonts w:hint="eastAsia"/>
        </w:rPr>
        <w:t>為</w:t>
      </w:r>
      <w:r w:rsidR="006969BD">
        <w:rPr>
          <w:rFonts w:hint="eastAsia"/>
        </w:rPr>
        <w:t>X</w:t>
      </w:r>
      <w:r w:rsidR="006969BD">
        <w:rPr>
          <w:rFonts w:hint="eastAsia"/>
        </w:rPr>
        <w:t>的左奇異矩陣，每</w:t>
      </w:r>
      <w:proofErr w:type="gramStart"/>
      <w:r w:rsidR="006969BD">
        <w:rPr>
          <w:rFonts w:hint="eastAsia"/>
        </w:rPr>
        <w:t>個</w:t>
      </w:r>
      <w:proofErr w:type="gramEnd"/>
      <w:r w:rsidR="006969BD">
        <w:rPr>
          <w:rFonts w:hint="eastAsia"/>
        </w:rPr>
        <w:t>column</w:t>
      </w:r>
      <w:r w:rsidR="006969BD">
        <w:rPr>
          <w:rFonts w:hint="eastAsia"/>
        </w:rPr>
        <w:t>皆為長度</w:t>
      </w:r>
      <w:r w:rsidR="006969BD">
        <w:rPr>
          <w:rFonts w:hint="eastAsia"/>
        </w:rPr>
        <w:t>n</w:t>
      </w:r>
      <w:r w:rsidR="006969BD">
        <w:rPr>
          <w:rFonts w:hint="eastAsia"/>
        </w:rPr>
        <w:t>的正交單位向量、</w:t>
      </w:r>
      <w:r w:rsidR="006969BD">
        <w:rPr>
          <w:rFonts w:hint="eastAsia"/>
        </w:rPr>
        <w:t>W</w:t>
      </w:r>
      <w:r w:rsidR="006969BD">
        <w:rPr>
          <w:rFonts w:hint="eastAsia"/>
        </w:rPr>
        <w:t>為</w:t>
      </w:r>
      <w:r w:rsidR="006969BD">
        <w:rPr>
          <w:rFonts w:hint="eastAsia"/>
        </w:rPr>
        <w:t>X</w:t>
      </w:r>
      <w:r w:rsidR="006969BD">
        <w:rPr>
          <w:rFonts w:hint="eastAsia"/>
        </w:rPr>
        <w:t>的右奇異矩陣，每</w:t>
      </w:r>
      <w:proofErr w:type="gramStart"/>
      <w:r w:rsidR="006969BD">
        <w:rPr>
          <w:rFonts w:hint="eastAsia"/>
        </w:rPr>
        <w:t>個</w:t>
      </w:r>
      <w:proofErr w:type="gramEnd"/>
      <w:r w:rsidR="006969BD">
        <w:rPr>
          <w:rFonts w:hint="eastAsia"/>
        </w:rPr>
        <w:t>column</w:t>
      </w:r>
      <w:r w:rsidR="006969BD">
        <w:rPr>
          <w:rFonts w:hint="eastAsia"/>
        </w:rPr>
        <w:t>皆為長度為</w:t>
      </w:r>
      <w:r w:rsidR="006969BD">
        <w:rPr>
          <w:rFonts w:hint="eastAsia"/>
        </w:rPr>
        <w:t>p</w:t>
      </w:r>
      <w:r w:rsidR="006969BD">
        <w:rPr>
          <w:rFonts w:hint="eastAsia"/>
        </w:rPr>
        <w:t>的正交單位向量</w:t>
      </w:r>
    </w:p>
    <w:p w:rsidR="00AF06D5" w:rsidRPr="009C1450" w:rsidRDefault="00826AFE" w:rsidP="009C1450">
      <w:pPr>
        <w:pStyle w:val="a5"/>
        <w:ind w:leftChars="0" w:left="36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eastAsia="Yu Mincho" w:hAnsi="Cambria Math" w:hint="eastAsia"/>
                  <w:lang w:eastAsia="ja-JP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⊤</m:t>
              </m:r>
            </m:sup>
          </m:sSup>
          <m:r>
            <w:rPr>
              <w:rFonts w:ascii="Cambria Math" w:eastAsia="Yu Mincho" w:hAnsi="Cambria Math" w:hint="eastAsia"/>
              <w:lang w:eastAsia="ja-JP"/>
            </w:rPr>
            <m:t>X</m:t>
          </m:r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⊤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⊤</m:t>
              </m:r>
            </m:sup>
          </m:sSup>
          <m:r>
            <w:rPr>
              <w:rFonts w:ascii="Cambria Math" w:hAnsi="Cambria Math"/>
            </w:rPr>
            <m:t>UΣ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⊤</m:t>
              </m:r>
            </m:sup>
          </m:sSup>
        </m:oMath>
      </m:oMathPara>
    </w:p>
    <w:p w:rsidR="009C1450" w:rsidRDefault="009C1450" w:rsidP="009C1450">
      <w:pPr>
        <w:pStyle w:val="a5"/>
        <w:ind w:leftChars="0" w:left="360"/>
      </w:pPr>
      <w:r>
        <w:rPr>
          <w:rFonts w:ascii="Yu Mincho" w:eastAsia="Yu Mincho" w:hAnsi="Yu Mincho" w:hint="eastAsia"/>
          <w:lang w:eastAsia="ja-JP"/>
        </w:rPr>
        <w:t xml:space="preserve">　　</w:t>
      </w:r>
      <m:oMath>
        <m:r>
          <w:rPr>
            <w:rFonts w:ascii="Cambria Math" w:hAnsi="Cambria Math"/>
          </w:rPr>
          <m:t>=W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Σ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</m:oMath>
    </w:p>
    <w:p w:rsidR="009C1450" w:rsidRDefault="009C1450" w:rsidP="009C1450">
      <w:pPr>
        <w:pStyle w:val="a5"/>
        <w:ind w:leftChars="0" w:left="360"/>
      </w:pPr>
      <w:r>
        <w:rPr>
          <w:rFonts w:ascii="Yu Mincho" w:eastAsia="Yu Mincho" w:hAnsi="Yu Mincho" w:hint="eastAsia"/>
          <w:lang w:eastAsia="ja-JP"/>
        </w:rPr>
        <w:t xml:space="preserve">　　</w:t>
      </w:r>
      <m:oMath>
        <m:r>
          <w:rPr>
            <w:rFonts w:ascii="Cambria Math" w:eastAsia="Yu Mincho" w:hAnsi="Cambria Math"/>
            <w:lang w:eastAsia="ja-JP"/>
          </w:rPr>
          <m:t>=W</m:t>
        </m:r>
        <m:sSup>
          <m:sSupPr>
            <m:ctrlPr>
              <w:rPr>
                <w:rFonts w:ascii="Cambria Math" w:eastAsia="Yu Mincho" w:hAnsi="Cambria Math"/>
                <w:i/>
                <w:lang w:eastAsia="ja-JP"/>
              </w:rPr>
            </m:ctrlPr>
          </m:sSupPr>
          <m:e>
            <m:acc>
              <m:accPr>
                <m:ctrlPr>
                  <w:rPr>
                    <w:rFonts w:ascii="Cambria Math" w:eastAsia="Yu Mincho" w:hAnsi="Cambria Math"/>
                    <w:i/>
                    <w:lang w:eastAsia="ja-JP"/>
                  </w:rPr>
                </m:ctrlPr>
              </m:accPr>
              <m:e>
                <m:r>
                  <w:rPr>
                    <w:rFonts w:ascii="Cambria Math" w:eastAsia="Yu Mincho" w:hAnsi="Cambria Math"/>
                    <w:lang w:eastAsia="ja-JP"/>
                  </w:rPr>
                  <m:t>Σ</m:t>
                </m:r>
              </m:e>
            </m:acc>
          </m:e>
          <m:sup>
            <m:r>
              <w:rPr>
                <w:rFonts w:ascii="Cambria Math" w:eastAsia="Yu Mincho" w:hAnsi="Cambria Math"/>
                <w:lang w:eastAsia="ja-JP"/>
              </w:rPr>
              <m:t>2</m:t>
            </m:r>
          </m:sup>
        </m:sSup>
        <m:sSup>
          <m:sSupPr>
            <m:ctrlPr>
              <w:rPr>
                <w:rFonts w:ascii="Cambria Math" w:eastAsia="Yu Mincho" w:hAnsi="Cambria Math"/>
                <w:i/>
                <w:lang w:eastAsia="ja-JP"/>
              </w:rPr>
            </m:ctrlPr>
          </m:sSupPr>
          <m:e>
            <m:r>
              <w:rPr>
                <w:rFonts w:ascii="Cambria Math" w:eastAsia="Yu Mincho" w:hAnsi="Cambria Math"/>
                <w:lang w:eastAsia="ja-JP"/>
              </w:rPr>
              <m:t>W</m:t>
            </m:r>
          </m:e>
          <m:sup>
            <m:r>
              <w:rPr>
                <w:rFonts w:ascii="Cambria Math" w:eastAsia="Yu Mincho" w:hAnsi="Cambria Math"/>
                <w:lang w:eastAsia="ja-JP"/>
              </w:rPr>
              <m:t>⊤</m:t>
            </m:r>
          </m:sup>
        </m:sSup>
      </m:oMath>
    </w:p>
    <w:p w:rsidR="009C1450" w:rsidRDefault="007F0A66" w:rsidP="009C1450">
      <w:pPr>
        <w:pStyle w:val="a5"/>
        <w:ind w:leftChars="0" w:left="360"/>
      </w:pPr>
      <w:r>
        <w:rPr>
          <w:rFonts w:hint="eastAsia"/>
        </w:rPr>
        <w:t>其中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Σ</m:t>
        </m:r>
      </m:oMath>
    </w:p>
    <w:p w:rsidR="007F0A66" w:rsidRDefault="007F0A66" w:rsidP="009C1450">
      <w:pPr>
        <w:pStyle w:val="a5"/>
        <w:ind w:leftChars="0" w:left="360"/>
      </w:pPr>
      <w:r>
        <w:rPr>
          <w:rFonts w:hint="eastAsia"/>
        </w:rPr>
        <w:t>所以可以得到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eastAsia="Yu Mincho" w:hAnsi="Cambria Math" w:hint="eastAsia"/>
                <w:lang w:eastAsia="ja-JP"/>
              </w:rPr>
              <m:t>X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eastAsia="Yu Mincho" w:hAnsi="Cambria Math" w:hint="eastAsia"/>
            <w:lang w:eastAsia="ja-JP"/>
          </w:rPr>
          <m:t>X</m:t>
        </m:r>
      </m:oMath>
      <w:r>
        <w:rPr>
          <w:rFonts w:hint="eastAsia"/>
        </w:rPr>
        <w:t>為</w:t>
      </w:r>
      <w:r w:rsidRPr="007F0A66">
        <w:t>orthogonally diagonalizable</w:t>
      </w:r>
    </w:p>
    <w:p w:rsidR="006969BD" w:rsidRPr="006969BD" w:rsidRDefault="006969BD" w:rsidP="009C1450">
      <w:pPr>
        <w:pStyle w:val="a5"/>
        <w:ind w:leftChars="0" w:left="360"/>
        <w:rPr>
          <w:rFonts w:eastAsia="Yu Mincho"/>
        </w:rPr>
      </w:pPr>
      <w:r>
        <w:rPr>
          <w:rFonts w:hint="eastAsia"/>
        </w:rPr>
        <w:t>(b)</w:t>
      </w:r>
      <w:r>
        <w:rPr>
          <w:rFonts w:hint="eastAsia"/>
        </w:rPr>
        <w:t>假設</w:t>
      </w:r>
      <m:oMath>
        <m:r>
          <w:rPr>
            <w:rFonts w:ascii="Cambria Math" w:eastAsia="Yu Mincho" w:hAnsi="Cambria Math" w:hint="eastAsia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eastAsia="Yu Mincho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</m:oMath>
      <w:r>
        <w:rPr>
          <w:rFonts w:hint="eastAsia"/>
        </w:rPr>
        <w:t>的某個特徵值為</w:t>
      </w:r>
      <w:r>
        <w:rPr>
          <w:rFonts w:ascii="Calibri" w:hAnsi="Calibri" w:cs="Calibri"/>
          <w:lang w:eastAsia="ja-JP"/>
        </w:rPr>
        <w:t>λ</w:t>
      </w:r>
      <w:r>
        <w:rPr>
          <w:rFonts w:hint="eastAsia"/>
        </w:rPr>
        <w:t>，對應的特徵向量為</w:t>
      </w:r>
      <w:r>
        <w:rPr>
          <w:rFonts w:ascii="Calibri" w:hAnsi="Calibri" w:cs="Calibri"/>
          <w:lang w:eastAsia="ja-JP"/>
        </w:rPr>
        <w:t>ξ</w:t>
      </w:r>
      <w:r>
        <w:rPr>
          <w:rFonts w:hint="eastAsia"/>
        </w:rPr>
        <w:t>，則</w:t>
      </w:r>
      <w:r>
        <w:br/>
      </w:r>
      <w:r>
        <w:rPr>
          <w:rFonts w:hint="eastAsia"/>
        </w:rPr>
        <w:t xml:space="preserve">   </w:t>
      </w:r>
      <m:oMath>
        <m:r>
          <w:rPr>
            <w:rFonts w:ascii="Cambria Math" w:hAnsi="Cambria Math" w:hint="eastAsia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ξ=λξ</m:t>
        </m:r>
      </m:oMath>
    </w:p>
    <w:p w:rsidR="006969BD" w:rsidRDefault="00F965D7" w:rsidP="006969BD">
      <w:r>
        <w:tab/>
      </w:r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⊤</m:t>
                    </m:r>
                  </m:sup>
                </m:sSup>
                <m:r>
                  <w:rPr>
                    <w:rFonts w:ascii="Cambria Math" w:hAnsi="Cambria Math"/>
                  </w:rPr>
                  <m:t>ξ</m:t>
                </m:r>
              </m:e>
            </m:d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ξ=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λξ</m:t>
                </m:r>
              </m:e>
            </m:d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ξ</m:t>
        </m:r>
      </m:oMath>
    </w:p>
    <w:p w:rsidR="00F965D7" w:rsidRDefault="00F965D7" w:rsidP="006969BD">
      <w:r>
        <w:tab/>
      </w:r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ξ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ξ=λ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ξ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ξ</m:t>
        </m:r>
      </m:oMath>
    </w:p>
    <w:p w:rsidR="00F965D7" w:rsidRDefault="00F965D7" w:rsidP="006969BD">
      <w:r>
        <w:tab/>
      </w:r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ξ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ξ=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⊤</m:t>
                    </m:r>
                  </m:sup>
                </m:sSup>
                <m:r>
                  <w:rPr>
                    <w:rFonts w:ascii="Cambria Math" w:hAnsi="Cambria Math"/>
                  </w:rPr>
                  <m:t>ξ</m:t>
                </m:r>
              </m:e>
            </m:d>
          </m:e>
          <m:sup>
            <m:r>
              <w:rPr>
                <w:rFonts w:ascii="Cambria Math" w:hAnsi="Cambria Math"/>
              </w:rPr>
              <m:t>⊤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⊤</m:t>
                </m:r>
              </m:sup>
            </m:sSup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⊤</m:t>
                    </m:r>
                  </m:sup>
                </m:sSup>
                <m:r>
                  <w:rPr>
                    <w:rFonts w:ascii="Cambria Math" w:hAnsi="Cambria Math"/>
                  </w:rPr>
                  <m:t>ξ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ξ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ξ=λ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AB3BFF" w:rsidRDefault="00AB3BFF" w:rsidP="006969BD">
      <w:r>
        <w:tab/>
      </w:r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⊤</m:t>
                    </m:r>
                  </m:sup>
                </m:sSup>
                <m:r>
                  <w:rPr>
                    <w:rFonts w:ascii="Cambria Math" w:hAnsi="Cambria Math"/>
                  </w:rPr>
                  <m:t>ξ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→λ≥0</m:t>
        </m:r>
      </m:oMath>
    </w:p>
    <w:p w:rsidR="00AB3BFF" w:rsidRDefault="00AB3BFF" w:rsidP="006969BD">
      <w:r>
        <w:tab/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m:oMath>
        <m:r>
          <w:rPr>
            <w:rFonts w:ascii="Cambria Math" w:eastAsia="Yu Mincho" w:hAnsi="Cambria Math" w:hint="eastAsia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eastAsia="Yu Mincho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⊤</m:t>
            </m:r>
          </m:sup>
        </m:sSup>
      </m:oMath>
      <w:r>
        <w:rPr>
          <w:rFonts w:hint="eastAsia"/>
        </w:rPr>
        <w:t>為</w:t>
      </w:r>
      <w:r w:rsidRPr="00AB3BFF">
        <w:t>semi-definite</w:t>
      </w:r>
    </w:p>
    <w:p w:rsidR="002B1BE0" w:rsidRPr="002B1BE0" w:rsidRDefault="002B1BE0" w:rsidP="006969BD">
      <w:pPr>
        <w:pStyle w:val="a5"/>
        <w:numPr>
          <w:ilvl w:val="0"/>
          <w:numId w:val="1"/>
        </w:numPr>
        <w:ind w:leftChars="0"/>
      </w:pPr>
    </w:p>
    <w:p w:rsidR="006969BD" w:rsidRPr="00CA2C89" w:rsidRDefault="002B1BE0" w:rsidP="00CA2C89">
      <w:pPr>
        <w:pStyle w:val="a5"/>
        <w:ind w:leftChars="0" w:left="360"/>
      </w:pPr>
      <w:r>
        <w:rPr>
          <w:noProof/>
        </w:rPr>
        <w:drawing>
          <wp:inline distT="0" distB="0" distL="0" distR="0" wp14:anchorId="38B11163" wp14:editId="0A00A0F9">
            <wp:extent cx="3469450" cy="170506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1599" cy="17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B4" w:rsidRPr="00CA2C89" w:rsidRDefault="00CA2C89" w:rsidP="00CA2C89">
      <w:pPr>
        <w:rPr>
          <w:rFonts w:hint="eastAsia"/>
        </w:rPr>
      </w:pPr>
      <w:r>
        <w:rPr>
          <w:rFonts w:hint="eastAsia"/>
        </w:rPr>
        <w:t>因為左邊的圖他的心跳在第</w:t>
      </w:r>
      <w:r>
        <w:rPr>
          <w:rFonts w:hint="eastAsia"/>
        </w:rPr>
        <w:t>n</w:t>
      </w:r>
      <w:r>
        <w:rPr>
          <w:rFonts w:hint="eastAsia"/>
        </w:rPr>
        <w:t>秒即第</w:t>
      </w:r>
      <w:r>
        <w:rPr>
          <w:rFonts w:hint="eastAsia"/>
        </w:rPr>
        <w:t>n</w:t>
      </w:r>
      <w:r>
        <w:t>+</w:t>
      </w:r>
      <w:proofErr w:type="gramStart"/>
      <w:r>
        <w:t>1</w:t>
      </w:r>
      <w:r>
        <w:rPr>
          <w:rFonts w:hint="eastAsia"/>
        </w:rPr>
        <w:t>秒間的變動</w:t>
      </w:r>
      <w:proofErr w:type="gramEnd"/>
      <w:r>
        <w:rPr>
          <w:rFonts w:hint="eastAsia"/>
        </w:rPr>
        <w:t>區間較大，所以左圖的人他心跳的快慢變化會比右圖的人來的大。但正常的人應該心跳頻率變化不高，所以以此為根據，右圖所代表的人更可能來自健康的受試者。</w:t>
      </w:r>
    </w:p>
    <w:p w:rsidR="00CA2C89" w:rsidRDefault="00AF57B4" w:rsidP="001B4915">
      <w:pPr>
        <w:pStyle w:val="a5"/>
        <w:numPr>
          <w:ilvl w:val="0"/>
          <w:numId w:val="1"/>
        </w:numPr>
        <w:ind w:leftChars="0"/>
      </w:pPr>
      <w:r>
        <w:t>(a)</w:t>
      </w:r>
    </w:p>
    <w:p w:rsidR="00AF57B4" w:rsidRDefault="009D6E10" w:rsidP="00AF57B4">
      <w:pPr>
        <w:pStyle w:val="a5"/>
        <w:ind w:leftChars="0" w:left="360"/>
      </w:pPr>
      <w:r>
        <w:rPr>
          <w:noProof/>
        </w:rPr>
        <w:drawing>
          <wp:inline distT="0" distB="0" distL="0" distR="0">
            <wp:extent cx="5626987" cy="22533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281" cy="225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E10" w:rsidRDefault="009D6E10" w:rsidP="00AF57B4">
      <w:pPr>
        <w:pStyle w:val="a5"/>
        <w:ind w:leftChars="0"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</wp:posOffset>
            </wp:positionV>
            <wp:extent cx="6370973" cy="10095470"/>
            <wp:effectExtent l="0" t="0" r="0" b="1270"/>
            <wp:wrapTight wrapText="bothSides">
              <wp:wrapPolygon edited="0">
                <wp:start x="0" y="0"/>
                <wp:lineTo x="0" y="21562"/>
                <wp:lineTo x="21507" y="21562"/>
                <wp:lineTo x="21507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73" cy="100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57B4" w:rsidRDefault="00AF57B4" w:rsidP="00AF57B4">
      <w:pPr>
        <w:pStyle w:val="a5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976503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E10" w:rsidRDefault="009D6E10" w:rsidP="009D6E10">
      <w:r>
        <w:rPr>
          <w:noProof/>
        </w:rPr>
        <w:lastRenderedPageBreak/>
        <w:drawing>
          <wp:inline distT="0" distB="0" distL="0" distR="0" wp14:anchorId="2B673B4D" wp14:editId="7B246483">
            <wp:extent cx="6410325" cy="3810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B4" w:rsidRPr="009D6E10" w:rsidRDefault="00AF57B4" w:rsidP="009D6E10">
      <w:r>
        <w:rPr>
          <w:rFonts w:hint="eastAsia"/>
        </w:rPr>
        <w:t>(</w:t>
      </w:r>
      <w:r>
        <w:t>b)</w:t>
      </w:r>
      <w:r>
        <w:rPr>
          <w:rFonts w:hint="eastAsia"/>
        </w:rPr>
        <w:t>使用</w:t>
      </w:r>
      <w:r w:rsidRPr="009D6E10">
        <w:t>SMOTE (Synthetic Minority Over-sampling Technique) </w:t>
      </w:r>
      <w:r w:rsidR="009D6E10" w:rsidRPr="009D6E10">
        <w:rPr>
          <w:rFonts w:hint="eastAsia"/>
        </w:rPr>
        <w:t>，將少數的數據點周圍的</w:t>
      </w:r>
      <w:r w:rsidR="009D6E10" w:rsidRPr="009D6E10">
        <w:rPr>
          <w:rFonts w:hint="eastAsia"/>
        </w:rPr>
        <w:t>K</w:t>
      </w:r>
      <w:r w:rsidR="009D6E10" w:rsidRPr="009D6E10">
        <w:rPr>
          <w:rFonts w:hint="eastAsia"/>
        </w:rPr>
        <w:t>鄰居之間，生成</w:t>
      </w:r>
      <w:r w:rsidR="009D6E10" w:rsidRPr="009D6E10">
        <w:rPr>
          <w:rFonts w:hint="eastAsia"/>
        </w:rPr>
        <w:t>K</w:t>
      </w:r>
      <w:r w:rsidR="009D6E10" w:rsidRPr="009D6E10">
        <w:rPr>
          <w:rFonts w:hint="eastAsia"/>
        </w:rPr>
        <w:t>個數據點。</w:t>
      </w:r>
    </w:p>
    <w:p w:rsidR="009D6E10" w:rsidRDefault="009D6E10" w:rsidP="009D6E10">
      <w:r w:rsidRPr="009D6E10">
        <w:rPr>
          <w:rFonts w:hint="eastAsia"/>
        </w:rPr>
        <w:t xml:space="preserve">4. </w:t>
      </w:r>
    </w:p>
    <w:p w:rsidR="009D6E10" w:rsidRDefault="009D6E10" w:rsidP="009D6E10">
      <w:r>
        <w:rPr>
          <w:rFonts w:hint="eastAsia"/>
        </w:rPr>
        <w:t>5. (</w:t>
      </w:r>
      <w:r>
        <w:t>a</w:t>
      </w:r>
      <w:r>
        <w:rPr>
          <w:rFonts w:hint="eastAsia"/>
        </w:rPr>
        <w:t>)</w:t>
      </w:r>
    </w:p>
    <w:p w:rsidR="009D6E10" w:rsidRDefault="009D6E10" w:rsidP="009D6E10">
      <w:r>
        <w:rPr>
          <w:rFonts w:hint="eastAsia"/>
          <w:noProof/>
        </w:rPr>
        <w:drawing>
          <wp:inline distT="0" distB="0" distL="0" distR="0">
            <wp:extent cx="5153142" cy="8278362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4" cy="828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E10" w:rsidRDefault="009D6E10" w:rsidP="009D6E10">
      <w:r>
        <w:rPr>
          <w:rFonts w:hint="eastAsia"/>
          <w:noProof/>
        </w:rPr>
        <w:lastRenderedPageBreak/>
        <w:drawing>
          <wp:inline distT="0" distB="0" distL="0" distR="0">
            <wp:extent cx="6054509" cy="4679273"/>
            <wp:effectExtent l="0" t="0" r="381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259" cy="468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E10" w:rsidRDefault="009D6E10" w:rsidP="009D6E10">
      <w:r>
        <w:rPr>
          <w:noProof/>
        </w:rPr>
        <w:drawing>
          <wp:inline distT="0" distB="0" distL="0" distR="0" wp14:anchorId="4EC7D902" wp14:editId="7B7C4066">
            <wp:extent cx="4463623" cy="339884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575" cy="34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F0" w:rsidRPr="001B4915" w:rsidRDefault="00676EF0" w:rsidP="009D6E10">
      <w:pPr>
        <w:rPr>
          <w:rFonts w:hint="eastAsia"/>
        </w:rPr>
      </w:pPr>
      <w:r>
        <w:rPr>
          <w:rFonts w:hint="eastAsia"/>
        </w:rPr>
        <w:t>(</w:t>
      </w:r>
      <w:r>
        <w:t>b)</w:t>
      </w:r>
      <w:r w:rsidR="00826AFE">
        <w:rPr>
          <w:rFonts w:hint="eastAsia"/>
        </w:rPr>
        <w:t>在選擇</w:t>
      </w:r>
      <w:r w:rsidR="00826AFE">
        <w:rPr>
          <w:rFonts w:hint="eastAsia"/>
        </w:rPr>
        <w:t>K</w:t>
      </w:r>
      <w:proofErr w:type="gramStart"/>
      <w:r w:rsidR="00826AFE">
        <w:rPr>
          <w:rFonts w:hint="eastAsia"/>
        </w:rPr>
        <w:t>個</w:t>
      </w:r>
      <w:proofErr w:type="gramEnd"/>
      <w:r w:rsidR="00826AFE">
        <w:rPr>
          <w:rFonts w:hint="eastAsia"/>
        </w:rPr>
        <w:t>特</w:t>
      </w:r>
      <w:bookmarkStart w:id="0" w:name="_GoBack"/>
      <w:bookmarkEnd w:id="0"/>
      <w:r w:rsidR="00826AFE">
        <w:rPr>
          <w:rFonts w:hint="eastAsia"/>
        </w:rPr>
        <w:t>徵向量時，可以多做幾次實驗，確保選到的都是最好的結果</w:t>
      </w:r>
    </w:p>
    <w:sectPr w:rsidR="00676EF0" w:rsidRPr="001B4915" w:rsidSect="00AF57B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13703E"/>
    <w:multiLevelType w:val="hybridMultilevel"/>
    <w:tmpl w:val="8FB6CBA6"/>
    <w:lvl w:ilvl="0" w:tplc="23560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FDB"/>
    <w:rsid w:val="00032EE4"/>
    <w:rsid w:val="000546AE"/>
    <w:rsid w:val="000A3855"/>
    <w:rsid w:val="001B4915"/>
    <w:rsid w:val="00283064"/>
    <w:rsid w:val="002B1BE0"/>
    <w:rsid w:val="00347390"/>
    <w:rsid w:val="003832AB"/>
    <w:rsid w:val="003A148D"/>
    <w:rsid w:val="004E314D"/>
    <w:rsid w:val="005340BE"/>
    <w:rsid w:val="005C1FDB"/>
    <w:rsid w:val="00676EF0"/>
    <w:rsid w:val="006969BD"/>
    <w:rsid w:val="007D580C"/>
    <w:rsid w:val="007F0A66"/>
    <w:rsid w:val="00826AFE"/>
    <w:rsid w:val="00834D2F"/>
    <w:rsid w:val="009C1450"/>
    <w:rsid w:val="009C4EA8"/>
    <w:rsid w:val="009D6E10"/>
    <w:rsid w:val="00AB3BFF"/>
    <w:rsid w:val="00AF06D5"/>
    <w:rsid w:val="00AF57B4"/>
    <w:rsid w:val="00C34136"/>
    <w:rsid w:val="00CA2C89"/>
    <w:rsid w:val="00E045F7"/>
    <w:rsid w:val="00E407D8"/>
    <w:rsid w:val="00EC1726"/>
    <w:rsid w:val="00F954CB"/>
    <w:rsid w:val="00F965D7"/>
    <w:rsid w:val="00FD1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A7FE0"/>
  <w15:chartTrackingRefBased/>
  <w15:docId w15:val="{554927BA-C294-4E8E-8853-4BDF59E65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1FD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C1F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C1FDB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28306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83064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Placeholder Text"/>
    <w:basedOn w:val="a0"/>
    <w:uiPriority w:val="99"/>
    <w:semiHidden/>
    <w:rsid w:val="003473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Gilbert-Chou</dc:creator>
  <cp:keywords/>
  <dc:description/>
  <cp:lastModifiedBy>Shih-Ho Chou</cp:lastModifiedBy>
  <cp:revision>7</cp:revision>
  <dcterms:created xsi:type="dcterms:W3CDTF">2019-04-09T17:10:00Z</dcterms:created>
  <dcterms:modified xsi:type="dcterms:W3CDTF">2019-04-10T19:53:00Z</dcterms:modified>
</cp:coreProperties>
</file>