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136" w:rsidRDefault="005C1FDB" w:rsidP="005C1FDB">
      <w:pPr>
        <w:pStyle w:val="a3"/>
      </w:pPr>
      <w:r>
        <w:rPr>
          <w:rFonts w:hint="eastAsia"/>
        </w:rPr>
        <w:t>Machine Leaning HW</w:t>
      </w:r>
      <w:r w:rsidR="007876B4">
        <w:rPr>
          <w:rFonts w:hint="eastAsia"/>
        </w:rPr>
        <w:t>3</w:t>
      </w:r>
      <w:r>
        <w:t xml:space="preserve"> </w:t>
      </w:r>
    </w:p>
    <w:p w:rsidR="005C1FDB" w:rsidRDefault="005C1FDB" w:rsidP="005C1FDB">
      <w:pPr>
        <w:jc w:val="center"/>
      </w:pPr>
      <w:r>
        <w:rPr>
          <w:rFonts w:hint="eastAsia"/>
        </w:rPr>
        <w:t>107598043</w:t>
      </w:r>
    </w:p>
    <w:p w:rsidR="005C1FDB" w:rsidRDefault="005C1FDB" w:rsidP="005C1FDB">
      <w:pPr>
        <w:jc w:val="center"/>
      </w:pPr>
      <w:r>
        <w:rPr>
          <w:rFonts w:hint="eastAsia"/>
        </w:rPr>
        <w:t>周士禾</w:t>
      </w:r>
    </w:p>
    <w:p w:rsidR="00AB3BFF" w:rsidRDefault="007876B4" w:rsidP="007876B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none</w:t>
      </w:r>
    </w:p>
    <w:p w:rsidR="002B1BE0" w:rsidRPr="002B1BE0" w:rsidRDefault="007876B4" w:rsidP="006969B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none</w:t>
      </w:r>
    </w:p>
    <w:p w:rsidR="00AF57B4" w:rsidRDefault="007876B4" w:rsidP="0024172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none</w:t>
      </w:r>
    </w:p>
    <w:p w:rsidR="00676EF0" w:rsidRDefault="007876B4" w:rsidP="009D6E10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none</w:t>
      </w:r>
    </w:p>
    <w:p w:rsidR="007876B4" w:rsidRDefault="007876B4" w:rsidP="0026219B">
      <w:pPr>
        <w:pStyle w:val="a5"/>
        <w:numPr>
          <w:ilvl w:val="0"/>
          <w:numId w:val="1"/>
        </w:numPr>
        <w:ind w:leftChars="0"/>
      </w:pPr>
      <w:r>
        <w:t>(a)</w:t>
      </w:r>
      <w:r>
        <w:br/>
      </w:r>
      <w:r w:rsidR="0026219B" w:rsidRPr="0026219B">
        <w:drawing>
          <wp:inline distT="0" distB="0" distL="0" distR="0" wp14:anchorId="1E73102A" wp14:editId="3F3FD867">
            <wp:extent cx="6611273" cy="213389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B4" w:rsidRDefault="007876B4" w:rsidP="007876B4">
      <w:pPr>
        <w:pStyle w:val="a5"/>
        <w:ind w:leftChars="0" w:left="360"/>
      </w:pPr>
      <w:r w:rsidRPr="007876B4">
        <w:drawing>
          <wp:inline distT="0" distB="0" distL="0" distR="0" wp14:anchorId="12780407" wp14:editId="1DF23D56">
            <wp:extent cx="3720316" cy="361003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817" cy="361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B4" w:rsidRDefault="007876B4" w:rsidP="007876B4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若使用梯度上升的方式</w:t>
      </w:r>
      <w:r w:rsidR="00C008C8">
        <w:rPr>
          <w:rFonts w:hint="eastAsia"/>
        </w:rPr>
        <w:t>且將</w:t>
      </w:r>
      <w:r w:rsidR="00C008C8">
        <w:rPr>
          <w:rFonts w:ascii="新細明體" w:eastAsia="新細明體" w:hAnsi="新細明體" w:cs="Tahoma" w:hint="eastAsia"/>
        </w:rPr>
        <w:t>η</w:t>
      </w:r>
      <w:r w:rsidR="00C008C8">
        <w:rPr>
          <w:rFonts w:ascii="Tahoma" w:hAnsi="Tahoma" w:cs="Tahoma" w:hint="eastAsia"/>
        </w:rPr>
        <w:t>降為</w:t>
      </w:r>
      <w:r w:rsidR="00C008C8">
        <w:rPr>
          <w:rFonts w:ascii="Tahoma" w:hAnsi="Tahoma" w:cs="Tahoma" w:hint="eastAsia"/>
        </w:rPr>
        <w:t>0.0005</w:t>
      </w:r>
      <w:r>
        <w:rPr>
          <w:rFonts w:hint="eastAsia"/>
        </w:rPr>
        <w:t>，可以得到區域最大值</w:t>
      </w:r>
    </w:p>
    <w:p w:rsidR="007876B4" w:rsidRDefault="007876B4" w:rsidP="007876B4">
      <w:pPr>
        <w:pStyle w:val="a5"/>
        <w:ind w:leftChars="0" w:left="360"/>
        <w:rPr>
          <w:rFonts w:hint="eastAsia"/>
        </w:rPr>
      </w:pPr>
      <w:r w:rsidRPr="007876B4">
        <w:drawing>
          <wp:inline distT="0" distB="0" distL="0" distR="0" wp14:anchorId="5310FB83" wp14:editId="524567CD">
            <wp:extent cx="5182323" cy="45726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B4" w:rsidRDefault="007876B4" w:rsidP="007876B4">
      <w:pPr>
        <w:pStyle w:val="a5"/>
        <w:ind w:leftChars="0" w:left="360"/>
      </w:pP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 w:rsidR="00F335B0">
        <w:rPr>
          <w:rFonts w:hint="eastAsia"/>
        </w:rPr>
        <w:t>否，因為此方程式極小值為負無限大，</w:t>
      </w:r>
      <w:proofErr w:type="gramStart"/>
      <w:r w:rsidR="00F335B0">
        <w:rPr>
          <w:rFonts w:hint="eastAsia"/>
        </w:rPr>
        <w:t>所以梯</w:t>
      </w:r>
      <w:proofErr w:type="gramEnd"/>
      <w:r w:rsidR="00F335B0">
        <w:rPr>
          <w:rFonts w:hint="eastAsia"/>
        </w:rPr>
        <w:t>度下降法無法找出精確的點，但是改為上面提到的方式，就與</w:t>
      </w:r>
      <w:r w:rsidR="00F335B0" w:rsidRPr="00F335B0">
        <w:t>Lagrange multiplier</w:t>
      </w:r>
      <w:r w:rsidR="00F335B0">
        <w:rPr>
          <w:rFonts w:hint="eastAsia"/>
        </w:rPr>
        <w:t>有接近的解。</w:t>
      </w:r>
      <w:bookmarkStart w:id="0" w:name="_GoBack"/>
      <w:bookmarkEnd w:id="0"/>
    </w:p>
    <w:p w:rsidR="00F335B0" w:rsidRPr="001B4915" w:rsidRDefault="00F335B0" w:rsidP="007876B4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(c)</w:t>
      </w:r>
      <w:r w:rsidR="002700C5">
        <w:rPr>
          <w:rFonts w:hint="eastAsia"/>
        </w:rPr>
        <w:t>對輸入做增減，看要增加還是減少才可以得到較低的輸出。</w:t>
      </w:r>
    </w:p>
    <w:sectPr w:rsidR="00F335B0" w:rsidRPr="001B4915" w:rsidSect="00AF57B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3703E"/>
    <w:multiLevelType w:val="hybridMultilevel"/>
    <w:tmpl w:val="8FB6CBA6"/>
    <w:lvl w:ilvl="0" w:tplc="23560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DB"/>
    <w:rsid w:val="00032EE4"/>
    <w:rsid w:val="000546AE"/>
    <w:rsid w:val="000A3855"/>
    <w:rsid w:val="001B4915"/>
    <w:rsid w:val="0026219B"/>
    <w:rsid w:val="002700C5"/>
    <w:rsid w:val="00283064"/>
    <w:rsid w:val="002B1BE0"/>
    <w:rsid w:val="00347390"/>
    <w:rsid w:val="003832AB"/>
    <w:rsid w:val="003A148D"/>
    <w:rsid w:val="004E314D"/>
    <w:rsid w:val="005340BE"/>
    <w:rsid w:val="005C1FDB"/>
    <w:rsid w:val="00606A61"/>
    <w:rsid w:val="00676EF0"/>
    <w:rsid w:val="006969BD"/>
    <w:rsid w:val="007876B4"/>
    <w:rsid w:val="007D580C"/>
    <w:rsid w:val="007F0A66"/>
    <w:rsid w:val="00826AFE"/>
    <w:rsid w:val="00834D2F"/>
    <w:rsid w:val="009C1450"/>
    <w:rsid w:val="009C4EA8"/>
    <w:rsid w:val="009D6E10"/>
    <w:rsid w:val="00AB3BFF"/>
    <w:rsid w:val="00AF06D5"/>
    <w:rsid w:val="00AF57B4"/>
    <w:rsid w:val="00C008C8"/>
    <w:rsid w:val="00C34136"/>
    <w:rsid w:val="00CA2C89"/>
    <w:rsid w:val="00E045F7"/>
    <w:rsid w:val="00E407D8"/>
    <w:rsid w:val="00EC1726"/>
    <w:rsid w:val="00F335B0"/>
    <w:rsid w:val="00F954CB"/>
    <w:rsid w:val="00F965D7"/>
    <w:rsid w:val="00FD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CE43"/>
  <w15:chartTrackingRefBased/>
  <w15:docId w15:val="{554927BA-C294-4E8E-8853-4BDF59E6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1F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5C1F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C1FDB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2830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83064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3473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Gilbert-Chou</dc:creator>
  <cp:keywords/>
  <dc:description/>
  <cp:lastModifiedBy>Shih-Ho Chou</cp:lastModifiedBy>
  <cp:revision>11</cp:revision>
  <dcterms:created xsi:type="dcterms:W3CDTF">2019-04-09T17:10:00Z</dcterms:created>
  <dcterms:modified xsi:type="dcterms:W3CDTF">2019-04-30T19:29:00Z</dcterms:modified>
</cp:coreProperties>
</file>