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5B782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072DB4B8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7F7ABD0C" w14:textId="77777777" w:rsidR="00917D9C" w:rsidRPr="00AC498F" w:rsidRDefault="00917D9C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14:paraId="22B37D22" w14:textId="016F6CD9" w:rsidR="00917D9C" w:rsidRPr="00AC498F" w:rsidRDefault="00A83998">
      <w:pPr>
        <w:pStyle w:val="ab"/>
        <w:wordWrap w:val="0"/>
        <w:ind w:firstLine="960"/>
        <w:rPr>
          <w:rFonts w:ascii="微软雅黑" w:hAnsi="微软雅黑"/>
          <w:lang w:val="fr-FR" w:eastAsia="zh-CN"/>
        </w:rPr>
      </w:pPr>
      <w:r w:rsidRPr="00AC498F">
        <w:rPr>
          <w:rFonts w:ascii="微软雅黑" w:hAnsi="微软雅黑" w:cs="宋体" w:hint="eastAsia"/>
          <w:lang w:val="fr-FR" w:eastAsia="zh-CN"/>
        </w:rPr>
        <w:t xml:space="preserve">            </w:t>
      </w:r>
      <w:r w:rsidRPr="00AC498F">
        <w:rPr>
          <w:rFonts w:ascii="微软雅黑" w:hAnsi="微软雅黑" w:cs="宋体"/>
          <w:lang w:val="fr-FR" w:eastAsia="zh-CN"/>
        </w:rPr>
        <w:t xml:space="preserve"> </w:t>
      </w:r>
      <w:r w:rsidR="008864F7">
        <w:rPr>
          <w:rFonts w:ascii="微软雅黑" w:hAnsi="微软雅黑" w:cs="宋体"/>
          <w:lang w:val="fr-FR" w:eastAsia="zh-CN"/>
        </w:rPr>
        <w:t>Tomcat</w:t>
      </w:r>
      <w:r w:rsidR="00D91659">
        <w:rPr>
          <w:rFonts w:ascii="微软雅黑" w:hAnsi="微软雅黑" w:cs="宋体"/>
          <w:lang w:val="fr-FR" w:eastAsia="zh-CN"/>
        </w:rPr>
        <w:t xml:space="preserve"> 日志模板</w:t>
      </w:r>
      <w:r w:rsidR="00676010">
        <w:rPr>
          <w:rFonts w:ascii="微软雅黑" w:hAnsi="微软雅黑" w:cs="宋体"/>
          <w:lang w:val="fr-FR" w:eastAsia="zh-CN"/>
        </w:rPr>
        <w:t>参照说明</w:t>
      </w:r>
    </w:p>
    <w:p w14:paraId="5AD439EC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  <w:lang w:val="fr-FR"/>
        </w:rPr>
      </w:pPr>
    </w:p>
    <w:p w14:paraId="1ABEF1E5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2A52ABE5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40993187" w14:textId="77777777" w:rsidR="00917D9C" w:rsidRPr="00AC498F" w:rsidRDefault="00917D9C">
      <w:pPr>
        <w:spacing w:line="360" w:lineRule="auto"/>
        <w:rPr>
          <w:rFonts w:ascii="微软雅黑" w:eastAsia="微软雅黑" w:hAnsi="微软雅黑"/>
          <w:sz w:val="36"/>
          <w:szCs w:val="36"/>
        </w:rPr>
      </w:pPr>
    </w:p>
    <w:p w14:paraId="500DF0DE" w14:textId="77777777" w:rsidR="00917D9C" w:rsidRPr="00AC498F" w:rsidRDefault="00917D9C">
      <w:pPr>
        <w:spacing w:line="360" w:lineRule="auto"/>
        <w:jc w:val="center"/>
        <w:rPr>
          <w:rFonts w:ascii="微软雅黑" w:eastAsia="微软雅黑" w:hAnsi="微软雅黑"/>
          <w:sz w:val="36"/>
          <w:szCs w:val="36"/>
        </w:rPr>
      </w:pPr>
    </w:p>
    <w:p w14:paraId="41DE52E9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p w14:paraId="091F7B75" w14:textId="77777777" w:rsidR="00917D9C" w:rsidRPr="00AC498F" w:rsidRDefault="000A299F">
      <w:pPr>
        <w:jc w:val="center"/>
        <w:rPr>
          <w:rFonts w:ascii="微软雅黑" w:eastAsia="微软雅黑" w:hAnsi="微软雅黑"/>
          <w:sz w:val="36"/>
          <w:szCs w:val="32"/>
        </w:rPr>
      </w:pPr>
      <w:r w:rsidRPr="00AC498F">
        <w:rPr>
          <w:rFonts w:ascii="微软雅黑" w:eastAsia="微软雅黑" w:hAnsi="微软雅黑"/>
          <w:noProof/>
          <w:sz w:val="22"/>
          <w:szCs w:val="18"/>
        </w:rPr>
        <w:drawing>
          <wp:inline distT="0" distB="0" distL="0" distR="0" wp14:anchorId="65F0A579" wp14:editId="5C091050">
            <wp:extent cx="1042035" cy="340360"/>
            <wp:effectExtent l="0" t="0" r="5715" b="2540"/>
            <wp:docPr id="1" name="图片 1" descr="睿智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睿智图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DD92" w14:textId="0570D215" w:rsidR="00917D9C" w:rsidRPr="00AC498F" w:rsidRDefault="000A299F">
      <w:pPr>
        <w:ind w:firstLine="560"/>
        <w:contextualSpacing/>
        <w:jc w:val="center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  <w:r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北京睿至大数据有限公司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2017年</w:t>
      </w:r>
      <w:r w:rsidR="00F95AF4" w:rsidRPr="00AC498F"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  <w:t>10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月</w:t>
      </w:r>
      <w:r w:rsidR="00676010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31</w:t>
      </w:r>
      <w:r w:rsidRPr="00AC498F">
        <w:rPr>
          <w:rFonts w:ascii="微软雅黑" w:eastAsia="微软雅黑" w:hAnsi="微软雅黑" w:cs="微软雅黑"/>
          <w:color w:val="000000" w:themeColor="text1"/>
          <w:sz w:val="28"/>
          <w:szCs w:val="28"/>
        </w:rPr>
        <w:t>日</w:t>
      </w:r>
    </w:p>
    <w:p w14:paraId="1C73E802" w14:textId="77777777" w:rsidR="00917D9C" w:rsidRPr="00AC498F" w:rsidRDefault="00917D9C">
      <w:pPr>
        <w:jc w:val="center"/>
        <w:rPr>
          <w:rFonts w:ascii="微软雅黑" w:eastAsia="微软雅黑" w:hAnsi="微软雅黑"/>
          <w:sz w:val="36"/>
          <w:szCs w:val="32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8685273"/>
      </w:sdtPr>
      <w:sdtEndPr>
        <w:rPr>
          <w:lang w:val="en-US"/>
        </w:rPr>
      </w:sdtEndPr>
      <w:sdtContent>
        <w:p w14:paraId="25985085" w14:textId="77777777" w:rsidR="00917D9C" w:rsidRPr="00AC498F" w:rsidRDefault="000A299F">
          <w:pPr>
            <w:pStyle w:val="TOC1"/>
            <w:spacing w:before="0" w:line="240" w:lineRule="auto"/>
            <w:jc w:val="center"/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lang w:val="zh-CN"/>
            </w:rPr>
            <w:t>目录</w:t>
          </w:r>
        </w:p>
        <w:p w14:paraId="474E4E31" w14:textId="77777777" w:rsidR="00EB4BF3" w:rsidRDefault="000A299F">
          <w:pPr>
            <w:pStyle w:val="10"/>
            <w:tabs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begin"/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instrText xml:space="preserve"> TOC \o "1-4" </w:instrText>
          </w:r>
          <w:r w:rsidRPr="00AC498F">
            <w:rPr>
              <w:rFonts w:ascii="微软雅黑" w:eastAsia="微软雅黑" w:hAnsi="微软雅黑" w:cs="Times New Roman"/>
              <w:b w:val="0"/>
              <w:bCs w:val="0"/>
              <w:caps w:val="0"/>
            </w:rPr>
            <w:fldChar w:fldCharType="separate"/>
          </w:r>
          <w:r w:rsidR="00EB4BF3" w:rsidRPr="00D66CBB">
            <w:rPr>
              <w:rFonts w:ascii="微软雅黑" w:eastAsia="微软雅黑" w:hAnsi="微软雅黑" w:cs="Times New Roman" w:hint="eastAsia"/>
              <w:noProof/>
            </w:rPr>
            <w:t>说明</w:t>
          </w:r>
          <w:r w:rsidR="00EB4BF3">
            <w:rPr>
              <w:noProof/>
            </w:rPr>
            <w:tab/>
          </w:r>
          <w:r w:rsidR="00EB4BF3">
            <w:rPr>
              <w:noProof/>
            </w:rPr>
            <w:fldChar w:fldCharType="begin"/>
          </w:r>
          <w:r w:rsidR="00EB4BF3">
            <w:rPr>
              <w:noProof/>
            </w:rPr>
            <w:instrText xml:space="preserve"> PAGEREF _Toc497227986 \h </w:instrText>
          </w:r>
          <w:r w:rsidR="00EB4BF3">
            <w:rPr>
              <w:noProof/>
            </w:rPr>
          </w:r>
          <w:r w:rsidR="00EB4BF3">
            <w:rPr>
              <w:noProof/>
            </w:rPr>
            <w:fldChar w:fldCharType="separate"/>
          </w:r>
          <w:r w:rsidR="00EB4BF3">
            <w:rPr>
              <w:noProof/>
            </w:rPr>
            <w:t>3</w:t>
          </w:r>
          <w:r w:rsidR="00EB4BF3">
            <w:rPr>
              <w:noProof/>
            </w:rPr>
            <w:fldChar w:fldCharType="end"/>
          </w:r>
        </w:p>
        <w:p w14:paraId="221A80C0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1.1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/>
              <w:noProof/>
            </w:rPr>
            <w:t>Tomcat Catalina</w:t>
          </w:r>
          <w:r w:rsidRPr="00D66CBB">
            <w:rPr>
              <w:rFonts w:ascii="微软雅黑" w:eastAsia="微软雅黑" w:hAnsi="微软雅黑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C9FC25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1.2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/>
              <w:noProof/>
            </w:rPr>
            <w:t>Tomcat Catalina</w:t>
          </w:r>
          <w:r w:rsidRPr="00D66CBB">
            <w:rPr>
              <w:rFonts w:ascii="微软雅黑" w:eastAsia="微软雅黑" w:hAnsi="微软雅黑" w:hint="eastAsia"/>
              <w:noProof/>
            </w:rPr>
            <w:t>日志字段映射列表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DB12B2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1.3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/>
              <w:noProof/>
            </w:rPr>
            <w:t>Tomcat Catalina</w:t>
          </w:r>
          <w:r w:rsidRPr="00D66CBB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692F3A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1.4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/>
              <w:noProof/>
            </w:rPr>
            <w:t>Tomcat Catalina</w:t>
          </w:r>
          <w:r w:rsidRPr="00D66CBB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458196" w14:textId="77777777" w:rsidR="00EB4BF3" w:rsidRDefault="00EB4BF3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 w:cs="Times New Roman"/>
              <w:noProof/>
            </w:rPr>
            <w:t>2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A893634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 w:cs="Times New Roman"/>
              <w:noProof/>
            </w:rPr>
            <w:t>2.1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F13324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2.2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主机日志</w:t>
          </w:r>
          <w:r w:rsidRPr="00D66CBB">
            <w:rPr>
              <w:rFonts w:ascii="微软雅黑" w:eastAsia="微软雅黑" w:hAnsi="微软雅黑" w:hint="eastAsia"/>
              <w:noProof/>
            </w:rPr>
            <w:t>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C43EC80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2.3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4D4F797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2.4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hint="eastAsia"/>
              <w:noProof/>
            </w:rPr>
            <w:t>日志解析方式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92B36E6" w14:textId="77777777" w:rsidR="00EB4BF3" w:rsidRDefault="00EB4BF3">
          <w:pPr>
            <w:pStyle w:val="10"/>
            <w:tabs>
              <w:tab w:val="left" w:pos="420"/>
              <w:tab w:val="right" w:leader="dot" w:pos="8296"/>
            </w:tabs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 w:cs="Times New Roman"/>
              <w:noProof/>
            </w:rPr>
            <w:t>3</w:t>
          </w:r>
          <w:r>
            <w:rPr>
              <w:rFonts w:eastAsia="微软雅黑"/>
              <w:b w:val="0"/>
              <w:bCs w:val="0"/>
              <w: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cs="Times New Roman"/>
              <w:noProof/>
            </w:rPr>
            <w:t>Access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9E5BD44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 w:cs="Times New Roman"/>
              <w:noProof/>
            </w:rPr>
            <w:t>3.1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cs="Times New Roman"/>
              <w:noProof/>
            </w:rPr>
            <w:t>Access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日志样例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D9ABDE1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3.2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cs="Times New Roman"/>
              <w:noProof/>
            </w:rPr>
            <w:t>Access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日志</w:t>
          </w:r>
          <w:r w:rsidRPr="00D66CBB">
            <w:rPr>
              <w:rFonts w:ascii="微软雅黑" w:eastAsia="微软雅黑" w:hAnsi="微软雅黑" w:hint="eastAsia"/>
              <w:noProof/>
            </w:rPr>
            <w:t>字段映射列表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4735B53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3.3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cs="Times New Roman"/>
              <w:noProof/>
            </w:rPr>
            <w:t>Access</w:t>
          </w:r>
          <w:r w:rsidRPr="00D66CBB">
            <w:rPr>
              <w:rFonts w:ascii="微软雅黑" w:eastAsia="微软雅黑" w:hAnsi="微软雅黑" w:hint="eastAsia"/>
              <w:noProof/>
            </w:rPr>
            <w:t>日志源格式配置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_Toc497227999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88338EC" w14:textId="77777777" w:rsidR="00EB4BF3" w:rsidRDefault="00EB4BF3">
          <w:pPr>
            <w:pStyle w:val="20"/>
            <w:tabs>
              <w:tab w:val="left" w:pos="840"/>
              <w:tab w:val="right" w:leader="dot" w:pos="8296"/>
            </w:tabs>
            <w:rPr>
              <w:rFonts w:eastAsia="微软雅黑"/>
              <w:smallCaps w:val="0"/>
              <w:noProof/>
              <w:kern w:val="0"/>
              <w:sz w:val="24"/>
              <w:szCs w:val="24"/>
            </w:rPr>
          </w:pPr>
          <w:r w:rsidRPr="00D66CBB">
            <w:rPr>
              <w:rFonts w:ascii="微软雅黑" w:eastAsia="微软雅黑" w:hAnsi="微软雅黑"/>
              <w:noProof/>
            </w:rPr>
            <w:t>3.4</w:t>
          </w:r>
          <w:r>
            <w:rPr>
              <w:rFonts w:eastAsia="微软雅黑"/>
              <w:smallCaps w:val="0"/>
              <w:noProof/>
              <w:kern w:val="0"/>
              <w:sz w:val="24"/>
              <w:szCs w:val="24"/>
            </w:rPr>
            <w:tab/>
          </w:r>
          <w:r w:rsidRPr="00D66CBB">
            <w:rPr>
              <w:rFonts w:ascii="微软雅黑" w:eastAsia="微软雅黑" w:hAnsi="微软雅黑" w:cs="Times New Roman"/>
              <w:noProof/>
            </w:rPr>
            <w:t xml:space="preserve">Tomcat 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主机</w:t>
          </w:r>
          <w:r w:rsidRPr="00D66CBB">
            <w:rPr>
              <w:rFonts w:ascii="微软雅黑" w:eastAsia="微软雅黑" w:hAnsi="微软雅黑" w:cs="Times New Roman"/>
              <w:noProof/>
            </w:rPr>
            <w:t>Access</w:t>
          </w:r>
          <w:r w:rsidRPr="00D66CBB">
            <w:rPr>
              <w:rFonts w:ascii="微软雅黑" w:eastAsia="微软雅黑" w:hAnsi="微软雅黑" w:cs="Times New Roman" w:hint="eastAsia"/>
              <w:noProof/>
            </w:rPr>
            <w:t>日志</w:t>
          </w:r>
          <w:r w:rsidRPr="00D66CBB">
            <w:rPr>
              <w:rFonts w:ascii="微软雅黑" w:eastAsia="微软雅黑" w:hAnsi="微软雅黑" w:hint="eastAsia"/>
              <w:noProof/>
            </w:rPr>
            <w:t>解析方式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_Toc497228000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EDAAAE9" w14:textId="4A399E11" w:rsidR="00917D9C" w:rsidRPr="00AC498F" w:rsidRDefault="000A299F">
          <w:pPr>
            <w:rPr>
              <w:rFonts w:ascii="微软雅黑" w:eastAsia="微软雅黑" w:hAnsi="微软雅黑" w:cs="Times New Roman"/>
            </w:rPr>
          </w:pPr>
          <w:r w:rsidRPr="00AC498F">
            <w:rPr>
              <w:rFonts w:ascii="微软雅黑" w:eastAsia="微软雅黑" w:hAnsi="微软雅黑" w:cs="Times New Roman"/>
              <w:bCs/>
              <w:caps/>
              <w:sz w:val="22"/>
            </w:rPr>
            <w:fldChar w:fldCharType="end"/>
          </w:r>
        </w:p>
      </w:sdtContent>
    </w:sdt>
    <w:p w14:paraId="35DB896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2332FAD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40B8D1F8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D5BF3EF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1BA9CD53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5C36B727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3A1D3061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CD5D195" w14:textId="77777777" w:rsidR="00917D9C" w:rsidRPr="00AC498F" w:rsidRDefault="00917D9C">
      <w:pPr>
        <w:jc w:val="center"/>
        <w:rPr>
          <w:rFonts w:ascii="微软雅黑" w:eastAsia="微软雅黑" w:hAnsi="微软雅黑" w:cs="Times New Roman"/>
          <w:sz w:val="32"/>
          <w:szCs w:val="32"/>
        </w:rPr>
      </w:pPr>
    </w:p>
    <w:p w14:paraId="01D5FA87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08F8C5C4" w14:textId="77777777" w:rsidR="00917D9C" w:rsidRPr="00AC498F" w:rsidRDefault="00917D9C">
      <w:pPr>
        <w:rPr>
          <w:rFonts w:ascii="微软雅黑" w:eastAsia="微软雅黑" w:hAnsi="微软雅黑" w:cs="Times New Roman"/>
        </w:rPr>
      </w:pPr>
    </w:p>
    <w:p w14:paraId="4AC7B6F0" w14:textId="77777777" w:rsidR="00917D9C" w:rsidRPr="00AC498F" w:rsidRDefault="000A299F" w:rsidP="00405EE7">
      <w:pPr>
        <w:pStyle w:val="1"/>
        <w:numPr>
          <w:ilvl w:val="0"/>
          <w:numId w:val="0"/>
        </w:numPr>
        <w:spacing w:before="0" w:line="240" w:lineRule="auto"/>
        <w:ind w:left="432" w:hanging="432"/>
        <w:rPr>
          <w:rFonts w:ascii="微软雅黑" w:eastAsia="微软雅黑" w:hAnsi="微软雅黑" w:cs="Times New Roman"/>
          <w:sz w:val="32"/>
          <w:szCs w:val="32"/>
        </w:rPr>
      </w:pPr>
      <w:bookmarkStart w:id="0" w:name="_Toc497227986"/>
      <w:r w:rsidRPr="00AC498F">
        <w:rPr>
          <w:rFonts w:ascii="微软雅黑" w:eastAsia="微软雅黑" w:hAnsi="微软雅黑" w:cs="Times New Roman" w:hint="eastAsia"/>
          <w:sz w:val="32"/>
          <w:szCs w:val="32"/>
        </w:rPr>
        <w:t>说明</w:t>
      </w:r>
      <w:bookmarkEnd w:id="0"/>
    </w:p>
    <w:p w14:paraId="52329CE7" w14:textId="28052CC3" w:rsidR="009C3BDB" w:rsidRDefault="008864F7" w:rsidP="009C3B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</w:t>
      </w:r>
      <w:r w:rsidR="00405F86">
        <w:rPr>
          <w:rFonts w:ascii="微软雅黑" w:eastAsia="微软雅黑" w:hAnsi="微软雅黑" w:hint="eastAsia"/>
        </w:rPr>
        <w:t xml:space="preserve"> 相关</w:t>
      </w:r>
      <w:r w:rsidR="00405EE7">
        <w:rPr>
          <w:rFonts w:ascii="微软雅黑" w:eastAsia="微软雅黑" w:hAnsi="微软雅黑" w:hint="eastAsia"/>
        </w:rPr>
        <w:t>日志</w:t>
      </w:r>
      <w:r w:rsidR="00405F86">
        <w:rPr>
          <w:rFonts w:ascii="微软雅黑" w:eastAsia="微软雅黑" w:hAnsi="微软雅黑"/>
        </w:rPr>
        <w:t>包含以下几种：</w:t>
      </w:r>
    </w:p>
    <w:p w14:paraId="1D58C0BC" w14:textId="476984AF" w:rsidR="00405F86" w:rsidRDefault="008864F7" w:rsidP="00405F86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 Catalina</w:t>
      </w:r>
    </w:p>
    <w:p w14:paraId="5827841B" w14:textId="77777777" w:rsidR="008864F7" w:rsidRDefault="008864F7" w:rsidP="00405F86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Tomcat </w:t>
      </w:r>
      <w:r>
        <w:rPr>
          <w:rFonts w:ascii="微软雅黑" w:eastAsia="微软雅黑" w:hAnsi="微软雅黑" w:hint="eastAsia"/>
        </w:rPr>
        <w:t>主</w:t>
      </w:r>
      <w:r>
        <w:rPr>
          <w:rFonts w:ascii="微软雅黑" w:eastAsia="微软雅黑" w:hAnsi="微软雅黑"/>
        </w:rPr>
        <w:t>机</w:t>
      </w:r>
    </w:p>
    <w:p w14:paraId="5BC2001E" w14:textId="739AB20F" w:rsidR="00405F86" w:rsidRPr="00405F86" w:rsidRDefault="008864F7" w:rsidP="00405F86">
      <w:pPr>
        <w:pStyle w:val="af1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Tomcat 主机 Access</w:t>
      </w:r>
    </w:p>
    <w:p w14:paraId="6AC1F1A3" w14:textId="4F568D76" w:rsidR="00917D9C" w:rsidRPr="00AC498F" w:rsidRDefault="008864F7">
      <w:pPr>
        <w:pStyle w:val="2"/>
        <w:rPr>
          <w:rFonts w:ascii="微软雅黑" w:eastAsia="微软雅黑" w:hAnsi="微软雅黑"/>
          <w:bCs w:val="0"/>
        </w:rPr>
      </w:pPr>
      <w:bookmarkStart w:id="1" w:name="_Toc497227987"/>
      <w:r>
        <w:rPr>
          <w:rFonts w:ascii="微软雅黑" w:eastAsia="微软雅黑" w:hAnsi="微软雅黑"/>
          <w:bCs w:val="0"/>
        </w:rPr>
        <w:t xml:space="preserve">Tomcat </w:t>
      </w:r>
      <w:r>
        <w:rPr>
          <w:rFonts w:ascii="微软雅黑" w:eastAsia="微软雅黑" w:hAnsi="微软雅黑" w:hint="eastAsia"/>
          <w:bCs w:val="0"/>
        </w:rPr>
        <w:t>Catalina</w:t>
      </w:r>
      <w:r w:rsidR="005E0AA5" w:rsidRPr="00AC498F">
        <w:rPr>
          <w:rFonts w:ascii="微软雅黑" w:eastAsia="微软雅黑" w:hAnsi="微软雅黑"/>
          <w:bCs w:val="0"/>
        </w:rPr>
        <w:t>日志样例</w:t>
      </w:r>
      <w:bookmarkEnd w:id="1"/>
    </w:p>
    <w:p w14:paraId="2D5FF0AE" w14:textId="19E1EAD4" w:rsidR="00917D9C" w:rsidRPr="00441CAE" w:rsidRDefault="008864F7" w:rsidP="00405F86">
      <w:pPr>
        <w:jc w:val="left"/>
        <w:rPr>
          <w:shd w:val="pct15" w:color="auto" w:fill="FFFFFF"/>
        </w:rPr>
      </w:pPr>
      <w:r w:rsidRPr="008864F7">
        <w:rPr>
          <w:shd w:val="pct15" w:color="auto" w:fill="FFFFFF"/>
        </w:rPr>
        <w:t>03-Jul-2017 11:17:05.322 WARNING [ContainerBackgroundProcessor[StandardEngine[Catalina]]] org.apache.catalina.loader.WebappClassLoaderBase.clearReferencesThreads The web application [ELK-Web] appears to have started a thread named [qbScheduler-1] but has failed to stop it. This is very likely to create a memory leak. Stack trace of thread: sun.misc.Unsafe.park(Native Method) java.util.concurrent.locks.LockSupport.parkNanos(LockSupport.java:215) java.util.concurrent.locks.AbstractQueuedSynchronizer$ConditionObject.awaitNanos(AbstractQueuedSynchronizer.java:207 8) java.util.concurrent.ScheduledThreadPoolExecutor$DelayedWorkQueue.take(ScheduledThreadPoolExecutor.java:1093) java.util.concurrent.ScheduledThreadPoolExecutor$DelayedWorkQueue.take(ScheduledThreadPoolExecutor.java:809) java.util.concurrent.ThreadPoolExecutor.getTask(ThreadPoolExecutor.java:1067) java.util.concurrent.ThreadPoolExecutor.runWorker(ThreadPoolExecutor.java:1127) java.util.concurrent.ThreadPoolExecutor$Worker.run(ThreadPoolExecutor.java:617) java.lang.Thread.run(Thread.java:745)</w:t>
      </w:r>
    </w:p>
    <w:p w14:paraId="3F24641A" w14:textId="2A4AA82F" w:rsidR="00917D9C" w:rsidRPr="00AC498F" w:rsidRDefault="00060BFA" w:rsidP="00D63FE4">
      <w:pPr>
        <w:pStyle w:val="2"/>
        <w:rPr>
          <w:rFonts w:ascii="微软雅黑" w:eastAsia="微软雅黑" w:hAnsi="微软雅黑"/>
          <w:bCs w:val="0"/>
        </w:rPr>
      </w:pPr>
      <w:bookmarkStart w:id="2" w:name="_Toc497227988"/>
      <w:r>
        <w:rPr>
          <w:rFonts w:ascii="微软雅黑" w:eastAsia="微软雅黑" w:hAnsi="微软雅黑"/>
          <w:bCs w:val="0"/>
        </w:rPr>
        <w:lastRenderedPageBreak/>
        <w:t xml:space="preserve">Tomcat </w:t>
      </w:r>
      <w:r>
        <w:rPr>
          <w:rFonts w:ascii="微软雅黑" w:eastAsia="微软雅黑" w:hAnsi="微软雅黑" w:hint="eastAsia"/>
          <w:bCs w:val="0"/>
        </w:rPr>
        <w:t>Catalina</w:t>
      </w:r>
      <w:r w:rsidRPr="00AC498F">
        <w:rPr>
          <w:rFonts w:ascii="微软雅黑" w:eastAsia="微软雅黑" w:hAnsi="微软雅黑"/>
          <w:bCs w:val="0"/>
        </w:rPr>
        <w:t>日志</w:t>
      </w:r>
      <w:r w:rsidR="00CC334E" w:rsidRPr="00AC498F">
        <w:rPr>
          <w:rFonts w:ascii="微软雅黑" w:eastAsia="微软雅黑" w:hAnsi="微软雅黑"/>
          <w:bCs w:val="0"/>
        </w:rPr>
        <w:t>字段</w:t>
      </w:r>
      <w:r w:rsidR="00B56DC8" w:rsidRPr="00AC498F">
        <w:rPr>
          <w:rFonts w:ascii="微软雅黑" w:eastAsia="微软雅黑" w:hAnsi="微软雅黑"/>
          <w:bCs w:val="0"/>
        </w:rPr>
        <w:t>映射</w:t>
      </w:r>
      <w:r w:rsidR="00CC334E" w:rsidRPr="00AC498F">
        <w:rPr>
          <w:rFonts w:ascii="微软雅黑" w:eastAsia="微软雅黑" w:hAnsi="微软雅黑"/>
          <w:bCs w:val="0"/>
        </w:rPr>
        <w:t>列表</w:t>
      </w:r>
      <w:bookmarkEnd w:id="2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441CAE" w14:paraId="08EBB6B6" w14:textId="77777777" w:rsidTr="00441CAE">
        <w:trPr>
          <w:trHeight w:val="507"/>
        </w:trPr>
        <w:tc>
          <w:tcPr>
            <w:tcW w:w="2133" w:type="dxa"/>
            <w:vAlign w:val="center"/>
          </w:tcPr>
          <w:p w14:paraId="58DBC5DA" w14:textId="4BDD7A60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0242319D" w14:textId="0AAC9084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4075F95A" w14:textId="1930D10D" w:rsidR="00441CAE" w:rsidRDefault="00441CAE" w:rsidP="00441CAE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441CAE" w14:paraId="1733E637" w14:textId="77777777" w:rsidTr="009C3BDB">
        <w:trPr>
          <w:trHeight w:val="577"/>
        </w:trPr>
        <w:tc>
          <w:tcPr>
            <w:tcW w:w="2133" w:type="dxa"/>
            <w:vAlign w:val="center"/>
          </w:tcPr>
          <w:p w14:paraId="55CD1365" w14:textId="4E1545C2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76DFB22" w14:textId="2121FD51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1482158" w14:textId="66633B62" w:rsidR="00441CAE" w:rsidRPr="008864F7" w:rsidRDefault="008864F7" w:rsidP="00676010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Mon Jul 03 11:17:05 CST 2017 </w:t>
            </w:r>
          </w:p>
        </w:tc>
      </w:tr>
      <w:tr w:rsidR="00441CAE" w14:paraId="171C667B" w14:textId="77777777" w:rsidTr="00441CAE">
        <w:tc>
          <w:tcPr>
            <w:tcW w:w="2133" w:type="dxa"/>
            <w:vAlign w:val="center"/>
          </w:tcPr>
          <w:p w14:paraId="60EE7D14" w14:textId="3A900350" w:rsidR="00441CAE" w:rsidRPr="00676010" w:rsidRDefault="008864F7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msg</w:t>
            </w:r>
          </w:p>
        </w:tc>
        <w:tc>
          <w:tcPr>
            <w:tcW w:w="1193" w:type="dxa"/>
            <w:vAlign w:val="center"/>
          </w:tcPr>
          <w:p w14:paraId="38415C8E" w14:textId="7F2AFEE9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20B3AE" w14:textId="77777777" w:rsidR="008864F7" w:rsidRPr="008864F7" w:rsidRDefault="008864F7" w:rsidP="008864F7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org.apache.catalina.loader.WebappClassLoaderBase.clearReferencesThreads The web application [ELK-Web] appears to have started a thread n java.util.concurrent.locks.LockSupport.parkNanos(LockSupport.java:215) java.util.concurrent.locks.AbstractQueuedSynchronizer DelayedWorkQueue.take(ScheduledThreadPoolExecutor.java:1093) java.util.concurrent.ScheduledThreadPoolExecutor </w:t>
            </w:r>
          </w:p>
          <w:p w14:paraId="3E8889D4" w14:textId="6C3EE2E4" w:rsidR="00441CAE" w:rsidRPr="008864F7" w:rsidRDefault="008864F7" w:rsidP="00676010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Worker.run(ThreadPoolExecutor.java:617) java.lang.Thread.run(Thread.java:745) </w:t>
            </w:r>
          </w:p>
        </w:tc>
      </w:tr>
      <w:tr w:rsidR="00441CAE" w14:paraId="438C6368" w14:textId="77777777" w:rsidTr="00441CAE">
        <w:tc>
          <w:tcPr>
            <w:tcW w:w="2133" w:type="dxa"/>
            <w:vAlign w:val="center"/>
          </w:tcPr>
          <w:p w14:paraId="379435B4" w14:textId="00371ED6" w:rsidR="00441CAE" w:rsidRPr="00676010" w:rsidRDefault="008864F7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level</w:t>
            </w:r>
          </w:p>
        </w:tc>
        <w:tc>
          <w:tcPr>
            <w:tcW w:w="1193" w:type="dxa"/>
            <w:vAlign w:val="center"/>
          </w:tcPr>
          <w:p w14:paraId="4BDD1CFF" w14:textId="6078DCE4" w:rsidR="00441CAE" w:rsidRPr="00676010" w:rsidRDefault="00441CAE" w:rsidP="00441CAE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CAE3DF9" w14:textId="680D5F0C" w:rsidR="00441CAE" w:rsidRPr="008864F7" w:rsidRDefault="00535285" w:rsidP="009C3BDB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WARNING</w:t>
            </w:r>
            <w:bookmarkStart w:id="3" w:name="_GoBack"/>
            <w:bookmarkEnd w:id="3"/>
          </w:p>
        </w:tc>
      </w:tr>
      <w:tr w:rsidR="00441CAE" w14:paraId="2AFF5C57" w14:textId="77777777" w:rsidTr="00441CAE">
        <w:tc>
          <w:tcPr>
            <w:tcW w:w="2133" w:type="dxa"/>
            <w:vAlign w:val="center"/>
          </w:tcPr>
          <w:p w14:paraId="264C1EF8" w14:textId="0B4105AB" w:rsidR="00441CAE" w:rsidRPr="00676010" w:rsidRDefault="008864F7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thread_</w:t>
            </w:r>
            <w:r>
              <w:rPr>
                <w:rFonts w:ascii="微软雅黑" w:eastAsia="微软雅黑" w:hAnsi="微软雅黑" w:hint="eastAsia"/>
                <w:sz w:val="18"/>
              </w:rPr>
              <w:t>name</w:t>
            </w:r>
            <w:r w:rsidR="00441CAE" w:rsidRPr="0067601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514CCA89" w14:textId="27341698" w:rsidR="00441CAE" w:rsidRPr="00676010" w:rsidRDefault="00405F86" w:rsidP="00441CA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A02DDB0" w14:textId="6DCDB353" w:rsidR="00441CAE" w:rsidRPr="008864F7" w:rsidRDefault="008864F7" w:rsidP="009C3BDB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ContainerBackgroundProcessor[StandardEngine[Catalina]] </w:t>
            </w:r>
          </w:p>
        </w:tc>
      </w:tr>
    </w:tbl>
    <w:p w14:paraId="409969DB" w14:textId="77777777" w:rsidR="00D63FE4" w:rsidRPr="00AC498F" w:rsidRDefault="00D63FE4" w:rsidP="00D63FE4">
      <w:pPr>
        <w:rPr>
          <w:rFonts w:ascii="微软雅黑" w:eastAsia="微软雅黑" w:hAnsi="微软雅黑"/>
        </w:rPr>
      </w:pPr>
    </w:p>
    <w:p w14:paraId="7220FD54" w14:textId="0D0D7F88" w:rsidR="00917D9C" w:rsidRPr="00AC498F" w:rsidRDefault="00060BFA">
      <w:pPr>
        <w:pStyle w:val="2"/>
        <w:rPr>
          <w:rFonts w:ascii="微软雅黑" w:eastAsia="微软雅黑" w:hAnsi="微软雅黑"/>
          <w:bCs w:val="0"/>
        </w:rPr>
      </w:pPr>
      <w:bookmarkStart w:id="4" w:name="_Toc497227989"/>
      <w:r>
        <w:rPr>
          <w:rFonts w:ascii="微软雅黑" w:eastAsia="微软雅黑" w:hAnsi="微软雅黑"/>
          <w:bCs w:val="0"/>
        </w:rPr>
        <w:t xml:space="preserve">Tomcat </w:t>
      </w:r>
      <w:r>
        <w:rPr>
          <w:rFonts w:ascii="微软雅黑" w:eastAsia="微软雅黑" w:hAnsi="微软雅黑" w:hint="eastAsia"/>
          <w:bCs w:val="0"/>
        </w:rPr>
        <w:t>Catalina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源格式配置</w:t>
      </w:r>
      <w:bookmarkEnd w:id="4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3E0B8B" w:rsidRPr="006D4FEF" w14:paraId="1E1F5CAD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64B2" w14:textId="3A1741C6" w:rsidR="003E0B8B" w:rsidRPr="006D4FEF" w:rsidRDefault="00E279AD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tomcat_catalina</w:t>
            </w:r>
            <w:r w:rsidR="003E0B8B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D81B" w14:textId="77777777" w:rsidR="003E0B8B" w:rsidRPr="006D4FEF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3E0B8B" w:rsidRPr="006D4FEF" w14:paraId="3AE5AD35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31CA9" w14:textId="7E7D0F6B" w:rsidR="003E0B8B" w:rsidRPr="00D67D21" w:rsidRDefault="003E0B8B" w:rsidP="00400E14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 %</w:t>
            </w:r>
            <w:r w:rsidR="00400E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400E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 w:rsidR="00400E1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tn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</w:t>
            </w:r>
            <w:r w:rsidR="00400E1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F41A2" w14:textId="77777777" w:rsidR="003E0B8B" w:rsidRPr="006D4FEF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3E0B8B" w:rsidRPr="006D4FEF" w14:paraId="482A4B73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9D6D" w14:textId="77777777" w:rsidR="003E0B8B" w:rsidRPr="006D4FEF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29E6" w14:textId="77777777" w:rsidR="003E0B8B" w:rsidRPr="006D4FEF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400E14" w:rsidRPr="00A81CE6" w14:paraId="76DDF507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CFB64" w14:textId="77777777" w:rsidR="00400E14" w:rsidRPr="00A81CE6" w:rsidRDefault="00400E1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%l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4CD1F" w14:textId="77777777" w:rsidR="00400E14" w:rsidRPr="00A81CE6" w:rsidRDefault="00400E1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微软雅黑" w:eastAsia="微软雅黑" w:hAnsi="微软雅黑"/>
                <w:sz w:val="18"/>
              </w:rPr>
              <w:t>thread_</w:t>
            </w:r>
            <w:r>
              <w:rPr>
                <w:rFonts w:ascii="微软雅黑" w:eastAsia="微软雅黑" w:hAnsi="微软雅黑" w:hint="eastAsia"/>
                <w:sz w:val="18"/>
              </w:rPr>
              <w:t>name</w:t>
            </w:r>
          </w:p>
        </w:tc>
      </w:tr>
      <w:tr w:rsidR="00400E14" w:rsidRPr="00A81CE6" w14:paraId="0EE573D3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23DAF" w14:textId="77777777" w:rsidR="00400E14" w:rsidRPr="00A81CE6" w:rsidRDefault="00400E1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%tn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5561E" w14:textId="77777777" w:rsidR="00400E14" w:rsidRPr="00A81CE6" w:rsidRDefault="00400E14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function</w:t>
            </w:r>
          </w:p>
        </w:tc>
      </w:tr>
      <w:tr w:rsidR="003E0B8B" w:rsidRPr="00A81CE6" w14:paraId="67B8C742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4F31F" w14:textId="77777777" w:rsidR="003E0B8B" w:rsidRPr="00A81CE6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FB253" w14:textId="77777777" w:rsidR="003E0B8B" w:rsidRPr="00A81CE6" w:rsidRDefault="003E0B8B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msg</w:t>
            </w:r>
          </w:p>
        </w:tc>
      </w:tr>
    </w:tbl>
    <w:p w14:paraId="76E9644C" w14:textId="13706A79" w:rsidR="00917D9C" w:rsidRPr="00AC498F" w:rsidRDefault="00917D9C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14:paraId="22387740" w14:textId="581918AB" w:rsidR="00917D9C" w:rsidRPr="00AC498F" w:rsidRDefault="00060BFA">
      <w:pPr>
        <w:pStyle w:val="2"/>
        <w:rPr>
          <w:rFonts w:ascii="微软雅黑" w:eastAsia="微软雅黑" w:hAnsi="微软雅黑"/>
          <w:bCs w:val="0"/>
        </w:rPr>
      </w:pPr>
      <w:bookmarkStart w:id="5" w:name="_Toc497227990"/>
      <w:r>
        <w:rPr>
          <w:rFonts w:ascii="微软雅黑" w:eastAsia="微软雅黑" w:hAnsi="微软雅黑"/>
          <w:bCs w:val="0"/>
        </w:rPr>
        <w:lastRenderedPageBreak/>
        <w:t xml:space="preserve">Tomcat </w:t>
      </w:r>
      <w:r>
        <w:rPr>
          <w:rFonts w:ascii="微软雅黑" w:eastAsia="微软雅黑" w:hAnsi="微软雅黑" w:hint="eastAsia"/>
          <w:bCs w:val="0"/>
        </w:rPr>
        <w:t>Catalina</w:t>
      </w:r>
      <w:r w:rsidRPr="00AC498F">
        <w:rPr>
          <w:rFonts w:ascii="微软雅黑" w:eastAsia="微软雅黑" w:hAnsi="微软雅黑"/>
          <w:bCs w:val="0"/>
        </w:rPr>
        <w:t>日志</w:t>
      </w:r>
      <w:r w:rsidR="00EE3781" w:rsidRPr="00AC498F">
        <w:rPr>
          <w:rFonts w:ascii="微软雅黑" w:eastAsia="微软雅黑" w:hAnsi="微软雅黑"/>
          <w:bCs w:val="0"/>
        </w:rPr>
        <w:t>解析方式</w:t>
      </w:r>
      <w:bookmarkEnd w:id="5"/>
    </w:p>
    <w:p w14:paraId="6B439FA6" w14:textId="34BDE0A8" w:rsidR="00917D9C" w:rsidRPr="00AC498F" w:rsidRDefault="003E0B8B" w:rsidP="003E0B8B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0" distR="0" wp14:anchorId="736052F0" wp14:editId="49777057">
            <wp:extent cx="5274310" cy="222754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ADAA" w14:textId="77777777" w:rsidR="003E0B8B" w:rsidRPr="002366F9" w:rsidRDefault="003E0B8B" w:rsidP="003E0B8B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1C50957F" w14:textId="52D81DD3" w:rsidR="00917D9C" w:rsidRDefault="003E0B8B">
      <w:pPr>
        <w:rPr>
          <w:rFonts w:ascii="微软雅黑" w:eastAsia="微软雅黑" w:hAnsi="微软雅黑" w:cs="Times New Roman"/>
        </w:rPr>
      </w:pPr>
      <w:r w:rsidRPr="003E0B8B">
        <w:rPr>
          <w:rFonts w:ascii="微软雅黑" w:eastAsia="微软雅黑" w:hAnsi="微软雅黑" w:cs="Times New Roman"/>
        </w:rPr>
        <w:t>%{DATA:ts}\s+%{WORD:level}\s+\[%{DATA:thread_name}\]\s+%{ALL:msg}</w:t>
      </w:r>
    </w:p>
    <w:p w14:paraId="061D9AF1" w14:textId="77777777" w:rsidR="003E0B8B" w:rsidRPr="00AC498F" w:rsidRDefault="003E0B8B">
      <w:pPr>
        <w:rPr>
          <w:rFonts w:ascii="微软雅黑" w:eastAsia="微软雅黑" w:hAnsi="微软雅黑" w:cs="Times New Roman"/>
        </w:rPr>
      </w:pPr>
    </w:p>
    <w:p w14:paraId="5A83FC15" w14:textId="67AE1BFC" w:rsidR="00917D9C" w:rsidRPr="00AC498F" w:rsidRDefault="008864F7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6" w:name="_Toc497227991"/>
      <w:r>
        <w:rPr>
          <w:rFonts w:ascii="微软雅黑" w:eastAsia="微软雅黑" w:hAnsi="微软雅黑" w:cs="Times New Roman"/>
          <w:sz w:val="32"/>
          <w:szCs w:val="32"/>
        </w:rPr>
        <w:t>Tomcat</w:t>
      </w:r>
      <w:r>
        <w:rPr>
          <w:rFonts w:ascii="微软雅黑" w:eastAsia="微软雅黑" w:hAnsi="微软雅黑" w:cs="Times New Roman" w:hint="eastAsia"/>
          <w:sz w:val="32"/>
          <w:szCs w:val="32"/>
        </w:rPr>
        <w:t xml:space="preserve"> 主</w:t>
      </w:r>
      <w:r>
        <w:rPr>
          <w:rFonts w:ascii="微软雅黑" w:eastAsia="微软雅黑" w:hAnsi="微软雅黑" w:cs="Times New Roman"/>
          <w:sz w:val="32"/>
          <w:szCs w:val="32"/>
        </w:rPr>
        <w:t>机日志</w:t>
      </w:r>
      <w:bookmarkEnd w:id="6"/>
    </w:p>
    <w:p w14:paraId="146A8E65" w14:textId="4AB18E8C" w:rsidR="00917D9C" w:rsidRDefault="008864F7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7" w:name="_Toc497227992"/>
      <w:r>
        <w:rPr>
          <w:rFonts w:ascii="微软雅黑" w:eastAsia="微软雅黑" w:hAnsi="微软雅黑" w:cs="Times New Roman"/>
          <w:sz w:val="30"/>
          <w:szCs w:val="30"/>
        </w:rPr>
        <w:t>Tomcat 主机日志样例</w:t>
      </w:r>
      <w:bookmarkEnd w:id="7"/>
    </w:p>
    <w:p w14:paraId="6A555183" w14:textId="77777777" w:rsidR="00A36684" w:rsidRDefault="00A36684" w:rsidP="00A36684">
      <w:r>
        <w:t>13-Jul-2017 10:00:03.237 SEVERE [http-nio-8082-exec-3] org.apache.catalina.core.StandardWrapperValve.invoke Servlet.service() for servlet [springServlet] in context with path [/opt-web-api] threw exception [Request processing failed; nested exception is java.lang.NumberFormatException: For input string: ""] with root cause</w:t>
      </w:r>
    </w:p>
    <w:p w14:paraId="6624F397" w14:textId="77777777" w:rsidR="00A36684" w:rsidRDefault="00A36684" w:rsidP="00A36684">
      <w:r>
        <w:t xml:space="preserve"> java.lang.NumberFormatException: For input string: ""</w:t>
      </w:r>
    </w:p>
    <w:p w14:paraId="32A1E25D" w14:textId="77777777" w:rsidR="00A36684" w:rsidRDefault="00A36684" w:rsidP="00A36684">
      <w:r>
        <w:t xml:space="preserve">        at java.lang.NumberFormatException.forInputString(NumberFormatException.java:65)</w:t>
      </w:r>
    </w:p>
    <w:p w14:paraId="0775E2F4" w14:textId="77777777" w:rsidR="00A36684" w:rsidRDefault="00A36684" w:rsidP="00A36684">
      <w:r>
        <w:t xml:space="preserve">        at java.lang.Integer.parseInt(Integer.java:592)</w:t>
      </w:r>
    </w:p>
    <w:p w14:paraId="509063F6" w14:textId="77777777" w:rsidR="00A36684" w:rsidRDefault="00A36684" w:rsidP="00A36684">
      <w:pPr>
        <w:rPr>
          <w:rFonts w:hint="eastAsia"/>
        </w:rPr>
      </w:pPr>
      <w:r>
        <w:t xml:space="preserve">        at java.lang.Integer.parseInt(Integer.java:615)</w:t>
      </w:r>
    </w:p>
    <w:p w14:paraId="39E16FB4" w14:textId="7AF2FE83" w:rsidR="00A36684" w:rsidRDefault="00A36684" w:rsidP="00A366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微软雅黑" w:eastAsia="微软雅黑" w:hAnsi="微软雅黑"/>
          <w:sz w:val="18"/>
        </w:rPr>
        <w:t>……</w:t>
      </w:r>
    </w:p>
    <w:p w14:paraId="56E56739" w14:textId="689741DD" w:rsidR="00917D9C" w:rsidRPr="00A36684" w:rsidRDefault="00A36684" w:rsidP="00A36684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8" w:name="_Toc497227993"/>
      <w:r w:rsidRPr="00A36684">
        <w:rPr>
          <w:rFonts w:ascii="微软雅黑" w:eastAsia="微软雅黑" w:hAnsi="微软雅黑" w:cs="Times New Roman"/>
          <w:sz w:val="30"/>
          <w:szCs w:val="30"/>
        </w:rPr>
        <w:t>Tomcat</w:t>
      </w:r>
      <w:r w:rsidRPr="00A36684">
        <w:rPr>
          <w:rFonts w:ascii="微软雅黑" w:eastAsia="微软雅黑" w:hAnsi="微软雅黑" w:cs="Times New Roman" w:hint="eastAsia"/>
          <w:sz w:val="30"/>
          <w:szCs w:val="30"/>
        </w:rPr>
        <w:t xml:space="preserve"> 主</w:t>
      </w:r>
      <w:r w:rsidRPr="00A36684">
        <w:rPr>
          <w:rFonts w:ascii="微软雅黑" w:eastAsia="微软雅黑" w:hAnsi="微软雅黑" w:cs="Times New Roman"/>
          <w:sz w:val="30"/>
          <w:szCs w:val="30"/>
        </w:rPr>
        <w:t>机日志字段映射列表</w:t>
      </w:r>
      <w:bookmarkEnd w:id="8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F55387" w14:paraId="054EF06E" w14:textId="77777777" w:rsidTr="00B97566">
        <w:trPr>
          <w:trHeight w:val="507"/>
        </w:trPr>
        <w:tc>
          <w:tcPr>
            <w:tcW w:w="2133" w:type="dxa"/>
            <w:vAlign w:val="center"/>
          </w:tcPr>
          <w:p w14:paraId="0192BD7F" w14:textId="77777777" w:rsidR="00F55387" w:rsidRDefault="00F55387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757C59D2" w14:textId="77777777" w:rsidR="00F55387" w:rsidRDefault="00F55387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3E8EBF55" w14:textId="77777777" w:rsidR="00F55387" w:rsidRDefault="00F55387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F55387" w14:paraId="595EE429" w14:textId="77777777" w:rsidTr="00B97566">
        <w:trPr>
          <w:trHeight w:val="577"/>
        </w:trPr>
        <w:tc>
          <w:tcPr>
            <w:tcW w:w="2133" w:type="dxa"/>
            <w:vAlign w:val="center"/>
          </w:tcPr>
          <w:p w14:paraId="406A698D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4D602BE6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7D81030C" w14:textId="77777777" w:rsidR="00F55387" w:rsidRPr="008864F7" w:rsidRDefault="00F55387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Mon Jul 03 11:17:05 CST 2017 </w:t>
            </w:r>
          </w:p>
        </w:tc>
      </w:tr>
      <w:tr w:rsidR="00F55387" w14:paraId="1B9D93A5" w14:textId="77777777" w:rsidTr="00B97566">
        <w:trPr>
          <w:trHeight w:val="577"/>
        </w:trPr>
        <w:tc>
          <w:tcPr>
            <w:tcW w:w="2133" w:type="dxa"/>
            <w:vAlign w:val="center"/>
          </w:tcPr>
          <w:p w14:paraId="6D4EAB98" w14:textId="3E6057EB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class_method</w:t>
            </w:r>
          </w:p>
        </w:tc>
        <w:tc>
          <w:tcPr>
            <w:tcW w:w="1193" w:type="dxa"/>
            <w:vAlign w:val="center"/>
          </w:tcPr>
          <w:p w14:paraId="7E19DE2D" w14:textId="11199DFA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16D5D35" w14:textId="40164221" w:rsidR="00F55387" w:rsidRPr="00EC426D" w:rsidRDefault="00F55387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EC426D">
              <w:rPr>
                <w:rFonts w:ascii="微软雅黑" w:eastAsia="微软雅黑" w:hAnsi="微软雅黑"/>
                <w:sz w:val="18"/>
              </w:rPr>
              <w:t>org.apache.catalina.core.StandardWrapperValve.invoke </w:t>
            </w:r>
          </w:p>
        </w:tc>
      </w:tr>
      <w:tr w:rsidR="00F55387" w14:paraId="4F054FF0" w14:textId="77777777" w:rsidTr="00B97566">
        <w:tc>
          <w:tcPr>
            <w:tcW w:w="2133" w:type="dxa"/>
            <w:vAlign w:val="center"/>
          </w:tcPr>
          <w:p w14:paraId="2863DC07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msg</w:t>
            </w:r>
          </w:p>
        </w:tc>
        <w:tc>
          <w:tcPr>
            <w:tcW w:w="1193" w:type="dxa"/>
            <w:vAlign w:val="center"/>
          </w:tcPr>
          <w:p w14:paraId="19FCB7EF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6AE126A" w14:textId="5C5CF491" w:rsidR="00F55387" w:rsidRPr="008864F7" w:rsidRDefault="00EC426D" w:rsidP="00A36684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EC426D">
              <w:rPr>
                <w:rFonts w:ascii="微软雅黑" w:eastAsia="微软雅黑" w:hAnsi="微软雅黑"/>
                <w:sz w:val="18"/>
              </w:rPr>
              <w:t xml:space="preserve">Servlet.service() for servlet [springServlet] in context with path [/opt-web-api] threw exception [Request processing failed; nested exception is java.lang.NumberFormatException: For input string: ""] with root cause java.lang.NumberFormatException: For input string: ""        at java.lang.NumberFormatException.forInputString(NumberFormatException.java:65)        at java.lang.Integer.parseInt(Integer.java:592)        at java.lang.Integer.parseInt(Integer.java:615)        </w:t>
            </w:r>
            <w:r w:rsidR="00A36684">
              <w:rPr>
                <w:rFonts w:ascii="微软雅黑" w:eastAsia="微软雅黑" w:hAnsi="微软雅黑"/>
                <w:sz w:val="18"/>
              </w:rPr>
              <w:t>……</w:t>
            </w:r>
          </w:p>
        </w:tc>
      </w:tr>
      <w:tr w:rsidR="00F55387" w14:paraId="62FC3B96" w14:textId="77777777" w:rsidTr="00B97566">
        <w:tc>
          <w:tcPr>
            <w:tcW w:w="2133" w:type="dxa"/>
            <w:vAlign w:val="center"/>
          </w:tcPr>
          <w:p w14:paraId="19D88574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level</w:t>
            </w:r>
          </w:p>
        </w:tc>
        <w:tc>
          <w:tcPr>
            <w:tcW w:w="1193" w:type="dxa"/>
            <w:vAlign w:val="center"/>
          </w:tcPr>
          <w:p w14:paraId="22846FC2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DC03D4B" w14:textId="77777777" w:rsidR="00F55387" w:rsidRPr="008864F7" w:rsidRDefault="00F55387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>WARNING </w:t>
            </w:r>
          </w:p>
        </w:tc>
      </w:tr>
      <w:tr w:rsidR="00F55387" w14:paraId="7E1B0C04" w14:textId="77777777" w:rsidTr="00B97566">
        <w:tc>
          <w:tcPr>
            <w:tcW w:w="2133" w:type="dxa"/>
            <w:vAlign w:val="center"/>
          </w:tcPr>
          <w:p w14:paraId="0186E56D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thread_</w:t>
            </w:r>
            <w:r>
              <w:rPr>
                <w:rFonts w:ascii="微软雅黑" w:eastAsia="微软雅黑" w:hAnsi="微软雅黑" w:hint="eastAsia"/>
                <w:sz w:val="18"/>
              </w:rPr>
              <w:t>name</w:t>
            </w:r>
            <w:r w:rsidRPr="00676010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1193" w:type="dxa"/>
            <w:vAlign w:val="center"/>
          </w:tcPr>
          <w:p w14:paraId="2F1C4AB5" w14:textId="77777777" w:rsidR="00F55387" w:rsidRPr="00676010" w:rsidRDefault="00F55387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6B6ADFDD" w14:textId="77777777" w:rsidR="00F55387" w:rsidRPr="008864F7" w:rsidRDefault="00F55387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8864F7">
              <w:rPr>
                <w:rFonts w:ascii="微软雅黑" w:eastAsia="微软雅黑" w:hAnsi="微软雅黑"/>
                <w:sz w:val="18"/>
              </w:rPr>
              <w:t xml:space="preserve">ContainerBackgroundProcessor[StandardEngine[Catalina]] </w:t>
            </w:r>
          </w:p>
        </w:tc>
      </w:tr>
    </w:tbl>
    <w:p w14:paraId="7C8B2837" w14:textId="77777777" w:rsidR="00F55387" w:rsidRPr="00F55387" w:rsidRDefault="00F55387" w:rsidP="00F55387"/>
    <w:p w14:paraId="4D8B54EE" w14:textId="6689C774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/>
          <w:bCs w:val="0"/>
        </w:rPr>
      </w:pPr>
      <w:bookmarkStart w:id="9" w:name="_Toc497227994"/>
      <w:r>
        <w:rPr>
          <w:rFonts w:ascii="微软雅黑" w:eastAsia="微软雅黑" w:hAnsi="微软雅黑" w:cs="Times New Roman"/>
        </w:rPr>
        <w:t>Tomcat</w:t>
      </w:r>
      <w:r>
        <w:rPr>
          <w:rFonts w:ascii="微软雅黑" w:eastAsia="微软雅黑" w:hAnsi="微软雅黑" w:cs="Times New Roman" w:hint="eastAsia"/>
        </w:rPr>
        <w:t xml:space="preserve"> 主</w:t>
      </w:r>
      <w:r>
        <w:rPr>
          <w:rFonts w:ascii="微软雅黑" w:eastAsia="微软雅黑" w:hAnsi="微软雅黑" w:cs="Times New Roman"/>
        </w:rPr>
        <w:t>机</w:t>
      </w:r>
      <w:r w:rsidRPr="00AC498F">
        <w:rPr>
          <w:rFonts w:ascii="微软雅黑" w:eastAsia="微软雅黑" w:hAnsi="微软雅黑" w:hint="eastAsia"/>
          <w:bCs w:val="0"/>
        </w:rPr>
        <w:t>日志</w:t>
      </w:r>
      <w:r w:rsidRPr="00AC498F">
        <w:rPr>
          <w:rFonts w:ascii="微软雅黑" w:eastAsia="微软雅黑" w:hAnsi="微软雅黑"/>
          <w:bCs w:val="0"/>
        </w:rPr>
        <w:t>源格式配置</w:t>
      </w:r>
      <w:bookmarkEnd w:id="9"/>
    </w:p>
    <w:tbl>
      <w:tblPr>
        <w:tblW w:w="5000" w:type="pct"/>
        <w:tblLook w:val="04A0" w:firstRow="1" w:lastRow="0" w:firstColumn="1" w:lastColumn="0" w:noHBand="0" w:noVBand="1"/>
      </w:tblPr>
      <w:tblGrid>
        <w:gridCol w:w="5674"/>
        <w:gridCol w:w="2848"/>
      </w:tblGrid>
      <w:tr w:rsidR="00FC4169" w:rsidRPr="006D4FEF" w14:paraId="567F63B3" w14:textId="77777777" w:rsidTr="00545B62">
        <w:trPr>
          <w:trHeight w:val="405"/>
        </w:trPr>
        <w:tc>
          <w:tcPr>
            <w:tcW w:w="3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EEB11" w14:textId="0878D5FC" w:rsidR="00FC4169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tomcat_localhost</w:t>
            </w:r>
            <w:r w:rsidR="00FC4169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_default_log_format</w:t>
            </w:r>
          </w:p>
        </w:tc>
        <w:tc>
          <w:tcPr>
            <w:tcW w:w="1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AE16" w14:textId="77777777" w:rsidR="00FC4169" w:rsidRPr="006D4FEF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FC4169" w:rsidRPr="006D4FEF" w14:paraId="0D44540E" w14:textId="77777777" w:rsidTr="00545B62">
        <w:trPr>
          <w:trHeight w:val="816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09E78" w14:textId="3C1AADE7" w:rsidR="00FC4169" w:rsidRPr="00D67D21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 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[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tn] %cm %m</w:t>
            </w:r>
          </w:p>
        </w:tc>
        <w:tc>
          <w:tcPr>
            <w:tcW w:w="1671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C56A2" w14:textId="77777777" w:rsidR="00FC4169" w:rsidRPr="006D4FEF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C4169" w:rsidRPr="006D4FEF" w14:paraId="060BE045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95057" w14:textId="77777777" w:rsidR="00FC4169" w:rsidRPr="006D4FEF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D660" w14:textId="77777777" w:rsidR="00FC4169" w:rsidRPr="006D4FEF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FC4169" w:rsidRPr="00A81CE6" w14:paraId="7CE28198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75DCF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%l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7E26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微软雅黑" w:eastAsia="微软雅黑" w:hAnsi="微软雅黑"/>
                <w:sz w:val="18"/>
              </w:rPr>
              <w:t>thread_</w:t>
            </w:r>
            <w:r>
              <w:rPr>
                <w:rFonts w:ascii="微软雅黑" w:eastAsia="微软雅黑" w:hAnsi="微软雅黑" w:hint="eastAsia"/>
                <w:sz w:val="18"/>
              </w:rPr>
              <w:t>name</w:t>
            </w:r>
          </w:p>
        </w:tc>
      </w:tr>
      <w:tr w:rsidR="00FC4169" w:rsidRPr="00A81CE6" w14:paraId="4A72875B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2A5EC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%tn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41265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function</w:t>
            </w:r>
          </w:p>
        </w:tc>
      </w:tr>
      <w:tr w:rsidR="00FC4169" w:rsidRPr="00A81CE6" w14:paraId="2AD9FFBC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CED3B" w14:textId="08348E51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%cm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59CB8" w14:textId="51B11B7F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微软雅黑" w:eastAsia="微软雅黑" w:hAnsi="微软雅黑"/>
                <w:sz w:val="18"/>
              </w:rPr>
              <w:t>class_method</w:t>
            </w:r>
          </w:p>
        </w:tc>
      </w:tr>
      <w:tr w:rsidR="00FC4169" w:rsidRPr="00A81CE6" w14:paraId="29E38E7D" w14:textId="77777777" w:rsidTr="00545B62">
        <w:trPr>
          <w:trHeight w:val="402"/>
        </w:trPr>
        <w:tc>
          <w:tcPr>
            <w:tcW w:w="33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F7FA8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 w:hint="eastAsia"/>
                <w:kern w:val="0"/>
                <w:sz w:val="22"/>
              </w:rPr>
              <w:t>%m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12274" w14:textId="77777777" w:rsidR="00FC4169" w:rsidRPr="00A81CE6" w:rsidRDefault="00FC4169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81CE6">
              <w:rPr>
                <w:rFonts w:ascii="Times New Roman" w:eastAsia="宋体" w:hAnsi="Times New Roman" w:cs="Times New Roman"/>
                <w:kern w:val="0"/>
                <w:sz w:val="22"/>
              </w:rPr>
              <w:t>msg</w:t>
            </w:r>
          </w:p>
        </w:tc>
      </w:tr>
    </w:tbl>
    <w:p w14:paraId="762A104F" w14:textId="62BD269B" w:rsidR="005B1AF5" w:rsidRDefault="005B1AF5" w:rsidP="005B1AF5"/>
    <w:p w14:paraId="5C531D88" w14:textId="4EB59118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/>
          <w:bCs w:val="0"/>
        </w:rPr>
      </w:pPr>
      <w:bookmarkStart w:id="10" w:name="_Toc497227995"/>
      <w:r>
        <w:rPr>
          <w:rFonts w:ascii="微软雅黑" w:eastAsia="微软雅黑" w:hAnsi="微软雅黑" w:cs="Times New Roman"/>
        </w:rPr>
        <w:t>Tomcat</w:t>
      </w:r>
      <w:r>
        <w:rPr>
          <w:rFonts w:ascii="微软雅黑" w:eastAsia="微软雅黑" w:hAnsi="微软雅黑" w:cs="Times New Roman" w:hint="eastAsia"/>
        </w:rPr>
        <w:t xml:space="preserve"> 主</w:t>
      </w:r>
      <w:r>
        <w:rPr>
          <w:rFonts w:ascii="微软雅黑" w:eastAsia="微软雅黑" w:hAnsi="微软雅黑" w:cs="Times New Roman"/>
        </w:rPr>
        <w:t>机</w:t>
      </w:r>
      <w:r w:rsidRPr="00AC498F">
        <w:rPr>
          <w:rFonts w:ascii="微软雅黑" w:eastAsia="微软雅黑" w:hAnsi="微软雅黑" w:hint="eastAsia"/>
          <w:bCs w:val="0"/>
        </w:rPr>
        <w:t>日志</w:t>
      </w:r>
      <w:r>
        <w:rPr>
          <w:rFonts w:ascii="微软雅黑" w:eastAsia="微软雅黑" w:hAnsi="微软雅黑"/>
          <w:bCs w:val="0"/>
        </w:rPr>
        <w:t>解析方式</w:t>
      </w:r>
      <w:bookmarkEnd w:id="10"/>
    </w:p>
    <w:p w14:paraId="33BD2287" w14:textId="6ADA8765" w:rsidR="005B1AF5" w:rsidRDefault="00FC4169" w:rsidP="005B1AF5">
      <w:r>
        <w:rPr>
          <w:noProof/>
        </w:rPr>
        <w:drawing>
          <wp:inline distT="0" distB="0" distL="0" distR="0" wp14:anchorId="5C891817" wp14:editId="5077903C">
            <wp:extent cx="5274310" cy="227454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9759" w14:textId="77777777" w:rsidR="00FC4169" w:rsidRPr="002366F9" w:rsidRDefault="00FC4169" w:rsidP="00FC4169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lastRenderedPageBreak/>
        <w:t>GROK表达式：</w:t>
      </w:r>
    </w:p>
    <w:p w14:paraId="15E526BD" w14:textId="5A9C381A" w:rsidR="00FC4169" w:rsidRDefault="00FC4169" w:rsidP="005B1AF5">
      <w:r w:rsidRPr="00FC4169">
        <w:t>%{DATA:ts}\s+%{WORD:level}\s+\[%{DATA:thread_name}\]\s+%{DATA:class_method}\s+%{ALL:msg}</w:t>
      </w:r>
    </w:p>
    <w:p w14:paraId="79E26224" w14:textId="77777777" w:rsidR="005B1AF5" w:rsidRPr="005B1AF5" w:rsidRDefault="005B1AF5" w:rsidP="005B1AF5"/>
    <w:p w14:paraId="56DFE5E0" w14:textId="2D7333B1" w:rsidR="005B1AF5" w:rsidRDefault="005B1AF5" w:rsidP="005B1AF5">
      <w:pPr>
        <w:pStyle w:val="1"/>
        <w:spacing w:before="0" w:line="240" w:lineRule="auto"/>
        <w:rPr>
          <w:rFonts w:ascii="微软雅黑" w:eastAsia="微软雅黑" w:hAnsi="微软雅黑" w:cs="Times New Roman"/>
          <w:sz w:val="32"/>
          <w:szCs w:val="32"/>
        </w:rPr>
      </w:pPr>
      <w:bookmarkStart w:id="11" w:name="_Toc497227996"/>
      <w:r>
        <w:rPr>
          <w:rFonts w:ascii="微软雅黑" w:eastAsia="微软雅黑" w:hAnsi="微软雅黑" w:cs="Times New Roman"/>
          <w:sz w:val="32"/>
          <w:szCs w:val="32"/>
        </w:rPr>
        <w:t>Tomcat</w:t>
      </w:r>
      <w:r>
        <w:rPr>
          <w:rFonts w:ascii="微软雅黑" w:eastAsia="微软雅黑" w:hAnsi="微软雅黑" w:cs="Times New Roman" w:hint="eastAsia"/>
          <w:sz w:val="32"/>
          <w:szCs w:val="32"/>
        </w:rPr>
        <w:t xml:space="preserve"> 主</w:t>
      </w:r>
      <w:r>
        <w:rPr>
          <w:rFonts w:ascii="微软雅黑" w:eastAsia="微软雅黑" w:hAnsi="微软雅黑" w:cs="Times New Roman"/>
          <w:sz w:val="32"/>
          <w:szCs w:val="32"/>
        </w:rPr>
        <w:t>机Access日志</w:t>
      </w:r>
      <w:bookmarkEnd w:id="11"/>
    </w:p>
    <w:p w14:paraId="6682AF65" w14:textId="3792EB7D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 w:cs="Times New Roman"/>
          <w:sz w:val="30"/>
          <w:szCs w:val="30"/>
        </w:rPr>
      </w:pPr>
      <w:bookmarkStart w:id="12" w:name="_Toc497227997"/>
      <w:r>
        <w:rPr>
          <w:rFonts w:ascii="微软雅黑" w:eastAsia="微软雅黑" w:hAnsi="微软雅黑" w:cs="Times New Roman"/>
          <w:sz w:val="30"/>
          <w:szCs w:val="30"/>
        </w:rPr>
        <w:t>Tomcat 主机Access日志样例</w:t>
      </w:r>
      <w:bookmarkEnd w:id="12"/>
    </w:p>
    <w:p w14:paraId="3E8F9A8C" w14:textId="2E3E5863" w:rsidR="005B1AF5" w:rsidRPr="008864F7" w:rsidRDefault="00A36684" w:rsidP="005B1AF5">
      <w:r w:rsidRPr="00A36684">
        <w:rPr>
          <w:shd w:val="pct15" w:color="auto" w:fill="FFFFFF"/>
        </w:rPr>
        <w:t>127.0.0.1 - - [09/Oct/2017:10:34:55 +0800] "POST /opt-web-api/v1/cli-20170814/database/_search HTTP/1.0" 404 992</w:t>
      </w:r>
    </w:p>
    <w:p w14:paraId="2628B312" w14:textId="57BD89E8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/>
          <w:bCs w:val="0"/>
        </w:rPr>
      </w:pPr>
      <w:bookmarkStart w:id="13" w:name="_Toc497227998"/>
      <w:r>
        <w:rPr>
          <w:rFonts w:ascii="微软雅黑" w:eastAsia="微软雅黑" w:hAnsi="微软雅黑" w:cs="Times New Roman"/>
        </w:rPr>
        <w:t>Tomcat</w:t>
      </w:r>
      <w:r>
        <w:rPr>
          <w:rFonts w:ascii="微软雅黑" w:eastAsia="微软雅黑" w:hAnsi="微软雅黑" w:cs="Times New Roman" w:hint="eastAsia"/>
        </w:rPr>
        <w:t xml:space="preserve"> 主</w:t>
      </w:r>
      <w:r>
        <w:rPr>
          <w:rFonts w:ascii="微软雅黑" w:eastAsia="微软雅黑" w:hAnsi="微软雅黑" w:cs="Times New Roman"/>
        </w:rPr>
        <w:t>机Access日志</w:t>
      </w:r>
      <w:r w:rsidRPr="00AC498F">
        <w:rPr>
          <w:rFonts w:ascii="微软雅黑" w:eastAsia="微软雅黑" w:hAnsi="微软雅黑"/>
          <w:bCs w:val="0"/>
        </w:rPr>
        <w:t>字段映射列表</w:t>
      </w:r>
      <w:bookmarkEnd w:id="13"/>
    </w:p>
    <w:tbl>
      <w:tblPr>
        <w:tblStyle w:val="ae"/>
        <w:tblW w:w="9039" w:type="dxa"/>
        <w:tblLayout w:type="fixed"/>
        <w:tblLook w:val="04A0" w:firstRow="1" w:lastRow="0" w:firstColumn="1" w:lastColumn="0" w:noHBand="0" w:noVBand="1"/>
      </w:tblPr>
      <w:tblGrid>
        <w:gridCol w:w="2133"/>
        <w:gridCol w:w="1193"/>
        <w:gridCol w:w="5713"/>
      </w:tblGrid>
      <w:tr w:rsidR="00EC426D" w14:paraId="4B00CCE8" w14:textId="77777777" w:rsidTr="00B97566">
        <w:trPr>
          <w:trHeight w:val="507"/>
        </w:trPr>
        <w:tc>
          <w:tcPr>
            <w:tcW w:w="2133" w:type="dxa"/>
            <w:vAlign w:val="center"/>
          </w:tcPr>
          <w:p w14:paraId="4959B3B2" w14:textId="77777777" w:rsidR="00EC426D" w:rsidRDefault="00EC426D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字段名</w:t>
            </w:r>
          </w:p>
        </w:tc>
        <w:tc>
          <w:tcPr>
            <w:tcW w:w="1193" w:type="dxa"/>
            <w:vAlign w:val="center"/>
          </w:tcPr>
          <w:p w14:paraId="114F8783" w14:textId="77777777" w:rsidR="00EC426D" w:rsidRDefault="00EC426D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类型</w:t>
            </w:r>
          </w:p>
        </w:tc>
        <w:tc>
          <w:tcPr>
            <w:tcW w:w="5713" w:type="dxa"/>
            <w:tcFitText/>
            <w:vAlign w:val="center"/>
          </w:tcPr>
          <w:p w14:paraId="330E69E2" w14:textId="77777777" w:rsidR="00EC426D" w:rsidRDefault="00EC426D" w:rsidP="00B97566">
            <w:pPr>
              <w:rPr>
                <w:rFonts w:ascii="微软雅黑" w:eastAsia="微软雅黑" w:hAnsi="微软雅黑"/>
              </w:rPr>
            </w:pP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>内容</w:t>
            </w:r>
            <w:r w:rsidRPr="00AC498F">
              <w:rPr>
                <w:rFonts w:ascii="微软雅黑" w:eastAsia="微软雅黑" w:hAnsi="微软雅黑" w:cs="Times"/>
                <w:b/>
                <w:color w:val="000000"/>
                <w:kern w:val="0"/>
                <w:szCs w:val="24"/>
              </w:rPr>
              <w:tab/>
            </w:r>
          </w:p>
        </w:tc>
      </w:tr>
      <w:tr w:rsidR="00EC426D" w14:paraId="591C7D5B" w14:textId="77777777" w:rsidTr="00B97566">
        <w:trPr>
          <w:trHeight w:val="577"/>
        </w:trPr>
        <w:tc>
          <w:tcPr>
            <w:tcW w:w="2133" w:type="dxa"/>
            <w:vAlign w:val="center"/>
          </w:tcPr>
          <w:p w14:paraId="78C1B6E5" w14:textId="77777777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 xml:space="preserve">@timestamp </w:t>
            </w:r>
          </w:p>
        </w:tc>
        <w:tc>
          <w:tcPr>
            <w:tcW w:w="1193" w:type="dxa"/>
            <w:vAlign w:val="center"/>
          </w:tcPr>
          <w:p w14:paraId="3A926E7F" w14:textId="77777777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 w:rsidRPr="00676010">
              <w:rPr>
                <w:rFonts w:ascii="微软雅黑" w:eastAsia="微软雅黑" w:hAnsi="微软雅黑"/>
                <w:sz w:val="18"/>
              </w:rPr>
              <w:t>Date</w:t>
            </w:r>
          </w:p>
        </w:tc>
        <w:tc>
          <w:tcPr>
            <w:tcW w:w="5713" w:type="dxa"/>
            <w:vAlign w:val="center"/>
          </w:tcPr>
          <w:p w14:paraId="1EA5C8FE" w14:textId="6193A020" w:rsidR="00EC426D" w:rsidRPr="00060BFA" w:rsidRDefault="00EC426D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 xml:space="preserve">09/Oct/2017:10:34:55 +0800 </w:t>
            </w:r>
          </w:p>
        </w:tc>
      </w:tr>
      <w:tr w:rsidR="00EC426D" w14:paraId="2E2C20C5" w14:textId="77777777" w:rsidTr="00B97566">
        <w:tc>
          <w:tcPr>
            <w:tcW w:w="2133" w:type="dxa"/>
            <w:vAlign w:val="center"/>
          </w:tcPr>
          <w:p w14:paraId="3501F808" w14:textId="2A0E93C9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request</w:t>
            </w:r>
          </w:p>
        </w:tc>
        <w:tc>
          <w:tcPr>
            <w:tcW w:w="1193" w:type="dxa"/>
            <w:vAlign w:val="center"/>
          </w:tcPr>
          <w:p w14:paraId="27951AEE" w14:textId="77777777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3D883A2A" w14:textId="76526426" w:rsidR="00EC426D" w:rsidRPr="00060BFA" w:rsidRDefault="00EC426D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 xml:space="preserve">/opt-web-api/v1/cli-20170814/database/_search </w:t>
            </w:r>
            <w:r w:rsidRPr="008864F7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EC426D" w14:paraId="2D008518" w14:textId="77777777" w:rsidTr="00B97566">
        <w:tc>
          <w:tcPr>
            <w:tcW w:w="2133" w:type="dxa"/>
            <w:vAlign w:val="center"/>
          </w:tcPr>
          <w:p w14:paraId="6DF1F24A" w14:textId="19F535E6" w:rsidR="00EC426D" w:rsidRPr="00060BFA" w:rsidRDefault="00D10A33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src</w:t>
            </w:r>
            <w:r w:rsidR="00EC426D" w:rsidRPr="00060BFA">
              <w:rPr>
                <w:rFonts w:ascii="微软雅黑" w:eastAsia="微软雅黑" w:hAnsi="微软雅黑"/>
                <w:sz w:val="18"/>
              </w:rPr>
              <w:t xml:space="preserve">_address </w:t>
            </w:r>
          </w:p>
        </w:tc>
        <w:tc>
          <w:tcPr>
            <w:tcW w:w="1193" w:type="dxa"/>
            <w:vAlign w:val="center"/>
          </w:tcPr>
          <w:p w14:paraId="75E90115" w14:textId="77777777" w:rsidR="00EC426D" w:rsidRPr="00676010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color w:val="FF0000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6DB7ABE" w14:textId="6B6F77EB" w:rsidR="00EC426D" w:rsidRPr="00060BFA" w:rsidRDefault="00EC426D" w:rsidP="00060BFA">
            <w:pPr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060BFA">
              <w:rPr>
                <w:rFonts w:ascii="微软雅黑" w:eastAsia="微软雅黑" w:hAnsi="微软雅黑"/>
                <w:color w:val="000000" w:themeColor="text1"/>
                <w:sz w:val="18"/>
              </w:rPr>
              <w:t>127.0.0.1 </w:t>
            </w:r>
          </w:p>
        </w:tc>
      </w:tr>
      <w:tr w:rsidR="00EC426D" w14:paraId="67EB1DAB" w14:textId="77777777" w:rsidTr="00B97566">
        <w:tc>
          <w:tcPr>
            <w:tcW w:w="2133" w:type="dxa"/>
            <w:vAlign w:val="center"/>
          </w:tcPr>
          <w:p w14:paraId="07FEBACB" w14:textId="44A3ADA3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response_code</w:t>
            </w:r>
          </w:p>
        </w:tc>
        <w:tc>
          <w:tcPr>
            <w:tcW w:w="1193" w:type="dxa"/>
            <w:vAlign w:val="center"/>
          </w:tcPr>
          <w:p w14:paraId="5250C5C0" w14:textId="77777777" w:rsidR="00EC426D" w:rsidRPr="00676010" w:rsidRDefault="00EC426D" w:rsidP="00B9756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7FBF45F1" w14:textId="4D1AB95F" w:rsidR="00EC426D" w:rsidRPr="008864F7" w:rsidRDefault="00EC426D" w:rsidP="00B97566">
            <w:pPr>
              <w:autoSpaceDE w:val="0"/>
              <w:autoSpaceDN w:val="0"/>
              <w:adjustRightInd w:val="0"/>
              <w:spacing w:after="240" w:line="200" w:lineRule="atLeast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404</w:t>
            </w:r>
          </w:p>
        </w:tc>
      </w:tr>
      <w:tr w:rsidR="00EC426D" w14:paraId="7AF04E25" w14:textId="77777777" w:rsidTr="00B97566">
        <w:tc>
          <w:tcPr>
            <w:tcW w:w="2133" w:type="dxa"/>
            <w:vAlign w:val="center"/>
          </w:tcPr>
          <w:p w14:paraId="54F96189" w14:textId="38159AD4" w:rsidR="00EC426D" w:rsidRPr="00060BFA" w:rsidRDefault="00D10A33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client</w:t>
            </w:r>
            <w:r w:rsidR="00EC426D" w:rsidRPr="00060BFA">
              <w:rPr>
                <w:rFonts w:ascii="微软雅黑" w:eastAsia="微软雅黑" w:hAnsi="微软雅黑"/>
                <w:sz w:val="18"/>
              </w:rPr>
              <w:t xml:space="preserve">_flag </w:t>
            </w:r>
          </w:p>
        </w:tc>
        <w:tc>
          <w:tcPr>
            <w:tcW w:w="1193" w:type="dxa"/>
            <w:vAlign w:val="center"/>
          </w:tcPr>
          <w:p w14:paraId="7E1FB828" w14:textId="3AA8C52C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21E8CC3F" w14:textId="77A0F82E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EC426D" w14:paraId="727651DF" w14:textId="77777777" w:rsidTr="00B97566">
        <w:tc>
          <w:tcPr>
            <w:tcW w:w="2133" w:type="dxa"/>
            <w:vAlign w:val="center"/>
          </w:tcPr>
          <w:p w14:paraId="7195EB6E" w14:textId="402FC8A1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https</w:t>
            </w:r>
          </w:p>
        </w:tc>
        <w:tc>
          <w:tcPr>
            <w:tcW w:w="1193" w:type="dxa"/>
            <w:vAlign w:val="center"/>
          </w:tcPr>
          <w:p w14:paraId="1F75D386" w14:textId="0430A2A2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06407933" w14:textId="325F480E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HTTP/1.0 </w:t>
            </w:r>
          </w:p>
        </w:tc>
      </w:tr>
      <w:tr w:rsidR="00EC426D" w14:paraId="7450458D" w14:textId="77777777" w:rsidTr="00B97566">
        <w:tc>
          <w:tcPr>
            <w:tcW w:w="2133" w:type="dxa"/>
            <w:vAlign w:val="center"/>
          </w:tcPr>
          <w:p w14:paraId="1D7C9C3F" w14:textId="6BC49AE7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request_method</w:t>
            </w:r>
          </w:p>
        </w:tc>
        <w:tc>
          <w:tcPr>
            <w:tcW w:w="1193" w:type="dxa"/>
            <w:vAlign w:val="center"/>
          </w:tcPr>
          <w:p w14:paraId="5082D981" w14:textId="53966274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6DF01AE" w14:textId="4B4BD9F3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POST</w:t>
            </w:r>
          </w:p>
        </w:tc>
      </w:tr>
      <w:tr w:rsidR="00EC426D" w14:paraId="28EFFD12" w14:textId="77777777" w:rsidTr="00B97566">
        <w:tc>
          <w:tcPr>
            <w:tcW w:w="2133" w:type="dxa"/>
            <w:vAlign w:val="center"/>
          </w:tcPr>
          <w:p w14:paraId="4082942C" w14:textId="035DA75E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user_account</w:t>
            </w:r>
          </w:p>
        </w:tc>
        <w:tc>
          <w:tcPr>
            <w:tcW w:w="1193" w:type="dxa"/>
            <w:vAlign w:val="center"/>
          </w:tcPr>
          <w:p w14:paraId="6C7B3C6A" w14:textId="3AEA6A0F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Text</w:t>
            </w:r>
          </w:p>
        </w:tc>
        <w:tc>
          <w:tcPr>
            <w:tcW w:w="5713" w:type="dxa"/>
            <w:vAlign w:val="center"/>
          </w:tcPr>
          <w:p w14:paraId="4EC9A5F1" w14:textId="4DF3A208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-</w:t>
            </w:r>
          </w:p>
        </w:tc>
      </w:tr>
      <w:tr w:rsidR="00EC426D" w14:paraId="54F32BF6" w14:textId="77777777" w:rsidTr="00B97566">
        <w:tc>
          <w:tcPr>
            <w:tcW w:w="2133" w:type="dxa"/>
            <w:vAlign w:val="center"/>
          </w:tcPr>
          <w:p w14:paraId="1A7C9379" w14:textId="119FA042" w:rsidR="00EC426D" w:rsidRPr="004909F4" w:rsidRDefault="00EC426D" w:rsidP="00060BFA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4909F4">
              <w:rPr>
                <w:rFonts w:ascii="微软雅黑" w:eastAsia="微软雅黑" w:hAnsi="微软雅黑"/>
                <w:color w:val="FF0000"/>
                <w:sz w:val="18"/>
              </w:rPr>
              <w:t xml:space="preserve">bytes_sent </w:t>
            </w:r>
          </w:p>
        </w:tc>
        <w:tc>
          <w:tcPr>
            <w:tcW w:w="1193" w:type="dxa"/>
            <w:vAlign w:val="center"/>
          </w:tcPr>
          <w:p w14:paraId="383255D6" w14:textId="5AF76071" w:rsidR="00EC426D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Number</w:t>
            </w:r>
          </w:p>
        </w:tc>
        <w:tc>
          <w:tcPr>
            <w:tcW w:w="5713" w:type="dxa"/>
            <w:vAlign w:val="center"/>
          </w:tcPr>
          <w:p w14:paraId="7E13B427" w14:textId="4FFA9372" w:rsidR="00EC426D" w:rsidRPr="00060BFA" w:rsidRDefault="00EC426D" w:rsidP="00060BFA">
            <w:pPr>
              <w:rPr>
                <w:rFonts w:ascii="微软雅黑" w:eastAsia="微软雅黑" w:hAnsi="微软雅黑"/>
                <w:sz w:val="18"/>
              </w:rPr>
            </w:pPr>
            <w:r w:rsidRPr="00060BFA">
              <w:rPr>
                <w:rFonts w:ascii="微软雅黑" w:eastAsia="微软雅黑" w:hAnsi="微软雅黑"/>
                <w:sz w:val="18"/>
              </w:rPr>
              <w:t>992</w:t>
            </w:r>
          </w:p>
        </w:tc>
      </w:tr>
    </w:tbl>
    <w:p w14:paraId="7AAFE7BA" w14:textId="77777777" w:rsidR="00EC426D" w:rsidRPr="00EC426D" w:rsidRDefault="00EC426D" w:rsidP="00EC426D"/>
    <w:p w14:paraId="026A7496" w14:textId="15DE6CE7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/>
          <w:bCs w:val="0"/>
        </w:rPr>
      </w:pPr>
      <w:bookmarkStart w:id="14" w:name="_Toc497227999"/>
      <w:r>
        <w:rPr>
          <w:rFonts w:ascii="微软雅黑" w:eastAsia="微软雅黑" w:hAnsi="微软雅黑" w:cs="Times New Roman"/>
        </w:rPr>
        <w:t>Tomcat</w:t>
      </w:r>
      <w:r>
        <w:rPr>
          <w:rFonts w:ascii="微软雅黑" w:eastAsia="微软雅黑" w:hAnsi="微软雅黑" w:cs="Times New Roman" w:hint="eastAsia"/>
        </w:rPr>
        <w:t xml:space="preserve"> 主</w:t>
      </w:r>
      <w:r>
        <w:rPr>
          <w:rFonts w:ascii="微软雅黑" w:eastAsia="微软雅黑" w:hAnsi="微软雅黑" w:cs="Times New Roman"/>
        </w:rPr>
        <w:t>机Access</w:t>
      </w:r>
      <w:r w:rsidRPr="00AC498F">
        <w:rPr>
          <w:rFonts w:ascii="微软雅黑" w:eastAsia="微软雅黑" w:hAnsi="微软雅黑" w:hint="eastAsia"/>
          <w:bCs w:val="0"/>
        </w:rPr>
        <w:t>日志</w:t>
      </w:r>
      <w:r w:rsidRPr="00AC498F">
        <w:rPr>
          <w:rFonts w:ascii="微软雅黑" w:eastAsia="微软雅黑" w:hAnsi="微软雅黑"/>
          <w:bCs w:val="0"/>
        </w:rPr>
        <w:t>源格式配置</w:t>
      </w:r>
      <w:bookmarkEnd w:id="14"/>
    </w:p>
    <w:tbl>
      <w:tblPr>
        <w:tblW w:w="5000" w:type="pct"/>
        <w:tblLook w:val="04A0" w:firstRow="1" w:lastRow="0" w:firstColumn="1" w:lastColumn="0" w:noHBand="0" w:noVBand="1"/>
      </w:tblPr>
      <w:tblGrid>
        <w:gridCol w:w="5932"/>
        <w:gridCol w:w="2590"/>
      </w:tblGrid>
      <w:tr w:rsidR="004D04BB" w:rsidRPr="006D4FEF" w14:paraId="0A0DA891" w14:textId="77777777" w:rsidTr="00DA1709">
        <w:trPr>
          <w:trHeight w:val="405"/>
        </w:trPr>
        <w:tc>
          <w:tcPr>
            <w:tcW w:w="3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046B4" w14:textId="7E70009E" w:rsidR="004D04BB" w:rsidRPr="006D4FEF" w:rsidRDefault="00A93948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t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1F497D"/>
                <w:kern w:val="0"/>
                <w:sz w:val="30"/>
                <w:szCs w:val="30"/>
              </w:rPr>
              <w:t>omcat_localhost</w:t>
            </w:r>
            <w:r w:rsidR="004D04BB"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_access_default_log_format</w:t>
            </w:r>
          </w:p>
        </w:tc>
        <w:tc>
          <w:tcPr>
            <w:tcW w:w="1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3FCF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</w:pPr>
            <w:r w:rsidRPr="006D4FEF">
              <w:rPr>
                <w:rFonts w:ascii="Times New Roman" w:eastAsia="宋体" w:hAnsi="Times New Roman" w:cs="Times New Roman"/>
                <w:b/>
                <w:bCs/>
                <w:color w:val="1F497D"/>
                <w:kern w:val="0"/>
                <w:sz w:val="30"/>
                <w:szCs w:val="30"/>
              </w:rPr>
              <w:t>zeta_log_fields</w:t>
            </w:r>
          </w:p>
        </w:tc>
      </w:tr>
      <w:tr w:rsidR="004D04BB" w:rsidRPr="006D4FEF" w14:paraId="4CED50DB" w14:textId="77777777" w:rsidTr="00DA1709">
        <w:trPr>
          <w:trHeight w:val="816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087746" w14:textId="5177ED11" w:rsidR="004D04BB" w:rsidRPr="00D67D21" w:rsidRDefault="004D04BB" w:rsidP="00A1163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s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%c</w:t>
            </w:r>
            <w:r w:rsidR="00234DB2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u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t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G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%req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%H/%Hv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%res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%b</w:t>
            </w:r>
          </w:p>
        </w:tc>
        <w:tc>
          <w:tcPr>
            <w:tcW w:w="152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D4A5E6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4D04BB" w:rsidRPr="006D4FEF" w14:paraId="2475E6B5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B567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%s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1413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src_address</w:t>
            </w:r>
          </w:p>
        </w:tc>
      </w:tr>
      <w:tr w:rsidR="004D04BB" w:rsidRPr="006D4FEF" w14:paraId="3A0E71EB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845F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%u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30974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D810C7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user_account</w:t>
            </w:r>
          </w:p>
        </w:tc>
      </w:tr>
      <w:tr w:rsidR="004D04BB" w:rsidRPr="00C61A97" w14:paraId="492FDFBF" w14:textId="77777777" w:rsidTr="00DA1709">
        <w:trPr>
          <w:trHeight w:val="45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28D9" w14:textId="5A2C83B9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</w:t>
            </w:r>
            <w:r w:rsidR="00234DB2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FCED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61A97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client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flag</w:t>
            </w:r>
          </w:p>
        </w:tc>
      </w:tr>
      <w:tr w:rsidR="004D04BB" w:rsidRPr="006D4FEF" w14:paraId="0325B1B7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77F72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t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292E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@timestamp</w:t>
            </w:r>
          </w:p>
        </w:tc>
      </w:tr>
      <w:tr w:rsidR="004D04BB" w:rsidRPr="006D4FEF" w14:paraId="263DE2AF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F7173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&amp;quot;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03CEB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4D04BB" w:rsidRPr="006D4FEF" w14:paraId="36799C75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08D9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%G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64C4B" w14:textId="77777777" w:rsidR="004D04BB" w:rsidRPr="00E925B0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request_method</w:t>
            </w:r>
          </w:p>
        </w:tc>
      </w:tr>
      <w:tr w:rsidR="004D04BB" w:rsidRPr="006D4FEF" w14:paraId="39924DDF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40BB8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req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27C2A" w14:textId="77777777" w:rsidR="004D04BB" w:rsidRPr="00E925B0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request</w:t>
            </w:r>
          </w:p>
        </w:tc>
      </w:tr>
      <w:tr w:rsidR="004D04BB" w:rsidRPr="006D4FEF" w14:paraId="427706F3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22C18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6486" w14:textId="77777777" w:rsidR="004D04BB" w:rsidRPr="00E925B0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</w:t>
            </w:r>
          </w:p>
        </w:tc>
      </w:tr>
      <w:tr w:rsidR="004D04BB" w:rsidRPr="006D4FEF" w14:paraId="2243462C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280CD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Hv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2F9C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27CE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protocol_version</w:t>
            </w:r>
          </w:p>
        </w:tc>
      </w:tr>
      <w:tr w:rsidR="004D04BB" w:rsidRPr="006D4FEF" w14:paraId="59CE6349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B8F0" w14:textId="77777777" w:rsidR="004D04BB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&amp;quot;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9672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D4FEF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"</w:t>
            </w:r>
          </w:p>
        </w:tc>
      </w:tr>
      <w:tr w:rsidR="004D04BB" w:rsidRPr="006D4FEF" w14:paraId="3E7D7AE7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3D97C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%res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4E74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response_code</w:t>
            </w:r>
          </w:p>
        </w:tc>
      </w:tr>
      <w:tr w:rsidR="004D04BB" w:rsidRPr="006D4FEF" w14:paraId="46BDAF20" w14:textId="77777777" w:rsidTr="00DA1709">
        <w:trPr>
          <w:trHeight w:val="402"/>
        </w:trPr>
        <w:tc>
          <w:tcPr>
            <w:tcW w:w="3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C3AF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b</w:t>
            </w:r>
          </w:p>
        </w:tc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013A0" w14:textId="77777777" w:rsidR="004D04BB" w:rsidRPr="006D4FEF" w:rsidRDefault="004D04BB" w:rsidP="00545B62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925B0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bytes_sent</w:t>
            </w:r>
          </w:p>
        </w:tc>
      </w:tr>
    </w:tbl>
    <w:p w14:paraId="49075710" w14:textId="4C6DAC85" w:rsidR="005B1AF5" w:rsidRDefault="005B1AF5" w:rsidP="005B1AF5"/>
    <w:p w14:paraId="39A3DFF9" w14:textId="776EE4D3" w:rsidR="005B1AF5" w:rsidRDefault="005B1AF5" w:rsidP="005B1AF5">
      <w:pPr>
        <w:pStyle w:val="2"/>
        <w:spacing w:before="0" w:line="240" w:lineRule="auto"/>
        <w:rPr>
          <w:rFonts w:ascii="微软雅黑" w:eastAsia="微软雅黑" w:hAnsi="微软雅黑"/>
          <w:bCs w:val="0"/>
        </w:rPr>
      </w:pPr>
      <w:bookmarkStart w:id="15" w:name="_Toc497228000"/>
      <w:r>
        <w:rPr>
          <w:rFonts w:ascii="微软雅黑" w:eastAsia="微软雅黑" w:hAnsi="微软雅黑" w:cs="Times New Roman"/>
        </w:rPr>
        <w:t>Tomcat</w:t>
      </w:r>
      <w:r>
        <w:rPr>
          <w:rFonts w:ascii="微软雅黑" w:eastAsia="微软雅黑" w:hAnsi="微软雅黑" w:cs="Times New Roman" w:hint="eastAsia"/>
        </w:rPr>
        <w:t xml:space="preserve"> 主</w:t>
      </w:r>
      <w:r>
        <w:rPr>
          <w:rFonts w:ascii="微软雅黑" w:eastAsia="微软雅黑" w:hAnsi="微软雅黑" w:cs="Times New Roman"/>
        </w:rPr>
        <w:t>机Access日志</w:t>
      </w:r>
      <w:r>
        <w:rPr>
          <w:rFonts w:ascii="微软雅黑" w:eastAsia="微软雅黑" w:hAnsi="微软雅黑"/>
          <w:bCs w:val="0"/>
        </w:rPr>
        <w:t>解析方式</w:t>
      </w:r>
      <w:bookmarkEnd w:id="15"/>
    </w:p>
    <w:p w14:paraId="5ED43829" w14:textId="639AA774" w:rsidR="005B1AF5" w:rsidRDefault="00D10A33" w:rsidP="005B1AF5">
      <w:r>
        <w:rPr>
          <w:noProof/>
        </w:rPr>
        <w:drawing>
          <wp:inline distT="0" distB="0" distL="0" distR="0" wp14:anchorId="3F16FCDC" wp14:editId="53B4D9F2">
            <wp:extent cx="5274310" cy="282761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3027" w14:textId="77777777" w:rsidR="00D10A33" w:rsidRPr="002366F9" w:rsidRDefault="00D10A33" w:rsidP="00D10A33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t>GROK表达式：</w:t>
      </w:r>
    </w:p>
    <w:p w14:paraId="0E7B5B88" w14:textId="0DF17B81" w:rsidR="005B1AF5" w:rsidRDefault="00D10A33" w:rsidP="005B1AF5">
      <w:r w:rsidRPr="00D10A33">
        <w:t>%{IP:src_address}\s+%{DATA:client_flag}\s+%{DATA:user_account}\s+\[%{DATA:ts}\]\s+\"%{DATA:uri}\"\s+%{NUMBER:response_code}\s+%{NUMBER:bytes_sent}</w:t>
      </w:r>
    </w:p>
    <w:p w14:paraId="041BCD13" w14:textId="77777777" w:rsidR="00D10A33" w:rsidRDefault="00D10A33" w:rsidP="005B1AF5"/>
    <w:p w14:paraId="50130245" w14:textId="77777777" w:rsidR="00D10A33" w:rsidRDefault="00D10A33" w:rsidP="00D10A33">
      <w:pPr>
        <w:rPr>
          <w:rFonts w:ascii="微软雅黑" w:eastAsia="微软雅黑" w:hAnsi="微软雅黑" w:cs="Times New Roman"/>
        </w:rPr>
      </w:pPr>
      <w:r>
        <w:rPr>
          <w:noProof/>
        </w:rPr>
        <w:drawing>
          <wp:inline distT="0" distB="0" distL="0" distR="0" wp14:anchorId="7E08C9A1" wp14:editId="322C1D86">
            <wp:extent cx="5274310" cy="170865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AF2" w14:textId="77777777" w:rsidR="00D10A33" w:rsidRPr="002366F9" w:rsidRDefault="00D10A33" w:rsidP="00D10A33">
      <w:pPr>
        <w:rPr>
          <w:rFonts w:ascii="微软雅黑" w:eastAsia="微软雅黑" w:hAnsi="微软雅黑" w:cs="Times New Roman"/>
          <w:b/>
        </w:rPr>
      </w:pPr>
      <w:r w:rsidRPr="002366F9">
        <w:rPr>
          <w:rFonts w:ascii="微软雅黑" w:eastAsia="微软雅黑" w:hAnsi="微软雅黑" w:cs="Times New Roman" w:hint="eastAsia"/>
          <w:b/>
        </w:rPr>
        <w:lastRenderedPageBreak/>
        <w:t>GROK表达式：</w:t>
      </w:r>
    </w:p>
    <w:p w14:paraId="4B89BC47" w14:textId="77777777" w:rsidR="00D10A33" w:rsidRDefault="00D10A33" w:rsidP="00D10A33">
      <w:pPr>
        <w:rPr>
          <w:rFonts w:ascii="微软雅黑" w:eastAsia="微软雅黑" w:hAnsi="微软雅黑" w:cs="Times New Roman"/>
        </w:rPr>
      </w:pPr>
      <w:r w:rsidRPr="004931EE">
        <w:rPr>
          <w:rFonts w:ascii="微软雅黑" w:eastAsia="微软雅黑" w:hAnsi="微软雅黑" w:cs="Times New Roman"/>
        </w:rPr>
        <w:t>%{WORD:request_method}\s+%{DATA:request}\s+%{WORD:protocol}\/%{ALL:protocol_version}</w:t>
      </w:r>
    </w:p>
    <w:p w14:paraId="399707C7" w14:textId="77777777" w:rsidR="00D10A33" w:rsidRPr="005B1AF5" w:rsidRDefault="00D10A33" w:rsidP="005B1AF5"/>
    <w:p w14:paraId="46C09A2A" w14:textId="77777777" w:rsidR="005B1AF5" w:rsidRPr="005B1AF5" w:rsidRDefault="005B1AF5" w:rsidP="005B1AF5"/>
    <w:p w14:paraId="60DC80F2" w14:textId="77777777" w:rsidR="005B1AF5" w:rsidRPr="005B1AF5" w:rsidRDefault="005B1AF5" w:rsidP="005B1AF5"/>
    <w:sectPr w:rsidR="005B1AF5" w:rsidRPr="005B1AF5" w:rsidSect="0063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4AD8E6" w16cid:durableId="1D91EAB3"/>
  <w16cid:commentId w16cid:paraId="094F55E3" w16cid:durableId="1D91EB1D"/>
  <w16cid:commentId w16cid:paraId="4879468D" w16cid:durableId="1D91EF03"/>
  <w16cid:commentId w16cid:paraId="563B87D5" w16cid:durableId="1D91EF19"/>
  <w16cid:commentId w16cid:paraId="32E08B0E" w16cid:durableId="1D91EF2C"/>
  <w16cid:commentId w16cid:paraId="16AC000C" w16cid:durableId="1D91EF4B"/>
  <w16cid:commentId w16cid:paraId="15A71A21" w16cid:durableId="1D91EC6D"/>
  <w16cid:commentId w16cid:paraId="3BB53CAB" w16cid:durableId="1D91EC8E"/>
  <w16cid:commentId w16cid:paraId="1F8C00F4" w16cid:durableId="1D91EE72"/>
  <w16cid:commentId w16cid:paraId="4AB4743C" w16cid:durableId="1D91F12D"/>
  <w16cid:commentId w16cid:paraId="006F8774" w16cid:durableId="1D91F153"/>
  <w16cid:commentId w16cid:paraId="57FC9464" w16cid:durableId="1D91F177"/>
  <w16cid:commentId w16cid:paraId="526B5677" w16cid:durableId="1D91F181"/>
  <w16cid:commentId w16cid:paraId="4B22D71A" w16cid:durableId="1D91F18B"/>
  <w16cid:commentId w16cid:paraId="5D06A67C" w16cid:durableId="1D91F19A"/>
  <w16cid:commentId w16cid:paraId="72778D1F" w16cid:durableId="1D91F1D1"/>
  <w16cid:commentId w16cid:paraId="3FAFAFD8" w16cid:durableId="1D91F1F0"/>
  <w16cid:commentId w16cid:paraId="335D0F9A" w16cid:durableId="1D91FCB9"/>
  <w16cid:commentId w16cid:paraId="06F4FA4D" w16cid:durableId="1D920233"/>
  <w16cid:commentId w16cid:paraId="24E54D8E" w16cid:durableId="1D920319"/>
  <w16cid:commentId w16cid:paraId="52729508" w16cid:durableId="1D920324"/>
  <w16cid:commentId w16cid:paraId="2CACAFBF" w16cid:durableId="1D920384"/>
  <w16cid:commentId w16cid:paraId="051A6662" w16cid:durableId="1D9203EB"/>
  <w16cid:commentId w16cid:paraId="62A6B65B" w16cid:durableId="1D9203D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E999B" w14:textId="77777777" w:rsidR="00EA5FC3" w:rsidRDefault="00EA5FC3" w:rsidP="00F97096">
      <w:r>
        <w:separator/>
      </w:r>
    </w:p>
  </w:endnote>
  <w:endnote w:type="continuationSeparator" w:id="0">
    <w:p w14:paraId="7A6B47F1" w14:textId="77777777" w:rsidR="00EA5FC3" w:rsidRDefault="00EA5FC3" w:rsidP="00F9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E2CE0" w14:textId="77777777" w:rsidR="00EA5FC3" w:rsidRDefault="00EA5FC3" w:rsidP="00F97096">
      <w:r>
        <w:separator/>
      </w:r>
    </w:p>
  </w:footnote>
  <w:footnote w:type="continuationSeparator" w:id="0">
    <w:p w14:paraId="14BDCC72" w14:textId="77777777" w:rsidR="00EA5FC3" w:rsidRDefault="00EA5FC3" w:rsidP="00F97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23A1"/>
    <w:multiLevelType w:val="singleLevel"/>
    <w:tmpl w:val="0FC823A1"/>
    <w:lvl w:ilvl="0">
      <w:numFmt w:val="decimal"/>
      <w:lvlText w:val=""/>
      <w:lvlJc w:val="left"/>
      <w:pPr>
        <w:ind w:left="0" w:firstLine="0"/>
      </w:pPr>
    </w:lvl>
  </w:abstractNum>
  <w:abstractNum w:abstractNumId="1">
    <w:nsid w:val="150F048E"/>
    <w:multiLevelType w:val="hybridMultilevel"/>
    <w:tmpl w:val="FA8A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E5123"/>
    <w:multiLevelType w:val="hybridMultilevel"/>
    <w:tmpl w:val="F9CA6B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80AC77"/>
    <w:multiLevelType w:val="multilevel"/>
    <w:tmpl w:val="2E80AC77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3D621D"/>
    <w:multiLevelType w:val="multilevel"/>
    <w:tmpl w:val="373D621D"/>
    <w:lvl w:ilvl="0">
      <w:start w:val="1"/>
      <w:numFmt w:val="lowerLetter"/>
      <w:lvlText w:val="%1."/>
      <w:lvlJc w:val="left"/>
      <w:pPr>
        <w:ind w:left="90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91C150C"/>
    <w:multiLevelType w:val="hybridMultilevel"/>
    <w:tmpl w:val="6C3A64BA"/>
    <w:lvl w:ilvl="0" w:tplc="25904FB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456F8"/>
    <w:multiLevelType w:val="hybridMultilevel"/>
    <w:tmpl w:val="77963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1B4D42E"/>
    <w:multiLevelType w:val="multilevel"/>
    <w:tmpl w:val="51B4D42E"/>
    <w:lvl w:ilvl="0">
      <w:start w:val="1"/>
      <w:numFmt w:val="lowerLetter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77D9C7E"/>
    <w:multiLevelType w:val="multilevel"/>
    <w:tmpl w:val="577D9C7E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9997551"/>
    <w:multiLevelType w:val="singleLevel"/>
    <w:tmpl w:val="59997551"/>
    <w:lvl w:ilvl="0">
      <w:start w:val="1"/>
      <w:numFmt w:val="decimal"/>
      <w:suff w:val="space"/>
      <w:lvlText w:val="%1."/>
      <w:lvlJc w:val="left"/>
    </w:lvl>
  </w:abstractNum>
  <w:abstractNum w:abstractNumId="10">
    <w:nsid w:val="5A3E52DC"/>
    <w:multiLevelType w:val="hybridMultilevel"/>
    <w:tmpl w:val="F7E6F87C"/>
    <w:lvl w:ilvl="0" w:tplc="7A3A60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97E67"/>
    <w:multiLevelType w:val="multilevel"/>
    <w:tmpl w:val="79297E6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0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6"/>
  </w:num>
  <w:num w:numId="21">
    <w:abstractNumId w:val="11"/>
  </w:num>
  <w:num w:numId="22">
    <w:abstractNumId w:val="11"/>
  </w:num>
  <w:num w:numId="23">
    <w:abstractNumId w:val="5"/>
  </w:num>
  <w:num w:numId="24">
    <w:abstractNumId w:val="10"/>
  </w:num>
  <w:num w:numId="25">
    <w:abstractNumId w:val="1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15"/>
    <w:rsid w:val="0000707B"/>
    <w:rsid w:val="00007F2E"/>
    <w:rsid w:val="00010A5A"/>
    <w:rsid w:val="000115B5"/>
    <w:rsid w:val="000133FF"/>
    <w:rsid w:val="000175F1"/>
    <w:rsid w:val="00024975"/>
    <w:rsid w:val="0003496F"/>
    <w:rsid w:val="000363E7"/>
    <w:rsid w:val="00036FB7"/>
    <w:rsid w:val="00041398"/>
    <w:rsid w:val="0004248D"/>
    <w:rsid w:val="00050CF9"/>
    <w:rsid w:val="00060A6F"/>
    <w:rsid w:val="00060BFA"/>
    <w:rsid w:val="00062AF1"/>
    <w:rsid w:val="0006525C"/>
    <w:rsid w:val="0007415E"/>
    <w:rsid w:val="00077368"/>
    <w:rsid w:val="000806D9"/>
    <w:rsid w:val="000848DA"/>
    <w:rsid w:val="000901A3"/>
    <w:rsid w:val="000941A2"/>
    <w:rsid w:val="0009683A"/>
    <w:rsid w:val="00096C1E"/>
    <w:rsid w:val="000A1052"/>
    <w:rsid w:val="000A299F"/>
    <w:rsid w:val="000A2C44"/>
    <w:rsid w:val="000A3790"/>
    <w:rsid w:val="000B5109"/>
    <w:rsid w:val="000B6026"/>
    <w:rsid w:val="000B634C"/>
    <w:rsid w:val="000C0777"/>
    <w:rsid w:val="000C1C6A"/>
    <w:rsid w:val="000C5B10"/>
    <w:rsid w:val="000D21F1"/>
    <w:rsid w:val="000D2639"/>
    <w:rsid w:val="000D2FD5"/>
    <w:rsid w:val="000D57EA"/>
    <w:rsid w:val="000D66DC"/>
    <w:rsid w:val="000E087D"/>
    <w:rsid w:val="000F0249"/>
    <w:rsid w:val="001014DF"/>
    <w:rsid w:val="001136F4"/>
    <w:rsid w:val="00114142"/>
    <w:rsid w:val="001209EF"/>
    <w:rsid w:val="00141C96"/>
    <w:rsid w:val="00142F80"/>
    <w:rsid w:val="0014534E"/>
    <w:rsid w:val="001461BD"/>
    <w:rsid w:val="0015160A"/>
    <w:rsid w:val="001606B7"/>
    <w:rsid w:val="0017033F"/>
    <w:rsid w:val="00170502"/>
    <w:rsid w:val="00172A27"/>
    <w:rsid w:val="00181940"/>
    <w:rsid w:val="001863F6"/>
    <w:rsid w:val="00186A9C"/>
    <w:rsid w:val="00186DFB"/>
    <w:rsid w:val="0018795D"/>
    <w:rsid w:val="00191F2E"/>
    <w:rsid w:val="001926FE"/>
    <w:rsid w:val="00192717"/>
    <w:rsid w:val="001A46F2"/>
    <w:rsid w:val="001A52A7"/>
    <w:rsid w:val="001B0918"/>
    <w:rsid w:val="001B2D4D"/>
    <w:rsid w:val="001B36EE"/>
    <w:rsid w:val="001B5072"/>
    <w:rsid w:val="001B574A"/>
    <w:rsid w:val="001C0E45"/>
    <w:rsid w:val="001C1FFC"/>
    <w:rsid w:val="001D1559"/>
    <w:rsid w:val="001D2429"/>
    <w:rsid w:val="001D6A96"/>
    <w:rsid w:val="001D779A"/>
    <w:rsid w:val="001E3AA5"/>
    <w:rsid w:val="001E4545"/>
    <w:rsid w:val="001E736B"/>
    <w:rsid w:val="001F17AC"/>
    <w:rsid w:val="001F3BFE"/>
    <w:rsid w:val="001F4028"/>
    <w:rsid w:val="001F680B"/>
    <w:rsid w:val="00214C95"/>
    <w:rsid w:val="00216C74"/>
    <w:rsid w:val="00216EC3"/>
    <w:rsid w:val="0022390A"/>
    <w:rsid w:val="00224812"/>
    <w:rsid w:val="00234187"/>
    <w:rsid w:val="00234DB2"/>
    <w:rsid w:val="00235B8D"/>
    <w:rsid w:val="00235C0E"/>
    <w:rsid w:val="00240308"/>
    <w:rsid w:val="002419C0"/>
    <w:rsid w:val="00243652"/>
    <w:rsid w:val="002440FC"/>
    <w:rsid w:val="00251EC4"/>
    <w:rsid w:val="00252F21"/>
    <w:rsid w:val="0025794C"/>
    <w:rsid w:val="002632B9"/>
    <w:rsid w:val="0028000F"/>
    <w:rsid w:val="002866B3"/>
    <w:rsid w:val="002922AB"/>
    <w:rsid w:val="00294506"/>
    <w:rsid w:val="002A35F3"/>
    <w:rsid w:val="002A3D23"/>
    <w:rsid w:val="002B0968"/>
    <w:rsid w:val="002B227A"/>
    <w:rsid w:val="002B6E71"/>
    <w:rsid w:val="002C02D6"/>
    <w:rsid w:val="002C1B09"/>
    <w:rsid w:val="002C4C6C"/>
    <w:rsid w:val="002C78ED"/>
    <w:rsid w:val="002D61A5"/>
    <w:rsid w:val="002E6742"/>
    <w:rsid w:val="002E77F1"/>
    <w:rsid w:val="002F02DA"/>
    <w:rsid w:val="002F1A06"/>
    <w:rsid w:val="002F4619"/>
    <w:rsid w:val="003063A1"/>
    <w:rsid w:val="00307048"/>
    <w:rsid w:val="00307B59"/>
    <w:rsid w:val="00311B04"/>
    <w:rsid w:val="00320A19"/>
    <w:rsid w:val="00321802"/>
    <w:rsid w:val="00322731"/>
    <w:rsid w:val="00324AAE"/>
    <w:rsid w:val="00326FB2"/>
    <w:rsid w:val="0034165C"/>
    <w:rsid w:val="00353271"/>
    <w:rsid w:val="00353FD1"/>
    <w:rsid w:val="00354537"/>
    <w:rsid w:val="00354841"/>
    <w:rsid w:val="0036106B"/>
    <w:rsid w:val="00363CB8"/>
    <w:rsid w:val="00375715"/>
    <w:rsid w:val="00377E45"/>
    <w:rsid w:val="003808B3"/>
    <w:rsid w:val="0038170B"/>
    <w:rsid w:val="0038231B"/>
    <w:rsid w:val="00384939"/>
    <w:rsid w:val="00390CA9"/>
    <w:rsid w:val="003956E1"/>
    <w:rsid w:val="00395B51"/>
    <w:rsid w:val="00396E91"/>
    <w:rsid w:val="003A7D35"/>
    <w:rsid w:val="003A7EF1"/>
    <w:rsid w:val="003B2EB5"/>
    <w:rsid w:val="003B61F5"/>
    <w:rsid w:val="003B6418"/>
    <w:rsid w:val="003C1ADA"/>
    <w:rsid w:val="003C22CB"/>
    <w:rsid w:val="003C6064"/>
    <w:rsid w:val="003C6CDB"/>
    <w:rsid w:val="003C786F"/>
    <w:rsid w:val="003E0B8B"/>
    <w:rsid w:val="003E1F5F"/>
    <w:rsid w:val="003E6FDD"/>
    <w:rsid w:val="003E76AF"/>
    <w:rsid w:val="003F0E6B"/>
    <w:rsid w:val="00400E14"/>
    <w:rsid w:val="004014EE"/>
    <w:rsid w:val="00403641"/>
    <w:rsid w:val="00405EE7"/>
    <w:rsid w:val="00405F86"/>
    <w:rsid w:val="00411B9A"/>
    <w:rsid w:val="00420904"/>
    <w:rsid w:val="004243F8"/>
    <w:rsid w:val="00424473"/>
    <w:rsid w:val="0043107F"/>
    <w:rsid w:val="00431B70"/>
    <w:rsid w:val="00432CD7"/>
    <w:rsid w:val="0043733E"/>
    <w:rsid w:val="00441CAE"/>
    <w:rsid w:val="00442765"/>
    <w:rsid w:val="00443B22"/>
    <w:rsid w:val="004525EE"/>
    <w:rsid w:val="004531AB"/>
    <w:rsid w:val="0045343E"/>
    <w:rsid w:val="00455467"/>
    <w:rsid w:val="00456BCE"/>
    <w:rsid w:val="00462A43"/>
    <w:rsid w:val="00462DFA"/>
    <w:rsid w:val="00463141"/>
    <w:rsid w:val="00474C42"/>
    <w:rsid w:val="00481721"/>
    <w:rsid w:val="00485C1E"/>
    <w:rsid w:val="004909F4"/>
    <w:rsid w:val="00496E4E"/>
    <w:rsid w:val="004A04EB"/>
    <w:rsid w:val="004A20F9"/>
    <w:rsid w:val="004A5086"/>
    <w:rsid w:val="004B05E9"/>
    <w:rsid w:val="004B06EE"/>
    <w:rsid w:val="004B11E3"/>
    <w:rsid w:val="004B3D50"/>
    <w:rsid w:val="004C0A5C"/>
    <w:rsid w:val="004C4247"/>
    <w:rsid w:val="004C5976"/>
    <w:rsid w:val="004D04BB"/>
    <w:rsid w:val="004D24DB"/>
    <w:rsid w:val="004E23DB"/>
    <w:rsid w:val="004E2453"/>
    <w:rsid w:val="004E5EEC"/>
    <w:rsid w:val="004F4B17"/>
    <w:rsid w:val="004F4D48"/>
    <w:rsid w:val="00503C36"/>
    <w:rsid w:val="00504C1E"/>
    <w:rsid w:val="00507DD1"/>
    <w:rsid w:val="0051168C"/>
    <w:rsid w:val="005150A1"/>
    <w:rsid w:val="00521772"/>
    <w:rsid w:val="005239AF"/>
    <w:rsid w:val="00526B8D"/>
    <w:rsid w:val="00535285"/>
    <w:rsid w:val="00542DFE"/>
    <w:rsid w:val="0054419C"/>
    <w:rsid w:val="00546793"/>
    <w:rsid w:val="00550B31"/>
    <w:rsid w:val="00554AAD"/>
    <w:rsid w:val="00555B54"/>
    <w:rsid w:val="00556249"/>
    <w:rsid w:val="00556D97"/>
    <w:rsid w:val="00561844"/>
    <w:rsid w:val="00562419"/>
    <w:rsid w:val="0056345B"/>
    <w:rsid w:val="00574798"/>
    <w:rsid w:val="0057718D"/>
    <w:rsid w:val="00582308"/>
    <w:rsid w:val="00583ECD"/>
    <w:rsid w:val="00591E74"/>
    <w:rsid w:val="00592C63"/>
    <w:rsid w:val="00597E4F"/>
    <w:rsid w:val="005A3887"/>
    <w:rsid w:val="005B1AF5"/>
    <w:rsid w:val="005B2538"/>
    <w:rsid w:val="005B3678"/>
    <w:rsid w:val="005C1C10"/>
    <w:rsid w:val="005D1FD5"/>
    <w:rsid w:val="005D5F50"/>
    <w:rsid w:val="005D6F49"/>
    <w:rsid w:val="005E0AA5"/>
    <w:rsid w:val="005E1C17"/>
    <w:rsid w:val="005E628C"/>
    <w:rsid w:val="005E69FE"/>
    <w:rsid w:val="005F0470"/>
    <w:rsid w:val="005F1B08"/>
    <w:rsid w:val="005F5AB9"/>
    <w:rsid w:val="00601181"/>
    <w:rsid w:val="0060227F"/>
    <w:rsid w:val="0061236D"/>
    <w:rsid w:val="006158C4"/>
    <w:rsid w:val="006160FD"/>
    <w:rsid w:val="00616193"/>
    <w:rsid w:val="00616494"/>
    <w:rsid w:val="00617758"/>
    <w:rsid w:val="00620C8D"/>
    <w:rsid w:val="00620F2A"/>
    <w:rsid w:val="00627FE5"/>
    <w:rsid w:val="006325B2"/>
    <w:rsid w:val="00637457"/>
    <w:rsid w:val="0064171C"/>
    <w:rsid w:val="00643A0E"/>
    <w:rsid w:val="0064412A"/>
    <w:rsid w:val="00656D8B"/>
    <w:rsid w:val="006606F5"/>
    <w:rsid w:val="00666FB0"/>
    <w:rsid w:val="00670DAE"/>
    <w:rsid w:val="006744BB"/>
    <w:rsid w:val="00675C13"/>
    <w:rsid w:val="00676010"/>
    <w:rsid w:val="0068641F"/>
    <w:rsid w:val="00691508"/>
    <w:rsid w:val="006939DC"/>
    <w:rsid w:val="0069777A"/>
    <w:rsid w:val="00697FD7"/>
    <w:rsid w:val="006A1124"/>
    <w:rsid w:val="006A2B8F"/>
    <w:rsid w:val="006A2F13"/>
    <w:rsid w:val="006C327C"/>
    <w:rsid w:val="006C3B9C"/>
    <w:rsid w:val="006D145F"/>
    <w:rsid w:val="006D39AE"/>
    <w:rsid w:val="006D4844"/>
    <w:rsid w:val="006D76E3"/>
    <w:rsid w:val="006E658B"/>
    <w:rsid w:val="006E6624"/>
    <w:rsid w:val="006F3020"/>
    <w:rsid w:val="007030F4"/>
    <w:rsid w:val="00707E97"/>
    <w:rsid w:val="00721A36"/>
    <w:rsid w:val="0073739E"/>
    <w:rsid w:val="00737B11"/>
    <w:rsid w:val="0074221C"/>
    <w:rsid w:val="00742ED0"/>
    <w:rsid w:val="00744C8A"/>
    <w:rsid w:val="00745548"/>
    <w:rsid w:val="007509BF"/>
    <w:rsid w:val="00751A82"/>
    <w:rsid w:val="00751F70"/>
    <w:rsid w:val="007540AB"/>
    <w:rsid w:val="00754DA3"/>
    <w:rsid w:val="007648FB"/>
    <w:rsid w:val="00767769"/>
    <w:rsid w:val="007706FF"/>
    <w:rsid w:val="00776530"/>
    <w:rsid w:val="00783D95"/>
    <w:rsid w:val="00797CA6"/>
    <w:rsid w:val="007A5270"/>
    <w:rsid w:val="007B1219"/>
    <w:rsid w:val="007B2035"/>
    <w:rsid w:val="007C0660"/>
    <w:rsid w:val="007C09FF"/>
    <w:rsid w:val="007D3CDF"/>
    <w:rsid w:val="007D5046"/>
    <w:rsid w:val="007D5406"/>
    <w:rsid w:val="007D6A95"/>
    <w:rsid w:val="007D6C63"/>
    <w:rsid w:val="007E4DC7"/>
    <w:rsid w:val="007E71A3"/>
    <w:rsid w:val="007E7342"/>
    <w:rsid w:val="007E7637"/>
    <w:rsid w:val="007F2BEF"/>
    <w:rsid w:val="007F59E8"/>
    <w:rsid w:val="00803B5F"/>
    <w:rsid w:val="00804E7E"/>
    <w:rsid w:val="00812556"/>
    <w:rsid w:val="00816A35"/>
    <w:rsid w:val="00816FA1"/>
    <w:rsid w:val="00831139"/>
    <w:rsid w:val="0083377E"/>
    <w:rsid w:val="0083465C"/>
    <w:rsid w:val="008374F9"/>
    <w:rsid w:val="00844252"/>
    <w:rsid w:val="008448C8"/>
    <w:rsid w:val="0085183A"/>
    <w:rsid w:val="008561C3"/>
    <w:rsid w:val="0085647A"/>
    <w:rsid w:val="008610DC"/>
    <w:rsid w:val="00861A30"/>
    <w:rsid w:val="00864A94"/>
    <w:rsid w:val="00867EB0"/>
    <w:rsid w:val="00870D26"/>
    <w:rsid w:val="00875557"/>
    <w:rsid w:val="00881D44"/>
    <w:rsid w:val="00883B73"/>
    <w:rsid w:val="008864F7"/>
    <w:rsid w:val="00887B2B"/>
    <w:rsid w:val="00893263"/>
    <w:rsid w:val="00893717"/>
    <w:rsid w:val="00896B9C"/>
    <w:rsid w:val="008A201B"/>
    <w:rsid w:val="008A2EB3"/>
    <w:rsid w:val="008A3754"/>
    <w:rsid w:val="008B09D9"/>
    <w:rsid w:val="008B1AF4"/>
    <w:rsid w:val="008B382B"/>
    <w:rsid w:val="008B3BD7"/>
    <w:rsid w:val="008B3F94"/>
    <w:rsid w:val="008C2337"/>
    <w:rsid w:val="008C2754"/>
    <w:rsid w:val="008C34D2"/>
    <w:rsid w:val="008C5107"/>
    <w:rsid w:val="008C658A"/>
    <w:rsid w:val="008C6D9B"/>
    <w:rsid w:val="008C70B3"/>
    <w:rsid w:val="008C71E2"/>
    <w:rsid w:val="008D3B6E"/>
    <w:rsid w:val="008E01CE"/>
    <w:rsid w:val="008E2A24"/>
    <w:rsid w:val="008E5FAE"/>
    <w:rsid w:val="008E685E"/>
    <w:rsid w:val="008F1C7B"/>
    <w:rsid w:val="008F4632"/>
    <w:rsid w:val="008F7567"/>
    <w:rsid w:val="0090176E"/>
    <w:rsid w:val="0090551B"/>
    <w:rsid w:val="00906538"/>
    <w:rsid w:val="00907EC8"/>
    <w:rsid w:val="0091078F"/>
    <w:rsid w:val="00912EAE"/>
    <w:rsid w:val="00917D9C"/>
    <w:rsid w:val="0092102B"/>
    <w:rsid w:val="0093074C"/>
    <w:rsid w:val="00941423"/>
    <w:rsid w:val="009414D5"/>
    <w:rsid w:val="00942D81"/>
    <w:rsid w:val="00945A5B"/>
    <w:rsid w:val="00950135"/>
    <w:rsid w:val="00953340"/>
    <w:rsid w:val="00957C76"/>
    <w:rsid w:val="00962F52"/>
    <w:rsid w:val="00967C89"/>
    <w:rsid w:val="0097482D"/>
    <w:rsid w:val="00977426"/>
    <w:rsid w:val="00981E7B"/>
    <w:rsid w:val="009851B5"/>
    <w:rsid w:val="00986B2E"/>
    <w:rsid w:val="00991659"/>
    <w:rsid w:val="009A082B"/>
    <w:rsid w:val="009B05D5"/>
    <w:rsid w:val="009B55E4"/>
    <w:rsid w:val="009B7CC3"/>
    <w:rsid w:val="009C1F53"/>
    <w:rsid w:val="009C2D79"/>
    <w:rsid w:val="009C2F28"/>
    <w:rsid w:val="009C3BDB"/>
    <w:rsid w:val="009C4D27"/>
    <w:rsid w:val="009C540C"/>
    <w:rsid w:val="009D259E"/>
    <w:rsid w:val="009D48B2"/>
    <w:rsid w:val="009E30EE"/>
    <w:rsid w:val="009E5873"/>
    <w:rsid w:val="009F79A6"/>
    <w:rsid w:val="00A0312B"/>
    <w:rsid w:val="00A0348A"/>
    <w:rsid w:val="00A03A59"/>
    <w:rsid w:val="00A04DE6"/>
    <w:rsid w:val="00A05938"/>
    <w:rsid w:val="00A060E3"/>
    <w:rsid w:val="00A103EF"/>
    <w:rsid w:val="00A11633"/>
    <w:rsid w:val="00A1419C"/>
    <w:rsid w:val="00A1786F"/>
    <w:rsid w:val="00A21FB4"/>
    <w:rsid w:val="00A246AC"/>
    <w:rsid w:val="00A248B8"/>
    <w:rsid w:val="00A27967"/>
    <w:rsid w:val="00A32968"/>
    <w:rsid w:val="00A32EF9"/>
    <w:rsid w:val="00A33ECC"/>
    <w:rsid w:val="00A34E78"/>
    <w:rsid w:val="00A36684"/>
    <w:rsid w:val="00A37554"/>
    <w:rsid w:val="00A4000E"/>
    <w:rsid w:val="00A40263"/>
    <w:rsid w:val="00A43D23"/>
    <w:rsid w:val="00A47FC0"/>
    <w:rsid w:val="00A552D7"/>
    <w:rsid w:val="00A71848"/>
    <w:rsid w:val="00A73A89"/>
    <w:rsid w:val="00A77C30"/>
    <w:rsid w:val="00A83998"/>
    <w:rsid w:val="00A83A21"/>
    <w:rsid w:val="00A8416F"/>
    <w:rsid w:val="00A92281"/>
    <w:rsid w:val="00A93948"/>
    <w:rsid w:val="00A944E0"/>
    <w:rsid w:val="00AA304F"/>
    <w:rsid w:val="00AA3D9C"/>
    <w:rsid w:val="00AA7788"/>
    <w:rsid w:val="00AB7531"/>
    <w:rsid w:val="00AC0523"/>
    <w:rsid w:val="00AC1435"/>
    <w:rsid w:val="00AC498F"/>
    <w:rsid w:val="00AD546F"/>
    <w:rsid w:val="00AE1E2B"/>
    <w:rsid w:val="00AE5F6A"/>
    <w:rsid w:val="00AF25DD"/>
    <w:rsid w:val="00AF300F"/>
    <w:rsid w:val="00B01482"/>
    <w:rsid w:val="00B021EC"/>
    <w:rsid w:val="00B049B9"/>
    <w:rsid w:val="00B06441"/>
    <w:rsid w:val="00B06ECD"/>
    <w:rsid w:val="00B11980"/>
    <w:rsid w:val="00B11ED7"/>
    <w:rsid w:val="00B13640"/>
    <w:rsid w:val="00B22B49"/>
    <w:rsid w:val="00B23397"/>
    <w:rsid w:val="00B26FFD"/>
    <w:rsid w:val="00B316EA"/>
    <w:rsid w:val="00B34039"/>
    <w:rsid w:val="00B34ECB"/>
    <w:rsid w:val="00B3761A"/>
    <w:rsid w:val="00B43114"/>
    <w:rsid w:val="00B43F53"/>
    <w:rsid w:val="00B45AD3"/>
    <w:rsid w:val="00B50BCE"/>
    <w:rsid w:val="00B519AC"/>
    <w:rsid w:val="00B524CE"/>
    <w:rsid w:val="00B54AC3"/>
    <w:rsid w:val="00B56DC8"/>
    <w:rsid w:val="00B5766D"/>
    <w:rsid w:val="00B651FC"/>
    <w:rsid w:val="00B720A2"/>
    <w:rsid w:val="00B94077"/>
    <w:rsid w:val="00B94B7A"/>
    <w:rsid w:val="00B95150"/>
    <w:rsid w:val="00B971DF"/>
    <w:rsid w:val="00BA760D"/>
    <w:rsid w:val="00BA778D"/>
    <w:rsid w:val="00BA7F5D"/>
    <w:rsid w:val="00BB2BE2"/>
    <w:rsid w:val="00BB469F"/>
    <w:rsid w:val="00BC04D6"/>
    <w:rsid w:val="00BC1A50"/>
    <w:rsid w:val="00BC1AD8"/>
    <w:rsid w:val="00BC57BF"/>
    <w:rsid w:val="00BD052E"/>
    <w:rsid w:val="00BD3578"/>
    <w:rsid w:val="00BE6B06"/>
    <w:rsid w:val="00BE7AB5"/>
    <w:rsid w:val="00C0118F"/>
    <w:rsid w:val="00C024DE"/>
    <w:rsid w:val="00C06BB3"/>
    <w:rsid w:val="00C077FB"/>
    <w:rsid w:val="00C1541F"/>
    <w:rsid w:val="00C1595C"/>
    <w:rsid w:val="00C20A84"/>
    <w:rsid w:val="00C36BFA"/>
    <w:rsid w:val="00C475DF"/>
    <w:rsid w:val="00C55E54"/>
    <w:rsid w:val="00C575F6"/>
    <w:rsid w:val="00C61D63"/>
    <w:rsid w:val="00C6278E"/>
    <w:rsid w:val="00C6332B"/>
    <w:rsid w:val="00C65372"/>
    <w:rsid w:val="00C678FF"/>
    <w:rsid w:val="00C75CFB"/>
    <w:rsid w:val="00C76D79"/>
    <w:rsid w:val="00C778B4"/>
    <w:rsid w:val="00C77F21"/>
    <w:rsid w:val="00C82228"/>
    <w:rsid w:val="00C8782F"/>
    <w:rsid w:val="00C87AB0"/>
    <w:rsid w:val="00C87BE7"/>
    <w:rsid w:val="00C87CFB"/>
    <w:rsid w:val="00C92BD0"/>
    <w:rsid w:val="00C945C5"/>
    <w:rsid w:val="00CA0062"/>
    <w:rsid w:val="00CA26F0"/>
    <w:rsid w:val="00CB0E6D"/>
    <w:rsid w:val="00CB2335"/>
    <w:rsid w:val="00CC0ADD"/>
    <w:rsid w:val="00CC334E"/>
    <w:rsid w:val="00CC6390"/>
    <w:rsid w:val="00CC66ED"/>
    <w:rsid w:val="00CD1303"/>
    <w:rsid w:val="00CE1F22"/>
    <w:rsid w:val="00CE60B7"/>
    <w:rsid w:val="00CF2393"/>
    <w:rsid w:val="00CF279C"/>
    <w:rsid w:val="00D00F17"/>
    <w:rsid w:val="00D06559"/>
    <w:rsid w:val="00D07D8F"/>
    <w:rsid w:val="00D10A33"/>
    <w:rsid w:val="00D143D9"/>
    <w:rsid w:val="00D15A81"/>
    <w:rsid w:val="00D2276C"/>
    <w:rsid w:val="00D3479A"/>
    <w:rsid w:val="00D44AF9"/>
    <w:rsid w:val="00D5323C"/>
    <w:rsid w:val="00D56E8B"/>
    <w:rsid w:val="00D571C2"/>
    <w:rsid w:val="00D600C2"/>
    <w:rsid w:val="00D6019C"/>
    <w:rsid w:val="00D60C92"/>
    <w:rsid w:val="00D63FE4"/>
    <w:rsid w:val="00D71FC5"/>
    <w:rsid w:val="00D779ED"/>
    <w:rsid w:val="00D77F62"/>
    <w:rsid w:val="00D82A55"/>
    <w:rsid w:val="00D87E88"/>
    <w:rsid w:val="00D91659"/>
    <w:rsid w:val="00D944F3"/>
    <w:rsid w:val="00DA05BC"/>
    <w:rsid w:val="00DA1709"/>
    <w:rsid w:val="00DA1F27"/>
    <w:rsid w:val="00DA2269"/>
    <w:rsid w:val="00DB40AD"/>
    <w:rsid w:val="00DC1230"/>
    <w:rsid w:val="00DC4292"/>
    <w:rsid w:val="00DC469E"/>
    <w:rsid w:val="00DD1015"/>
    <w:rsid w:val="00DD1A40"/>
    <w:rsid w:val="00DE40E5"/>
    <w:rsid w:val="00DE55E6"/>
    <w:rsid w:val="00DE58D6"/>
    <w:rsid w:val="00DE6327"/>
    <w:rsid w:val="00DE6C9D"/>
    <w:rsid w:val="00DF0642"/>
    <w:rsid w:val="00DF0D4A"/>
    <w:rsid w:val="00DF1F7E"/>
    <w:rsid w:val="00DF209C"/>
    <w:rsid w:val="00DF3973"/>
    <w:rsid w:val="00E003DD"/>
    <w:rsid w:val="00E01E0D"/>
    <w:rsid w:val="00E072E9"/>
    <w:rsid w:val="00E12A5C"/>
    <w:rsid w:val="00E15ADE"/>
    <w:rsid w:val="00E17D35"/>
    <w:rsid w:val="00E279AD"/>
    <w:rsid w:val="00E33414"/>
    <w:rsid w:val="00E33582"/>
    <w:rsid w:val="00E43DC3"/>
    <w:rsid w:val="00E44AD1"/>
    <w:rsid w:val="00E5316A"/>
    <w:rsid w:val="00E60855"/>
    <w:rsid w:val="00E65D1A"/>
    <w:rsid w:val="00E7391F"/>
    <w:rsid w:val="00E81466"/>
    <w:rsid w:val="00E82626"/>
    <w:rsid w:val="00E929C8"/>
    <w:rsid w:val="00E94509"/>
    <w:rsid w:val="00E96B6B"/>
    <w:rsid w:val="00E970DE"/>
    <w:rsid w:val="00E97D24"/>
    <w:rsid w:val="00EA586F"/>
    <w:rsid w:val="00EA5FC3"/>
    <w:rsid w:val="00EB161D"/>
    <w:rsid w:val="00EB43D2"/>
    <w:rsid w:val="00EB4BF3"/>
    <w:rsid w:val="00EC1221"/>
    <w:rsid w:val="00EC27AF"/>
    <w:rsid w:val="00EC426D"/>
    <w:rsid w:val="00EE2053"/>
    <w:rsid w:val="00EE31D4"/>
    <w:rsid w:val="00EE3781"/>
    <w:rsid w:val="00EE5363"/>
    <w:rsid w:val="00EE5EBD"/>
    <w:rsid w:val="00EE7DD8"/>
    <w:rsid w:val="00EF3769"/>
    <w:rsid w:val="00EF5063"/>
    <w:rsid w:val="00F057D6"/>
    <w:rsid w:val="00F05F14"/>
    <w:rsid w:val="00F13E6D"/>
    <w:rsid w:val="00F14C3C"/>
    <w:rsid w:val="00F153E5"/>
    <w:rsid w:val="00F15487"/>
    <w:rsid w:val="00F15514"/>
    <w:rsid w:val="00F31BA0"/>
    <w:rsid w:val="00F3244A"/>
    <w:rsid w:val="00F32B85"/>
    <w:rsid w:val="00F377E1"/>
    <w:rsid w:val="00F4243D"/>
    <w:rsid w:val="00F55387"/>
    <w:rsid w:val="00F564D5"/>
    <w:rsid w:val="00F601BE"/>
    <w:rsid w:val="00F60EAC"/>
    <w:rsid w:val="00F62CC3"/>
    <w:rsid w:val="00F67DE4"/>
    <w:rsid w:val="00F758E6"/>
    <w:rsid w:val="00F813E3"/>
    <w:rsid w:val="00F907C5"/>
    <w:rsid w:val="00F9423F"/>
    <w:rsid w:val="00F95AF4"/>
    <w:rsid w:val="00F97096"/>
    <w:rsid w:val="00FA1A7C"/>
    <w:rsid w:val="00FA39D0"/>
    <w:rsid w:val="00FB12E4"/>
    <w:rsid w:val="00FB3127"/>
    <w:rsid w:val="00FB363C"/>
    <w:rsid w:val="00FC0474"/>
    <w:rsid w:val="00FC2D5F"/>
    <w:rsid w:val="00FC4169"/>
    <w:rsid w:val="00FC4988"/>
    <w:rsid w:val="00FE0701"/>
    <w:rsid w:val="00FE108B"/>
    <w:rsid w:val="00FE163F"/>
    <w:rsid w:val="00FE7CEB"/>
    <w:rsid w:val="00FF0CCB"/>
    <w:rsid w:val="00FF0E0F"/>
    <w:rsid w:val="00FF1875"/>
    <w:rsid w:val="00FF6D5E"/>
    <w:rsid w:val="08186C04"/>
    <w:rsid w:val="111A0C3E"/>
    <w:rsid w:val="198A262E"/>
    <w:rsid w:val="1D4A2A67"/>
    <w:rsid w:val="20924DA1"/>
    <w:rsid w:val="23D25236"/>
    <w:rsid w:val="28E652AC"/>
    <w:rsid w:val="34003292"/>
    <w:rsid w:val="3D886432"/>
    <w:rsid w:val="42177FEB"/>
    <w:rsid w:val="48DD2F85"/>
    <w:rsid w:val="4B9B3395"/>
    <w:rsid w:val="4E5679CC"/>
    <w:rsid w:val="562E127A"/>
    <w:rsid w:val="5B85463B"/>
    <w:rsid w:val="67112C40"/>
    <w:rsid w:val="680B07A3"/>
    <w:rsid w:val="73BE029E"/>
    <w:rsid w:val="73D00461"/>
    <w:rsid w:val="7CAA5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A2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2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qFormat="1"/>
    <w:lsdException w:name="Block Text" w:qFormat="1"/>
    <w:lsdException w:name="Hyperlink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Balloon Text" w:semiHidden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26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link w:val="Char"/>
    <w:uiPriority w:val="99"/>
    <w:unhideWhenUsed/>
    <w:qFormat/>
    <w:pPr>
      <w:ind w:firstLineChars="1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Body Text"/>
    <w:basedOn w:val="a"/>
    <w:link w:val="Char0"/>
    <w:unhideWhenUsed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Document Map"/>
    <w:basedOn w:val="a"/>
    <w:link w:val="Char1"/>
    <w:uiPriority w:val="99"/>
    <w:unhideWhenUsed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2"/>
    </w:rPr>
  </w:style>
  <w:style w:type="paragraph" w:styleId="80">
    <w:name w:val="toc 8"/>
    <w:basedOn w:val="a"/>
    <w:next w:val="a"/>
    <w:uiPriority w:val="39"/>
    <w:unhideWhenUsed/>
    <w:pPr>
      <w:ind w:left="1470"/>
      <w:jc w:val="left"/>
    </w:pPr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bCs/>
      <w:caps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ind w:left="210"/>
      <w:jc w:val="left"/>
    </w:pPr>
    <w:rPr>
      <w:smallCaps/>
      <w:sz w:val="22"/>
    </w:rPr>
  </w:style>
  <w:style w:type="paragraph" w:styleId="90">
    <w:name w:val="toc 9"/>
    <w:basedOn w:val="a"/>
    <w:next w:val="a"/>
    <w:uiPriority w:val="39"/>
    <w:unhideWhenUsed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4"/>
    <w:link w:val="Char6"/>
    <w:qFormat/>
    <w:pPr>
      <w:widowControl/>
      <w:pBdr>
        <w:top w:val="single" w:sz="18" w:space="9" w:color="auto"/>
        <w:bottom w:val="single" w:sz="18" w:space="9" w:color="auto"/>
      </w:pBdr>
      <w:spacing w:before="1440" w:after="960" w:line="360" w:lineRule="auto"/>
      <w:ind w:firstLineChars="200" w:firstLine="200"/>
      <w:jc w:val="right"/>
    </w:pPr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styleId="ac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d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5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qFormat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qFormat/>
    <w:rPr>
      <w:rFonts w:asciiTheme="majorHAnsi" w:eastAsiaTheme="majorEastAsia" w:hAnsiTheme="majorHAnsi" w:cstheme="majorBidi"/>
      <w:szCs w:val="21"/>
    </w:rPr>
  </w:style>
  <w:style w:type="paragraph" w:customStyle="1" w:styleId="af">
    <w:name w:val="三级标题"/>
    <w:basedOn w:val="3"/>
    <w:next w:val="3"/>
    <w:link w:val="Char7"/>
    <w:qFormat/>
    <w:pPr>
      <w:numPr>
        <w:ilvl w:val="0"/>
        <w:numId w:val="0"/>
      </w:numPr>
    </w:pPr>
    <w:rPr>
      <w:rFonts w:ascii="Times New Roman" w:eastAsia="宋体" w:hAnsi="Times New Roman" w:cs="Times New Roman"/>
      <w:sz w:val="30"/>
    </w:rPr>
  </w:style>
  <w:style w:type="character" w:customStyle="1" w:styleId="Char7">
    <w:name w:val="三级标题 Char"/>
    <w:link w:val="af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Char3">
    <w:name w:val="批注框文本 Char"/>
    <w:basedOn w:val="a0"/>
    <w:link w:val="a7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subst">
    <w:name w:val="hljs-subst"/>
    <w:basedOn w:val="a0"/>
  </w:style>
  <w:style w:type="character" w:customStyle="1" w:styleId="hljs-number">
    <w:name w:val="hljs-number"/>
    <w:basedOn w:val="a0"/>
  </w:style>
  <w:style w:type="character" w:customStyle="1" w:styleId="hljs-builtin">
    <w:name w:val="hljs-built_in"/>
    <w:basedOn w:val="a0"/>
  </w:style>
  <w:style w:type="character" w:customStyle="1" w:styleId="hljs-label">
    <w:name w:val="hljs-label"/>
    <w:basedOn w:val="a0"/>
  </w:style>
  <w:style w:type="character" w:customStyle="1" w:styleId="hljs-preprocessor">
    <w:name w:val="hljs-preprocessor"/>
    <w:basedOn w:val="a0"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hljs-selector-tag">
    <w:name w:val="hljs-selector-tag"/>
    <w:basedOn w:val="a0"/>
  </w:style>
  <w:style w:type="character" w:customStyle="1" w:styleId="hljs-selector-class">
    <w:name w:val="hljs-selector-class"/>
    <w:basedOn w:val="a0"/>
  </w:style>
  <w:style w:type="paragraph" w:customStyle="1" w:styleId="NT">
    <w:name w:val="正文_NT"/>
    <w:basedOn w:val="a"/>
    <w:pPr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pple-converted-space">
    <w:name w:val="apple-converted-space"/>
  </w:style>
  <w:style w:type="character" w:customStyle="1" w:styleId="pun">
    <w:name w:val="pun"/>
    <w:basedOn w:val="a0"/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str">
    <w:name w:val="str"/>
    <w:basedOn w:val="a0"/>
  </w:style>
  <w:style w:type="character" w:customStyle="1" w:styleId="pln">
    <w:name w:val="pln"/>
    <w:basedOn w:val="a0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正文文本 Char"/>
    <w:basedOn w:val="a0"/>
    <w:link w:val="a4"/>
    <w:qFormat/>
    <w:rPr>
      <w:rFonts w:ascii="Times New Roman" w:eastAsia="宋体" w:hAnsi="Times New Roman" w:cs="Times New Roman"/>
      <w:szCs w:val="24"/>
    </w:rPr>
  </w:style>
  <w:style w:type="character" w:customStyle="1" w:styleId="Char">
    <w:name w:val="正文首行缩进 Char"/>
    <w:basedOn w:val="Char0"/>
    <w:link w:val="a3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Char2">
    <w:name w:val="日期 Char"/>
    <w:basedOn w:val="a0"/>
    <w:link w:val="a6"/>
    <w:uiPriority w:val="99"/>
    <w:semiHidden/>
    <w:qFormat/>
  </w:style>
  <w:style w:type="character" w:customStyle="1" w:styleId="Char6">
    <w:name w:val="标题 Char"/>
    <w:basedOn w:val="a0"/>
    <w:link w:val="ab"/>
    <w:qFormat/>
    <w:rPr>
      <w:rFonts w:ascii="Arial" w:eastAsia="微软雅黑" w:hAnsi="Arial" w:cs="Times New Roman"/>
      <w:b/>
      <w:kern w:val="0"/>
      <w:sz w:val="48"/>
      <w:szCs w:val="20"/>
      <w:lang w:eastAsia="en-US"/>
    </w:rPr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styleId="af0">
    <w:name w:val="Block Text"/>
    <w:basedOn w:val="a4"/>
    <w:next w:val="a4"/>
    <w:uiPriority w:val="99"/>
    <w:unhideWhenUsed/>
    <w:qFormat/>
    <w:rsid w:val="008E01CE"/>
    <w:pPr>
      <w:widowControl/>
      <w:spacing w:before="100" w:after="100" w:line="360" w:lineRule="auto"/>
      <w:ind w:firstLineChars="200" w:firstLine="200"/>
    </w:pPr>
    <w:rPr>
      <w:rFonts w:asciiTheme="majorHAnsi" w:eastAsiaTheme="majorEastAsia" w:hAnsiTheme="majorHAnsi" w:cstheme="majorBidi"/>
      <w:bCs/>
      <w:kern w:val="0"/>
      <w:sz w:val="20"/>
      <w:szCs w:val="20"/>
      <w:lang w:eastAsia="en-US"/>
    </w:rPr>
  </w:style>
  <w:style w:type="paragraph" w:customStyle="1" w:styleId="FirstParagraph">
    <w:name w:val="First Paragraph"/>
    <w:basedOn w:val="a4"/>
    <w:next w:val="a4"/>
    <w:qFormat/>
    <w:rsid w:val="008E01CE"/>
    <w:pPr>
      <w:widowControl/>
      <w:spacing w:before="60" w:after="60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Compact">
    <w:name w:val="Compact"/>
    <w:basedOn w:val="a4"/>
    <w:qFormat/>
    <w:rsid w:val="008E01CE"/>
    <w:pPr>
      <w:widowControl/>
      <w:spacing w:before="36" w:after="36" w:line="360" w:lineRule="auto"/>
      <w:ind w:firstLineChars="200" w:firstLine="200"/>
    </w:pPr>
    <w:rPr>
      <w:rFonts w:ascii="Arial" w:eastAsia="微软雅黑" w:hAnsi="Arial"/>
      <w:kern w:val="0"/>
      <w:sz w:val="24"/>
      <w:szCs w:val="20"/>
      <w:lang w:eastAsia="en-US"/>
    </w:rPr>
  </w:style>
  <w:style w:type="paragraph" w:customStyle="1" w:styleId="SourceCode">
    <w:name w:val="Source Code"/>
    <w:basedOn w:val="a"/>
    <w:link w:val="VerbatimChar"/>
    <w:rsid w:val="008E01CE"/>
    <w:pPr>
      <w:widowControl/>
      <w:wordWrap w:val="0"/>
      <w:spacing w:after="120" w:line="360" w:lineRule="auto"/>
      <w:ind w:firstLineChars="200" w:firstLine="200"/>
      <w:jc w:val="left"/>
    </w:pPr>
    <w:rPr>
      <w:rFonts w:ascii="Arial" w:eastAsia="微软雅黑" w:hAnsi="Arial" w:cs="Times New Roman"/>
      <w:kern w:val="0"/>
      <w:sz w:val="24"/>
      <w:szCs w:val="20"/>
      <w:lang w:eastAsia="en-US"/>
    </w:rPr>
  </w:style>
  <w:style w:type="character" w:customStyle="1" w:styleId="VerbatimChar">
    <w:name w:val="Verbatim Char"/>
    <w:basedOn w:val="a0"/>
    <w:link w:val="SourceCode"/>
    <w:rsid w:val="008E01CE"/>
    <w:rPr>
      <w:rFonts w:ascii="Arial" w:eastAsia="微软雅黑" w:hAnsi="Arial"/>
      <w:sz w:val="24"/>
      <w:lang w:eastAsia="en-US"/>
    </w:rPr>
  </w:style>
  <w:style w:type="character" w:customStyle="1" w:styleId="CommentTok">
    <w:name w:val="CommentTok"/>
    <w:basedOn w:val="VerbatimChar"/>
    <w:qFormat/>
    <w:rsid w:val="008E01CE"/>
    <w:rPr>
      <w:rFonts w:ascii="Arial" w:eastAsia="微软雅黑" w:hAnsi="Arial"/>
      <w:i/>
      <w:color w:val="60A0B0"/>
      <w:sz w:val="24"/>
      <w:lang w:eastAsia="en-US"/>
    </w:rPr>
  </w:style>
  <w:style w:type="character" w:customStyle="1" w:styleId="NormalTok">
    <w:name w:val="NormalTok"/>
    <w:basedOn w:val="VerbatimChar"/>
    <w:qFormat/>
    <w:rsid w:val="008E01CE"/>
    <w:rPr>
      <w:rFonts w:ascii="Arial" w:eastAsia="微软雅黑" w:hAnsi="Arial"/>
      <w:sz w:val="24"/>
      <w:lang w:eastAsia="en-US"/>
    </w:rPr>
  </w:style>
  <w:style w:type="character" w:customStyle="1" w:styleId="FunctionTok">
    <w:name w:val="FunctionTok"/>
    <w:basedOn w:val="VerbatimChar"/>
    <w:qFormat/>
    <w:rsid w:val="008E01CE"/>
    <w:rPr>
      <w:rFonts w:ascii="Arial" w:eastAsia="微软雅黑" w:hAnsi="Arial"/>
      <w:color w:val="06287E"/>
      <w:sz w:val="24"/>
      <w:lang w:eastAsia="en-US"/>
    </w:rPr>
  </w:style>
  <w:style w:type="character" w:customStyle="1" w:styleId="ExtensionTok">
    <w:name w:val="ExtensionTok"/>
    <w:basedOn w:val="VerbatimChar"/>
    <w:rsid w:val="008E01CE"/>
    <w:rPr>
      <w:rFonts w:ascii="Arial" w:eastAsia="微软雅黑" w:hAnsi="Arial"/>
      <w:sz w:val="24"/>
      <w:lang w:eastAsia="en-US"/>
    </w:rPr>
  </w:style>
  <w:style w:type="paragraph" w:styleId="af1">
    <w:name w:val="List Paragraph"/>
    <w:basedOn w:val="a"/>
    <w:uiPriority w:val="99"/>
    <w:rsid w:val="00CC0ADD"/>
    <w:pPr>
      <w:ind w:firstLineChars="200" w:firstLine="420"/>
    </w:pPr>
  </w:style>
  <w:style w:type="paragraph" w:styleId="af2">
    <w:name w:val="Revision"/>
    <w:hidden/>
    <w:uiPriority w:val="99"/>
    <w:semiHidden/>
    <w:rsid w:val="00E17D35"/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21">
    <w:name w:val="网格表 21"/>
    <w:basedOn w:val="a1"/>
    <w:uiPriority w:val="47"/>
    <w:rsid w:val="00D143D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Emphasis"/>
    <w:basedOn w:val="a0"/>
    <w:uiPriority w:val="20"/>
    <w:qFormat/>
    <w:rsid w:val="007C0660"/>
    <w:rPr>
      <w:i/>
      <w:iCs/>
    </w:rPr>
  </w:style>
  <w:style w:type="character" w:styleId="af4">
    <w:name w:val="annotation reference"/>
    <w:basedOn w:val="a0"/>
    <w:uiPriority w:val="99"/>
    <w:semiHidden/>
    <w:unhideWhenUsed/>
    <w:rsid w:val="00396E91"/>
    <w:rPr>
      <w:sz w:val="21"/>
      <w:szCs w:val="21"/>
    </w:rPr>
  </w:style>
  <w:style w:type="paragraph" w:styleId="af5">
    <w:name w:val="annotation text"/>
    <w:basedOn w:val="a"/>
    <w:link w:val="Char8"/>
    <w:uiPriority w:val="99"/>
    <w:semiHidden/>
    <w:unhideWhenUsed/>
    <w:rsid w:val="00396E91"/>
    <w:pPr>
      <w:jc w:val="left"/>
    </w:pPr>
  </w:style>
  <w:style w:type="character" w:customStyle="1" w:styleId="Char8">
    <w:name w:val="批注文字 Char"/>
    <w:basedOn w:val="a0"/>
    <w:link w:val="af5"/>
    <w:uiPriority w:val="99"/>
    <w:semiHidden/>
    <w:rsid w:val="00396E91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396E91"/>
    <w:rPr>
      <w:b/>
      <w:bCs/>
    </w:rPr>
  </w:style>
  <w:style w:type="character" w:customStyle="1" w:styleId="Char9">
    <w:name w:val="批注主题 Char"/>
    <w:basedOn w:val="Char8"/>
    <w:link w:val="af6"/>
    <w:uiPriority w:val="99"/>
    <w:semiHidden/>
    <w:rsid w:val="00396E91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7DEB5-09A5-4C28-89F1-86F2E708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wxn</dc:creator>
  <cp:lastModifiedBy>wxn</cp:lastModifiedBy>
  <cp:revision>3</cp:revision>
  <dcterms:created xsi:type="dcterms:W3CDTF">2017-11-06T06:50:00Z</dcterms:created>
  <dcterms:modified xsi:type="dcterms:W3CDTF">2017-11-06T06:51:00Z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