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EFC03">
      <w:pPr>
        <w:rPr>
          <w:rFonts w:hint="default"/>
        </w:rPr>
      </w:pPr>
      <w:r>
        <w:rPr>
          <w:rFonts w:hint="default"/>
        </w:rPr>
        <w:t>QUESTION 1  Introduction to Engineering Law &amp; Definition of Law (Pages 1–10)</w:t>
      </w:r>
    </w:p>
    <w:p w14:paraId="0B15C85C">
      <w:pPr>
        <w:rPr>
          <w:rFonts w:hint="default"/>
        </w:rPr>
      </w:pPr>
    </w:p>
    <w:p w14:paraId="6A7B72F2">
      <w:pPr>
        <w:rPr>
          <w:rFonts w:hint="default"/>
        </w:rPr>
      </w:pPr>
      <w:r>
        <w:rPr>
          <w:rFonts w:hint="default"/>
        </w:rPr>
        <w:t>1A. What is Engineering Law, and why is it important for engineers?</w:t>
      </w:r>
    </w:p>
    <w:p w14:paraId="63A60CF5">
      <w:pPr>
        <w:rPr>
          <w:rFonts w:hint="default"/>
        </w:rPr>
      </w:pPr>
    </w:p>
    <w:p w14:paraId="06D04960">
      <w:pPr>
        <w:rPr>
          <w:rFonts w:hint="default"/>
        </w:rPr>
      </w:pPr>
      <w:r>
        <w:rPr>
          <w:rFonts w:hint="default"/>
        </w:rPr>
        <w:t xml:space="preserve">1B. Explain the </w:t>
      </w:r>
      <w:bookmarkStart w:id="0" w:name="_GoBack"/>
      <w:bookmarkEnd w:id="0"/>
      <w:r>
        <w:rPr>
          <w:rFonts w:hint="default"/>
        </w:rPr>
        <w:t>meaning of “ignorance of the law is no excuse” using an engineering example.</w:t>
      </w:r>
    </w:p>
    <w:p w14:paraId="3ADE1C25">
      <w:pPr>
        <w:rPr>
          <w:rFonts w:hint="default"/>
        </w:rPr>
      </w:pPr>
    </w:p>
    <w:p w14:paraId="308E8103">
      <w:pPr>
        <w:rPr>
          <w:rFonts w:hint="default"/>
        </w:rPr>
      </w:pPr>
      <w:r>
        <w:rPr>
          <w:rFonts w:hint="default"/>
        </w:rPr>
        <w:t>1C. State and explain any three key areas of Engineering Law introduced in the course.</w:t>
      </w:r>
    </w:p>
    <w:p w14:paraId="138215C6">
      <w:pPr>
        <w:rPr>
          <w:rFonts w:hint="default"/>
        </w:rPr>
      </w:pPr>
    </w:p>
    <w:p w14:paraId="658D1004">
      <w:pPr>
        <w:rPr>
          <w:rFonts w:hint="default"/>
        </w:rPr>
      </w:pPr>
      <w:r>
        <w:rPr>
          <w:rFonts w:hint="default"/>
        </w:rPr>
        <w:t>1D. Differentiate between the general definition of law and the definition given specifically for engineering law.</w:t>
      </w:r>
    </w:p>
    <w:p w14:paraId="7B4FF351">
      <w:pPr>
        <w:rPr>
          <w:rFonts w:hint="default"/>
        </w:rPr>
      </w:pPr>
    </w:p>
    <w:p w14:paraId="3FC73FA4">
      <w:pPr>
        <w:rPr>
          <w:rFonts w:hint="default"/>
        </w:rPr>
      </w:pPr>
      <w:r>
        <w:rPr>
          <w:rFonts w:hint="default"/>
        </w:rPr>
        <w:t>1E. What is the main aim of studying Engineering Law as outlined in the course introduction?</w:t>
      </w:r>
    </w:p>
    <w:p w14:paraId="0115928A">
      <w:pPr>
        <w:rPr>
          <w:rFonts w:hint="default"/>
        </w:rPr>
      </w:pPr>
    </w:p>
    <w:p w14:paraId="611DB3FB">
      <w:pPr>
        <w:rPr>
          <w:rFonts w:hint="default"/>
        </w:rPr>
      </w:pPr>
      <w:r>
        <w:rPr>
          <w:rFonts w:hint="default"/>
        </w:rPr>
        <w:t>QUESTION 2  Rule of Law, Purposes of Punishment &amp; Professional Responsibilities (Pages 6–15)</w:t>
      </w:r>
    </w:p>
    <w:p w14:paraId="4239CBE0">
      <w:pPr>
        <w:rPr>
          <w:rFonts w:hint="default"/>
        </w:rPr>
      </w:pPr>
    </w:p>
    <w:p w14:paraId="5CBB6601">
      <w:pPr>
        <w:rPr>
          <w:rFonts w:hint="default"/>
        </w:rPr>
      </w:pPr>
      <w:r>
        <w:rPr>
          <w:rFonts w:hint="default"/>
        </w:rPr>
        <w:t>2A. Describe the Rule of Law and explain why engineers must operate under it.</w:t>
      </w:r>
    </w:p>
    <w:p w14:paraId="1B8B7E93">
      <w:pPr>
        <w:rPr>
          <w:rFonts w:hint="default"/>
        </w:rPr>
      </w:pPr>
    </w:p>
    <w:p w14:paraId="44F8306E">
      <w:pPr>
        <w:rPr>
          <w:rFonts w:hint="default"/>
        </w:rPr>
      </w:pPr>
      <w:r>
        <w:rPr>
          <w:rFonts w:hint="default"/>
        </w:rPr>
        <w:t>2B. List and explain any three purposes of punishment in criminal law.</w:t>
      </w:r>
    </w:p>
    <w:p w14:paraId="3E35F8A1">
      <w:pPr>
        <w:rPr>
          <w:rFonts w:hint="default"/>
        </w:rPr>
      </w:pPr>
    </w:p>
    <w:p w14:paraId="69EC226C">
      <w:pPr>
        <w:rPr>
          <w:rFonts w:hint="default"/>
        </w:rPr>
      </w:pPr>
      <w:r>
        <w:rPr>
          <w:rFonts w:hint="default"/>
        </w:rPr>
        <w:t>2C. Mention five (5) things engineers do in society according to the material.</w:t>
      </w:r>
    </w:p>
    <w:p w14:paraId="4B1D6C0B">
      <w:pPr>
        <w:rPr>
          <w:rFonts w:hint="default"/>
        </w:rPr>
      </w:pPr>
    </w:p>
    <w:p w14:paraId="2E89DAD5">
      <w:pPr>
        <w:rPr>
          <w:rFonts w:hint="default"/>
        </w:rPr>
      </w:pPr>
      <w:r>
        <w:rPr>
          <w:rFonts w:hint="default"/>
        </w:rPr>
        <w:t>2D. Identify and explain four characteristics that qualify an occupation as a profession.</w:t>
      </w:r>
    </w:p>
    <w:p w14:paraId="1C5B0EB7">
      <w:pPr>
        <w:rPr>
          <w:rFonts w:hint="default"/>
        </w:rPr>
      </w:pPr>
    </w:p>
    <w:p w14:paraId="605A6FF2">
      <w:pPr>
        <w:rPr>
          <w:rFonts w:hint="default"/>
        </w:rPr>
      </w:pPr>
      <w:r>
        <w:rPr>
          <w:rFonts w:hint="default"/>
        </w:rPr>
        <w:t>2E. Discuss two reasons why continuous education is important for engineers.</w:t>
      </w:r>
    </w:p>
    <w:p w14:paraId="1A1F947A">
      <w:pPr>
        <w:rPr>
          <w:rFonts w:hint="default"/>
        </w:rPr>
      </w:pPr>
    </w:p>
    <w:p w14:paraId="3C1645E3">
      <w:pPr>
        <w:rPr>
          <w:rFonts w:hint="default"/>
        </w:rPr>
      </w:pPr>
      <w:r>
        <w:rPr>
          <w:rFonts w:hint="default"/>
        </w:rPr>
        <w:t>QUESTION 3 Code of Ethics and Law vs Ethics (Pages 16–18)</w:t>
      </w:r>
    </w:p>
    <w:p w14:paraId="627AC494">
      <w:pPr>
        <w:rPr>
          <w:rFonts w:hint="default"/>
        </w:rPr>
      </w:pPr>
    </w:p>
    <w:p w14:paraId="584B0C15">
      <w:pPr>
        <w:rPr>
          <w:rFonts w:hint="default"/>
        </w:rPr>
      </w:pPr>
      <w:r>
        <w:rPr>
          <w:rFonts w:hint="default"/>
        </w:rPr>
        <w:t>3A. State and explain any four provisions of the Engineering Code of Ethics.</w:t>
      </w:r>
    </w:p>
    <w:p w14:paraId="1BA032C0">
      <w:pPr>
        <w:rPr>
          <w:rFonts w:hint="default"/>
        </w:rPr>
      </w:pPr>
    </w:p>
    <w:p w14:paraId="64856B48">
      <w:pPr>
        <w:rPr>
          <w:rFonts w:hint="default"/>
        </w:rPr>
      </w:pPr>
      <w:r>
        <w:rPr>
          <w:rFonts w:hint="default"/>
        </w:rPr>
        <w:t>3B. What responsibilities do engineers have regarding honesty and technical accuracy?</w:t>
      </w:r>
    </w:p>
    <w:p w14:paraId="65A7364F">
      <w:pPr>
        <w:rPr>
          <w:rFonts w:hint="default"/>
        </w:rPr>
      </w:pPr>
    </w:p>
    <w:p w14:paraId="5D23FCF1">
      <w:pPr>
        <w:rPr>
          <w:rFonts w:hint="default"/>
        </w:rPr>
      </w:pPr>
      <w:r>
        <w:rPr>
          <w:rFonts w:hint="default"/>
        </w:rPr>
        <w:t>3C. Explain the difference between legal behaviour and ethical behaviour.</w:t>
      </w:r>
    </w:p>
    <w:p w14:paraId="6DF78B12">
      <w:pPr>
        <w:rPr>
          <w:rFonts w:hint="default"/>
        </w:rPr>
      </w:pPr>
    </w:p>
    <w:p w14:paraId="5B1F0312">
      <w:pPr>
        <w:rPr>
          <w:rFonts w:hint="default"/>
        </w:rPr>
      </w:pPr>
      <w:r>
        <w:rPr>
          <w:rFonts w:hint="default"/>
        </w:rPr>
        <w:t>3D. Give two examples of actions that may be legal but unethical in engineering practice.</w:t>
      </w:r>
    </w:p>
    <w:p w14:paraId="169FE22E">
      <w:pPr>
        <w:rPr>
          <w:rFonts w:hint="default"/>
        </w:rPr>
      </w:pPr>
    </w:p>
    <w:p w14:paraId="45100E2A">
      <w:r>
        <w:rPr>
          <w:rFonts w:hint="default"/>
        </w:rPr>
        <w:t>3E. Why is ethical conduct considered more important than legal compliance in some engineering cases?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6B794B"/>
    <w:rsid w:val="796B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2025-11-19T23:06:00Z</dcterms:created>
  <dc:creator>WRLD KING</dc:creator>
  <cp:lastModifiedBy>WRLD KING</cp:lastModifiedBy>
  <dcterms:modified xsi:type="dcterms:W3CDTF">2025-11-19T23:07:29Z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89967065FEAF420686C5717953A19E8C_11</vt:lpwstr>
  </property>
</Properties>
</file>