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21"/>
        <w:gridCol w:w="137"/>
        <w:gridCol w:w="1563"/>
        <w:gridCol w:w="142"/>
        <w:gridCol w:w="428"/>
        <w:gridCol w:w="1529"/>
        <w:gridCol w:w="130"/>
        <w:gridCol w:w="1165"/>
        <w:gridCol w:w="587"/>
        <w:gridCol w:w="142"/>
        <w:gridCol w:w="986"/>
      </w:tblGrid>
      <w:tr w:rsidR="00393B96" w14:paraId="432A427F" w14:textId="77777777" w:rsidTr="004B1ACB">
        <w:tc>
          <w:tcPr>
            <w:tcW w:w="2821" w:type="dxa"/>
          </w:tcPr>
          <w:p w14:paraId="59FEE5FE" w14:textId="77777777" w:rsidR="00393B96" w:rsidRPr="001977AE" w:rsidRDefault="00393B96" w:rsidP="001977AE">
            <w:pPr>
              <w:spacing w:before="40" w:after="40"/>
              <w:rPr>
                <w:rFonts w:ascii="Arial" w:hAnsi="Arial" w:cs="Arial"/>
                <w:b/>
              </w:rPr>
            </w:pPr>
            <w:permStart w:id="1470181954" w:edGrp="everyone" w:colFirst="4" w:colLast="4"/>
            <w:permStart w:id="1316059079" w:edGrp="everyone" w:colFirst="2" w:colLast="2"/>
            <w:r w:rsidRPr="001977AE">
              <w:rPr>
                <w:rFonts w:ascii="Arial" w:hAnsi="Arial" w:cs="Arial"/>
                <w:b/>
              </w:rPr>
              <w:t>NIM / Nama</w:t>
            </w:r>
          </w:p>
        </w:tc>
        <w:tc>
          <w:tcPr>
            <w:tcW w:w="137" w:type="dxa"/>
          </w:tcPr>
          <w:p w14:paraId="22CA38C9"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1563" w:type="dxa"/>
            <w:tcBorders>
              <w:bottom w:val="single" w:sz="4" w:space="0" w:color="auto"/>
            </w:tcBorders>
          </w:tcPr>
          <w:p w14:paraId="42F145FE" w14:textId="58614F39" w:rsidR="00393B96" w:rsidRPr="009D7454" w:rsidRDefault="009D7454" w:rsidP="001977AE">
            <w:pPr>
              <w:spacing w:before="40" w:after="40"/>
              <w:rPr>
                <w:rFonts w:ascii="Arial" w:hAnsi="Arial" w:cs="Arial"/>
                <w:lang w:val="en-US"/>
              </w:rPr>
            </w:pPr>
            <w:r>
              <w:rPr>
                <w:rFonts w:ascii="Arial" w:hAnsi="Arial" w:cs="Arial"/>
                <w:lang w:val="en-US"/>
              </w:rPr>
              <w:t>181110158</w:t>
            </w:r>
          </w:p>
        </w:tc>
        <w:tc>
          <w:tcPr>
            <w:tcW w:w="142" w:type="dxa"/>
          </w:tcPr>
          <w:p w14:paraId="3D170C59"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4967" w:type="dxa"/>
            <w:gridSpan w:val="7"/>
            <w:tcBorders>
              <w:bottom w:val="single" w:sz="4" w:space="0" w:color="auto"/>
            </w:tcBorders>
          </w:tcPr>
          <w:p w14:paraId="38417B76" w14:textId="6EB19A4E" w:rsidR="00393B96" w:rsidRPr="009D7454" w:rsidRDefault="009D7454" w:rsidP="001977AE">
            <w:pPr>
              <w:spacing w:before="40" w:after="40"/>
              <w:rPr>
                <w:rFonts w:ascii="Arial" w:hAnsi="Arial" w:cs="Arial"/>
                <w:lang w:val="en-US"/>
              </w:rPr>
            </w:pPr>
            <w:r>
              <w:rPr>
                <w:rFonts w:ascii="Arial" w:hAnsi="Arial" w:cs="Arial"/>
                <w:lang w:val="en-US"/>
              </w:rPr>
              <w:t>Gilbert Chuardi</w:t>
            </w:r>
          </w:p>
        </w:tc>
      </w:tr>
      <w:tr w:rsidR="00393B96" w14:paraId="75CEC19A" w14:textId="77777777" w:rsidTr="004B1ACB">
        <w:tc>
          <w:tcPr>
            <w:tcW w:w="2821" w:type="dxa"/>
          </w:tcPr>
          <w:p w14:paraId="4745D9CD" w14:textId="77777777" w:rsidR="00393B96" w:rsidRPr="001977AE" w:rsidRDefault="00393B96" w:rsidP="001977AE">
            <w:pPr>
              <w:spacing w:before="40" w:after="40"/>
              <w:rPr>
                <w:rFonts w:ascii="Arial" w:hAnsi="Arial" w:cs="Arial"/>
                <w:b/>
              </w:rPr>
            </w:pPr>
            <w:permStart w:id="299698072" w:edGrp="everyone" w:colFirst="2" w:colLast="2"/>
            <w:permEnd w:id="1470181954"/>
            <w:permEnd w:id="1316059079"/>
            <w:r w:rsidRPr="001977AE">
              <w:rPr>
                <w:rFonts w:ascii="Arial" w:hAnsi="Arial" w:cs="Arial"/>
                <w:b/>
              </w:rPr>
              <w:t>Nama Mata Kuliah</w:t>
            </w:r>
          </w:p>
        </w:tc>
        <w:tc>
          <w:tcPr>
            <w:tcW w:w="137" w:type="dxa"/>
          </w:tcPr>
          <w:p w14:paraId="5DC17B3E"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6672" w:type="dxa"/>
            <w:gridSpan w:val="9"/>
            <w:tcBorders>
              <w:bottom w:val="single" w:sz="4" w:space="0" w:color="auto"/>
            </w:tcBorders>
          </w:tcPr>
          <w:p w14:paraId="62A1D755" w14:textId="2942F490" w:rsidR="00393B96" w:rsidRPr="009D7454" w:rsidRDefault="009D7454" w:rsidP="001977AE">
            <w:pPr>
              <w:spacing w:before="40" w:after="40"/>
              <w:rPr>
                <w:rFonts w:ascii="Arial" w:hAnsi="Arial" w:cs="Arial"/>
                <w:lang w:val="en-US"/>
              </w:rPr>
            </w:pPr>
            <w:r>
              <w:rPr>
                <w:rFonts w:ascii="Arial" w:hAnsi="Arial" w:cs="Arial"/>
                <w:lang w:val="en-US"/>
              </w:rPr>
              <w:t>Pemrograman Mobile Dasar</w:t>
            </w:r>
          </w:p>
        </w:tc>
      </w:tr>
      <w:tr w:rsidR="00367FDB" w14:paraId="542B1B6B" w14:textId="77777777" w:rsidTr="008F4997">
        <w:tc>
          <w:tcPr>
            <w:tcW w:w="2821" w:type="dxa"/>
          </w:tcPr>
          <w:p w14:paraId="17E6161A" w14:textId="77777777" w:rsidR="00367FDB" w:rsidRPr="001977AE" w:rsidRDefault="00367FDB" w:rsidP="001977AE">
            <w:pPr>
              <w:spacing w:before="40" w:after="40"/>
              <w:rPr>
                <w:rFonts w:ascii="Arial" w:hAnsi="Arial" w:cs="Arial"/>
                <w:b/>
              </w:rPr>
            </w:pPr>
            <w:permStart w:id="1414034898" w:edGrp="everyone" w:colFirst="8" w:colLast="8"/>
            <w:permStart w:id="1377635166" w:edGrp="everyone" w:colFirst="5" w:colLast="5"/>
            <w:permStart w:id="762141352" w:edGrp="everyone" w:colFirst="2" w:colLast="2"/>
            <w:permEnd w:id="299698072"/>
            <w:r w:rsidRPr="001977AE">
              <w:rPr>
                <w:rFonts w:ascii="Arial" w:hAnsi="Arial" w:cs="Arial"/>
                <w:b/>
              </w:rPr>
              <w:t>Prodi / Peminatan / Kelas</w:t>
            </w:r>
          </w:p>
        </w:tc>
        <w:tc>
          <w:tcPr>
            <w:tcW w:w="137" w:type="dxa"/>
          </w:tcPr>
          <w:p w14:paraId="70EA9F4F"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2133" w:type="dxa"/>
            <w:gridSpan w:val="3"/>
            <w:tcBorders>
              <w:top w:val="single" w:sz="4" w:space="0" w:color="auto"/>
              <w:bottom w:val="single" w:sz="4" w:space="0" w:color="auto"/>
            </w:tcBorders>
          </w:tcPr>
          <w:p w14:paraId="73EE9EEB" w14:textId="53500DFE" w:rsidR="00367FDB" w:rsidRPr="009D7454" w:rsidRDefault="009D7454" w:rsidP="001977AE">
            <w:pPr>
              <w:spacing w:before="40" w:after="40"/>
              <w:rPr>
                <w:rFonts w:ascii="Arial" w:hAnsi="Arial" w:cs="Arial"/>
                <w:lang w:val="en-US"/>
              </w:rPr>
            </w:pPr>
            <w:r>
              <w:rPr>
                <w:rFonts w:ascii="Arial" w:hAnsi="Arial" w:cs="Arial"/>
                <w:lang w:val="en-US"/>
              </w:rPr>
              <w:t>TI/MW/A</w:t>
            </w:r>
          </w:p>
        </w:tc>
        <w:tc>
          <w:tcPr>
            <w:tcW w:w="1529" w:type="dxa"/>
            <w:tcBorders>
              <w:top w:val="single" w:sz="4" w:space="0" w:color="auto"/>
            </w:tcBorders>
          </w:tcPr>
          <w:p w14:paraId="24539C14" w14:textId="77777777" w:rsidR="00367FDB" w:rsidRPr="001977AE" w:rsidRDefault="00367FDB" w:rsidP="001977AE">
            <w:pPr>
              <w:spacing w:before="40" w:after="40"/>
              <w:rPr>
                <w:rFonts w:ascii="Arial" w:hAnsi="Arial" w:cs="Arial"/>
                <w:b/>
              </w:rPr>
            </w:pPr>
            <w:r w:rsidRPr="001977AE">
              <w:rPr>
                <w:rFonts w:ascii="Arial" w:hAnsi="Arial" w:cs="Arial"/>
                <w:b/>
              </w:rPr>
              <w:t>Waktu Kuliah</w:t>
            </w:r>
          </w:p>
        </w:tc>
        <w:tc>
          <w:tcPr>
            <w:tcW w:w="130" w:type="dxa"/>
            <w:tcBorders>
              <w:top w:val="single" w:sz="4" w:space="0" w:color="auto"/>
            </w:tcBorders>
          </w:tcPr>
          <w:p w14:paraId="369764BD"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1165" w:type="dxa"/>
            <w:tcBorders>
              <w:top w:val="single" w:sz="4" w:space="0" w:color="auto"/>
              <w:bottom w:val="single" w:sz="4" w:space="0" w:color="auto"/>
            </w:tcBorders>
          </w:tcPr>
          <w:p w14:paraId="69006659" w14:textId="06BFBEE5" w:rsidR="00367FDB" w:rsidRPr="009D7454" w:rsidRDefault="009D7454" w:rsidP="001977AE">
            <w:pPr>
              <w:spacing w:before="40" w:after="40"/>
              <w:rPr>
                <w:rFonts w:ascii="Arial" w:hAnsi="Arial" w:cs="Arial"/>
                <w:lang w:val="en-US"/>
              </w:rPr>
            </w:pPr>
            <w:r>
              <w:rPr>
                <w:rFonts w:ascii="Arial" w:hAnsi="Arial" w:cs="Arial"/>
                <w:lang w:val="en-US"/>
              </w:rPr>
              <w:t>Sore</w:t>
            </w:r>
          </w:p>
        </w:tc>
        <w:tc>
          <w:tcPr>
            <w:tcW w:w="587" w:type="dxa"/>
            <w:tcBorders>
              <w:top w:val="single" w:sz="4" w:space="0" w:color="auto"/>
            </w:tcBorders>
          </w:tcPr>
          <w:p w14:paraId="4F634D4E" w14:textId="77777777" w:rsidR="00367FDB" w:rsidRPr="00367FDB" w:rsidRDefault="00367FDB" w:rsidP="001977AE">
            <w:pPr>
              <w:spacing w:before="40" w:after="40"/>
              <w:rPr>
                <w:rFonts w:ascii="Arial" w:hAnsi="Arial" w:cs="Arial"/>
                <w:b/>
              </w:rPr>
            </w:pPr>
            <w:r w:rsidRPr="00367FDB">
              <w:rPr>
                <w:rFonts w:ascii="Arial" w:hAnsi="Arial" w:cs="Arial"/>
                <w:b/>
              </w:rPr>
              <w:t>Nilai</w:t>
            </w:r>
          </w:p>
        </w:tc>
        <w:tc>
          <w:tcPr>
            <w:tcW w:w="142" w:type="dxa"/>
            <w:tcBorders>
              <w:top w:val="single" w:sz="4" w:space="0" w:color="auto"/>
            </w:tcBorders>
          </w:tcPr>
          <w:p w14:paraId="2F999589" w14:textId="77777777" w:rsidR="00367FDB" w:rsidRPr="00367FDB" w:rsidRDefault="00367FDB" w:rsidP="001977AE">
            <w:pPr>
              <w:spacing w:before="40" w:after="40"/>
              <w:rPr>
                <w:rFonts w:ascii="Arial" w:hAnsi="Arial" w:cs="Arial"/>
                <w:b/>
              </w:rPr>
            </w:pPr>
            <w:r w:rsidRPr="00367FDB">
              <w:rPr>
                <w:rFonts w:ascii="Arial" w:hAnsi="Arial" w:cs="Arial"/>
                <w:b/>
              </w:rPr>
              <w:t>:</w:t>
            </w:r>
          </w:p>
        </w:tc>
        <w:tc>
          <w:tcPr>
            <w:tcW w:w="986" w:type="dxa"/>
            <w:tcBorders>
              <w:top w:val="single" w:sz="4" w:space="0" w:color="auto"/>
              <w:bottom w:val="single" w:sz="4" w:space="0" w:color="auto"/>
            </w:tcBorders>
          </w:tcPr>
          <w:p w14:paraId="320A6756" w14:textId="77777777" w:rsidR="00367FDB" w:rsidRDefault="00367FDB" w:rsidP="001977AE">
            <w:pPr>
              <w:spacing w:before="40" w:after="40"/>
              <w:rPr>
                <w:rFonts w:ascii="Arial" w:hAnsi="Arial" w:cs="Arial"/>
              </w:rPr>
            </w:pPr>
          </w:p>
        </w:tc>
      </w:tr>
      <w:permEnd w:id="1414034898"/>
      <w:permEnd w:id="1377635166"/>
      <w:permEnd w:id="762141352"/>
      <w:tr w:rsidR="004B1ACB" w:rsidRPr="003B2539" w14:paraId="47FAA827" w14:textId="77777777" w:rsidTr="008F4997">
        <w:tc>
          <w:tcPr>
            <w:tcW w:w="2821" w:type="dxa"/>
            <w:tcBorders>
              <w:bottom w:val="thickThinSmallGap" w:sz="24" w:space="0" w:color="auto"/>
            </w:tcBorders>
          </w:tcPr>
          <w:p w14:paraId="14C7B529" w14:textId="77777777" w:rsidR="004B1ACB" w:rsidRPr="008B0F10" w:rsidRDefault="004B1ACB" w:rsidP="001977AE">
            <w:pPr>
              <w:spacing w:before="40" w:after="40"/>
              <w:rPr>
                <w:rFonts w:ascii="Arial" w:hAnsi="Arial" w:cs="Arial"/>
                <w:b/>
                <w:sz w:val="10"/>
              </w:rPr>
            </w:pPr>
          </w:p>
        </w:tc>
        <w:tc>
          <w:tcPr>
            <w:tcW w:w="137" w:type="dxa"/>
            <w:tcBorders>
              <w:bottom w:val="thickThinSmallGap" w:sz="24" w:space="0" w:color="auto"/>
            </w:tcBorders>
          </w:tcPr>
          <w:p w14:paraId="4C7D9ED7" w14:textId="77777777" w:rsidR="004B1ACB" w:rsidRPr="008B0F10" w:rsidRDefault="004B1ACB" w:rsidP="001977AE">
            <w:pPr>
              <w:spacing w:before="40" w:after="40"/>
              <w:rPr>
                <w:rFonts w:ascii="Arial" w:hAnsi="Arial" w:cs="Arial"/>
                <w:b/>
                <w:sz w:val="10"/>
              </w:rPr>
            </w:pPr>
          </w:p>
        </w:tc>
        <w:tc>
          <w:tcPr>
            <w:tcW w:w="2133" w:type="dxa"/>
            <w:gridSpan w:val="3"/>
            <w:tcBorders>
              <w:top w:val="single" w:sz="4" w:space="0" w:color="auto"/>
              <w:bottom w:val="thickThinSmallGap" w:sz="24" w:space="0" w:color="auto"/>
            </w:tcBorders>
          </w:tcPr>
          <w:p w14:paraId="0A4379BF" w14:textId="77777777" w:rsidR="004B1ACB" w:rsidRPr="008B0F10" w:rsidRDefault="004B1ACB" w:rsidP="001977AE">
            <w:pPr>
              <w:spacing w:before="40" w:after="40"/>
              <w:rPr>
                <w:rFonts w:ascii="Arial" w:hAnsi="Arial" w:cs="Arial"/>
                <w:sz w:val="10"/>
              </w:rPr>
            </w:pPr>
          </w:p>
        </w:tc>
        <w:tc>
          <w:tcPr>
            <w:tcW w:w="1529" w:type="dxa"/>
            <w:tcBorders>
              <w:bottom w:val="thickThinSmallGap" w:sz="24" w:space="0" w:color="auto"/>
            </w:tcBorders>
          </w:tcPr>
          <w:p w14:paraId="59A24D7B" w14:textId="77777777" w:rsidR="004B1ACB" w:rsidRPr="008B0F10" w:rsidRDefault="004B1ACB" w:rsidP="001977AE">
            <w:pPr>
              <w:spacing w:before="40" w:after="40"/>
              <w:rPr>
                <w:rFonts w:ascii="Arial" w:hAnsi="Arial" w:cs="Arial"/>
                <w:b/>
                <w:sz w:val="10"/>
              </w:rPr>
            </w:pPr>
          </w:p>
        </w:tc>
        <w:tc>
          <w:tcPr>
            <w:tcW w:w="130" w:type="dxa"/>
            <w:tcBorders>
              <w:bottom w:val="thickThinSmallGap" w:sz="24" w:space="0" w:color="auto"/>
            </w:tcBorders>
          </w:tcPr>
          <w:p w14:paraId="42835142" w14:textId="77777777" w:rsidR="004B1ACB" w:rsidRPr="008B0F10" w:rsidRDefault="004B1ACB" w:rsidP="001977AE">
            <w:pPr>
              <w:spacing w:before="40" w:after="40"/>
              <w:rPr>
                <w:rFonts w:ascii="Arial" w:hAnsi="Arial" w:cs="Arial"/>
                <w:b/>
                <w:sz w:val="10"/>
              </w:rPr>
            </w:pPr>
          </w:p>
        </w:tc>
        <w:tc>
          <w:tcPr>
            <w:tcW w:w="1165" w:type="dxa"/>
            <w:tcBorders>
              <w:top w:val="single" w:sz="4" w:space="0" w:color="auto"/>
              <w:bottom w:val="thickThinSmallGap" w:sz="24" w:space="0" w:color="auto"/>
            </w:tcBorders>
          </w:tcPr>
          <w:p w14:paraId="42D12831" w14:textId="77777777" w:rsidR="004B1ACB" w:rsidRPr="008B0F10" w:rsidRDefault="004B1ACB" w:rsidP="001977AE">
            <w:pPr>
              <w:spacing w:before="40" w:after="40"/>
              <w:rPr>
                <w:rFonts w:ascii="Arial" w:hAnsi="Arial" w:cs="Arial"/>
                <w:sz w:val="10"/>
              </w:rPr>
            </w:pPr>
          </w:p>
        </w:tc>
        <w:tc>
          <w:tcPr>
            <w:tcW w:w="587" w:type="dxa"/>
            <w:tcBorders>
              <w:bottom w:val="thickThinSmallGap" w:sz="24" w:space="0" w:color="auto"/>
            </w:tcBorders>
          </w:tcPr>
          <w:p w14:paraId="6CFFCA1F" w14:textId="77777777" w:rsidR="004B1ACB" w:rsidRPr="008B0F10" w:rsidRDefault="004B1ACB" w:rsidP="001977AE">
            <w:pPr>
              <w:spacing w:before="40" w:after="40"/>
              <w:rPr>
                <w:rFonts w:ascii="Arial" w:hAnsi="Arial" w:cs="Arial"/>
                <w:sz w:val="10"/>
              </w:rPr>
            </w:pPr>
          </w:p>
        </w:tc>
        <w:tc>
          <w:tcPr>
            <w:tcW w:w="142" w:type="dxa"/>
            <w:tcBorders>
              <w:bottom w:val="thickThinSmallGap" w:sz="24" w:space="0" w:color="auto"/>
            </w:tcBorders>
          </w:tcPr>
          <w:p w14:paraId="2BF9FDCD" w14:textId="77777777" w:rsidR="004B1ACB" w:rsidRPr="008B0F10" w:rsidRDefault="004B1ACB" w:rsidP="001977AE">
            <w:pPr>
              <w:spacing w:before="40" w:after="40"/>
              <w:rPr>
                <w:rFonts w:ascii="Arial" w:hAnsi="Arial" w:cs="Arial"/>
                <w:sz w:val="10"/>
              </w:rPr>
            </w:pPr>
          </w:p>
        </w:tc>
        <w:tc>
          <w:tcPr>
            <w:tcW w:w="986" w:type="dxa"/>
            <w:tcBorders>
              <w:top w:val="single" w:sz="4" w:space="0" w:color="auto"/>
              <w:bottom w:val="thickThinSmallGap" w:sz="24" w:space="0" w:color="auto"/>
            </w:tcBorders>
          </w:tcPr>
          <w:p w14:paraId="308A62BD" w14:textId="77777777" w:rsidR="004B1ACB" w:rsidRPr="008B0F10" w:rsidRDefault="004B1ACB" w:rsidP="001977AE">
            <w:pPr>
              <w:spacing w:before="40" w:after="40"/>
              <w:rPr>
                <w:rFonts w:ascii="Arial" w:hAnsi="Arial" w:cs="Arial"/>
                <w:sz w:val="10"/>
              </w:rPr>
            </w:pPr>
          </w:p>
        </w:tc>
      </w:tr>
    </w:tbl>
    <w:p w14:paraId="7611C28C" w14:textId="77777777" w:rsidR="001127C5" w:rsidRDefault="001127C5" w:rsidP="003720D4">
      <w:pPr>
        <w:spacing w:after="0" w:line="240" w:lineRule="auto"/>
        <w:rPr>
          <w:rFonts w:ascii="Arial" w:hAnsi="Arial" w:cs="Arial"/>
        </w:rPr>
      </w:pPr>
    </w:p>
    <w:p w14:paraId="13A37E51" w14:textId="1D18FE65" w:rsidR="00044FF5" w:rsidRDefault="009D7454" w:rsidP="003720D4">
      <w:pPr>
        <w:spacing w:after="0" w:line="240" w:lineRule="auto"/>
        <w:rPr>
          <w:rFonts w:ascii="Arial" w:hAnsi="Arial" w:cs="Arial"/>
          <w:lang w:val="en-US"/>
        </w:rPr>
      </w:pPr>
      <w:permStart w:id="1254974549" w:edGrp="everyone"/>
      <w:r>
        <w:rPr>
          <w:rFonts w:ascii="Arial" w:hAnsi="Arial" w:cs="Arial"/>
          <w:lang w:val="en-US"/>
        </w:rPr>
        <w:t>1.</w:t>
      </w:r>
      <w:r w:rsidR="00044FF5">
        <w:rPr>
          <w:rFonts w:ascii="Arial" w:hAnsi="Arial" w:cs="Arial"/>
          <w:lang w:val="en-US"/>
        </w:rPr>
        <w:t xml:space="preserve"> Tipe data di kotlin bebas karena cuman mengetikkan var atau val itu sudah cukup, sedangkan di pemrograman misalnya java harus memberikan tipe data yang tepat.</w:t>
      </w:r>
    </w:p>
    <w:p w14:paraId="62E43A83" w14:textId="77777777" w:rsidR="00044FF5" w:rsidRDefault="00044FF5" w:rsidP="003720D4">
      <w:pPr>
        <w:spacing w:after="0" w:line="240" w:lineRule="auto"/>
        <w:rPr>
          <w:rFonts w:ascii="Arial" w:hAnsi="Arial" w:cs="Arial"/>
          <w:lang w:val="en-US"/>
        </w:rPr>
      </w:pPr>
    </w:p>
    <w:p w14:paraId="29A34065" w14:textId="7E556A70" w:rsidR="00044FF5" w:rsidRDefault="00044FF5" w:rsidP="003720D4">
      <w:pPr>
        <w:spacing w:after="0" w:line="240" w:lineRule="auto"/>
        <w:rPr>
          <w:rFonts w:ascii="Arial" w:hAnsi="Arial" w:cs="Arial"/>
          <w:lang w:val="en-US"/>
        </w:rPr>
      </w:pPr>
      <w:r>
        <w:rPr>
          <w:rFonts w:ascii="Arial" w:hAnsi="Arial" w:cs="Arial"/>
          <w:lang w:val="en-US"/>
        </w:rPr>
        <w:t>Contoh: Kotlin --&gt; var kata;</w:t>
      </w:r>
    </w:p>
    <w:p w14:paraId="7B3B9F8C" w14:textId="5A8D2937" w:rsidR="00044FF5" w:rsidRDefault="00044FF5" w:rsidP="003720D4">
      <w:pPr>
        <w:spacing w:after="0" w:line="240" w:lineRule="auto"/>
        <w:rPr>
          <w:rFonts w:ascii="Arial" w:hAnsi="Arial" w:cs="Arial"/>
          <w:lang w:val="en-US"/>
        </w:rPr>
      </w:pPr>
      <w:r>
        <w:rPr>
          <w:rFonts w:ascii="Arial" w:hAnsi="Arial" w:cs="Arial"/>
          <w:lang w:val="en-US"/>
        </w:rPr>
        <w:tab/>
        <w:t xml:space="preserve">   Java --&gt; string kata;</w:t>
      </w:r>
    </w:p>
    <w:p w14:paraId="7473171E" w14:textId="77777777" w:rsidR="00234CFC" w:rsidRDefault="00234CFC" w:rsidP="003720D4">
      <w:pPr>
        <w:spacing w:after="0" w:line="240" w:lineRule="auto"/>
        <w:rPr>
          <w:rFonts w:ascii="Arial" w:hAnsi="Arial" w:cs="Arial"/>
          <w:lang w:val="en-US"/>
        </w:rPr>
      </w:pPr>
    </w:p>
    <w:p w14:paraId="49657E8B" w14:textId="77777777" w:rsidR="00044FF5" w:rsidRDefault="00044FF5" w:rsidP="003720D4">
      <w:pPr>
        <w:spacing w:after="0" w:line="240" w:lineRule="auto"/>
        <w:rPr>
          <w:rFonts w:ascii="Arial" w:hAnsi="Arial" w:cs="Arial"/>
          <w:lang w:val="en-US"/>
        </w:rPr>
      </w:pPr>
    </w:p>
    <w:p w14:paraId="7CE150A6" w14:textId="18C79E5E" w:rsidR="009D7454" w:rsidRDefault="009D7454" w:rsidP="003720D4">
      <w:pPr>
        <w:spacing w:after="0" w:line="240" w:lineRule="auto"/>
        <w:rPr>
          <w:rFonts w:ascii="Arial" w:hAnsi="Arial" w:cs="Arial"/>
          <w:lang w:val="en-US"/>
        </w:rPr>
      </w:pPr>
      <w:r>
        <w:rPr>
          <w:rFonts w:ascii="Arial" w:hAnsi="Arial" w:cs="Arial"/>
          <w:lang w:val="en-US"/>
        </w:rPr>
        <w:t>2.</w:t>
      </w:r>
      <w:r w:rsidR="00234CFC">
        <w:rPr>
          <w:rFonts w:ascii="Arial" w:hAnsi="Arial" w:cs="Arial"/>
          <w:lang w:val="en-US"/>
        </w:rPr>
        <w:t xml:space="preserve"> Data Class</w:t>
      </w:r>
    </w:p>
    <w:p w14:paraId="3D1330AC" w14:textId="59F7F2D0" w:rsidR="00234CFC" w:rsidRDefault="00234CFC" w:rsidP="00234CFC">
      <w:pPr>
        <w:spacing w:after="0" w:line="240" w:lineRule="auto"/>
        <w:ind w:firstLine="720"/>
        <w:rPr>
          <w:rFonts w:ascii="Arial" w:hAnsi="Arial" w:cs="Arial"/>
          <w:lang w:val="en-US"/>
        </w:rPr>
      </w:pPr>
      <w:r>
        <w:rPr>
          <w:rFonts w:ascii="Arial" w:hAnsi="Arial" w:cs="Arial"/>
          <w:lang w:val="en-US"/>
        </w:rPr>
        <w:t xml:space="preserve">Untuk </w:t>
      </w:r>
      <w:r w:rsidRPr="00234CFC">
        <w:rPr>
          <w:rFonts w:ascii="Arial" w:hAnsi="Arial" w:cs="Arial"/>
          <w:lang w:val="en-US"/>
        </w:rPr>
        <w:t>membuat kelas yang tujuan utamanya adalah menyimpan data. Dalam kelas seperti itu, beberapa fungsi standar dan fungsi utilitas sering kali dapat diturunkan secara mekanis dari data. Di Kotlin, ini disebut kelas data dan ditandai sebagai</w:t>
      </w:r>
      <w:r>
        <w:rPr>
          <w:rFonts w:ascii="Arial" w:hAnsi="Arial" w:cs="Arial"/>
          <w:lang w:val="en-US"/>
        </w:rPr>
        <w:t xml:space="preserve"> data.</w:t>
      </w:r>
    </w:p>
    <w:p w14:paraId="47C190C2" w14:textId="67DB3532" w:rsidR="00234CFC" w:rsidRDefault="00234CFC" w:rsidP="00234CFC">
      <w:pPr>
        <w:spacing w:after="0" w:line="240" w:lineRule="auto"/>
        <w:ind w:firstLine="720"/>
        <w:rPr>
          <w:rFonts w:ascii="Arial" w:hAnsi="Arial" w:cs="Arial"/>
          <w:lang w:val="en-US"/>
        </w:rPr>
      </w:pPr>
    </w:p>
    <w:p w14:paraId="5F94AD62" w14:textId="7CF119F1" w:rsidR="00234CFC" w:rsidRDefault="00234CFC" w:rsidP="00234CFC">
      <w:pPr>
        <w:spacing w:after="0" w:line="240" w:lineRule="auto"/>
        <w:rPr>
          <w:rFonts w:ascii="Arial" w:hAnsi="Arial" w:cs="Arial"/>
          <w:lang w:val="en-US"/>
        </w:rPr>
      </w:pPr>
      <w:r>
        <w:rPr>
          <w:rFonts w:ascii="Arial" w:hAnsi="Arial" w:cs="Arial"/>
          <w:lang w:val="en-US"/>
        </w:rPr>
        <w:t xml:space="preserve">     Class</w:t>
      </w:r>
    </w:p>
    <w:p w14:paraId="487D4004" w14:textId="214EA4F0" w:rsidR="00234CFC" w:rsidRDefault="00234CFC" w:rsidP="00234CFC">
      <w:pPr>
        <w:spacing w:after="0" w:line="240" w:lineRule="auto"/>
        <w:ind w:firstLine="720"/>
        <w:rPr>
          <w:rFonts w:ascii="Arial" w:hAnsi="Arial" w:cs="Arial"/>
          <w:lang w:val="en-US"/>
        </w:rPr>
      </w:pPr>
      <w:r>
        <w:rPr>
          <w:rFonts w:ascii="Arial" w:hAnsi="Arial" w:cs="Arial"/>
          <w:lang w:val="en-US"/>
        </w:rPr>
        <w:t xml:space="preserve">Blueprint </w:t>
      </w:r>
      <w:r w:rsidRPr="00234CFC">
        <w:rPr>
          <w:rFonts w:ascii="Arial" w:hAnsi="Arial" w:cs="Arial"/>
          <w:lang w:val="en-US"/>
        </w:rPr>
        <w:t>entitas runtime dan objek adalah statusnya, yang mencakup perilaku dan statusnya. Di Kotlin, deklarasi kelas terdiri dari header kelas dan badan kelas yang dikelilingi oleh tanda kurung kurawal, mirip dengan Java.</w:t>
      </w:r>
    </w:p>
    <w:p w14:paraId="1D0EC44B" w14:textId="77777777" w:rsidR="00234CFC" w:rsidRDefault="00234CFC" w:rsidP="00234CFC">
      <w:pPr>
        <w:spacing w:after="0" w:line="240" w:lineRule="auto"/>
        <w:ind w:firstLine="720"/>
        <w:rPr>
          <w:rFonts w:ascii="Arial" w:hAnsi="Arial" w:cs="Arial"/>
          <w:lang w:val="en-US"/>
        </w:rPr>
      </w:pPr>
    </w:p>
    <w:p w14:paraId="6E91DAB8" w14:textId="77777777" w:rsidR="003E70AB" w:rsidRDefault="003E70AB" w:rsidP="003720D4">
      <w:pPr>
        <w:spacing w:after="0" w:line="240" w:lineRule="auto"/>
        <w:rPr>
          <w:rFonts w:ascii="Arial" w:hAnsi="Arial" w:cs="Arial"/>
          <w:lang w:val="en-US"/>
        </w:rPr>
      </w:pPr>
    </w:p>
    <w:p w14:paraId="451A1C98" w14:textId="1C2CAA93" w:rsidR="007A4980" w:rsidRDefault="009D7454" w:rsidP="007A4980">
      <w:pPr>
        <w:spacing w:after="0" w:line="240" w:lineRule="auto"/>
        <w:rPr>
          <w:rFonts w:ascii="Arial" w:hAnsi="Arial" w:cs="Arial"/>
          <w:lang w:val="en-US"/>
        </w:rPr>
      </w:pPr>
      <w:r>
        <w:rPr>
          <w:rFonts w:ascii="Arial" w:hAnsi="Arial" w:cs="Arial"/>
          <w:lang w:val="en-US"/>
        </w:rPr>
        <w:t>3.</w:t>
      </w:r>
      <w:r w:rsidR="003E70AB">
        <w:rPr>
          <w:rFonts w:ascii="Arial" w:hAnsi="Arial" w:cs="Arial"/>
          <w:lang w:val="en-US"/>
        </w:rPr>
        <w:t xml:space="preserve"> </w:t>
      </w:r>
      <w:r w:rsidR="007A4980">
        <w:rPr>
          <w:rFonts w:ascii="Arial" w:hAnsi="Arial" w:cs="Arial"/>
          <w:lang w:val="en-US"/>
        </w:rPr>
        <w:t xml:space="preserve">Signed APK </w:t>
      </w:r>
    </w:p>
    <w:p w14:paraId="753B26AA" w14:textId="202403AF" w:rsidR="009D7454" w:rsidRDefault="007A4980" w:rsidP="007A4980">
      <w:pPr>
        <w:spacing w:after="0" w:line="240" w:lineRule="auto"/>
        <w:ind w:firstLine="720"/>
        <w:rPr>
          <w:rFonts w:ascii="Arial" w:hAnsi="Arial" w:cs="Arial"/>
          <w:lang w:val="en-US"/>
        </w:rPr>
      </w:pPr>
      <w:r>
        <w:rPr>
          <w:rFonts w:ascii="Arial" w:hAnsi="Arial" w:cs="Arial"/>
          <w:lang w:val="en-US"/>
        </w:rPr>
        <w:t>Play Store</w:t>
      </w:r>
      <w:r w:rsidRPr="007A4980">
        <w:rPr>
          <w:rFonts w:ascii="Arial" w:hAnsi="Arial" w:cs="Arial"/>
          <w:lang w:val="en-US"/>
        </w:rPr>
        <w:t xml:space="preserve"> mewajibkan semua </w:t>
      </w:r>
      <w:r>
        <w:rPr>
          <w:rFonts w:ascii="Arial" w:hAnsi="Arial" w:cs="Arial"/>
          <w:lang w:val="en-US"/>
        </w:rPr>
        <w:t xml:space="preserve">signed </w:t>
      </w:r>
      <w:r w:rsidRPr="007A4980">
        <w:rPr>
          <w:rFonts w:ascii="Arial" w:hAnsi="Arial" w:cs="Arial"/>
          <w:lang w:val="en-US"/>
        </w:rPr>
        <w:t xml:space="preserve">APK secara digital dengan sertifikat sebelum dipasang di perangkat atau </w:t>
      </w:r>
      <w:r>
        <w:rPr>
          <w:rFonts w:ascii="Arial" w:hAnsi="Arial" w:cs="Arial"/>
          <w:lang w:val="en-US"/>
        </w:rPr>
        <w:t>update</w:t>
      </w:r>
      <w:r w:rsidRPr="007A4980">
        <w:rPr>
          <w:rFonts w:ascii="Arial" w:hAnsi="Arial" w:cs="Arial"/>
          <w:lang w:val="en-US"/>
        </w:rPr>
        <w:t>.</w:t>
      </w:r>
      <w:r>
        <w:rPr>
          <w:rFonts w:ascii="Arial" w:hAnsi="Arial" w:cs="Arial"/>
          <w:lang w:val="en-US"/>
        </w:rPr>
        <w:t xml:space="preserve"> H</w:t>
      </w:r>
      <w:r w:rsidRPr="007A4980">
        <w:rPr>
          <w:rFonts w:ascii="Arial" w:hAnsi="Arial" w:cs="Arial"/>
          <w:lang w:val="en-US"/>
        </w:rPr>
        <w:t xml:space="preserve">anya perlu menandatangani app bundle sebelum menguploadnya ke </w:t>
      </w:r>
      <w:r>
        <w:rPr>
          <w:rFonts w:ascii="Arial" w:hAnsi="Arial" w:cs="Arial"/>
          <w:lang w:val="en-US"/>
        </w:rPr>
        <w:t>Play Store</w:t>
      </w:r>
      <w:r w:rsidRPr="007A4980">
        <w:rPr>
          <w:rFonts w:ascii="Arial" w:hAnsi="Arial" w:cs="Arial"/>
          <w:lang w:val="en-US"/>
        </w:rPr>
        <w:t>, dan sisanya akan ditangani oleh Penandatanganan Ap</w:t>
      </w:r>
      <w:r>
        <w:rPr>
          <w:rFonts w:ascii="Arial" w:hAnsi="Arial" w:cs="Arial"/>
          <w:lang w:val="en-US"/>
        </w:rPr>
        <w:t>p</w:t>
      </w:r>
      <w:r w:rsidRPr="007A4980">
        <w:rPr>
          <w:rFonts w:ascii="Arial" w:hAnsi="Arial" w:cs="Arial"/>
          <w:lang w:val="en-US"/>
        </w:rPr>
        <w:t xml:space="preserve"> Play. </w:t>
      </w:r>
    </w:p>
    <w:p w14:paraId="0FF83303" w14:textId="3FC9BD73" w:rsidR="007A4980" w:rsidRDefault="007A4980" w:rsidP="007A4980">
      <w:pPr>
        <w:spacing w:after="0" w:line="240" w:lineRule="auto"/>
        <w:rPr>
          <w:rFonts w:ascii="Arial" w:hAnsi="Arial" w:cs="Arial"/>
          <w:lang w:val="en-US"/>
        </w:rPr>
      </w:pPr>
    </w:p>
    <w:p w14:paraId="3975C9EE" w14:textId="2D9B8877" w:rsidR="007A4980" w:rsidRDefault="007A4980" w:rsidP="007A4980">
      <w:pPr>
        <w:spacing w:after="0" w:line="240" w:lineRule="auto"/>
        <w:rPr>
          <w:rFonts w:ascii="Arial" w:hAnsi="Arial" w:cs="Arial"/>
          <w:lang w:val="en-US"/>
        </w:rPr>
      </w:pPr>
      <w:r>
        <w:rPr>
          <w:rFonts w:ascii="Arial" w:hAnsi="Arial" w:cs="Arial"/>
          <w:lang w:val="en-US"/>
        </w:rPr>
        <w:t xml:space="preserve">     Build APK</w:t>
      </w:r>
    </w:p>
    <w:p w14:paraId="42CF1100" w14:textId="7E4AC890" w:rsidR="007A4980" w:rsidRDefault="007A4980" w:rsidP="007A4980">
      <w:pPr>
        <w:spacing w:after="0" w:line="240" w:lineRule="auto"/>
        <w:rPr>
          <w:rFonts w:ascii="Arial" w:hAnsi="Arial" w:cs="Arial"/>
          <w:lang w:val="en-US"/>
        </w:rPr>
      </w:pPr>
      <w:r>
        <w:rPr>
          <w:rFonts w:ascii="Arial" w:hAnsi="Arial" w:cs="Arial"/>
          <w:lang w:val="en-US"/>
        </w:rPr>
        <w:tab/>
        <w:t>Build apk hanya untuk menjalankan kode untuk mengetes bahwa aplikasi itu bisa jalan atau error.</w:t>
      </w:r>
    </w:p>
    <w:p w14:paraId="15FD4775" w14:textId="77777777" w:rsidR="00234CFC" w:rsidRDefault="00234CFC" w:rsidP="007A4980">
      <w:pPr>
        <w:spacing w:after="0" w:line="240" w:lineRule="auto"/>
        <w:rPr>
          <w:rFonts w:ascii="Arial" w:hAnsi="Arial" w:cs="Arial"/>
          <w:lang w:val="en-US"/>
        </w:rPr>
      </w:pPr>
    </w:p>
    <w:p w14:paraId="2DAF12DE" w14:textId="77777777" w:rsidR="003E70AB" w:rsidRDefault="003E70AB" w:rsidP="003720D4">
      <w:pPr>
        <w:spacing w:after="0" w:line="240" w:lineRule="auto"/>
        <w:rPr>
          <w:rFonts w:ascii="Arial" w:hAnsi="Arial" w:cs="Arial"/>
          <w:lang w:val="en-US"/>
        </w:rPr>
      </w:pPr>
    </w:p>
    <w:p w14:paraId="477CAFF6" w14:textId="5B7D50D0" w:rsidR="009D7454" w:rsidRPr="009D7454" w:rsidRDefault="004C2A01" w:rsidP="003720D4">
      <w:pPr>
        <w:spacing w:after="0" w:line="240" w:lineRule="auto"/>
        <w:rPr>
          <w:rFonts w:ascii="Arial" w:hAnsi="Arial" w:cs="Arial"/>
          <w:lang w:val="en-US"/>
        </w:rPr>
      </w:pPr>
      <w:r>
        <w:rPr>
          <w:rFonts w:ascii="Arial" w:hAnsi="Arial" w:cs="Arial"/>
          <w:lang w:val="en-US"/>
        </w:rPr>
        <w:t>4.</w:t>
      </w:r>
    </w:p>
    <w:p w14:paraId="226161A8" w14:textId="2C848717" w:rsidR="0089362A" w:rsidRDefault="009D7454" w:rsidP="003720D4">
      <w:pPr>
        <w:spacing w:after="0" w:line="240" w:lineRule="auto"/>
        <w:rPr>
          <w:rFonts w:ascii="Arial" w:hAnsi="Arial" w:cs="Arial"/>
        </w:rPr>
      </w:pPr>
      <w:r>
        <w:rPr>
          <w:rFonts w:ascii="Arial" w:hAnsi="Arial" w:cs="Arial"/>
          <w:noProof/>
        </w:rPr>
        <w:drawing>
          <wp:anchor distT="0" distB="0" distL="114300" distR="114300" simplePos="0" relativeHeight="251660288" behindDoc="0" locked="0" layoutInCell="1" allowOverlap="1" wp14:anchorId="5242A7F4" wp14:editId="75176D27">
            <wp:simplePos x="0" y="0"/>
            <wp:positionH relativeFrom="column">
              <wp:posOffset>3680460</wp:posOffset>
            </wp:positionH>
            <wp:positionV relativeFrom="paragraph">
              <wp:posOffset>109855</wp:posOffset>
            </wp:positionV>
            <wp:extent cx="1746885" cy="299656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477"/>
                    <a:stretch/>
                  </pic:blipFill>
                  <pic:spPr bwMode="auto">
                    <a:xfrm>
                      <a:off x="0" y="0"/>
                      <a:ext cx="1746885" cy="299656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noProof/>
          <w:lang w:val="en-US"/>
        </w:rPr>
        <w:drawing>
          <wp:anchor distT="0" distB="0" distL="114300" distR="114300" simplePos="0" relativeHeight="251658240" behindDoc="0" locked="0" layoutInCell="1" allowOverlap="1" wp14:anchorId="7E426B90" wp14:editId="1CB47F93">
            <wp:simplePos x="0" y="0"/>
            <wp:positionH relativeFrom="column">
              <wp:posOffset>1813560</wp:posOffset>
            </wp:positionH>
            <wp:positionV relativeFrom="paragraph">
              <wp:posOffset>109220</wp:posOffset>
            </wp:positionV>
            <wp:extent cx="1746885" cy="299720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477"/>
                    <a:stretch/>
                  </pic:blipFill>
                  <pic:spPr bwMode="auto">
                    <a:xfrm>
                      <a:off x="0" y="0"/>
                      <a:ext cx="1746885" cy="299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59264" behindDoc="0" locked="0" layoutInCell="1" allowOverlap="1" wp14:anchorId="220CF57A" wp14:editId="35BFDDCA">
            <wp:simplePos x="0" y="0"/>
            <wp:positionH relativeFrom="column">
              <wp:posOffset>-2540</wp:posOffset>
            </wp:positionH>
            <wp:positionV relativeFrom="paragraph">
              <wp:posOffset>109220</wp:posOffset>
            </wp:positionV>
            <wp:extent cx="1746885" cy="29972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477"/>
                    <a:stretch/>
                  </pic:blipFill>
                  <pic:spPr bwMode="auto">
                    <a:xfrm>
                      <a:off x="0" y="0"/>
                      <a:ext cx="1746885" cy="299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EC39FC" w14:textId="77777777" w:rsidR="0089362A" w:rsidRDefault="0089362A" w:rsidP="003720D4">
      <w:pPr>
        <w:spacing w:after="0" w:line="240" w:lineRule="auto"/>
        <w:rPr>
          <w:rFonts w:ascii="Arial" w:hAnsi="Arial" w:cs="Arial"/>
        </w:rPr>
      </w:pPr>
    </w:p>
    <w:p w14:paraId="5D7924C1" w14:textId="77777777" w:rsidR="0089362A" w:rsidRDefault="0089362A" w:rsidP="003720D4">
      <w:pPr>
        <w:spacing w:after="0" w:line="240" w:lineRule="auto"/>
        <w:rPr>
          <w:rFonts w:ascii="Arial" w:hAnsi="Arial" w:cs="Arial"/>
        </w:rPr>
      </w:pPr>
    </w:p>
    <w:p w14:paraId="0B83E066" w14:textId="77777777" w:rsidR="001127C5" w:rsidRPr="003720D4" w:rsidRDefault="001127C5" w:rsidP="003720D4">
      <w:pPr>
        <w:spacing w:after="0" w:line="240" w:lineRule="auto"/>
        <w:rPr>
          <w:rFonts w:ascii="Arial" w:hAnsi="Arial" w:cs="Arial"/>
        </w:rPr>
      </w:pPr>
    </w:p>
    <w:p w14:paraId="5D446C30" w14:textId="77777777" w:rsidR="003720D4" w:rsidRPr="003720D4" w:rsidRDefault="003720D4" w:rsidP="003720D4">
      <w:pPr>
        <w:spacing w:after="0" w:line="240" w:lineRule="auto"/>
        <w:rPr>
          <w:rFonts w:ascii="Arial" w:hAnsi="Arial" w:cs="Arial"/>
        </w:rPr>
      </w:pPr>
    </w:p>
    <w:p w14:paraId="24F7640D" w14:textId="77777777" w:rsidR="003720D4" w:rsidRDefault="003720D4" w:rsidP="003720D4">
      <w:pPr>
        <w:spacing w:after="0" w:line="240" w:lineRule="auto"/>
        <w:rPr>
          <w:rFonts w:ascii="Arial" w:hAnsi="Arial" w:cs="Arial"/>
        </w:rPr>
      </w:pPr>
    </w:p>
    <w:p w14:paraId="41C60ECE" w14:textId="733F59E4" w:rsidR="002515C7" w:rsidRDefault="002515C7" w:rsidP="003720D4">
      <w:pPr>
        <w:spacing w:after="0" w:line="240" w:lineRule="auto"/>
        <w:rPr>
          <w:rFonts w:ascii="Arial" w:hAnsi="Arial" w:cs="Arial"/>
        </w:rPr>
      </w:pPr>
    </w:p>
    <w:p w14:paraId="6068662E" w14:textId="3DFE6F55" w:rsidR="009D7454" w:rsidRDefault="009D7454" w:rsidP="003720D4">
      <w:pPr>
        <w:spacing w:after="0" w:line="240" w:lineRule="auto"/>
        <w:rPr>
          <w:rFonts w:ascii="Arial" w:hAnsi="Arial" w:cs="Arial"/>
        </w:rPr>
      </w:pPr>
    </w:p>
    <w:p w14:paraId="6501E06D" w14:textId="140B998E" w:rsidR="009D7454" w:rsidRDefault="009D7454" w:rsidP="003720D4">
      <w:pPr>
        <w:spacing w:after="0" w:line="240" w:lineRule="auto"/>
        <w:rPr>
          <w:rFonts w:ascii="Arial" w:hAnsi="Arial" w:cs="Arial"/>
        </w:rPr>
      </w:pPr>
    </w:p>
    <w:p w14:paraId="1C0E9BE7" w14:textId="777FB30C" w:rsidR="009D7454" w:rsidRDefault="009D7454" w:rsidP="003720D4">
      <w:pPr>
        <w:spacing w:after="0" w:line="240" w:lineRule="auto"/>
        <w:rPr>
          <w:rFonts w:ascii="Arial" w:hAnsi="Arial" w:cs="Arial"/>
        </w:rPr>
      </w:pPr>
    </w:p>
    <w:p w14:paraId="7904D428" w14:textId="494C0C06" w:rsidR="009D7454" w:rsidRDefault="009D7454" w:rsidP="003720D4">
      <w:pPr>
        <w:spacing w:after="0" w:line="240" w:lineRule="auto"/>
        <w:rPr>
          <w:rFonts w:ascii="Arial" w:hAnsi="Arial" w:cs="Arial"/>
        </w:rPr>
      </w:pPr>
    </w:p>
    <w:p w14:paraId="05762803" w14:textId="20E9A8CC" w:rsidR="009D7454" w:rsidRDefault="009D7454" w:rsidP="003720D4">
      <w:pPr>
        <w:spacing w:after="0" w:line="240" w:lineRule="auto"/>
        <w:rPr>
          <w:rFonts w:ascii="Arial" w:hAnsi="Arial" w:cs="Arial"/>
        </w:rPr>
      </w:pPr>
    </w:p>
    <w:p w14:paraId="3EFD6C4E" w14:textId="1B30D025" w:rsidR="009D7454" w:rsidRDefault="009D7454" w:rsidP="003720D4">
      <w:pPr>
        <w:spacing w:after="0" w:line="240" w:lineRule="auto"/>
        <w:rPr>
          <w:rFonts w:ascii="Arial" w:hAnsi="Arial" w:cs="Arial"/>
        </w:rPr>
      </w:pPr>
    </w:p>
    <w:p w14:paraId="3AADCCD2" w14:textId="389762AA" w:rsidR="009D7454" w:rsidRDefault="009D7454" w:rsidP="003720D4">
      <w:pPr>
        <w:spacing w:after="0" w:line="240" w:lineRule="auto"/>
        <w:rPr>
          <w:rFonts w:ascii="Arial" w:hAnsi="Arial" w:cs="Arial"/>
        </w:rPr>
      </w:pPr>
    </w:p>
    <w:p w14:paraId="22B0ED73" w14:textId="78921882" w:rsidR="009D7454" w:rsidRDefault="009D7454" w:rsidP="003720D4">
      <w:pPr>
        <w:spacing w:after="0" w:line="240" w:lineRule="auto"/>
        <w:rPr>
          <w:rFonts w:ascii="Arial" w:hAnsi="Arial" w:cs="Arial"/>
        </w:rPr>
      </w:pPr>
    </w:p>
    <w:p w14:paraId="17C33B39" w14:textId="37C3C742" w:rsidR="009D7454" w:rsidRDefault="009D7454" w:rsidP="003720D4">
      <w:pPr>
        <w:spacing w:after="0" w:line="240" w:lineRule="auto"/>
        <w:rPr>
          <w:rFonts w:ascii="Arial" w:hAnsi="Arial" w:cs="Arial"/>
        </w:rPr>
      </w:pPr>
    </w:p>
    <w:p w14:paraId="6CC008BD" w14:textId="1E1C2BBB" w:rsidR="009D7454" w:rsidRDefault="009D7454" w:rsidP="003720D4">
      <w:pPr>
        <w:spacing w:after="0" w:line="240" w:lineRule="auto"/>
        <w:rPr>
          <w:rFonts w:ascii="Arial" w:hAnsi="Arial" w:cs="Arial"/>
        </w:rPr>
      </w:pPr>
    </w:p>
    <w:p w14:paraId="39C65C28" w14:textId="09CA3F5B" w:rsidR="009D7454" w:rsidRDefault="009D7454" w:rsidP="003720D4">
      <w:pPr>
        <w:spacing w:after="0" w:line="240" w:lineRule="auto"/>
        <w:rPr>
          <w:rFonts w:ascii="Arial" w:hAnsi="Arial" w:cs="Arial"/>
        </w:rPr>
      </w:pPr>
    </w:p>
    <w:p w14:paraId="2EED2ADA" w14:textId="5B91A7CA" w:rsidR="009D7454" w:rsidRDefault="009D7454" w:rsidP="003720D4">
      <w:pPr>
        <w:spacing w:after="0" w:line="240" w:lineRule="auto"/>
        <w:rPr>
          <w:rFonts w:ascii="Arial" w:hAnsi="Arial" w:cs="Arial"/>
        </w:rPr>
      </w:pPr>
    </w:p>
    <w:p w14:paraId="7DDECBDE" w14:textId="673FFB88" w:rsidR="009D7454" w:rsidRDefault="009D7454" w:rsidP="003720D4">
      <w:pPr>
        <w:spacing w:after="0" w:line="240" w:lineRule="auto"/>
        <w:rPr>
          <w:rFonts w:ascii="Arial" w:hAnsi="Arial" w:cs="Arial"/>
        </w:rPr>
      </w:pPr>
    </w:p>
    <w:p w14:paraId="0A4B7B16" w14:textId="3BD3538F" w:rsidR="009D7454" w:rsidRDefault="00A30674" w:rsidP="00A30674">
      <w:pPr>
        <w:pStyle w:val="ListParagraph"/>
        <w:numPr>
          <w:ilvl w:val="0"/>
          <w:numId w:val="2"/>
        </w:numPr>
        <w:spacing w:after="0" w:line="240" w:lineRule="auto"/>
        <w:rPr>
          <w:rFonts w:ascii="Arial" w:hAnsi="Arial" w:cs="Arial"/>
          <w:lang w:val="en-US"/>
        </w:rPr>
      </w:pPr>
      <w:r>
        <w:rPr>
          <w:rFonts w:ascii="Arial" w:hAnsi="Arial" w:cs="Arial"/>
          <w:lang w:val="en-US"/>
        </w:rPr>
        <w:t xml:space="preserve">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(2)</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(3)</w:t>
      </w:r>
    </w:p>
    <w:p w14:paraId="35397A2E" w14:textId="77777777" w:rsidR="00A30674" w:rsidRPr="00A30674" w:rsidRDefault="00A30674" w:rsidP="00A30674">
      <w:pPr>
        <w:pStyle w:val="ListParagraph"/>
        <w:spacing w:after="0" w:line="240" w:lineRule="auto"/>
        <w:ind w:left="1260"/>
        <w:rPr>
          <w:rFonts w:ascii="Arial" w:hAnsi="Arial" w:cs="Arial"/>
          <w:lang w:val="en-US"/>
        </w:rPr>
      </w:pPr>
    </w:p>
    <w:p w14:paraId="6632C4A2" w14:textId="42988A5E" w:rsidR="00093A38" w:rsidRDefault="00A30674" w:rsidP="00A30674">
      <w:pPr>
        <w:spacing w:after="0" w:line="240" w:lineRule="auto"/>
        <w:ind w:firstLine="720"/>
        <w:rPr>
          <w:rFonts w:ascii="Arial" w:hAnsi="Arial" w:cs="Arial"/>
          <w:lang w:val="en-US"/>
        </w:rPr>
      </w:pPr>
      <w:r>
        <w:rPr>
          <w:rFonts w:ascii="Arial" w:hAnsi="Arial" w:cs="Arial"/>
          <w:lang w:val="en-US"/>
        </w:rPr>
        <w:t>Aplikasi chess.com ini sangat mudah dilihat dan nyaman dikarenakan tema yang digunakan sangatlah konsisten yaitu warna. Warna yang digunakan chess.com ini sangat sedikit tetapi jelas dilihat dengan mata.</w:t>
      </w:r>
    </w:p>
    <w:p w14:paraId="39116D5B" w14:textId="6C9D0B08" w:rsidR="00A30674" w:rsidRDefault="00A30674" w:rsidP="003720D4">
      <w:pPr>
        <w:spacing w:after="0" w:line="240" w:lineRule="auto"/>
        <w:rPr>
          <w:rFonts w:ascii="Arial" w:hAnsi="Arial" w:cs="Arial"/>
          <w:lang w:val="en-US"/>
        </w:rPr>
      </w:pPr>
    </w:p>
    <w:p w14:paraId="27EB7A2F" w14:textId="1DAA4E16" w:rsidR="003E70AB" w:rsidRDefault="00A30674" w:rsidP="00FA04B2">
      <w:pPr>
        <w:spacing w:after="0" w:line="240" w:lineRule="auto"/>
        <w:ind w:firstLine="720"/>
        <w:rPr>
          <w:rFonts w:ascii="Arial" w:hAnsi="Arial" w:cs="Arial"/>
          <w:lang w:val="en-US"/>
        </w:rPr>
      </w:pPr>
      <w:r>
        <w:rPr>
          <w:rFonts w:ascii="Arial" w:hAnsi="Arial" w:cs="Arial"/>
          <w:lang w:val="en-US"/>
        </w:rPr>
        <w:t>Chess.com ini responsive, bisa bermain di device yang berbeda-beda tetapi kenyamanan dan kejelasan tetaplah sama.</w:t>
      </w:r>
    </w:p>
    <w:p w14:paraId="29826FFF" w14:textId="637CF9A0" w:rsidR="00FA04B2" w:rsidRDefault="00FA04B2" w:rsidP="00FA04B2">
      <w:pPr>
        <w:spacing w:after="0" w:line="240" w:lineRule="auto"/>
        <w:ind w:firstLine="720"/>
        <w:rPr>
          <w:rFonts w:ascii="Arial" w:hAnsi="Arial" w:cs="Arial"/>
          <w:lang w:val="en-US"/>
        </w:rPr>
      </w:pPr>
    </w:p>
    <w:p w14:paraId="4C815BFF" w14:textId="19B31C8E" w:rsidR="000572B5" w:rsidRDefault="000572B5" w:rsidP="00FA04B2">
      <w:pPr>
        <w:spacing w:after="0" w:line="240" w:lineRule="auto"/>
        <w:ind w:firstLine="720"/>
        <w:rPr>
          <w:rFonts w:ascii="Arial" w:hAnsi="Arial" w:cs="Arial"/>
          <w:lang w:val="en-US"/>
        </w:rPr>
      </w:pPr>
    </w:p>
    <w:p w14:paraId="075B420A" w14:textId="530133ED" w:rsidR="000572B5" w:rsidRDefault="000572B5" w:rsidP="00FA04B2">
      <w:pPr>
        <w:spacing w:after="0" w:line="240" w:lineRule="auto"/>
        <w:ind w:firstLine="720"/>
        <w:rPr>
          <w:rFonts w:ascii="Arial" w:hAnsi="Arial" w:cs="Arial"/>
          <w:lang w:val="en-US"/>
        </w:rPr>
      </w:pPr>
    </w:p>
    <w:p w14:paraId="7031F113" w14:textId="46FA47E9" w:rsidR="000572B5" w:rsidRDefault="000572B5" w:rsidP="00FA04B2">
      <w:pPr>
        <w:spacing w:after="0" w:line="240" w:lineRule="auto"/>
        <w:ind w:firstLine="720"/>
        <w:rPr>
          <w:rFonts w:ascii="Arial" w:hAnsi="Arial" w:cs="Arial"/>
          <w:lang w:val="en-US"/>
        </w:rPr>
      </w:pPr>
    </w:p>
    <w:p w14:paraId="0AA57F9A" w14:textId="0A1CF524" w:rsidR="000572B5" w:rsidRDefault="000572B5" w:rsidP="00FA04B2">
      <w:pPr>
        <w:spacing w:after="0" w:line="240" w:lineRule="auto"/>
        <w:ind w:firstLine="720"/>
        <w:rPr>
          <w:rFonts w:ascii="Arial" w:hAnsi="Arial" w:cs="Arial"/>
          <w:lang w:val="en-US"/>
        </w:rPr>
      </w:pPr>
    </w:p>
    <w:p w14:paraId="13F5106A" w14:textId="3B837E09" w:rsidR="000572B5" w:rsidRDefault="000572B5" w:rsidP="00FA04B2">
      <w:pPr>
        <w:spacing w:after="0" w:line="240" w:lineRule="auto"/>
        <w:ind w:firstLine="720"/>
        <w:rPr>
          <w:rFonts w:ascii="Arial" w:hAnsi="Arial" w:cs="Arial"/>
          <w:lang w:val="en-US"/>
        </w:rPr>
      </w:pPr>
    </w:p>
    <w:p w14:paraId="3E86FCB5" w14:textId="77777777" w:rsidR="000572B5" w:rsidRDefault="000572B5" w:rsidP="00FA04B2">
      <w:pPr>
        <w:spacing w:after="0" w:line="240" w:lineRule="auto"/>
        <w:ind w:firstLine="720"/>
        <w:rPr>
          <w:rFonts w:ascii="Arial" w:hAnsi="Arial" w:cs="Arial"/>
          <w:lang w:val="en-US"/>
        </w:rPr>
      </w:pPr>
    </w:p>
    <w:p w14:paraId="17CFB361" w14:textId="16214777" w:rsidR="003E70AB" w:rsidRDefault="003E70AB" w:rsidP="003720D4">
      <w:pPr>
        <w:spacing w:after="0" w:line="240" w:lineRule="auto"/>
        <w:rPr>
          <w:rFonts w:ascii="Arial" w:hAnsi="Arial" w:cs="Arial"/>
          <w:lang w:val="en-US"/>
        </w:rPr>
      </w:pPr>
    </w:p>
    <w:p w14:paraId="15BF4EB0" w14:textId="421FFA93" w:rsidR="003E70AB" w:rsidRDefault="003E70AB" w:rsidP="003720D4">
      <w:pPr>
        <w:spacing w:after="0" w:line="240" w:lineRule="auto"/>
        <w:rPr>
          <w:rFonts w:ascii="Arial" w:hAnsi="Arial" w:cs="Arial"/>
          <w:lang w:val="en-US"/>
        </w:rPr>
      </w:pPr>
      <w:r>
        <w:rPr>
          <w:rFonts w:ascii="Arial" w:hAnsi="Arial" w:cs="Arial"/>
          <w:lang w:val="en-US"/>
        </w:rPr>
        <w:t>Koding</w:t>
      </w:r>
    </w:p>
    <w:p w14:paraId="0B314E8F" w14:textId="4114E33E" w:rsidR="003E70AB" w:rsidRDefault="003E70AB" w:rsidP="003720D4">
      <w:pPr>
        <w:spacing w:after="0" w:line="240" w:lineRule="auto"/>
        <w:rPr>
          <w:rFonts w:ascii="Arial" w:hAnsi="Arial" w:cs="Arial"/>
          <w:lang w:val="en-US"/>
        </w:rPr>
      </w:pPr>
      <w:r>
        <w:rPr>
          <w:rFonts w:ascii="Arial" w:hAnsi="Arial" w:cs="Arial"/>
          <w:lang w:val="en-US"/>
        </w:rPr>
        <w:t>1.</w:t>
      </w:r>
      <w:r>
        <w:rPr>
          <w:noProof/>
        </w:rPr>
        <w:drawing>
          <wp:inline distT="0" distB="0" distL="0" distR="0" wp14:anchorId="0EE8ED8A" wp14:editId="77364FF1">
            <wp:extent cx="6120130" cy="3442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42335"/>
                    </a:xfrm>
                    <a:prstGeom prst="rect">
                      <a:avLst/>
                    </a:prstGeom>
                  </pic:spPr>
                </pic:pic>
              </a:graphicData>
            </a:graphic>
          </wp:inline>
        </w:drawing>
      </w:r>
    </w:p>
    <w:p w14:paraId="6C6FE2D7" w14:textId="77777777" w:rsidR="003E70AB" w:rsidRPr="00A30674" w:rsidRDefault="003E70AB" w:rsidP="003720D4">
      <w:pPr>
        <w:spacing w:after="0" w:line="240" w:lineRule="auto"/>
        <w:rPr>
          <w:rFonts w:ascii="Arial" w:hAnsi="Arial" w:cs="Arial"/>
          <w:lang w:val="en-US"/>
        </w:rPr>
      </w:pPr>
    </w:p>
    <w:p w14:paraId="44AE65D9" w14:textId="1A8ED094" w:rsidR="00093A38" w:rsidRDefault="00093A38" w:rsidP="003720D4">
      <w:pPr>
        <w:spacing w:after="0" w:line="240" w:lineRule="auto"/>
        <w:rPr>
          <w:rFonts w:ascii="Arial" w:hAnsi="Arial" w:cs="Arial"/>
        </w:rPr>
      </w:pPr>
    </w:p>
    <w:p w14:paraId="73E473C9" w14:textId="4B3F3CCB" w:rsidR="00202D0A" w:rsidRPr="00202D0A" w:rsidRDefault="00202D0A" w:rsidP="003720D4">
      <w:pPr>
        <w:spacing w:after="0" w:line="240" w:lineRule="auto"/>
        <w:rPr>
          <w:rFonts w:ascii="Arial" w:hAnsi="Arial" w:cs="Arial"/>
          <w:lang w:val="en-US"/>
        </w:rPr>
      </w:pPr>
      <w:r>
        <w:rPr>
          <w:rFonts w:ascii="Arial" w:hAnsi="Arial" w:cs="Arial"/>
          <w:lang w:val="en-US"/>
        </w:rPr>
        <w:lastRenderedPageBreak/>
        <w:t xml:space="preserve">2. </w:t>
      </w:r>
      <w:r>
        <w:rPr>
          <w:noProof/>
        </w:rPr>
        <w:drawing>
          <wp:inline distT="0" distB="0" distL="0" distR="0" wp14:anchorId="540C2477" wp14:editId="05F21706">
            <wp:extent cx="6120130" cy="3442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42335"/>
                    </a:xfrm>
                    <a:prstGeom prst="rect">
                      <a:avLst/>
                    </a:prstGeom>
                  </pic:spPr>
                </pic:pic>
              </a:graphicData>
            </a:graphic>
          </wp:inline>
        </w:drawing>
      </w:r>
    </w:p>
    <w:p w14:paraId="1F814EDD" w14:textId="5FB490E0" w:rsidR="00202D0A" w:rsidRDefault="00202D0A" w:rsidP="003720D4">
      <w:pPr>
        <w:spacing w:after="0" w:line="240" w:lineRule="auto"/>
        <w:rPr>
          <w:rFonts w:ascii="Arial" w:hAnsi="Arial" w:cs="Arial"/>
        </w:rPr>
      </w:pPr>
    </w:p>
    <w:p w14:paraId="2D26D18B" w14:textId="335C381A" w:rsidR="00202D0A" w:rsidRDefault="00202D0A" w:rsidP="003720D4">
      <w:pPr>
        <w:spacing w:after="0" w:line="240" w:lineRule="auto"/>
        <w:rPr>
          <w:rFonts w:ascii="Arial" w:hAnsi="Arial" w:cs="Arial"/>
        </w:rPr>
      </w:pPr>
    </w:p>
    <w:p w14:paraId="73E0FB8F" w14:textId="6BDCBB27" w:rsidR="00202D0A" w:rsidRDefault="00202D0A" w:rsidP="003720D4">
      <w:pPr>
        <w:spacing w:after="0" w:line="240" w:lineRule="auto"/>
        <w:rPr>
          <w:rFonts w:ascii="Arial" w:hAnsi="Arial" w:cs="Arial"/>
        </w:rPr>
      </w:pPr>
    </w:p>
    <w:p w14:paraId="0E04B5FE" w14:textId="1072134F" w:rsidR="00202D0A" w:rsidRDefault="00202D0A" w:rsidP="003720D4">
      <w:pPr>
        <w:spacing w:after="0" w:line="240" w:lineRule="auto"/>
        <w:rPr>
          <w:rFonts w:ascii="Arial" w:hAnsi="Arial" w:cs="Arial"/>
        </w:rPr>
      </w:pPr>
    </w:p>
    <w:p w14:paraId="035B6EDB" w14:textId="553AE331" w:rsidR="00202D0A" w:rsidRDefault="00202D0A" w:rsidP="003720D4">
      <w:pPr>
        <w:spacing w:after="0" w:line="240" w:lineRule="auto"/>
        <w:rPr>
          <w:rFonts w:ascii="Arial" w:hAnsi="Arial" w:cs="Arial"/>
        </w:rPr>
      </w:pPr>
    </w:p>
    <w:p w14:paraId="4F2ABB12" w14:textId="1043B8B0" w:rsidR="00202D0A" w:rsidRDefault="00202D0A" w:rsidP="003720D4">
      <w:pPr>
        <w:spacing w:after="0" w:line="240" w:lineRule="auto"/>
        <w:rPr>
          <w:rFonts w:ascii="Arial" w:hAnsi="Arial" w:cs="Arial"/>
        </w:rPr>
      </w:pPr>
    </w:p>
    <w:p w14:paraId="1110ED84" w14:textId="40236A59" w:rsidR="00202D0A" w:rsidRDefault="00202D0A" w:rsidP="003720D4">
      <w:pPr>
        <w:spacing w:after="0" w:line="240" w:lineRule="auto"/>
        <w:rPr>
          <w:rFonts w:ascii="Arial" w:hAnsi="Arial" w:cs="Arial"/>
        </w:rPr>
      </w:pPr>
    </w:p>
    <w:p w14:paraId="29B3B492" w14:textId="5DB01D05" w:rsidR="00202D0A" w:rsidRDefault="00202D0A" w:rsidP="003720D4">
      <w:pPr>
        <w:spacing w:after="0" w:line="240" w:lineRule="auto"/>
        <w:rPr>
          <w:rFonts w:ascii="Arial" w:hAnsi="Arial" w:cs="Arial"/>
        </w:rPr>
      </w:pPr>
    </w:p>
    <w:p w14:paraId="4856444C" w14:textId="77777777" w:rsidR="00202D0A" w:rsidRDefault="00202D0A" w:rsidP="003720D4">
      <w:pPr>
        <w:spacing w:after="0" w:line="240" w:lineRule="auto"/>
        <w:rPr>
          <w:rFonts w:ascii="Arial" w:hAnsi="Arial" w:cs="Arial"/>
        </w:rPr>
      </w:pPr>
    </w:p>
    <w:permEnd w:id="1254974549"/>
    <w:p w14:paraId="71861E5B" w14:textId="77777777" w:rsidR="002C0CDE" w:rsidRPr="003720D4" w:rsidRDefault="002C0CDE" w:rsidP="003720D4">
      <w:pPr>
        <w:spacing w:after="0" w:line="240" w:lineRule="auto"/>
        <w:rPr>
          <w:rFonts w:ascii="Arial" w:hAnsi="Arial" w:cs="Arial"/>
        </w:rPr>
      </w:pPr>
    </w:p>
    <w:sectPr w:rsidR="002C0CDE" w:rsidRPr="003720D4" w:rsidSect="00E23C11">
      <w:headerReference w:type="default" r:id="rId1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B67A0" w14:textId="77777777" w:rsidR="007440D7" w:rsidRDefault="007440D7" w:rsidP="002C7075">
      <w:pPr>
        <w:spacing w:after="0" w:line="240" w:lineRule="auto"/>
      </w:pPr>
      <w:r>
        <w:separator/>
      </w:r>
    </w:p>
  </w:endnote>
  <w:endnote w:type="continuationSeparator" w:id="0">
    <w:p w14:paraId="51DFC317" w14:textId="77777777" w:rsidR="007440D7" w:rsidRDefault="007440D7" w:rsidP="002C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2AD03" w14:textId="77777777" w:rsidR="007440D7" w:rsidRDefault="007440D7" w:rsidP="002C7075">
      <w:pPr>
        <w:spacing w:after="0" w:line="240" w:lineRule="auto"/>
      </w:pPr>
      <w:r>
        <w:separator/>
      </w:r>
    </w:p>
  </w:footnote>
  <w:footnote w:type="continuationSeparator" w:id="0">
    <w:p w14:paraId="5858EE2B" w14:textId="77777777" w:rsidR="007440D7" w:rsidRDefault="007440D7" w:rsidP="002C7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108" w:tblpY="1"/>
      <w:tblOverlap w:val="never"/>
      <w:tblW w:w="4874" w:type="pct"/>
      <w:tblBorders>
        <w:bottom w:val="single" w:sz="4" w:space="0" w:color="auto"/>
      </w:tblBorders>
      <w:tblCellMar>
        <w:left w:w="0" w:type="dxa"/>
        <w:right w:w="0" w:type="dxa"/>
      </w:tblCellMar>
      <w:tblLook w:val="01E0" w:firstRow="1" w:lastRow="1" w:firstColumn="1" w:lastColumn="1" w:noHBand="0" w:noVBand="0"/>
    </w:tblPr>
    <w:tblGrid>
      <w:gridCol w:w="747"/>
      <w:gridCol w:w="3720"/>
      <w:gridCol w:w="4928"/>
    </w:tblGrid>
    <w:tr w:rsidR="00E23C11" w:rsidRPr="00DF7E0E" w14:paraId="5F89948A" w14:textId="77777777" w:rsidTr="00E23C11">
      <w:tc>
        <w:tcPr>
          <w:tcW w:w="758" w:type="dxa"/>
          <w:shd w:val="clear" w:color="auto" w:fill="auto"/>
          <w:tcMar>
            <w:left w:w="0" w:type="dxa"/>
            <w:right w:w="0" w:type="dxa"/>
          </w:tcMar>
          <w:vAlign w:val="center"/>
        </w:tcPr>
        <w:p w14:paraId="0A7A8894" w14:textId="77777777" w:rsidR="00E23C11" w:rsidRDefault="00E23C11" w:rsidP="00E23C11">
          <w:pPr>
            <w:pStyle w:val="Header"/>
          </w:pPr>
          <w:r>
            <w:rPr>
              <w:noProof/>
              <w:lang w:eastAsia="id-ID"/>
            </w:rPr>
            <w:drawing>
              <wp:inline distT="0" distB="0" distL="0" distR="0" wp14:anchorId="33EDD7DF" wp14:editId="467F5822">
                <wp:extent cx="342900" cy="190500"/>
                <wp:effectExtent l="0" t="0" r="0" b="0"/>
                <wp:docPr id="8" name="Picture 8" descr="Logo-Mik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ik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p>
      </w:tc>
      <w:tc>
        <w:tcPr>
          <w:tcW w:w="3837" w:type="dxa"/>
          <w:shd w:val="clear" w:color="auto" w:fill="auto"/>
          <w:tcMar>
            <w:left w:w="0" w:type="dxa"/>
            <w:right w:w="0" w:type="dxa"/>
          </w:tcMar>
          <w:vAlign w:val="center"/>
        </w:tcPr>
        <w:p w14:paraId="19D64D5D" w14:textId="77777777" w:rsidR="00E23C11" w:rsidRDefault="00E23C11" w:rsidP="00E23C11">
          <w:pPr>
            <w:pStyle w:val="Header"/>
            <w:spacing w:after="60"/>
          </w:pPr>
          <w:r w:rsidRPr="00D035A8">
            <w:rPr>
              <w:rFonts w:ascii="Arial Black" w:hAnsi="Arial Black"/>
            </w:rPr>
            <w:t>STMIK MIKROSKIL</w:t>
          </w:r>
          <w:r w:rsidRPr="002E7FD3">
            <w:t xml:space="preserve"> </w:t>
          </w:r>
        </w:p>
      </w:tc>
      <w:tc>
        <w:tcPr>
          <w:tcW w:w="5125" w:type="dxa"/>
          <w:shd w:val="clear" w:color="auto" w:fill="auto"/>
          <w:tcMar>
            <w:left w:w="0" w:type="dxa"/>
            <w:right w:w="0" w:type="dxa"/>
          </w:tcMar>
          <w:vAlign w:val="center"/>
        </w:tcPr>
        <w:p w14:paraId="4D62BA15" w14:textId="77777777" w:rsidR="00E23C11" w:rsidRPr="00DF7E0E" w:rsidRDefault="00E23C11" w:rsidP="00E23C11">
          <w:pPr>
            <w:pStyle w:val="Header"/>
            <w:jc w:val="right"/>
            <w:rPr>
              <w:rFonts w:ascii="Trebuchet MS" w:hAnsi="Trebuchet MS"/>
              <w:b/>
            </w:rPr>
          </w:pPr>
          <w:r>
            <w:rPr>
              <w:rFonts w:ascii="Trebuchet MS" w:hAnsi="Trebuchet MS"/>
              <w:b/>
            </w:rPr>
            <w:t>Lembaran Jawaban Ujian</w:t>
          </w:r>
        </w:p>
      </w:tc>
    </w:tr>
  </w:tbl>
  <w:p w14:paraId="3C1454F7" w14:textId="77777777" w:rsidR="002C7075" w:rsidRDefault="002C7075" w:rsidP="00E23C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413EB"/>
    <w:multiLevelType w:val="hybridMultilevel"/>
    <w:tmpl w:val="09B6DD4C"/>
    <w:lvl w:ilvl="0" w:tplc="A2DEA90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663976EB"/>
    <w:multiLevelType w:val="hybridMultilevel"/>
    <w:tmpl w:val="E3E68638"/>
    <w:lvl w:ilvl="0" w:tplc="93A822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cumentProtection w:edit="readOnly" w:enforcement="1" w:cryptProviderType="rsaAES" w:cryptAlgorithmClass="hash" w:cryptAlgorithmType="typeAny" w:cryptAlgorithmSid="14" w:cryptSpinCount="100000" w:hash="Wi1GiNCvcJptgkWf40IW/3XdQpdp+nObHARUEr3gnCWZEE/e++3H85u+i8Crdnq51WkXmQsz+gU+w6DQLk63KA==" w:salt="2fp/RmXtTabXgMDqIeHai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C9"/>
    <w:rsid w:val="00043C08"/>
    <w:rsid w:val="00044FF5"/>
    <w:rsid w:val="000572B5"/>
    <w:rsid w:val="00093A38"/>
    <w:rsid w:val="000950C5"/>
    <w:rsid w:val="000C539C"/>
    <w:rsid w:val="001127C5"/>
    <w:rsid w:val="001178B8"/>
    <w:rsid w:val="001316EB"/>
    <w:rsid w:val="001977AE"/>
    <w:rsid w:val="00202D0A"/>
    <w:rsid w:val="00215AA4"/>
    <w:rsid w:val="00234CFC"/>
    <w:rsid w:val="0023768B"/>
    <w:rsid w:val="002515C7"/>
    <w:rsid w:val="00263ECE"/>
    <w:rsid w:val="002B2304"/>
    <w:rsid w:val="002C0CDE"/>
    <w:rsid w:val="002C7075"/>
    <w:rsid w:val="00367FDB"/>
    <w:rsid w:val="003720D4"/>
    <w:rsid w:val="00393B96"/>
    <w:rsid w:val="003B1DB2"/>
    <w:rsid w:val="003B2539"/>
    <w:rsid w:val="003E4CB3"/>
    <w:rsid w:val="003E70AB"/>
    <w:rsid w:val="003F0230"/>
    <w:rsid w:val="00403391"/>
    <w:rsid w:val="00424AB7"/>
    <w:rsid w:val="004744E9"/>
    <w:rsid w:val="00495D23"/>
    <w:rsid w:val="004B1ACB"/>
    <w:rsid w:val="004B2988"/>
    <w:rsid w:val="004C2A01"/>
    <w:rsid w:val="005249FA"/>
    <w:rsid w:val="00525579"/>
    <w:rsid w:val="0069716F"/>
    <w:rsid w:val="006B650F"/>
    <w:rsid w:val="006D08F1"/>
    <w:rsid w:val="00713449"/>
    <w:rsid w:val="0071717F"/>
    <w:rsid w:val="007440D7"/>
    <w:rsid w:val="007A4980"/>
    <w:rsid w:val="0089362A"/>
    <w:rsid w:val="008A45F1"/>
    <w:rsid w:val="008B0F10"/>
    <w:rsid w:val="008E2AA5"/>
    <w:rsid w:val="008F4997"/>
    <w:rsid w:val="00915A99"/>
    <w:rsid w:val="009271AD"/>
    <w:rsid w:val="009376F5"/>
    <w:rsid w:val="009D7454"/>
    <w:rsid w:val="00A30674"/>
    <w:rsid w:val="00A40A9A"/>
    <w:rsid w:val="00AD0F43"/>
    <w:rsid w:val="00B20B0D"/>
    <w:rsid w:val="00BA4D87"/>
    <w:rsid w:val="00BA74DD"/>
    <w:rsid w:val="00C466B8"/>
    <w:rsid w:val="00C635B3"/>
    <w:rsid w:val="00CB72EF"/>
    <w:rsid w:val="00D250A5"/>
    <w:rsid w:val="00DA619F"/>
    <w:rsid w:val="00DE4DF2"/>
    <w:rsid w:val="00E23C11"/>
    <w:rsid w:val="00ED34A5"/>
    <w:rsid w:val="00ED7EB5"/>
    <w:rsid w:val="00F51E78"/>
    <w:rsid w:val="00F601D7"/>
    <w:rsid w:val="00FA04B2"/>
    <w:rsid w:val="00FE23C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C264D"/>
  <w15:chartTrackingRefBased/>
  <w15:docId w15:val="{CDF434F2-8E09-4329-90CB-F53B1978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7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075"/>
  </w:style>
  <w:style w:type="paragraph" w:styleId="Footer">
    <w:name w:val="footer"/>
    <w:basedOn w:val="Normal"/>
    <w:link w:val="FooterChar"/>
    <w:uiPriority w:val="99"/>
    <w:unhideWhenUsed/>
    <w:rsid w:val="002C7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75"/>
  </w:style>
  <w:style w:type="table" w:styleId="TableGrid">
    <w:name w:val="Table Grid"/>
    <w:basedOn w:val="TableNormal"/>
    <w:uiPriority w:val="39"/>
    <w:rsid w:val="00112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3727358-5555-4919-91d0-6572bce4113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F0086A7ACBA15409345F81FD830AE4E" ma:contentTypeVersion="3" ma:contentTypeDescription="Create a new document." ma:contentTypeScope="" ma:versionID="712ae4b5642fafc9263a04ca42fecfd4">
  <xsd:schema xmlns:xsd="http://www.w3.org/2001/XMLSchema" xmlns:xs="http://www.w3.org/2001/XMLSchema" xmlns:p="http://schemas.microsoft.com/office/2006/metadata/properties" xmlns:ns2="63727358-5555-4919-91d0-6572bce41134" targetNamespace="http://schemas.microsoft.com/office/2006/metadata/properties" ma:root="true" ma:fieldsID="7f2621002d9c872af9da3af763c86ff5" ns2:_="">
    <xsd:import namespace="63727358-5555-4919-91d0-6572bce4113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27358-5555-4919-91d0-6572bce411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E71430-6D37-420C-8618-1929AD9B98DE}">
  <ds:schemaRefs>
    <ds:schemaRef ds:uri="http://schemas.microsoft.com/office/2006/metadata/properties"/>
    <ds:schemaRef ds:uri="http://schemas.microsoft.com/office/infopath/2007/PartnerControls"/>
    <ds:schemaRef ds:uri="63727358-5555-4919-91d0-6572bce41134"/>
  </ds:schemaRefs>
</ds:datastoreItem>
</file>

<file path=customXml/itemProps2.xml><?xml version="1.0" encoding="utf-8"?>
<ds:datastoreItem xmlns:ds="http://schemas.openxmlformats.org/officeDocument/2006/customXml" ds:itemID="{4961FE95-8990-4E51-AE9A-A1B4E2D8E6EE}">
  <ds:schemaRefs>
    <ds:schemaRef ds:uri="http://schemas.openxmlformats.org/officeDocument/2006/bibliography"/>
  </ds:schemaRefs>
</ds:datastoreItem>
</file>

<file path=customXml/itemProps3.xml><?xml version="1.0" encoding="utf-8"?>
<ds:datastoreItem xmlns:ds="http://schemas.openxmlformats.org/officeDocument/2006/customXml" ds:itemID="{5A03D1DA-4489-4175-B8C8-072FD0DC2FB0}">
  <ds:schemaRefs>
    <ds:schemaRef ds:uri="http://schemas.microsoft.com/sharepoint/v3/contenttype/forms"/>
  </ds:schemaRefs>
</ds:datastoreItem>
</file>

<file path=customXml/itemProps4.xml><?xml version="1.0" encoding="utf-8"?>
<ds:datastoreItem xmlns:ds="http://schemas.openxmlformats.org/officeDocument/2006/customXml" ds:itemID="{6E5CAA34-9795-4670-96BA-954F88DB7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27358-5555-4919-91d0-6572bce41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248</Words>
  <Characters>1419</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Poi Wong</dc:creator>
  <cp:keywords/>
  <dc:description/>
  <cp:lastModifiedBy>Vincent Chuardi</cp:lastModifiedBy>
  <cp:revision>11</cp:revision>
  <dcterms:created xsi:type="dcterms:W3CDTF">2020-11-21T09:48:00Z</dcterms:created>
  <dcterms:modified xsi:type="dcterms:W3CDTF">2020-11-27T12:14:00Z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0x010100DF0086A7ACBA15409345F81FD830AE4E</vt:lpwstr>
  </property>
  <property fmtid="{D5CDD505-2E9C-101B-9397-08002B2CF9AE}" pid="3" name="Order">
    <vt:r8>53900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