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D497" w14:textId="72906512" w:rsidR="00B15E75" w:rsidRPr="0060287A" w:rsidRDefault="0060287A" w:rsidP="00B15E7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Spectral Separability Analysis</w:t>
      </w:r>
      <w:r w:rsidR="00B15E75">
        <w:rPr>
          <w:rFonts w:ascii="Times New Roman" w:hAnsi="Times New Roman" w:cs="Times New Roman"/>
          <w:b/>
          <w:bCs/>
          <w:sz w:val="32"/>
          <w:szCs w:val="32"/>
          <w:lang w:val="en-US"/>
        </w:rPr>
        <w:t xml:space="preserve"> and NDBI for Guwahati city</w:t>
      </w:r>
    </w:p>
    <w:p w14:paraId="22F1316C" w14:textId="07A6F2EE" w:rsidR="00604C43" w:rsidRDefault="00C104F2">
      <w:pPr>
        <w:rPr>
          <w:rFonts w:ascii="Times New Roman" w:hAnsi="Times New Roman" w:cs="Times New Roman"/>
          <w:sz w:val="28"/>
          <w:szCs w:val="28"/>
          <w:lang w:val="en-US"/>
        </w:rPr>
      </w:pPr>
      <w:r w:rsidRPr="00675790">
        <w:rPr>
          <w:rFonts w:ascii="Times New Roman" w:hAnsi="Times New Roman" w:cs="Times New Roman"/>
          <w:sz w:val="28"/>
          <w:szCs w:val="28"/>
          <w:u w:val="single"/>
          <w:lang w:val="en-US"/>
        </w:rPr>
        <w:t>Source</w:t>
      </w:r>
      <w:r>
        <w:rPr>
          <w:rFonts w:ascii="Times New Roman" w:hAnsi="Times New Roman" w:cs="Times New Roman"/>
          <w:sz w:val="28"/>
          <w:szCs w:val="28"/>
          <w:lang w:val="en-US"/>
        </w:rPr>
        <w:t xml:space="preserve">: Landsat 9 – OLI – TIR – Collection 2 Tier </w:t>
      </w:r>
      <w:r w:rsidR="001D51C6">
        <w:rPr>
          <w:rFonts w:ascii="Times New Roman" w:hAnsi="Times New Roman" w:cs="Times New Roman"/>
          <w:sz w:val="28"/>
          <w:szCs w:val="28"/>
          <w:lang w:val="en-US"/>
        </w:rPr>
        <w:t>1</w:t>
      </w:r>
    </w:p>
    <w:p w14:paraId="0729E2C4" w14:textId="554C8A63" w:rsidR="00C104F2" w:rsidRDefault="00C104F2">
      <w:pPr>
        <w:rPr>
          <w:rFonts w:ascii="Times New Roman" w:hAnsi="Times New Roman" w:cs="Times New Roman"/>
          <w:sz w:val="28"/>
          <w:szCs w:val="28"/>
          <w:lang w:val="en-US"/>
        </w:rPr>
      </w:pPr>
      <w:r w:rsidRPr="00675790">
        <w:rPr>
          <w:rFonts w:ascii="Times New Roman" w:hAnsi="Times New Roman" w:cs="Times New Roman"/>
          <w:sz w:val="28"/>
          <w:szCs w:val="28"/>
          <w:u w:val="single"/>
          <w:lang w:val="en-US"/>
        </w:rPr>
        <w:t>Date of Capture</w:t>
      </w:r>
      <w:r>
        <w:rPr>
          <w:rFonts w:ascii="Times New Roman" w:hAnsi="Times New Roman" w:cs="Times New Roman"/>
          <w:sz w:val="28"/>
          <w:szCs w:val="28"/>
          <w:lang w:val="en-US"/>
        </w:rPr>
        <w:t>: 2022/1</w:t>
      </w:r>
      <w:r w:rsidR="001D51C6">
        <w:rPr>
          <w:rFonts w:ascii="Times New Roman" w:hAnsi="Times New Roman" w:cs="Times New Roman"/>
          <w:sz w:val="28"/>
          <w:szCs w:val="28"/>
          <w:lang w:val="en-US"/>
        </w:rPr>
        <w:t>2</w:t>
      </w:r>
      <w:r>
        <w:rPr>
          <w:rFonts w:ascii="Times New Roman" w:hAnsi="Times New Roman" w:cs="Times New Roman"/>
          <w:sz w:val="28"/>
          <w:szCs w:val="28"/>
          <w:lang w:val="en-US"/>
        </w:rPr>
        <w:t>/</w:t>
      </w:r>
      <w:r w:rsidR="001D51C6">
        <w:rPr>
          <w:rFonts w:ascii="Times New Roman" w:hAnsi="Times New Roman" w:cs="Times New Roman"/>
          <w:sz w:val="28"/>
          <w:szCs w:val="28"/>
          <w:lang w:val="en-US"/>
        </w:rPr>
        <w:t>09</w:t>
      </w:r>
    </w:p>
    <w:p w14:paraId="67B7BA69" w14:textId="5F004A38" w:rsidR="00631BA3" w:rsidRDefault="001D51C6">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Raster Info:</w:t>
      </w:r>
    </w:p>
    <w:p w14:paraId="292C1FE3" w14:textId="25F8DC20" w:rsidR="001D51C6" w:rsidRPr="001D51C6" w:rsidRDefault="001D51C6" w:rsidP="00B16F4D">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1D51C6">
        <w:rPr>
          <w:rFonts w:ascii="Times New Roman" w:hAnsi="Times New Roman" w:cs="Times New Roman"/>
          <w:sz w:val="28"/>
          <w:szCs w:val="28"/>
          <w:lang w:val="en-US"/>
        </w:rPr>
        <w:t xml:space="preserve">Columns and Rows: </w:t>
      </w:r>
      <w:r w:rsidRPr="001D51C6">
        <w:rPr>
          <w:rFonts w:ascii="Times New Roman" w:hAnsi="Times New Roman" w:cs="Times New Roman"/>
          <w:sz w:val="28"/>
          <w:szCs w:val="28"/>
          <w:lang w:val="en-US"/>
        </w:rPr>
        <w:t>688, 656</w:t>
      </w:r>
    </w:p>
    <w:p w14:paraId="40041704" w14:textId="66674700" w:rsidR="00FC5C19" w:rsidRPr="00B16F4D" w:rsidRDefault="001D51C6" w:rsidP="0060287A">
      <w:pPr>
        <w:spacing w:line="240" w:lineRule="auto"/>
        <w:jc w:val="both"/>
        <w:rPr>
          <w:rFonts w:ascii="Times New Roman" w:hAnsi="Times New Roman" w:cs="Times New Roman"/>
          <w:sz w:val="28"/>
          <w:szCs w:val="28"/>
          <w:lang w:val="en-US"/>
        </w:rPr>
      </w:pPr>
      <w:r w:rsidRPr="001D51C6">
        <w:rPr>
          <w:rFonts w:ascii="Times New Roman" w:hAnsi="Times New Roman" w:cs="Times New Roman"/>
          <w:sz w:val="28"/>
          <w:szCs w:val="28"/>
          <w:lang w:val="en-US"/>
        </w:rPr>
        <w:tab/>
      </w:r>
      <w:r w:rsidRPr="001D51C6">
        <w:rPr>
          <w:rFonts w:ascii="Times New Roman" w:hAnsi="Times New Roman" w:cs="Times New Roman"/>
          <w:sz w:val="28"/>
          <w:szCs w:val="28"/>
          <w:lang w:val="en-US"/>
        </w:rPr>
        <w:tab/>
      </w:r>
      <w:r w:rsidRPr="001D51C6">
        <w:rPr>
          <w:rFonts w:ascii="Times New Roman" w:hAnsi="Times New Roman" w:cs="Times New Roman"/>
          <w:sz w:val="28"/>
          <w:szCs w:val="28"/>
          <w:lang w:val="en-US"/>
        </w:rPr>
        <w:t>Bands:</w:t>
      </w:r>
      <w:r w:rsidR="0060287A">
        <w:rPr>
          <w:rFonts w:ascii="Times New Roman" w:hAnsi="Times New Roman" w:cs="Times New Roman"/>
          <w:sz w:val="28"/>
          <w:szCs w:val="28"/>
          <w:lang w:val="en-US"/>
        </w:rPr>
        <w:tab/>
      </w:r>
      <w:r w:rsidR="00FC5C19" w:rsidRPr="00FC5C19">
        <w:rPr>
          <w:rFonts w:ascii="Times New Roman" w:eastAsia="Times New Roman" w:hAnsi="Times New Roman" w:cs="Times New Roman"/>
          <w:color w:val="171717"/>
          <w:sz w:val="28"/>
          <w:szCs w:val="28"/>
          <w:lang w:eastAsia="en-IN"/>
        </w:rPr>
        <w:t>Band 3 Visible (0.53 - 0.59 µm) 30-</w:t>
      </w:r>
      <w:r w:rsidR="00FC5C19" w:rsidRPr="00B16F4D">
        <w:rPr>
          <w:rFonts w:ascii="Times New Roman" w:eastAsia="Times New Roman" w:hAnsi="Times New Roman" w:cs="Times New Roman"/>
          <w:color w:val="171717"/>
          <w:sz w:val="28"/>
          <w:szCs w:val="28"/>
          <w:lang w:eastAsia="en-IN"/>
        </w:rPr>
        <w:t>m</w:t>
      </w:r>
    </w:p>
    <w:p w14:paraId="67755290" w14:textId="751BA133" w:rsidR="00FC5C19" w:rsidRPr="00FC5C19" w:rsidRDefault="00FC5C19" w:rsidP="0060287A">
      <w:pPr>
        <w:spacing w:line="240" w:lineRule="auto"/>
        <w:ind w:left="2160" w:firstLine="720"/>
        <w:jc w:val="both"/>
        <w:rPr>
          <w:rFonts w:ascii="Times New Roman" w:hAnsi="Times New Roman" w:cs="Times New Roman"/>
          <w:sz w:val="28"/>
          <w:szCs w:val="28"/>
          <w:lang w:val="en-US"/>
        </w:rPr>
      </w:pPr>
      <w:r w:rsidRPr="00FC5C19">
        <w:rPr>
          <w:rFonts w:ascii="Times New Roman" w:eastAsia="Times New Roman" w:hAnsi="Times New Roman" w:cs="Times New Roman"/>
          <w:color w:val="171717"/>
          <w:sz w:val="28"/>
          <w:szCs w:val="28"/>
          <w:lang w:eastAsia="en-IN"/>
        </w:rPr>
        <w:t>Band 4 Red (0.64 - 0.67 µm) 30-m</w:t>
      </w:r>
    </w:p>
    <w:p w14:paraId="41363EBC" w14:textId="3E9E7FC7" w:rsidR="00B16F4D" w:rsidRPr="00B16F4D" w:rsidRDefault="00FC5C19" w:rsidP="0060287A">
      <w:pPr>
        <w:shd w:val="clear" w:color="auto" w:fill="FFFFFF"/>
        <w:spacing w:before="100" w:beforeAutospacing="1" w:after="60" w:line="240" w:lineRule="auto"/>
        <w:ind w:left="1440" w:firstLine="1440"/>
        <w:jc w:val="both"/>
        <w:rPr>
          <w:rFonts w:ascii="Times New Roman" w:eastAsia="Times New Roman" w:hAnsi="Times New Roman" w:cs="Times New Roman"/>
          <w:color w:val="171717"/>
          <w:sz w:val="28"/>
          <w:szCs w:val="28"/>
          <w:lang w:eastAsia="en-IN"/>
        </w:rPr>
      </w:pPr>
      <w:r w:rsidRPr="00FC5C19">
        <w:rPr>
          <w:rFonts w:ascii="Times New Roman" w:eastAsia="Times New Roman" w:hAnsi="Times New Roman" w:cs="Times New Roman"/>
          <w:color w:val="171717"/>
          <w:sz w:val="28"/>
          <w:szCs w:val="28"/>
          <w:lang w:eastAsia="en-IN"/>
        </w:rPr>
        <w:t>Band 5 Near-Infrared (0.85 - 0.88 µm) 30-m</w:t>
      </w:r>
    </w:p>
    <w:p w14:paraId="57218D7E" w14:textId="7F6E300C" w:rsidR="001D51C6" w:rsidRPr="001D51C6" w:rsidRDefault="001D51C6" w:rsidP="00B16F4D">
      <w:pPr>
        <w:spacing w:line="240" w:lineRule="auto"/>
        <w:ind w:left="720" w:firstLine="720"/>
        <w:jc w:val="both"/>
        <w:rPr>
          <w:rFonts w:ascii="Times New Roman" w:hAnsi="Times New Roman" w:cs="Times New Roman"/>
          <w:sz w:val="28"/>
          <w:szCs w:val="28"/>
          <w:lang w:val="en-US"/>
        </w:rPr>
      </w:pPr>
      <w:r w:rsidRPr="001D51C6">
        <w:rPr>
          <w:rFonts w:ascii="Times New Roman" w:hAnsi="Times New Roman" w:cs="Times New Roman"/>
          <w:sz w:val="28"/>
          <w:szCs w:val="28"/>
          <w:lang w:val="en-US"/>
        </w:rPr>
        <w:t>Cell Size: 30,30 (Spatial Resolution)</w:t>
      </w:r>
    </w:p>
    <w:p w14:paraId="01832632" w14:textId="2E4BD3FC" w:rsidR="001D51C6" w:rsidRPr="001D51C6" w:rsidRDefault="001D51C6" w:rsidP="00B16F4D">
      <w:pPr>
        <w:spacing w:line="240" w:lineRule="auto"/>
        <w:jc w:val="both"/>
        <w:rPr>
          <w:rFonts w:ascii="Times New Roman" w:hAnsi="Times New Roman" w:cs="Times New Roman"/>
          <w:sz w:val="28"/>
          <w:szCs w:val="28"/>
          <w:lang w:val="en-US"/>
        </w:rPr>
      </w:pPr>
      <w:r w:rsidRPr="001D51C6">
        <w:rPr>
          <w:rFonts w:ascii="Times New Roman" w:hAnsi="Times New Roman" w:cs="Times New Roman"/>
          <w:sz w:val="28"/>
          <w:szCs w:val="28"/>
          <w:lang w:val="en-US"/>
        </w:rPr>
        <w:tab/>
      </w:r>
      <w:r w:rsidRPr="001D51C6">
        <w:rPr>
          <w:rFonts w:ascii="Times New Roman" w:hAnsi="Times New Roman" w:cs="Times New Roman"/>
          <w:sz w:val="28"/>
          <w:szCs w:val="28"/>
          <w:lang w:val="en-US"/>
        </w:rPr>
        <w:tab/>
        <w:t>Pixel Characteristics: Unsigned 16-bit integer</w:t>
      </w:r>
      <w:r w:rsidR="00FC5C19">
        <w:rPr>
          <w:rFonts w:ascii="Times New Roman" w:hAnsi="Times New Roman" w:cs="Times New Roman"/>
          <w:sz w:val="28"/>
          <w:szCs w:val="28"/>
          <w:lang w:val="en-US"/>
        </w:rPr>
        <w:t xml:space="preserve"> (Radiometric)</w:t>
      </w:r>
    </w:p>
    <w:p w14:paraId="6A3E9506" w14:textId="12BB6288" w:rsidR="001D51C6" w:rsidRPr="001D51C6" w:rsidRDefault="001D51C6" w:rsidP="00B16F4D">
      <w:pPr>
        <w:spacing w:line="240" w:lineRule="auto"/>
        <w:jc w:val="both"/>
        <w:rPr>
          <w:rFonts w:ascii="Times New Roman" w:hAnsi="Times New Roman" w:cs="Times New Roman"/>
          <w:sz w:val="28"/>
          <w:szCs w:val="28"/>
          <w:lang w:val="en-US"/>
        </w:rPr>
      </w:pPr>
      <w:r w:rsidRPr="001D51C6">
        <w:rPr>
          <w:rFonts w:ascii="Times New Roman" w:hAnsi="Times New Roman" w:cs="Times New Roman"/>
          <w:sz w:val="28"/>
          <w:szCs w:val="28"/>
          <w:lang w:val="en-US"/>
        </w:rPr>
        <w:tab/>
      </w:r>
      <w:r w:rsidRPr="001D51C6">
        <w:rPr>
          <w:rFonts w:ascii="Times New Roman" w:hAnsi="Times New Roman" w:cs="Times New Roman"/>
          <w:sz w:val="28"/>
          <w:szCs w:val="28"/>
          <w:lang w:val="en-US"/>
        </w:rPr>
        <w:tab/>
        <w:t>No Data Value: 0,0,0</w:t>
      </w:r>
    </w:p>
    <w:p w14:paraId="48EF7975" w14:textId="77777777" w:rsidR="001D51C6" w:rsidRDefault="001D51C6" w:rsidP="00B16F4D">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Spatial Reference: </w:t>
      </w:r>
    </w:p>
    <w:p w14:paraId="39BFA66A" w14:textId="5B8F55DD" w:rsidR="001D51C6" w:rsidRDefault="001D51C6" w:rsidP="00B16F4D">
      <w:pPr>
        <w:spacing w:line="240" w:lineRule="auto"/>
        <w:ind w:left="1440" w:firstLine="720"/>
        <w:jc w:val="both"/>
        <w:rPr>
          <w:rFonts w:ascii="Times New Roman" w:hAnsi="Times New Roman" w:cs="Times New Roman"/>
          <w:sz w:val="28"/>
          <w:szCs w:val="28"/>
          <w:lang w:val="en-US"/>
        </w:rPr>
      </w:pPr>
      <w:r>
        <w:rPr>
          <w:rFonts w:ascii="Times New Roman" w:hAnsi="Times New Roman" w:cs="Times New Roman"/>
          <w:sz w:val="28"/>
          <w:szCs w:val="28"/>
          <w:lang w:val="en-US"/>
        </w:rPr>
        <w:t>XY coordinate system: WGS_1984_UTM_Zone_46N</w:t>
      </w:r>
    </w:p>
    <w:p w14:paraId="4F7AB799" w14:textId="21DAD3A4" w:rsidR="001D51C6" w:rsidRDefault="001D51C6" w:rsidP="00B16F4D">
      <w:pPr>
        <w:spacing w:line="240" w:lineRule="auto"/>
        <w:ind w:left="144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Datum: </w:t>
      </w:r>
      <w:r w:rsidR="00666246">
        <w:rPr>
          <w:rFonts w:ascii="Times New Roman" w:hAnsi="Times New Roman" w:cs="Times New Roman"/>
          <w:sz w:val="28"/>
          <w:szCs w:val="28"/>
          <w:lang w:val="en-US"/>
        </w:rPr>
        <w:t>D_WGS_1984</w:t>
      </w:r>
    </w:p>
    <w:p w14:paraId="62F610D2" w14:textId="72869659" w:rsidR="00666246" w:rsidRDefault="00666246" w:rsidP="00B16F4D">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ROI: Extent</w:t>
      </w:r>
    </w:p>
    <w:p w14:paraId="3042D43C" w14:textId="37075B3D" w:rsidR="00666246" w:rsidRDefault="00666246" w:rsidP="00B16F4D">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Top: </w:t>
      </w:r>
      <w:r w:rsidRPr="00666246">
        <w:rPr>
          <w:rFonts w:ascii="Times New Roman" w:hAnsi="Times New Roman" w:cs="Times New Roman"/>
          <w:sz w:val="28"/>
          <w:szCs w:val="28"/>
          <w:lang w:val="en-US"/>
        </w:rPr>
        <w:t>2904399.56946</w:t>
      </w:r>
    </w:p>
    <w:p w14:paraId="3043F1F4" w14:textId="07C9A80B" w:rsidR="00666246" w:rsidRDefault="00666246" w:rsidP="00B16F4D">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Left: </w:t>
      </w:r>
      <w:r w:rsidRPr="00666246">
        <w:rPr>
          <w:rFonts w:ascii="Times New Roman" w:hAnsi="Times New Roman" w:cs="Times New Roman"/>
          <w:sz w:val="28"/>
          <w:szCs w:val="28"/>
          <w:lang w:val="en-US"/>
        </w:rPr>
        <w:t>366190.422611</w:t>
      </w:r>
    </w:p>
    <w:p w14:paraId="5E407507" w14:textId="0D4E3789" w:rsidR="00666246" w:rsidRDefault="00666246" w:rsidP="00B16F4D">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Right: </w:t>
      </w:r>
      <w:r w:rsidRPr="00666246">
        <w:rPr>
          <w:rFonts w:ascii="Times New Roman" w:hAnsi="Times New Roman" w:cs="Times New Roman"/>
          <w:sz w:val="28"/>
          <w:szCs w:val="28"/>
          <w:lang w:val="en-US"/>
        </w:rPr>
        <w:t>386830.422611</w:t>
      </w:r>
    </w:p>
    <w:p w14:paraId="55B46D10" w14:textId="77777777" w:rsidR="00666246" w:rsidRDefault="00666246" w:rsidP="00B16F4D">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Bottom: </w:t>
      </w:r>
      <w:r w:rsidRPr="00666246">
        <w:rPr>
          <w:rFonts w:ascii="Times New Roman" w:hAnsi="Times New Roman" w:cs="Times New Roman"/>
          <w:sz w:val="28"/>
          <w:szCs w:val="28"/>
          <w:lang w:val="en-US"/>
        </w:rPr>
        <w:t>2884719.56946</w:t>
      </w:r>
    </w:p>
    <w:p w14:paraId="14AD0E95" w14:textId="7F89EAD1" w:rsidR="00675790" w:rsidRPr="00666246" w:rsidRDefault="00B16F4D">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1" locked="0" layoutInCell="1" allowOverlap="1" wp14:anchorId="1904DFBB" wp14:editId="42A3A6EA">
            <wp:simplePos x="0" y="0"/>
            <wp:positionH relativeFrom="column">
              <wp:posOffset>861060</wp:posOffset>
            </wp:positionH>
            <wp:positionV relativeFrom="paragraph">
              <wp:posOffset>299720</wp:posOffset>
            </wp:positionV>
            <wp:extent cx="2636520" cy="2507615"/>
            <wp:effectExtent l="0" t="0" r="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6520" cy="2507615"/>
                    </a:xfrm>
                    <a:prstGeom prst="rect">
                      <a:avLst/>
                    </a:prstGeom>
                  </pic:spPr>
                </pic:pic>
              </a:graphicData>
            </a:graphic>
          </wp:anchor>
        </w:drawing>
      </w:r>
      <w:r w:rsidR="00675790" w:rsidRPr="00631BA3">
        <w:rPr>
          <w:rFonts w:ascii="Times New Roman" w:hAnsi="Times New Roman" w:cs="Times New Roman"/>
          <w:sz w:val="28"/>
          <w:szCs w:val="28"/>
          <w:u w:val="single"/>
          <w:lang w:val="en-US"/>
        </w:rPr>
        <w:t>ROI</w:t>
      </w:r>
      <w:r w:rsidR="0060287A">
        <w:rPr>
          <w:rFonts w:ascii="Times New Roman" w:hAnsi="Times New Roman" w:cs="Times New Roman"/>
          <w:sz w:val="28"/>
          <w:szCs w:val="28"/>
          <w:u w:val="single"/>
          <w:lang w:val="en-US"/>
        </w:rPr>
        <w:t xml:space="preserve"> in FCC</w:t>
      </w:r>
      <w:r w:rsidR="00675790" w:rsidRPr="00631BA3">
        <w:rPr>
          <w:rFonts w:ascii="Times New Roman" w:hAnsi="Times New Roman" w:cs="Times New Roman"/>
          <w:sz w:val="28"/>
          <w:szCs w:val="28"/>
          <w:u w:val="single"/>
          <w:lang w:val="en-US"/>
        </w:rPr>
        <w:t>:</w:t>
      </w:r>
    </w:p>
    <w:p w14:paraId="12F8210D" w14:textId="2B9ADC17" w:rsidR="008203D8" w:rsidRDefault="00FC5C19" w:rsidP="008203D8">
      <w:pPr>
        <w:rPr>
          <w:rFonts w:ascii="Times New Roman" w:hAnsi="Times New Roman" w:cs="Times New Roman"/>
          <w:sz w:val="28"/>
          <w:szCs w:val="28"/>
          <w:lang w:val="en-US"/>
        </w:rPr>
      </w:pPr>
      <w:r>
        <w:rPr>
          <w:rFonts w:ascii="Times New Roman" w:hAnsi="Times New Roman" w:cs="Times New Roman"/>
          <w:noProof/>
          <w:sz w:val="28"/>
          <w:szCs w:val="28"/>
          <w:u w:val="single"/>
          <w:lang w:val="en-US"/>
        </w:rPr>
        <w:drawing>
          <wp:anchor distT="0" distB="0" distL="114300" distR="114300" simplePos="0" relativeHeight="251660288" behindDoc="0" locked="0" layoutInCell="1" allowOverlap="1" wp14:anchorId="7964812A" wp14:editId="3D357EF7">
            <wp:simplePos x="0" y="0"/>
            <wp:positionH relativeFrom="column">
              <wp:posOffset>4061460</wp:posOffset>
            </wp:positionH>
            <wp:positionV relativeFrom="paragraph">
              <wp:posOffset>90170</wp:posOffset>
            </wp:positionV>
            <wp:extent cx="1181100" cy="11195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1181100" cy="1119505"/>
                    </a:xfrm>
                    <a:prstGeom prst="rect">
                      <a:avLst/>
                    </a:prstGeom>
                  </pic:spPr>
                </pic:pic>
              </a:graphicData>
            </a:graphic>
            <wp14:sizeRelH relativeFrom="margin">
              <wp14:pctWidth>0</wp14:pctWidth>
            </wp14:sizeRelH>
            <wp14:sizeRelV relativeFrom="margin">
              <wp14:pctHeight>0</wp14:pctHeight>
            </wp14:sizeRelV>
          </wp:anchor>
        </w:drawing>
      </w:r>
      <w:r w:rsidR="008203D8">
        <w:rPr>
          <w:rFonts w:ascii="Times New Roman" w:hAnsi="Times New Roman" w:cs="Times New Roman"/>
          <w:sz w:val="28"/>
          <w:szCs w:val="28"/>
          <w:lang w:val="en-US"/>
        </w:rPr>
        <w:tab/>
      </w:r>
      <w:r w:rsidR="008203D8">
        <w:rPr>
          <w:rFonts w:ascii="Times New Roman" w:hAnsi="Times New Roman" w:cs="Times New Roman"/>
          <w:sz w:val="28"/>
          <w:szCs w:val="28"/>
          <w:lang w:val="en-US"/>
        </w:rPr>
        <w:tab/>
      </w:r>
    </w:p>
    <w:p w14:paraId="6DC4DE22" w14:textId="7FEDB466" w:rsidR="008203D8" w:rsidRDefault="008203D8">
      <w:pPr>
        <w:rPr>
          <w:rFonts w:ascii="Times New Roman" w:hAnsi="Times New Roman" w:cs="Times New Roman"/>
          <w:sz w:val="28"/>
          <w:szCs w:val="28"/>
          <w:u w:val="single"/>
          <w:lang w:val="en-US"/>
        </w:rPr>
      </w:pPr>
    </w:p>
    <w:p w14:paraId="12E6126E" w14:textId="3347A115" w:rsidR="00666246" w:rsidRDefault="00666246">
      <w:pPr>
        <w:rPr>
          <w:rFonts w:ascii="Times New Roman" w:hAnsi="Times New Roman" w:cs="Times New Roman"/>
          <w:sz w:val="28"/>
          <w:szCs w:val="28"/>
          <w:u w:val="single"/>
          <w:lang w:val="en-US"/>
        </w:rPr>
      </w:pPr>
    </w:p>
    <w:p w14:paraId="6B717A68" w14:textId="7E83A57F" w:rsidR="00666246" w:rsidRDefault="00666246">
      <w:pPr>
        <w:rPr>
          <w:rFonts w:ascii="Times New Roman" w:hAnsi="Times New Roman" w:cs="Times New Roman"/>
          <w:sz w:val="28"/>
          <w:szCs w:val="28"/>
          <w:u w:val="single"/>
          <w:lang w:val="en-US"/>
        </w:rPr>
      </w:pPr>
    </w:p>
    <w:p w14:paraId="597C1BB6" w14:textId="34837273" w:rsidR="00666246" w:rsidRDefault="00666246">
      <w:pPr>
        <w:rPr>
          <w:rFonts w:ascii="Times New Roman" w:hAnsi="Times New Roman" w:cs="Times New Roman"/>
          <w:sz w:val="28"/>
          <w:szCs w:val="28"/>
          <w:u w:val="single"/>
          <w:lang w:val="en-US"/>
        </w:rPr>
      </w:pPr>
    </w:p>
    <w:p w14:paraId="47CBD5C8" w14:textId="4E6FBCB5" w:rsidR="008203D8" w:rsidRDefault="008203D8">
      <w:pPr>
        <w:rPr>
          <w:rFonts w:ascii="Times New Roman" w:hAnsi="Times New Roman" w:cs="Times New Roman"/>
          <w:sz w:val="28"/>
          <w:szCs w:val="28"/>
          <w:u w:val="single"/>
          <w:lang w:val="en-US"/>
        </w:rPr>
      </w:pPr>
    </w:p>
    <w:p w14:paraId="769FCC08" w14:textId="475C87C9" w:rsidR="00FC5C19" w:rsidRDefault="00FC5C19">
      <w:pPr>
        <w:rPr>
          <w:rFonts w:ascii="Times New Roman" w:hAnsi="Times New Roman" w:cs="Times New Roman"/>
          <w:noProof/>
          <w:sz w:val="28"/>
          <w:szCs w:val="28"/>
          <w:lang w:val="en-US"/>
        </w:rPr>
      </w:pPr>
    </w:p>
    <w:p w14:paraId="7C1B9DE3" w14:textId="77777777" w:rsidR="0060287A" w:rsidRDefault="0060287A">
      <w:pPr>
        <w:rPr>
          <w:rFonts w:ascii="Times New Roman" w:hAnsi="Times New Roman" w:cs="Times New Roman"/>
          <w:b/>
          <w:bCs/>
          <w:noProof/>
          <w:sz w:val="28"/>
          <w:szCs w:val="28"/>
          <w:lang w:val="en-US"/>
        </w:rPr>
      </w:pPr>
    </w:p>
    <w:p w14:paraId="43D20548" w14:textId="1D914D99" w:rsidR="00B16F4D" w:rsidRPr="00B16F4D" w:rsidRDefault="0060287A">
      <w:pPr>
        <w:rPr>
          <w:rFonts w:ascii="Times New Roman" w:hAnsi="Times New Roman" w:cs="Times New Roman"/>
          <w:b/>
          <w:bCs/>
          <w:noProof/>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62336" behindDoc="0" locked="0" layoutInCell="1" allowOverlap="1" wp14:anchorId="19ABE1B9" wp14:editId="4A407A9F">
            <wp:simplePos x="0" y="0"/>
            <wp:positionH relativeFrom="column">
              <wp:posOffset>2974975</wp:posOffset>
            </wp:positionH>
            <wp:positionV relativeFrom="paragraph">
              <wp:posOffset>274320</wp:posOffset>
            </wp:positionV>
            <wp:extent cx="3355975" cy="25419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5975" cy="2541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10F8C66A" wp14:editId="764D9DFC">
            <wp:simplePos x="0" y="0"/>
            <wp:positionH relativeFrom="column">
              <wp:posOffset>-228600</wp:posOffset>
            </wp:positionH>
            <wp:positionV relativeFrom="paragraph">
              <wp:posOffset>320040</wp:posOffset>
            </wp:positionV>
            <wp:extent cx="3340220" cy="25298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220" cy="2529840"/>
                    </a:xfrm>
                    <a:prstGeom prst="rect">
                      <a:avLst/>
                    </a:prstGeom>
                    <a:noFill/>
                    <a:ln>
                      <a:noFill/>
                    </a:ln>
                  </pic:spPr>
                </pic:pic>
              </a:graphicData>
            </a:graphic>
          </wp:anchor>
        </w:drawing>
      </w:r>
      <w:r w:rsidR="00B16F4D" w:rsidRPr="00B16F4D">
        <w:rPr>
          <w:rFonts w:ascii="Times New Roman" w:hAnsi="Times New Roman" w:cs="Times New Roman"/>
          <w:b/>
          <w:bCs/>
          <w:noProof/>
          <w:sz w:val="28"/>
          <w:szCs w:val="28"/>
          <w:lang w:val="en-US"/>
        </w:rPr>
        <w:t>Scatter Plot of the bands of ROI:</w:t>
      </w:r>
    </w:p>
    <w:p w14:paraId="186617E8" w14:textId="26AD011A" w:rsidR="00B16F4D" w:rsidRDefault="00B16F4D">
      <w:pPr>
        <w:rPr>
          <w:rFonts w:ascii="Times New Roman" w:hAnsi="Times New Roman" w:cs="Times New Roman"/>
          <w:noProof/>
          <w:sz w:val="28"/>
          <w:szCs w:val="28"/>
          <w:lang w:val="en-US"/>
        </w:rPr>
      </w:pPr>
    </w:p>
    <w:p w14:paraId="25612F3D" w14:textId="1C5DFC2C" w:rsidR="00D3395F" w:rsidRDefault="0060287A">
      <w:pPr>
        <w:rPr>
          <w:rFonts w:ascii="Times New Roman" w:hAnsi="Times New Roman" w:cs="Times New Roman"/>
          <w:noProof/>
          <w:sz w:val="28"/>
          <w:szCs w:val="28"/>
          <w:lang w:val="en-US"/>
        </w:rPr>
      </w:pPr>
      <w:r>
        <w:rPr>
          <w:rFonts w:ascii="Times New Roman" w:hAnsi="Times New Roman" w:cs="Times New Roman"/>
          <w:noProof/>
          <w:sz w:val="28"/>
          <w:szCs w:val="28"/>
          <w:lang w:val="en-US"/>
        </w:rPr>
        <w:t>The 3D plot of the pixel values of the imagery with Band 3, Band 4, Band 5 of landsat 9 OLI sensor is made with GDAL module and by converting bands to numpy array and then using matplotlib to display it. From the above plot It is observed that there are four visible cluster of pixel group in the region. Hence the minimum class that can be extracted from the imagery is four classes. The plotting ipynb</w:t>
      </w:r>
      <w:r w:rsidR="00D3395F">
        <w:rPr>
          <w:rFonts w:ascii="Times New Roman" w:hAnsi="Times New Roman" w:cs="Times New Roman"/>
          <w:noProof/>
          <w:sz w:val="28"/>
          <w:szCs w:val="28"/>
          <w:lang w:val="en-US"/>
        </w:rPr>
        <w:t xml:space="preserve"> and the corresponding files</w:t>
      </w:r>
      <w:r>
        <w:rPr>
          <w:rFonts w:ascii="Times New Roman" w:hAnsi="Times New Roman" w:cs="Times New Roman"/>
          <w:noProof/>
          <w:sz w:val="28"/>
          <w:szCs w:val="28"/>
          <w:lang w:val="en-US"/>
        </w:rPr>
        <w:t xml:space="preserve"> </w:t>
      </w:r>
      <w:r w:rsidR="00D3395F">
        <w:rPr>
          <w:rFonts w:ascii="Times New Roman" w:hAnsi="Times New Roman" w:cs="Times New Roman"/>
          <w:noProof/>
          <w:sz w:val="28"/>
          <w:szCs w:val="28"/>
          <w:lang w:val="en-US"/>
        </w:rPr>
        <w:t>are</w:t>
      </w:r>
      <w:r>
        <w:rPr>
          <w:rFonts w:ascii="Times New Roman" w:hAnsi="Times New Roman" w:cs="Times New Roman"/>
          <w:noProof/>
          <w:sz w:val="28"/>
          <w:szCs w:val="28"/>
          <w:lang w:val="en-US"/>
        </w:rPr>
        <w:t xml:space="preserve"> attached at the end of the report in the annexure.</w:t>
      </w:r>
    </w:p>
    <w:p w14:paraId="29B72738" w14:textId="6B0D930B" w:rsidR="0060287A" w:rsidRDefault="0060287A">
      <w:pPr>
        <w:rPr>
          <w:rFonts w:ascii="Times New Roman" w:hAnsi="Times New Roman" w:cs="Times New Roman"/>
          <w:noProof/>
          <w:sz w:val="28"/>
          <w:szCs w:val="28"/>
          <w:lang w:val="en-US"/>
        </w:rPr>
      </w:pPr>
      <w:r>
        <w:rPr>
          <w:rFonts w:ascii="Times New Roman" w:hAnsi="Times New Roman" w:cs="Times New Roman"/>
          <w:noProof/>
          <w:sz w:val="28"/>
          <w:szCs w:val="28"/>
          <w:lang w:val="en-US"/>
        </w:rPr>
        <w:t>Plotting out band vs band of pixel values would give more detailed insight on the imagery.</w:t>
      </w:r>
      <w:r w:rsidR="00D3395F" w:rsidRPr="00D3395F">
        <w:rPr>
          <w:rFonts w:ascii="Times New Roman" w:hAnsi="Times New Roman" w:cs="Times New Roman"/>
          <w:noProof/>
          <w:sz w:val="28"/>
          <w:szCs w:val="28"/>
          <w:lang w:val="en-US"/>
        </w:rPr>
        <w:t xml:space="preserve"> </w:t>
      </w:r>
    </w:p>
    <w:p w14:paraId="59B670AE" w14:textId="671E6A89" w:rsidR="00D3395F" w:rsidRPr="00D3395F" w:rsidRDefault="00D3395F">
      <w:pPr>
        <w:rPr>
          <w:rFonts w:ascii="Times New Roman" w:hAnsi="Times New Roman" w:cs="Times New Roman"/>
          <w:b/>
          <w:bCs/>
          <w:noProof/>
          <w:sz w:val="28"/>
          <w:szCs w:val="28"/>
          <w:lang w:val="en-US"/>
        </w:rPr>
      </w:pPr>
      <w:r w:rsidRPr="00D3395F">
        <w:rPr>
          <w:rFonts w:ascii="Times New Roman" w:hAnsi="Times New Roman" w:cs="Times New Roman"/>
          <w:b/>
          <w:bCs/>
          <w:noProof/>
          <w:sz w:val="28"/>
          <w:szCs w:val="28"/>
          <w:lang w:val="en-US"/>
        </w:rPr>
        <w:drawing>
          <wp:anchor distT="0" distB="0" distL="114300" distR="114300" simplePos="0" relativeHeight="251664384" behindDoc="0" locked="0" layoutInCell="1" allowOverlap="1" wp14:anchorId="0BC1FBE5" wp14:editId="540BB01A">
            <wp:simplePos x="0" y="0"/>
            <wp:positionH relativeFrom="margin">
              <wp:posOffset>2644140</wp:posOffset>
            </wp:positionH>
            <wp:positionV relativeFrom="paragraph">
              <wp:posOffset>318770</wp:posOffset>
            </wp:positionV>
            <wp:extent cx="3300730" cy="2247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073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395F">
        <w:rPr>
          <w:rFonts w:ascii="Times New Roman" w:hAnsi="Times New Roman" w:cs="Times New Roman"/>
          <w:b/>
          <w:bCs/>
          <w:noProof/>
          <w:sz w:val="28"/>
          <w:szCs w:val="28"/>
          <w:lang w:val="en-US"/>
        </w:rPr>
        <w:drawing>
          <wp:anchor distT="0" distB="0" distL="114300" distR="114300" simplePos="0" relativeHeight="251663360" behindDoc="0" locked="0" layoutInCell="1" allowOverlap="1" wp14:anchorId="55845288" wp14:editId="22591712">
            <wp:simplePos x="0" y="0"/>
            <wp:positionH relativeFrom="column">
              <wp:posOffset>-365760</wp:posOffset>
            </wp:positionH>
            <wp:positionV relativeFrom="paragraph">
              <wp:posOffset>326390</wp:posOffset>
            </wp:positionV>
            <wp:extent cx="3256280" cy="2217420"/>
            <wp:effectExtent l="0" t="0" r="127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6280" cy="2217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395F">
        <w:rPr>
          <w:rFonts w:ascii="Times New Roman" w:hAnsi="Times New Roman" w:cs="Times New Roman"/>
          <w:b/>
          <w:bCs/>
          <w:noProof/>
          <w:sz w:val="28"/>
          <w:szCs w:val="28"/>
          <w:lang w:val="en-US"/>
        </w:rPr>
        <w:t>Band 5 vs Band 4</w:t>
      </w:r>
    </w:p>
    <w:p w14:paraId="25FE6789" w14:textId="77777777" w:rsidR="00D3395F" w:rsidRDefault="00D3395F">
      <w:pPr>
        <w:rPr>
          <w:rFonts w:ascii="Times New Roman" w:hAnsi="Times New Roman" w:cs="Times New Roman"/>
          <w:noProof/>
          <w:sz w:val="28"/>
          <w:szCs w:val="28"/>
          <w:lang w:val="en-US"/>
        </w:rPr>
      </w:pPr>
    </w:p>
    <w:p w14:paraId="3955B147" w14:textId="59E44A2C" w:rsidR="00D3395F" w:rsidRDefault="00D3395F">
      <w:pPr>
        <w:rPr>
          <w:rFonts w:ascii="Times New Roman" w:hAnsi="Times New Roman" w:cs="Times New Roman"/>
          <w:noProof/>
          <w:sz w:val="28"/>
          <w:szCs w:val="28"/>
          <w:lang w:val="en-US"/>
        </w:rPr>
      </w:pPr>
      <w:r>
        <w:rPr>
          <w:rFonts w:ascii="Times New Roman" w:hAnsi="Times New Roman" w:cs="Times New Roman"/>
          <w:noProof/>
          <w:sz w:val="28"/>
          <w:szCs w:val="28"/>
          <w:lang w:val="en-US"/>
        </w:rPr>
        <w:t>From plotting Band 4 vs Band 5 it is observed that, there are definitely four distinct class that could be identified and classified.</w:t>
      </w:r>
    </w:p>
    <w:p w14:paraId="06A9BACD" w14:textId="51E52D65" w:rsidR="00D3395F" w:rsidRPr="00D3395F" w:rsidRDefault="00D3395F" w:rsidP="00D3395F">
      <w:pPr>
        <w:rPr>
          <w:rFonts w:ascii="Times New Roman" w:hAnsi="Times New Roman" w:cs="Times New Roman"/>
          <w:b/>
          <w:bCs/>
          <w:noProof/>
          <w:sz w:val="28"/>
          <w:szCs w:val="28"/>
          <w:lang w:val="en-US"/>
        </w:rPr>
      </w:pPr>
      <w:r w:rsidRPr="00D3395F">
        <w:rPr>
          <w:rFonts w:ascii="Times New Roman" w:hAnsi="Times New Roman" w:cs="Times New Roman"/>
          <w:b/>
          <w:bCs/>
          <w:noProof/>
          <w:sz w:val="28"/>
          <w:szCs w:val="28"/>
          <w:lang w:val="en-US"/>
        </w:rPr>
        <w:lastRenderedPageBreak/>
        <w:drawing>
          <wp:anchor distT="0" distB="0" distL="114300" distR="114300" simplePos="0" relativeHeight="251667456" behindDoc="0" locked="0" layoutInCell="1" allowOverlap="1" wp14:anchorId="38700870" wp14:editId="2A6D5B18">
            <wp:simplePos x="0" y="0"/>
            <wp:positionH relativeFrom="margin">
              <wp:posOffset>2644140</wp:posOffset>
            </wp:positionH>
            <wp:positionV relativeFrom="paragraph">
              <wp:posOffset>347345</wp:posOffset>
            </wp:positionV>
            <wp:extent cx="3300730" cy="21926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300730" cy="219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395F">
        <w:rPr>
          <w:rFonts w:ascii="Times New Roman" w:hAnsi="Times New Roman" w:cs="Times New Roman"/>
          <w:b/>
          <w:bCs/>
          <w:noProof/>
          <w:sz w:val="28"/>
          <w:szCs w:val="28"/>
          <w:lang w:val="en-US"/>
        </w:rPr>
        <w:drawing>
          <wp:anchor distT="0" distB="0" distL="114300" distR="114300" simplePos="0" relativeHeight="251666432" behindDoc="0" locked="0" layoutInCell="1" allowOverlap="1" wp14:anchorId="5A0E405C" wp14:editId="600B5108">
            <wp:simplePos x="0" y="0"/>
            <wp:positionH relativeFrom="column">
              <wp:posOffset>-365760</wp:posOffset>
            </wp:positionH>
            <wp:positionV relativeFrom="paragraph">
              <wp:posOffset>354330</wp:posOffset>
            </wp:positionV>
            <wp:extent cx="3256280" cy="2162810"/>
            <wp:effectExtent l="0" t="0" r="127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56280" cy="2162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395F">
        <w:rPr>
          <w:rFonts w:ascii="Times New Roman" w:hAnsi="Times New Roman" w:cs="Times New Roman"/>
          <w:b/>
          <w:bCs/>
          <w:noProof/>
          <w:sz w:val="28"/>
          <w:szCs w:val="28"/>
          <w:lang w:val="en-US"/>
        </w:rPr>
        <w:t xml:space="preserve">Band </w:t>
      </w:r>
      <w:r>
        <w:rPr>
          <w:rFonts w:ascii="Times New Roman" w:hAnsi="Times New Roman" w:cs="Times New Roman"/>
          <w:b/>
          <w:bCs/>
          <w:noProof/>
          <w:sz w:val="28"/>
          <w:szCs w:val="28"/>
          <w:lang w:val="en-US"/>
        </w:rPr>
        <w:t>4</w:t>
      </w:r>
      <w:r w:rsidRPr="00D3395F">
        <w:rPr>
          <w:rFonts w:ascii="Times New Roman" w:hAnsi="Times New Roman" w:cs="Times New Roman"/>
          <w:b/>
          <w:bCs/>
          <w:noProof/>
          <w:sz w:val="28"/>
          <w:szCs w:val="28"/>
          <w:lang w:val="en-US"/>
        </w:rPr>
        <w:t xml:space="preserve"> vs Band </w:t>
      </w:r>
      <w:r>
        <w:rPr>
          <w:rFonts w:ascii="Times New Roman" w:hAnsi="Times New Roman" w:cs="Times New Roman"/>
          <w:b/>
          <w:bCs/>
          <w:noProof/>
          <w:sz w:val="28"/>
          <w:szCs w:val="28"/>
          <w:lang w:val="en-US"/>
        </w:rPr>
        <w:t>3</w:t>
      </w:r>
    </w:p>
    <w:p w14:paraId="12BF41C7" w14:textId="4E4B3C95" w:rsidR="00D3395F" w:rsidRDefault="00D3395F">
      <w:pPr>
        <w:rPr>
          <w:rFonts w:ascii="Times New Roman" w:hAnsi="Times New Roman" w:cs="Times New Roman"/>
          <w:noProof/>
          <w:sz w:val="28"/>
          <w:szCs w:val="28"/>
          <w:lang w:val="en-US"/>
        </w:rPr>
      </w:pPr>
    </w:p>
    <w:p w14:paraId="404C6097" w14:textId="3EF88C31" w:rsidR="00D3395F" w:rsidRPr="00D3395F" w:rsidRDefault="00D3395F" w:rsidP="00D3395F">
      <w:pPr>
        <w:rPr>
          <w:rFonts w:ascii="Times New Roman" w:hAnsi="Times New Roman" w:cs="Times New Roman"/>
          <w:b/>
          <w:bCs/>
          <w:noProof/>
          <w:sz w:val="28"/>
          <w:szCs w:val="28"/>
          <w:lang w:val="en-US"/>
        </w:rPr>
      </w:pPr>
      <w:r w:rsidRPr="00D3395F">
        <w:rPr>
          <w:rFonts w:ascii="Times New Roman" w:hAnsi="Times New Roman" w:cs="Times New Roman"/>
          <w:b/>
          <w:bCs/>
          <w:noProof/>
          <w:sz w:val="28"/>
          <w:szCs w:val="28"/>
          <w:lang w:val="en-US"/>
        </w:rPr>
        <w:drawing>
          <wp:anchor distT="0" distB="0" distL="114300" distR="114300" simplePos="0" relativeHeight="251670528" behindDoc="0" locked="0" layoutInCell="1" allowOverlap="1" wp14:anchorId="4D225586" wp14:editId="56F6E4DF">
            <wp:simplePos x="0" y="0"/>
            <wp:positionH relativeFrom="margin">
              <wp:posOffset>2749550</wp:posOffset>
            </wp:positionH>
            <wp:positionV relativeFrom="paragraph">
              <wp:posOffset>321945</wp:posOffset>
            </wp:positionV>
            <wp:extent cx="3089275" cy="22479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089275"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395F">
        <w:rPr>
          <w:rFonts w:ascii="Times New Roman" w:hAnsi="Times New Roman" w:cs="Times New Roman"/>
          <w:b/>
          <w:bCs/>
          <w:noProof/>
          <w:sz w:val="28"/>
          <w:szCs w:val="28"/>
          <w:lang w:val="en-US"/>
        </w:rPr>
        <w:drawing>
          <wp:anchor distT="0" distB="0" distL="114300" distR="114300" simplePos="0" relativeHeight="251669504" behindDoc="0" locked="0" layoutInCell="1" allowOverlap="1" wp14:anchorId="2E96A22D" wp14:editId="522BCFC2">
            <wp:simplePos x="0" y="0"/>
            <wp:positionH relativeFrom="column">
              <wp:posOffset>-261620</wp:posOffset>
            </wp:positionH>
            <wp:positionV relativeFrom="paragraph">
              <wp:posOffset>329565</wp:posOffset>
            </wp:positionV>
            <wp:extent cx="3047365" cy="2217420"/>
            <wp:effectExtent l="0" t="0" r="63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047365" cy="2217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395F">
        <w:rPr>
          <w:rFonts w:ascii="Times New Roman" w:hAnsi="Times New Roman" w:cs="Times New Roman"/>
          <w:b/>
          <w:bCs/>
          <w:noProof/>
          <w:sz w:val="28"/>
          <w:szCs w:val="28"/>
          <w:lang w:val="en-US"/>
        </w:rPr>
        <w:t xml:space="preserve">Band </w:t>
      </w:r>
      <w:r w:rsidR="00F92B7E">
        <w:rPr>
          <w:rFonts w:ascii="Times New Roman" w:hAnsi="Times New Roman" w:cs="Times New Roman"/>
          <w:b/>
          <w:bCs/>
          <w:noProof/>
          <w:sz w:val="28"/>
          <w:szCs w:val="28"/>
          <w:lang w:val="en-US"/>
        </w:rPr>
        <w:t>3</w:t>
      </w:r>
      <w:r w:rsidRPr="00D3395F">
        <w:rPr>
          <w:rFonts w:ascii="Times New Roman" w:hAnsi="Times New Roman" w:cs="Times New Roman"/>
          <w:b/>
          <w:bCs/>
          <w:noProof/>
          <w:sz w:val="28"/>
          <w:szCs w:val="28"/>
          <w:lang w:val="en-US"/>
        </w:rPr>
        <w:t xml:space="preserve"> vs Band </w:t>
      </w:r>
      <w:r w:rsidR="00F92B7E">
        <w:rPr>
          <w:rFonts w:ascii="Times New Roman" w:hAnsi="Times New Roman" w:cs="Times New Roman"/>
          <w:b/>
          <w:bCs/>
          <w:noProof/>
          <w:sz w:val="28"/>
          <w:szCs w:val="28"/>
          <w:lang w:val="en-US"/>
        </w:rPr>
        <w:t>5</w:t>
      </w:r>
    </w:p>
    <w:p w14:paraId="0025FF40" w14:textId="77777777" w:rsidR="00F92B7E" w:rsidRDefault="00F92B7E">
      <w:pPr>
        <w:rPr>
          <w:rFonts w:ascii="Times New Roman" w:hAnsi="Times New Roman" w:cs="Times New Roman"/>
          <w:noProof/>
          <w:sz w:val="28"/>
          <w:szCs w:val="28"/>
          <w:lang w:val="en-US"/>
        </w:rPr>
      </w:pPr>
    </w:p>
    <w:p w14:paraId="375FF4B0" w14:textId="1827A752" w:rsidR="00D3395F" w:rsidRDefault="00F92B7E">
      <w:pPr>
        <w:rPr>
          <w:rFonts w:ascii="Times New Roman" w:hAnsi="Times New Roman" w:cs="Times New Roman"/>
          <w:noProof/>
          <w:sz w:val="28"/>
          <w:szCs w:val="28"/>
          <w:lang w:val="en-US"/>
        </w:rPr>
      </w:pPr>
      <w:r>
        <w:rPr>
          <w:rFonts w:ascii="Times New Roman" w:hAnsi="Times New Roman" w:cs="Times New Roman"/>
          <w:noProof/>
          <w:sz w:val="28"/>
          <w:szCs w:val="28"/>
          <w:lang w:val="en-US"/>
        </w:rPr>
        <w:t>From the above plotting it is inferred that, there appears four distinct clusters of pixel which could be classified as distinct features. Hence creating a training set of four visually interpretted features could reveal much more about the classification.</w:t>
      </w:r>
    </w:p>
    <w:p w14:paraId="444AABDD" w14:textId="5A247904" w:rsidR="00F92B7E" w:rsidRPr="00F92B7E" w:rsidRDefault="00F92B7E">
      <w:pPr>
        <w:rPr>
          <w:rFonts w:ascii="Times New Roman" w:hAnsi="Times New Roman" w:cs="Times New Roman"/>
          <w:b/>
          <w:bCs/>
          <w:noProof/>
          <w:sz w:val="28"/>
          <w:szCs w:val="28"/>
          <w:lang w:val="en-US"/>
        </w:rPr>
      </w:pPr>
      <w:r w:rsidRPr="00F92B7E">
        <w:rPr>
          <w:rFonts w:ascii="Times New Roman" w:hAnsi="Times New Roman" w:cs="Times New Roman"/>
          <w:b/>
          <w:bCs/>
          <w:noProof/>
          <w:sz w:val="28"/>
          <w:szCs w:val="28"/>
          <w:lang w:val="en-US"/>
        </w:rPr>
        <w:t>Training set:</w:t>
      </w:r>
    </w:p>
    <w:p w14:paraId="5741A32B" w14:textId="412A0B0B" w:rsidR="00F92B7E" w:rsidRDefault="00F92B7E" w:rsidP="00F92B7E">
      <w:pPr>
        <w:spacing w:line="24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ab/>
        <w:t>Creating a training set using classification toolbar in ARCMAP  10.8. Four to five samples are drawn for each class and then combined together for diversification.</w:t>
      </w:r>
    </w:p>
    <w:p w14:paraId="229957A9" w14:textId="04F68103" w:rsidR="00F92B7E" w:rsidRDefault="00F92B7E">
      <w:pPr>
        <w:rPr>
          <w:rFonts w:ascii="Times New Roman" w:hAnsi="Times New Roman" w:cs="Times New Roman"/>
          <w:noProof/>
          <w:sz w:val="28"/>
          <w:szCs w:val="28"/>
          <w:lang w:val="en-US"/>
        </w:rPr>
      </w:pPr>
      <w:r>
        <w:rPr>
          <w:rFonts w:ascii="Times New Roman" w:hAnsi="Times New Roman" w:cs="Times New Roman"/>
          <w:noProof/>
          <w:sz w:val="28"/>
          <w:szCs w:val="28"/>
          <w:lang w:val="en-US"/>
        </w:rPr>
        <w:drawing>
          <wp:inline distT="0" distB="0" distL="0" distR="0" wp14:anchorId="47FF3075" wp14:editId="5312D82B">
            <wp:extent cx="3261360" cy="1051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1360" cy="1051560"/>
                    </a:xfrm>
                    <a:prstGeom prst="rect">
                      <a:avLst/>
                    </a:prstGeom>
                    <a:noFill/>
                    <a:ln>
                      <a:noFill/>
                    </a:ln>
                  </pic:spPr>
                </pic:pic>
              </a:graphicData>
            </a:graphic>
          </wp:inline>
        </w:drawing>
      </w:r>
    </w:p>
    <w:p w14:paraId="7FC005A9" w14:textId="65CCA642" w:rsidR="00F92B7E" w:rsidRDefault="00F92B7E">
      <w:pP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 xml:space="preserve">Now visualising the </w:t>
      </w:r>
      <w:r w:rsidR="00094D9F">
        <w:rPr>
          <w:rFonts w:ascii="Times New Roman" w:hAnsi="Times New Roman" w:cs="Times New Roman"/>
          <w:noProof/>
          <w:sz w:val="28"/>
          <w:szCs w:val="28"/>
          <w:lang w:val="en-US"/>
        </w:rPr>
        <w:t>pixels of the training sample could help in verifying the cluster identification for classification.</w:t>
      </w:r>
    </w:p>
    <w:p w14:paraId="08539DEA" w14:textId="77777777" w:rsidR="00094D9F" w:rsidRPr="00094D9F" w:rsidRDefault="00094D9F" w:rsidP="00094D9F">
      <w:pPr>
        <w:rPr>
          <w:rFonts w:ascii="Times New Roman" w:hAnsi="Times New Roman" w:cs="Times New Roman"/>
          <w:i/>
          <w:iCs/>
          <w:noProof/>
          <w:sz w:val="28"/>
          <w:szCs w:val="28"/>
          <w:lang w:val="en-US"/>
        </w:rPr>
      </w:pPr>
      <w:r w:rsidRPr="00094D9F">
        <w:rPr>
          <w:rFonts w:ascii="Times New Roman" w:hAnsi="Times New Roman" w:cs="Times New Roman"/>
          <w:i/>
          <w:iCs/>
          <w:noProof/>
          <w:sz w:val="28"/>
          <w:szCs w:val="28"/>
          <w:lang w:val="en-US"/>
        </w:rPr>
        <w:drawing>
          <wp:anchor distT="0" distB="0" distL="114300" distR="114300" simplePos="0" relativeHeight="251673600" behindDoc="0" locked="0" layoutInCell="1" allowOverlap="1" wp14:anchorId="7B2673F2" wp14:editId="0D3B1349">
            <wp:simplePos x="0" y="0"/>
            <wp:positionH relativeFrom="page">
              <wp:align>right</wp:align>
            </wp:positionH>
            <wp:positionV relativeFrom="paragraph">
              <wp:posOffset>424815</wp:posOffset>
            </wp:positionV>
            <wp:extent cx="3009760" cy="2049780"/>
            <wp:effectExtent l="0" t="0" r="635"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9760" cy="204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4D9F">
        <w:rPr>
          <w:rFonts w:ascii="Times New Roman" w:hAnsi="Times New Roman" w:cs="Times New Roman"/>
          <w:i/>
          <w:iCs/>
          <w:noProof/>
          <w:sz w:val="28"/>
          <w:szCs w:val="28"/>
          <w:lang w:val="en-US"/>
        </w:rPr>
        <w:t>Band 5 vs Band 4</w:t>
      </w:r>
    </w:p>
    <w:p w14:paraId="0ADDD44E" w14:textId="77777777" w:rsidR="00094D9F" w:rsidRDefault="00094D9F" w:rsidP="00094D9F">
      <w:pPr>
        <w:rPr>
          <w:rFonts w:ascii="Times New Roman" w:hAnsi="Times New Roman" w:cs="Times New Roman"/>
          <w:noProof/>
          <w:sz w:val="28"/>
          <w:szCs w:val="28"/>
          <w:lang w:val="en-US"/>
        </w:rPr>
      </w:pPr>
      <w:r>
        <w:rPr>
          <w:rFonts w:ascii="Times New Roman" w:hAnsi="Times New Roman" w:cs="Times New Roman"/>
          <w:noProof/>
          <w:sz w:val="28"/>
          <w:szCs w:val="28"/>
          <w:lang w:val="en-US"/>
        </w:rPr>
        <w:drawing>
          <wp:anchor distT="0" distB="0" distL="114300" distR="114300" simplePos="0" relativeHeight="251674624" behindDoc="0" locked="0" layoutInCell="1" allowOverlap="1" wp14:anchorId="2E5FA17A" wp14:editId="25C28383">
            <wp:simplePos x="0" y="0"/>
            <wp:positionH relativeFrom="margin">
              <wp:align>left</wp:align>
            </wp:positionH>
            <wp:positionV relativeFrom="paragraph">
              <wp:posOffset>179070</wp:posOffset>
            </wp:positionV>
            <wp:extent cx="3817620" cy="202049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7620" cy="2020495"/>
                    </a:xfrm>
                    <a:prstGeom prst="rect">
                      <a:avLst/>
                    </a:prstGeom>
                    <a:noFill/>
                    <a:ln>
                      <a:noFill/>
                    </a:ln>
                  </pic:spPr>
                </pic:pic>
              </a:graphicData>
            </a:graphic>
          </wp:anchor>
        </w:drawing>
      </w:r>
    </w:p>
    <w:p w14:paraId="323C094A" w14:textId="253AC698" w:rsidR="00094D9F" w:rsidRPr="00094D9F" w:rsidRDefault="00094D9F" w:rsidP="00094D9F">
      <w:pPr>
        <w:rPr>
          <w:rFonts w:ascii="Times New Roman" w:hAnsi="Times New Roman" w:cs="Times New Roman"/>
          <w:i/>
          <w:iCs/>
          <w:noProof/>
          <w:sz w:val="28"/>
          <w:szCs w:val="28"/>
          <w:lang w:val="en-US"/>
        </w:rPr>
      </w:pPr>
      <w:r>
        <w:rPr>
          <w:rFonts w:ascii="Times New Roman" w:hAnsi="Times New Roman" w:cs="Times New Roman"/>
          <w:noProof/>
          <w:sz w:val="28"/>
          <w:szCs w:val="28"/>
          <w:lang w:val="en-US"/>
        </w:rPr>
        <w:drawing>
          <wp:anchor distT="0" distB="0" distL="114300" distR="114300" simplePos="0" relativeHeight="251677696" behindDoc="0" locked="0" layoutInCell="1" allowOverlap="1" wp14:anchorId="7AE2F9A2" wp14:editId="585C40B7">
            <wp:simplePos x="0" y="0"/>
            <wp:positionH relativeFrom="margin">
              <wp:posOffset>0</wp:posOffset>
            </wp:positionH>
            <wp:positionV relativeFrom="paragraph">
              <wp:posOffset>509905</wp:posOffset>
            </wp:positionV>
            <wp:extent cx="3817620" cy="200215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817620" cy="2002155"/>
                    </a:xfrm>
                    <a:prstGeom prst="rect">
                      <a:avLst/>
                    </a:prstGeom>
                    <a:noFill/>
                    <a:ln>
                      <a:noFill/>
                    </a:ln>
                  </pic:spPr>
                </pic:pic>
              </a:graphicData>
            </a:graphic>
            <wp14:sizeRelV relativeFrom="margin">
              <wp14:pctHeight>0</wp14:pctHeight>
            </wp14:sizeRelV>
          </wp:anchor>
        </w:drawing>
      </w:r>
      <w:r w:rsidRPr="00D3395F">
        <w:rPr>
          <w:rFonts w:ascii="Times New Roman" w:hAnsi="Times New Roman" w:cs="Times New Roman"/>
          <w:b/>
          <w:bCs/>
          <w:noProof/>
          <w:sz w:val="28"/>
          <w:szCs w:val="28"/>
          <w:lang w:val="en-US"/>
        </w:rPr>
        <w:drawing>
          <wp:anchor distT="0" distB="0" distL="114300" distR="114300" simplePos="0" relativeHeight="251682816" behindDoc="0" locked="0" layoutInCell="1" allowOverlap="1" wp14:anchorId="3D1B739B" wp14:editId="20D01FD8">
            <wp:simplePos x="0" y="0"/>
            <wp:positionH relativeFrom="page">
              <wp:align>right</wp:align>
            </wp:positionH>
            <wp:positionV relativeFrom="paragraph">
              <wp:posOffset>501015</wp:posOffset>
            </wp:positionV>
            <wp:extent cx="2895600" cy="1923530"/>
            <wp:effectExtent l="0" t="0" r="0" b="63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895600" cy="1923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4D9F">
        <w:rPr>
          <w:rFonts w:ascii="Times New Roman" w:hAnsi="Times New Roman" w:cs="Times New Roman"/>
          <w:i/>
          <w:iCs/>
          <w:noProof/>
          <w:sz w:val="28"/>
          <w:szCs w:val="28"/>
          <w:lang w:val="en-US"/>
        </w:rPr>
        <w:t xml:space="preserve">Band </w:t>
      </w:r>
      <w:r>
        <w:rPr>
          <w:rFonts w:ascii="Times New Roman" w:hAnsi="Times New Roman" w:cs="Times New Roman"/>
          <w:i/>
          <w:iCs/>
          <w:noProof/>
          <w:sz w:val="28"/>
          <w:szCs w:val="28"/>
          <w:lang w:val="en-US"/>
        </w:rPr>
        <w:t>4</w:t>
      </w:r>
      <w:r w:rsidRPr="00094D9F">
        <w:rPr>
          <w:rFonts w:ascii="Times New Roman" w:hAnsi="Times New Roman" w:cs="Times New Roman"/>
          <w:i/>
          <w:iCs/>
          <w:noProof/>
          <w:sz w:val="28"/>
          <w:szCs w:val="28"/>
          <w:lang w:val="en-US"/>
        </w:rPr>
        <w:t xml:space="preserve"> vs Band </w:t>
      </w:r>
      <w:r>
        <w:rPr>
          <w:rFonts w:ascii="Times New Roman" w:hAnsi="Times New Roman" w:cs="Times New Roman"/>
          <w:i/>
          <w:iCs/>
          <w:noProof/>
          <w:sz w:val="28"/>
          <w:szCs w:val="28"/>
          <w:lang w:val="en-US"/>
        </w:rPr>
        <w:t>3</w:t>
      </w:r>
    </w:p>
    <w:p w14:paraId="443D2769" w14:textId="1BC9FD98" w:rsidR="00094D9F" w:rsidRDefault="00094D9F" w:rsidP="00094D9F">
      <w:pPr>
        <w:rPr>
          <w:rFonts w:ascii="Times New Roman" w:hAnsi="Times New Roman" w:cs="Times New Roman"/>
          <w:noProof/>
          <w:sz w:val="28"/>
          <w:szCs w:val="28"/>
          <w:lang w:val="en-US"/>
        </w:rPr>
      </w:pPr>
    </w:p>
    <w:p w14:paraId="18B39A09" w14:textId="59FF5591" w:rsidR="00094D9F" w:rsidRPr="00094D9F" w:rsidRDefault="00094D9F" w:rsidP="00094D9F">
      <w:pPr>
        <w:rPr>
          <w:rFonts w:ascii="Times New Roman" w:hAnsi="Times New Roman" w:cs="Times New Roman"/>
          <w:i/>
          <w:iCs/>
          <w:noProof/>
          <w:sz w:val="28"/>
          <w:szCs w:val="28"/>
          <w:lang w:val="en-US"/>
        </w:rPr>
      </w:pPr>
      <w:r>
        <w:rPr>
          <w:rFonts w:ascii="Times New Roman" w:hAnsi="Times New Roman" w:cs="Times New Roman"/>
          <w:noProof/>
          <w:sz w:val="28"/>
          <w:szCs w:val="28"/>
          <w:lang w:val="en-US"/>
        </w:rPr>
        <w:drawing>
          <wp:anchor distT="0" distB="0" distL="114300" distR="114300" simplePos="0" relativeHeight="251680768" behindDoc="0" locked="0" layoutInCell="1" allowOverlap="1" wp14:anchorId="06D23D93" wp14:editId="7A1E40E9">
            <wp:simplePos x="0" y="0"/>
            <wp:positionH relativeFrom="margin">
              <wp:posOffset>9525</wp:posOffset>
            </wp:positionH>
            <wp:positionV relativeFrom="paragraph">
              <wp:posOffset>504190</wp:posOffset>
            </wp:positionV>
            <wp:extent cx="3797935" cy="201993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797935" cy="2019935"/>
                    </a:xfrm>
                    <a:prstGeom prst="rect">
                      <a:avLst/>
                    </a:prstGeom>
                    <a:noFill/>
                    <a:ln>
                      <a:noFill/>
                    </a:ln>
                  </pic:spPr>
                </pic:pic>
              </a:graphicData>
            </a:graphic>
            <wp14:sizeRelH relativeFrom="margin">
              <wp14:pctWidth>0</wp14:pctWidth>
            </wp14:sizeRelH>
          </wp:anchor>
        </w:drawing>
      </w:r>
      <w:r w:rsidRPr="00094D9F">
        <w:rPr>
          <w:rFonts w:ascii="Times New Roman" w:hAnsi="Times New Roman" w:cs="Times New Roman"/>
          <w:i/>
          <w:iCs/>
          <w:noProof/>
          <w:sz w:val="28"/>
          <w:szCs w:val="28"/>
          <w:lang w:val="en-US"/>
        </w:rPr>
        <w:drawing>
          <wp:anchor distT="0" distB="0" distL="114300" distR="114300" simplePos="0" relativeHeight="251679744" behindDoc="0" locked="0" layoutInCell="1" allowOverlap="1" wp14:anchorId="6A8AC27E" wp14:editId="7CC83446">
            <wp:simplePos x="0" y="0"/>
            <wp:positionH relativeFrom="page">
              <wp:posOffset>4645025</wp:posOffset>
            </wp:positionH>
            <wp:positionV relativeFrom="paragraph">
              <wp:posOffset>427990</wp:posOffset>
            </wp:positionV>
            <wp:extent cx="2816860" cy="2049780"/>
            <wp:effectExtent l="0" t="0" r="2540" b="762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16860" cy="204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4D9F">
        <w:rPr>
          <w:rFonts w:ascii="Times New Roman" w:hAnsi="Times New Roman" w:cs="Times New Roman"/>
          <w:i/>
          <w:iCs/>
          <w:noProof/>
          <w:sz w:val="28"/>
          <w:szCs w:val="28"/>
          <w:lang w:val="en-US"/>
        </w:rPr>
        <w:t xml:space="preserve">Band </w:t>
      </w:r>
      <w:r>
        <w:rPr>
          <w:rFonts w:ascii="Times New Roman" w:hAnsi="Times New Roman" w:cs="Times New Roman"/>
          <w:i/>
          <w:iCs/>
          <w:noProof/>
          <w:sz w:val="28"/>
          <w:szCs w:val="28"/>
          <w:lang w:val="en-US"/>
        </w:rPr>
        <w:t>3</w:t>
      </w:r>
      <w:r w:rsidRPr="00094D9F">
        <w:rPr>
          <w:rFonts w:ascii="Times New Roman" w:hAnsi="Times New Roman" w:cs="Times New Roman"/>
          <w:i/>
          <w:iCs/>
          <w:noProof/>
          <w:sz w:val="28"/>
          <w:szCs w:val="28"/>
          <w:lang w:val="en-US"/>
        </w:rPr>
        <w:t xml:space="preserve"> vs Band </w:t>
      </w:r>
      <w:r>
        <w:rPr>
          <w:rFonts w:ascii="Times New Roman" w:hAnsi="Times New Roman" w:cs="Times New Roman"/>
          <w:i/>
          <w:iCs/>
          <w:noProof/>
          <w:sz w:val="28"/>
          <w:szCs w:val="28"/>
          <w:lang w:val="en-US"/>
        </w:rPr>
        <w:t>5</w:t>
      </w:r>
    </w:p>
    <w:p w14:paraId="3D290AA9" w14:textId="41A5D160" w:rsidR="00094D9F" w:rsidRDefault="00094D9F" w:rsidP="00094D9F">
      <w:pPr>
        <w:rPr>
          <w:rFonts w:ascii="Times New Roman" w:hAnsi="Times New Roman" w:cs="Times New Roman"/>
          <w:noProof/>
          <w:sz w:val="28"/>
          <w:szCs w:val="28"/>
          <w:lang w:val="en-US"/>
        </w:rPr>
      </w:pPr>
    </w:p>
    <w:p w14:paraId="2F2F48A0" w14:textId="06CCDA29" w:rsidR="00FE37FB" w:rsidRDefault="00FE37FB">
      <w:pP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83840" behindDoc="0" locked="0" layoutInCell="1" allowOverlap="1" wp14:anchorId="0355012E" wp14:editId="53F9C248">
            <wp:simplePos x="0" y="0"/>
            <wp:positionH relativeFrom="column">
              <wp:posOffset>563880</wp:posOffset>
            </wp:positionH>
            <wp:positionV relativeFrom="paragraph">
              <wp:posOffset>746760</wp:posOffset>
            </wp:positionV>
            <wp:extent cx="4556760" cy="4344676"/>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6760" cy="4344676"/>
                    </a:xfrm>
                    <a:prstGeom prst="rect">
                      <a:avLst/>
                    </a:prstGeom>
                    <a:noFill/>
                    <a:ln>
                      <a:noFill/>
                    </a:ln>
                  </pic:spPr>
                </pic:pic>
              </a:graphicData>
            </a:graphic>
          </wp:anchor>
        </w:drawing>
      </w:r>
      <w:r w:rsidR="00094D9F">
        <w:rPr>
          <w:rFonts w:ascii="Times New Roman" w:hAnsi="Times New Roman" w:cs="Times New Roman"/>
          <w:noProof/>
          <w:sz w:val="28"/>
          <w:szCs w:val="28"/>
          <w:lang w:val="en-US"/>
        </w:rPr>
        <w:t xml:space="preserve">Above plotting shows that the identified clusters </w:t>
      </w:r>
      <w:r>
        <w:rPr>
          <w:rFonts w:ascii="Times New Roman" w:hAnsi="Times New Roman" w:cs="Times New Roman"/>
          <w:noProof/>
          <w:sz w:val="28"/>
          <w:szCs w:val="28"/>
          <w:lang w:val="en-US"/>
        </w:rPr>
        <w:t>distinctly defines the fetaures. Hence a supervised classification with these training set is performed in ARCMAP and the classified image is shown below.</w:t>
      </w:r>
    </w:p>
    <w:p w14:paraId="19FAB889" w14:textId="7BDA0ABE" w:rsidR="00FE37FB" w:rsidRDefault="00FE37FB">
      <w:pPr>
        <w:rPr>
          <w:rFonts w:ascii="Times New Roman" w:hAnsi="Times New Roman" w:cs="Times New Roman"/>
          <w:noProof/>
          <w:sz w:val="28"/>
          <w:szCs w:val="28"/>
          <w:lang w:val="en-US"/>
        </w:rPr>
      </w:pPr>
    </w:p>
    <w:p w14:paraId="76DB0F89" w14:textId="2CF95B95" w:rsidR="00FE37FB" w:rsidRDefault="00FE37FB">
      <w:pPr>
        <w:rPr>
          <w:rFonts w:ascii="Times New Roman" w:hAnsi="Times New Roman" w:cs="Times New Roman"/>
          <w:noProof/>
          <w:sz w:val="28"/>
          <w:szCs w:val="28"/>
          <w:lang w:val="en-US"/>
        </w:rPr>
      </w:pPr>
    </w:p>
    <w:p w14:paraId="753B23DD" w14:textId="78DBD316" w:rsidR="00FE37FB" w:rsidRDefault="00FE37FB">
      <w:pPr>
        <w:rPr>
          <w:rFonts w:ascii="Times New Roman" w:hAnsi="Times New Roman" w:cs="Times New Roman"/>
          <w:noProof/>
          <w:sz w:val="28"/>
          <w:szCs w:val="28"/>
          <w:lang w:val="en-US"/>
        </w:rPr>
      </w:pPr>
    </w:p>
    <w:p w14:paraId="243DF24C" w14:textId="77851876" w:rsidR="00FE37FB" w:rsidRDefault="00FE37FB">
      <w:pPr>
        <w:rPr>
          <w:rFonts w:ascii="Times New Roman" w:hAnsi="Times New Roman" w:cs="Times New Roman"/>
          <w:noProof/>
          <w:sz w:val="28"/>
          <w:szCs w:val="28"/>
          <w:lang w:val="en-US"/>
        </w:rPr>
      </w:pPr>
    </w:p>
    <w:p w14:paraId="48085250" w14:textId="024AB330" w:rsidR="00FE37FB" w:rsidRDefault="00FE37FB">
      <w:pPr>
        <w:rPr>
          <w:rFonts w:ascii="Times New Roman" w:hAnsi="Times New Roman" w:cs="Times New Roman"/>
          <w:noProof/>
          <w:sz w:val="28"/>
          <w:szCs w:val="28"/>
          <w:lang w:val="en-US"/>
        </w:rPr>
      </w:pPr>
    </w:p>
    <w:p w14:paraId="06C8F00A" w14:textId="65AD5A91" w:rsidR="00FE37FB" w:rsidRDefault="00FE37FB">
      <w:pPr>
        <w:rPr>
          <w:rFonts w:ascii="Times New Roman" w:hAnsi="Times New Roman" w:cs="Times New Roman"/>
          <w:noProof/>
          <w:sz w:val="28"/>
          <w:szCs w:val="28"/>
          <w:lang w:val="en-US"/>
        </w:rPr>
      </w:pPr>
    </w:p>
    <w:p w14:paraId="46786095" w14:textId="131DFE9C" w:rsidR="00FE37FB" w:rsidRDefault="00FE37FB">
      <w:pPr>
        <w:rPr>
          <w:rFonts w:ascii="Times New Roman" w:hAnsi="Times New Roman" w:cs="Times New Roman"/>
          <w:noProof/>
          <w:sz w:val="28"/>
          <w:szCs w:val="28"/>
          <w:lang w:val="en-US"/>
        </w:rPr>
      </w:pPr>
    </w:p>
    <w:p w14:paraId="00BD6F48" w14:textId="7E62D101" w:rsidR="00FE37FB" w:rsidRDefault="00FE37FB">
      <w:pPr>
        <w:rPr>
          <w:rFonts w:ascii="Times New Roman" w:hAnsi="Times New Roman" w:cs="Times New Roman"/>
          <w:noProof/>
          <w:sz w:val="28"/>
          <w:szCs w:val="28"/>
          <w:lang w:val="en-US"/>
        </w:rPr>
      </w:pPr>
    </w:p>
    <w:p w14:paraId="2FF907E1" w14:textId="7FB01322" w:rsidR="00FE37FB" w:rsidRDefault="00FE37FB">
      <w:pPr>
        <w:rPr>
          <w:rFonts w:ascii="Times New Roman" w:hAnsi="Times New Roman" w:cs="Times New Roman"/>
          <w:noProof/>
          <w:sz w:val="28"/>
          <w:szCs w:val="28"/>
          <w:lang w:val="en-US"/>
        </w:rPr>
      </w:pPr>
    </w:p>
    <w:p w14:paraId="20DAFBBC" w14:textId="0BF822DB" w:rsidR="00FE37FB" w:rsidRDefault="00FE37FB">
      <w:pPr>
        <w:rPr>
          <w:rFonts w:ascii="Times New Roman" w:hAnsi="Times New Roman" w:cs="Times New Roman"/>
          <w:noProof/>
          <w:sz w:val="28"/>
          <w:szCs w:val="28"/>
          <w:lang w:val="en-US"/>
        </w:rPr>
      </w:pPr>
    </w:p>
    <w:p w14:paraId="495DF0F1" w14:textId="33F12F09" w:rsidR="00FE37FB" w:rsidRDefault="00FE37FB">
      <w:pPr>
        <w:rPr>
          <w:rFonts w:ascii="Times New Roman" w:hAnsi="Times New Roman" w:cs="Times New Roman"/>
          <w:noProof/>
          <w:sz w:val="28"/>
          <w:szCs w:val="28"/>
          <w:lang w:val="en-US"/>
        </w:rPr>
      </w:pPr>
    </w:p>
    <w:p w14:paraId="46A62BCF" w14:textId="6FEB7F3C" w:rsidR="00FE37FB" w:rsidRDefault="00FE37FB">
      <w:pPr>
        <w:rPr>
          <w:rFonts w:ascii="Times New Roman" w:hAnsi="Times New Roman" w:cs="Times New Roman"/>
          <w:noProof/>
          <w:sz w:val="28"/>
          <w:szCs w:val="28"/>
          <w:lang w:val="en-US"/>
        </w:rPr>
      </w:pPr>
    </w:p>
    <w:p w14:paraId="387D153C" w14:textId="31A48321" w:rsidR="00FE37FB" w:rsidRDefault="00FE37FB">
      <w:pPr>
        <w:rPr>
          <w:rFonts w:ascii="Times New Roman" w:hAnsi="Times New Roman" w:cs="Times New Roman"/>
          <w:noProof/>
          <w:sz w:val="28"/>
          <w:szCs w:val="28"/>
          <w:lang w:val="en-US"/>
        </w:rPr>
      </w:pPr>
    </w:p>
    <w:p w14:paraId="0F4744C9" w14:textId="3C26848C" w:rsidR="00FE37FB" w:rsidRDefault="00FE37FB">
      <w:pPr>
        <w:rPr>
          <w:rFonts w:ascii="Times New Roman" w:hAnsi="Times New Roman" w:cs="Times New Roman"/>
          <w:noProof/>
          <w:sz w:val="28"/>
          <w:szCs w:val="28"/>
          <w:lang w:val="en-US"/>
        </w:rPr>
      </w:pPr>
    </w:p>
    <w:p w14:paraId="14EDEED0" w14:textId="692F5FE1" w:rsidR="00FE37FB" w:rsidRDefault="00FE37FB">
      <w:pPr>
        <w:rPr>
          <w:rFonts w:ascii="Times New Roman" w:hAnsi="Times New Roman" w:cs="Times New Roman"/>
          <w:noProof/>
          <w:sz w:val="28"/>
          <w:szCs w:val="28"/>
          <w:lang w:val="en-US"/>
        </w:rPr>
      </w:pPr>
      <w:r>
        <w:rPr>
          <w:rFonts w:ascii="Times New Roman" w:hAnsi="Times New Roman" w:cs="Times New Roman"/>
          <w:noProof/>
          <w:sz w:val="28"/>
          <w:szCs w:val="28"/>
          <w:lang w:val="en-US"/>
        </w:rPr>
        <w:t>From the above classified image the settlement class clearly borders out the Guwahati City and its surrounding settlements</w:t>
      </w:r>
      <w:r w:rsidR="00675191">
        <w:rPr>
          <w:rFonts w:ascii="Times New Roman" w:hAnsi="Times New Roman" w:cs="Times New Roman"/>
          <w:noProof/>
          <w:sz w:val="28"/>
          <w:szCs w:val="28"/>
          <w:lang w:val="en-US"/>
        </w:rPr>
        <w:t xml:space="preserve"> in red color</w:t>
      </w:r>
      <w:r>
        <w:rPr>
          <w:rFonts w:ascii="Times New Roman" w:hAnsi="Times New Roman" w:cs="Times New Roman"/>
          <w:noProof/>
          <w:sz w:val="28"/>
          <w:szCs w:val="28"/>
          <w:lang w:val="en-US"/>
        </w:rPr>
        <w:t xml:space="preserve">. </w:t>
      </w:r>
    </w:p>
    <w:p w14:paraId="597E2E34" w14:textId="2C9CB55E" w:rsidR="006E7143" w:rsidRDefault="006E7143">
      <w:pPr>
        <w:rPr>
          <w:rFonts w:ascii="Times New Roman" w:hAnsi="Times New Roman" w:cs="Times New Roman"/>
          <w:b/>
          <w:bCs/>
          <w:noProof/>
          <w:sz w:val="28"/>
          <w:szCs w:val="28"/>
          <w:lang w:val="en-US"/>
        </w:rPr>
      </w:pPr>
      <w:r w:rsidRPr="006E7143">
        <w:rPr>
          <w:rFonts w:ascii="Times New Roman" w:hAnsi="Times New Roman" w:cs="Times New Roman"/>
          <w:b/>
          <w:bCs/>
          <w:noProof/>
          <w:sz w:val="28"/>
          <w:szCs w:val="28"/>
          <w:lang w:val="en-US"/>
        </w:rPr>
        <w:t>Normalised Difference Building Index (NDBI):</w:t>
      </w:r>
    </w:p>
    <w:p w14:paraId="12E6A467" w14:textId="3842E791" w:rsidR="006E7143" w:rsidRDefault="006E7143">
      <w:pPr>
        <w:rPr>
          <w:rFonts w:ascii="Times New Roman" w:hAnsi="Times New Roman" w:cs="Times New Roman"/>
          <w:noProof/>
          <w:sz w:val="28"/>
          <w:szCs w:val="28"/>
          <w:lang w:val="en-US"/>
        </w:rPr>
      </w:pPr>
      <w:r>
        <w:rPr>
          <w:rFonts w:ascii="Times New Roman" w:hAnsi="Times New Roman" w:cs="Times New Roman"/>
          <w:b/>
          <w:bCs/>
          <w:noProof/>
          <w:sz w:val="28"/>
          <w:szCs w:val="28"/>
          <w:lang w:val="en-US"/>
        </w:rPr>
        <w:tab/>
      </w:r>
      <w:r>
        <w:rPr>
          <w:rFonts w:ascii="Times New Roman" w:hAnsi="Times New Roman" w:cs="Times New Roman"/>
          <w:noProof/>
          <w:sz w:val="28"/>
          <w:szCs w:val="28"/>
          <w:lang w:val="en-US"/>
        </w:rPr>
        <w:t xml:space="preserve">NDBI is given by the normalised difference between short wave infrared and near infrared bands pixel value. Hence </w:t>
      </w:r>
    </w:p>
    <w:p w14:paraId="79BA843B" w14:textId="09FEF104" w:rsidR="006E7143" w:rsidRPr="006E7143" w:rsidRDefault="006E7143">
      <w:pPr>
        <w:rPr>
          <w:rFonts w:ascii="Times New Roman" w:hAnsi="Times New Roman" w:cs="Times New Roman"/>
          <w:noProof/>
          <w:sz w:val="28"/>
          <w:szCs w:val="28"/>
          <w:lang w:val="en-US"/>
        </w:rPr>
      </w:pPr>
      <w:r>
        <w:rPr>
          <w:rFonts w:ascii="Times New Roman" w:hAnsi="Times New Roman" w:cs="Times New Roman"/>
          <w:noProof/>
          <w:sz w:val="28"/>
          <w:szCs w:val="28"/>
          <w:lang w:val="en-US"/>
        </w:rPr>
        <w:tab/>
        <w:t xml:space="preserve">NDBI = </w:t>
      </w:r>
      <w:r w:rsidRPr="006E7143">
        <w:rPr>
          <w:rFonts w:ascii="Times New Roman" w:hAnsi="Times New Roman" w:cs="Times New Roman"/>
          <w:noProof/>
          <w:sz w:val="28"/>
          <w:szCs w:val="28"/>
          <w:lang w:val="en-US"/>
        </w:rPr>
        <w:t>(SWIR – NIR)/(SWIR + NIR)</w:t>
      </w:r>
    </w:p>
    <w:p w14:paraId="1FC79320" w14:textId="2BCD8F38" w:rsidR="006E7143" w:rsidRDefault="006E7143">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NDBI for the region of interest is calculated in google earth engine and </w:t>
      </w:r>
      <w:r w:rsidR="00B15E75">
        <w:rPr>
          <w:rFonts w:ascii="Times New Roman" w:hAnsi="Times New Roman" w:cs="Times New Roman"/>
          <w:noProof/>
          <w:sz w:val="28"/>
          <w:szCs w:val="28"/>
          <w:lang w:val="en-US"/>
        </w:rPr>
        <w:t xml:space="preserve">view it here </w:t>
      </w:r>
      <w:hyperlink r:id="rId20" w:history="1">
        <w:r w:rsidR="00B15E75" w:rsidRPr="00B15E75">
          <w:rPr>
            <w:rStyle w:val="Hyperlink"/>
            <w:rFonts w:ascii="Times New Roman" w:hAnsi="Times New Roman" w:cs="Times New Roman"/>
            <w:noProof/>
            <w:sz w:val="28"/>
            <w:szCs w:val="28"/>
            <w:lang w:val="en-US"/>
          </w:rPr>
          <w:t>https://code.earthengine.google.com/993e864cccdf4b22523360fc37657c92</w:t>
        </w:r>
      </w:hyperlink>
    </w:p>
    <w:p w14:paraId="6EABCAC6" w14:textId="7CC5ECFF" w:rsidR="00FE37FB" w:rsidRDefault="00B15E75" w:rsidP="006E7143">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Get a peek into the earth engine app : </w:t>
      </w:r>
      <w:hyperlink r:id="rId21" w:history="1">
        <w:proofErr w:type="spellStart"/>
        <w:r>
          <w:rPr>
            <w:rStyle w:val="Hyperlink"/>
          </w:rPr>
          <w:t>guwahatindbi</w:t>
        </w:r>
        <w:proofErr w:type="spellEnd"/>
        <w:r>
          <w:rPr>
            <w:rStyle w:val="Hyperlink"/>
          </w:rPr>
          <w:t xml:space="preserve"> (</w:t>
        </w:r>
        <w:proofErr w:type="spellStart"/>
        <w:r>
          <w:rPr>
            <w:rStyle w:val="Hyperlink"/>
          </w:rPr>
          <w:t>earthengine</w:t>
        </w:r>
        <w:r>
          <w:rPr>
            <w:rStyle w:val="Hyperlink"/>
          </w:rPr>
          <w:t>.</w:t>
        </w:r>
        <w:r>
          <w:rPr>
            <w:rStyle w:val="Hyperlink"/>
          </w:rPr>
          <w:t>app</w:t>
        </w:r>
        <w:proofErr w:type="spellEnd"/>
        <w:r>
          <w:rPr>
            <w:rStyle w:val="Hyperlink"/>
          </w:rPr>
          <w:t>)</w:t>
        </w:r>
      </w:hyperlink>
      <w:r w:rsidR="00FE37FB">
        <w:rPr>
          <w:rFonts w:ascii="Times New Roman" w:hAnsi="Times New Roman" w:cs="Times New Roman"/>
          <w:noProof/>
          <w:sz w:val="28"/>
          <w:szCs w:val="28"/>
          <w:lang w:val="en-US"/>
        </w:rPr>
        <w:br w:type="page"/>
      </w:r>
    </w:p>
    <w:p w14:paraId="2EA73ED3" w14:textId="63274C2A" w:rsidR="00FE37FB" w:rsidRDefault="00FE37FB">
      <w:pP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Annexure:</w:t>
      </w:r>
    </w:p>
    <w:p w14:paraId="72150218" w14:textId="42102DF9" w:rsidR="00FE37FB" w:rsidRDefault="00FE37FB">
      <w:pPr>
        <w:rPr>
          <w:rFonts w:ascii="Times New Roman" w:hAnsi="Times New Roman" w:cs="Times New Roman"/>
          <w:noProof/>
          <w:sz w:val="28"/>
          <w:szCs w:val="28"/>
          <w:lang w:val="en-US"/>
        </w:rPr>
      </w:pPr>
      <w:r>
        <w:rPr>
          <w:rFonts w:ascii="Times New Roman" w:hAnsi="Times New Roman" w:cs="Times New Roman"/>
          <w:noProof/>
          <w:sz w:val="28"/>
          <w:szCs w:val="28"/>
          <w:lang w:val="en-US"/>
        </w:rPr>
        <w:t>assignment1.ipynb</w:t>
      </w:r>
    </w:p>
    <w:p w14:paraId="12237262"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#!/usr/bin/env python</w:t>
      </w:r>
    </w:p>
    <w:p w14:paraId="74E7E07B"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coding: utf-8</w:t>
      </w:r>
    </w:p>
    <w:p w14:paraId="39657756"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In[1]:</w:t>
      </w:r>
    </w:p>
    <w:p w14:paraId="7B2FEB61"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from osgeo import gdal as gd</w:t>
      </w:r>
    </w:p>
    <w:p w14:paraId="7865DEC6"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xml:space="preserve">import matplotlib.pyplot as plt  </w:t>
      </w:r>
    </w:p>
    <w:p w14:paraId="62015760" w14:textId="30C8BF5C"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xml:space="preserve">import numpy as np </w:t>
      </w:r>
    </w:p>
    <w:p w14:paraId="1E9C64BE" w14:textId="2061F149"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In[2]:</w:t>
      </w:r>
    </w:p>
    <w:p w14:paraId="70D1952D"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xml:space="preserve">data_set = gd.Open(r'imageries/guwahati/guw.tif')  </w:t>
      </w:r>
    </w:p>
    <w:p w14:paraId="599B1B58" w14:textId="68722E39"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xml:space="preserve">#print(data_set.RasterCount)  </w:t>
      </w:r>
    </w:p>
    <w:p w14:paraId="2E74F5CE" w14:textId="7718479E"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xml:space="preserve">band_1 = data_set.GetRasterBand(1) </w:t>
      </w:r>
    </w:p>
    <w:p w14:paraId="5806BCD2" w14:textId="79805D53"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xml:space="preserve">band_2 = data_set.GetRasterBand(2) </w:t>
      </w:r>
    </w:p>
    <w:p w14:paraId="1586AE17" w14:textId="4C892CC4"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xml:space="preserve">band_3 = data_set.GetRasterBand(3)  </w:t>
      </w:r>
    </w:p>
    <w:p w14:paraId="6AD16E1D"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xml:space="preserve">b1 = band_1.ReadAsArray()  </w:t>
      </w:r>
    </w:p>
    <w:p w14:paraId="7F7A2C7E"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xml:space="preserve">b2 = band_2.ReadAsArray()  </w:t>
      </w:r>
    </w:p>
    <w:p w14:paraId="0D09D596"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xml:space="preserve">b3 = band_3.ReadAsArray()  </w:t>
      </w:r>
    </w:p>
    <w:p w14:paraId="76BB34A9" w14:textId="3EBCFA22"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xml:space="preserve">#print(b1)  </w:t>
      </w:r>
    </w:p>
    <w:p w14:paraId="70590744" w14:textId="6965C73A"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In[21]:</w:t>
      </w:r>
    </w:p>
    <w:p w14:paraId="2278A1AF"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fig = plt.figure()</w:t>
      </w:r>
    </w:p>
    <w:p w14:paraId="08DF724C"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ax = fig.add_subplot( projection='3d')</w:t>
      </w:r>
    </w:p>
    <w:p w14:paraId="7F30782A"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ax.scatter(b3, b2, b1, c=['g'],s=1)</w:t>
      </w:r>
    </w:p>
    <w:p w14:paraId="017EEA0F"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ax.set_zlabel('B5_NIR')</w:t>
      </w:r>
    </w:p>
    <w:p w14:paraId="7CE5EC3B"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ax.set_ylabel('B4_Red')</w:t>
      </w:r>
    </w:p>
    <w:p w14:paraId="1BA488C6"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ax.set_xlabel('B3_Green')</w:t>
      </w:r>
    </w:p>
    <w:p w14:paraId="121FE42E"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ax.set_title('Scatter plot all bands')</w:t>
      </w:r>
    </w:p>
    <w:p w14:paraId="6C8180CA"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plt.show()</w:t>
      </w:r>
    </w:p>
    <w:p w14:paraId="31C5AE92" w14:textId="77777777" w:rsidR="00675191" w:rsidRPr="00675191" w:rsidRDefault="00675191" w:rsidP="00675191">
      <w:pPr>
        <w:rPr>
          <w:rFonts w:ascii="Courier New" w:hAnsi="Courier New" w:cs="Courier New"/>
          <w:i/>
          <w:iCs/>
          <w:noProof/>
          <w:sz w:val="28"/>
          <w:szCs w:val="28"/>
          <w:lang w:val="en-US"/>
        </w:rPr>
      </w:pPr>
    </w:p>
    <w:p w14:paraId="5E668CEA" w14:textId="0098E9B2"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lastRenderedPageBreak/>
        <w:t># In[18]:</w:t>
      </w:r>
    </w:p>
    <w:p w14:paraId="1F38DAEE"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def scatplot(b1,b2,st):</w:t>
      </w:r>
    </w:p>
    <w:p w14:paraId="6333A1D8"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xml:space="preserve">    plt.scatter(b1,b2,s=1)</w:t>
      </w:r>
    </w:p>
    <w:p w14:paraId="4ED4BCF3"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xml:space="preserve">    plt.xlabel(st[1])</w:t>
      </w:r>
    </w:p>
    <w:p w14:paraId="52619C2E"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xml:space="preserve">    plt.ylabel(st[2])</w:t>
      </w:r>
    </w:p>
    <w:p w14:paraId="05B16BC1" w14:textId="77777777"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xml:space="preserve">    plt.title(st[0])</w:t>
      </w:r>
    </w:p>
    <w:p w14:paraId="30DE7B9A" w14:textId="0549FB2E"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scatplot(b1,b2,['Band 5 vs Band 4','Band 5','Band 4'])</w:t>
      </w:r>
    </w:p>
    <w:p w14:paraId="75FD68CF" w14:textId="0235B8F5"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In[19]:</w:t>
      </w:r>
    </w:p>
    <w:p w14:paraId="08975A51" w14:textId="6205322D"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scatplot(b2,b3,['Band 4 vs Band 3','Band 4','Band 3'])</w:t>
      </w:r>
    </w:p>
    <w:p w14:paraId="65443F18" w14:textId="7C62D87E" w:rsidR="00675191" w:rsidRPr="00675191"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 In[20]:</w:t>
      </w:r>
    </w:p>
    <w:p w14:paraId="01C07FB4" w14:textId="2BD24BF3" w:rsidR="00FE37FB" w:rsidRDefault="00675191" w:rsidP="00675191">
      <w:pPr>
        <w:rPr>
          <w:rFonts w:ascii="Courier New" w:hAnsi="Courier New" w:cs="Courier New"/>
          <w:i/>
          <w:iCs/>
          <w:noProof/>
          <w:sz w:val="28"/>
          <w:szCs w:val="28"/>
          <w:lang w:val="en-US"/>
        </w:rPr>
      </w:pPr>
      <w:r w:rsidRPr="00675191">
        <w:rPr>
          <w:rFonts w:ascii="Courier New" w:hAnsi="Courier New" w:cs="Courier New"/>
          <w:i/>
          <w:iCs/>
          <w:noProof/>
          <w:sz w:val="28"/>
          <w:szCs w:val="28"/>
          <w:lang w:val="en-US"/>
        </w:rPr>
        <w:t>scatplot(b3,b1,['Band 3 vs Band 5','Band 3','Band 5'])</w:t>
      </w:r>
    </w:p>
    <w:p w14:paraId="3DB876C1" w14:textId="77777777" w:rsidR="00675191" w:rsidRPr="00675191" w:rsidRDefault="00675191" w:rsidP="00675191">
      <w:pPr>
        <w:rPr>
          <w:rFonts w:ascii="Courier New" w:hAnsi="Courier New" w:cs="Courier New"/>
          <w:i/>
          <w:iCs/>
          <w:noProof/>
          <w:sz w:val="28"/>
          <w:szCs w:val="28"/>
          <w:lang w:val="en-US"/>
        </w:rPr>
      </w:pPr>
    </w:p>
    <w:sectPr w:rsidR="00675191" w:rsidRPr="00675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033B0"/>
    <w:multiLevelType w:val="multilevel"/>
    <w:tmpl w:val="4454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655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43"/>
    <w:rsid w:val="00056055"/>
    <w:rsid w:val="0007487A"/>
    <w:rsid w:val="00094D9F"/>
    <w:rsid w:val="001D51C6"/>
    <w:rsid w:val="0060287A"/>
    <w:rsid w:val="00604C43"/>
    <w:rsid w:val="00631BA3"/>
    <w:rsid w:val="00666246"/>
    <w:rsid w:val="00675191"/>
    <w:rsid w:val="00675790"/>
    <w:rsid w:val="006E7143"/>
    <w:rsid w:val="008203D8"/>
    <w:rsid w:val="00994C5C"/>
    <w:rsid w:val="00B15E75"/>
    <w:rsid w:val="00B16F4D"/>
    <w:rsid w:val="00BC1ACB"/>
    <w:rsid w:val="00C104F2"/>
    <w:rsid w:val="00C90D10"/>
    <w:rsid w:val="00D3395F"/>
    <w:rsid w:val="00E92610"/>
    <w:rsid w:val="00F92B7E"/>
    <w:rsid w:val="00FC5C19"/>
    <w:rsid w:val="00FE3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40B0"/>
  <w15:chartTrackingRefBased/>
  <w15:docId w15:val="{5FAF2F14-41D9-4952-B665-DBF231DE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E75"/>
    <w:rPr>
      <w:color w:val="0000FF"/>
      <w:u w:val="single"/>
    </w:rPr>
  </w:style>
  <w:style w:type="character" w:styleId="FollowedHyperlink">
    <w:name w:val="FollowedHyperlink"/>
    <w:basedOn w:val="DefaultParagraphFont"/>
    <w:uiPriority w:val="99"/>
    <w:semiHidden/>
    <w:unhideWhenUsed/>
    <w:rsid w:val="00B15E75"/>
    <w:rPr>
      <w:color w:val="954F72" w:themeColor="followedHyperlink"/>
      <w:u w:val="single"/>
    </w:rPr>
  </w:style>
  <w:style w:type="character" w:styleId="UnresolvedMention">
    <w:name w:val="Unresolved Mention"/>
    <w:basedOn w:val="DefaultParagraphFont"/>
    <w:uiPriority w:val="99"/>
    <w:semiHidden/>
    <w:unhideWhenUsed/>
    <w:rsid w:val="00B15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2394">
      <w:bodyDiv w:val="1"/>
      <w:marLeft w:val="0"/>
      <w:marRight w:val="0"/>
      <w:marTop w:val="0"/>
      <w:marBottom w:val="0"/>
      <w:divBdr>
        <w:top w:val="none" w:sz="0" w:space="0" w:color="auto"/>
        <w:left w:val="none" w:sz="0" w:space="0" w:color="auto"/>
        <w:bottom w:val="none" w:sz="0" w:space="0" w:color="auto"/>
        <w:right w:val="none" w:sz="0" w:space="0" w:color="auto"/>
      </w:divBdr>
    </w:div>
    <w:div w:id="1144812504">
      <w:bodyDiv w:val="1"/>
      <w:marLeft w:val="0"/>
      <w:marRight w:val="0"/>
      <w:marTop w:val="0"/>
      <w:marBottom w:val="0"/>
      <w:divBdr>
        <w:top w:val="none" w:sz="0" w:space="0" w:color="auto"/>
        <w:left w:val="none" w:sz="0" w:space="0" w:color="auto"/>
        <w:bottom w:val="none" w:sz="0" w:space="0" w:color="auto"/>
        <w:right w:val="none" w:sz="0" w:space="0" w:color="auto"/>
      </w:divBdr>
      <w:divsChild>
        <w:div w:id="896165140">
          <w:marLeft w:val="0"/>
          <w:marRight w:val="0"/>
          <w:marTop w:val="0"/>
          <w:marBottom w:val="0"/>
          <w:divBdr>
            <w:top w:val="none" w:sz="0" w:space="0" w:color="auto"/>
            <w:left w:val="none" w:sz="0" w:space="0" w:color="auto"/>
            <w:bottom w:val="none" w:sz="0" w:space="0" w:color="auto"/>
            <w:right w:val="none" w:sz="0" w:space="0" w:color="auto"/>
          </w:divBdr>
          <w:divsChild>
            <w:div w:id="1162890773">
              <w:marLeft w:val="0"/>
              <w:marRight w:val="0"/>
              <w:marTop w:val="0"/>
              <w:marBottom w:val="0"/>
              <w:divBdr>
                <w:top w:val="none" w:sz="0" w:space="0" w:color="auto"/>
                <w:left w:val="none" w:sz="0" w:space="0" w:color="auto"/>
                <w:bottom w:val="none" w:sz="0" w:space="0" w:color="auto"/>
                <w:right w:val="none" w:sz="0" w:space="0" w:color="auto"/>
              </w:divBdr>
            </w:div>
            <w:div w:id="314725153">
              <w:marLeft w:val="0"/>
              <w:marRight w:val="0"/>
              <w:marTop w:val="0"/>
              <w:marBottom w:val="0"/>
              <w:divBdr>
                <w:top w:val="none" w:sz="0" w:space="0" w:color="auto"/>
                <w:left w:val="none" w:sz="0" w:space="0" w:color="auto"/>
                <w:bottom w:val="none" w:sz="0" w:space="0" w:color="auto"/>
                <w:right w:val="none" w:sz="0" w:space="0" w:color="auto"/>
              </w:divBdr>
            </w:div>
            <w:div w:id="1288316738">
              <w:marLeft w:val="0"/>
              <w:marRight w:val="0"/>
              <w:marTop w:val="0"/>
              <w:marBottom w:val="0"/>
              <w:divBdr>
                <w:top w:val="none" w:sz="0" w:space="0" w:color="auto"/>
                <w:left w:val="none" w:sz="0" w:space="0" w:color="auto"/>
                <w:bottom w:val="none" w:sz="0" w:space="0" w:color="auto"/>
                <w:right w:val="none" w:sz="0" w:space="0" w:color="auto"/>
              </w:divBdr>
            </w:div>
            <w:div w:id="643854336">
              <w:marLeft w:val="0"/>
              <w:marRight w:val="0"/>
              <w:marTop w:val="0"/>
              <w:marBottom w:val="0"/>
              <w:divBdr>
                <w:top w:val="none" w:sz="0" w:space="0" w:color="auto"/>
                <w:left w:val="none" w:sz="0" w:space="0" w:color="auto"/>
                <w:bottom w:val="none" w:sz="0" w:space="0" w:color="auto"/>
                <w:right w:val="none" w:sz="0" w:space="0" w:color="auto"/>
              </w:divBdr>
            </w:div>
            <w:div w:id="1690595420">
              <w:marLeft w:val="0"/>
              <w:marRight w:val="0"/>
              <w:marTop w:val="0"/>
              <w:marBottom w:val="0"/>
              <w:divBdr>
                <w:top w:val="none" w:sz="0" w:space="0" w:color="auto"/>
                <w:left w:val="none" w:sz="0" w:space="0" w:color="auto"/>
                <w:bottom w:val="none" w:sz="0" w:space="0" w:color="auto"/>
                <w:right w:val="none" w:sz="0" w:space="0" w:color="auto"/>
              </w:divBdr>
            </w:div>
            <w:div w:id="650328541">
              <w:marLeft w:val="0"/>
              <w:marRight w:val="0"/>
              <w:marTop w:val="0"/>
              <w:marBottom w:val="0"/>
              <w:divBdr>
                <w:top w:val="none" w:sz="0" w:space="0" w:color="auto"/>
                <w:left w:val="none" w:sz="0" w:space="0" w:color="auto"/>
                <w:bottom w:val="none" w:sz="0" w:space="0" w:color="auto"/>
                <w:right w:val="none" w:sz="0" w:space="0" w:color="auto"/>
              </w:divBdr>
            </w:div>
            <w:div w:id="1561400556">
              <w:marLeft w:val="0"/>
              <w:marRight w:val="0"/>
              <w:marTop w:val="0"/>
              <w:marBottom w:val="0"/>
              <w:divBdr>
                <w:top w:val="none" w:sz="0" w:space="0" w:color="auto"/>
                <w:left w:val="none" w:sz="0" w:space="0" w:color="auto"/>
                <w:bottom w:val="none" w:sz="0" w:space="0" w:color="auto"/>
                <w:right w:val="none" w:sz="0" w:space="0" w:color="auto"/>
              </w:divBdr>
            </w:div>
            <w:div w:id="512841584">
              <w:marLeft w:val="0"/>
              <w:marRight w:val="0"/>
              <w:marTop w:val="0"/>
              <w:marBottom w:val="0"/>
              <w:divBdr>
                <w:top w:val="none" w:sz="0" w:space="0" w:color="auto"/>
                <w:left w:val="none" w:sz="0" w:space="0" w:color="auto"/>
                <w:bottom w:val="none" w:sz="0" w:space="0" w:color="auto"/>
                <w:right w:val="none" w:sz="0" w:space="0" w:color="auto"/>
              </w:divBdr>
            </w:div>
            <w:div w:id="5139273">
              <w:marLeft w:val="0"/>
              <w:marRight w:val="0"/>
              <w:marTop w:val="0"/>
              <w:marBottom w:val="0"/>
              <w:divBdr>
                <w:top w:val="none" w:sz="0" w:space="0" w:color="auto"/>
                <w:left w:val="none" w:sz="0" w:space="0" w:color="auto"/>
                <w:bottom w:val="none" w:sz="0" w:space="0" w:color="auto"/>
                <w:right w:val="none" w:sz="0" w:space="0" w:color="auto"/>
              </w:divBdr>
            </w:div>
            <w:div w:id="1902860860">
              <w:marLeft w:val="0"/>
              <w:marRight w:val="0"/>
              <w:marTop w:val="0"/>
              <w:marBottom w:val="0"/>
              <w:divBdr>
                <w:top w:val="none" w:sz="0" w:space="0" w:color="auto"/>
                <w:left w:val="none" w:sz="0" w:space="0" w:color="auto"/>
                <w:bottom w:val="none" w:sz="0" w:space="0" w:color="auto"/>
                <w:right w:val="none" w:sz="0" w:space="0" w:color="auto"/>
              </w:divBdr>
            </w:div>
            <w:div w:id="1265697051">
              <w:marLeft w:val="0"/>
              <w:marRight w:val="0"/>
              <w:marTop w:val="0"/>
              <w:marBottom w:val="0"/>
              <w:divBdr>
                <w:top w:val="none" w:sz="0" w:space="0" w:color="auto"/>
                <w:left w:val="none" w:sz="0" w:space="0" w:color="auto"/>
                <w:bottom w:val="none" w:sz="0" w:space="0" w:color="auto"/>
                <w:right w:val="none" w:sz="0" w:space="0" w:color="auto"/>
              </w:divBdr>
            </w:div>
            <w:div w:id="1724330756">
              <w:marLeft w:val="0"/>
              <w:marRight w:val="0"/>
              <w:marTop w:val="0"/>
              <w:marBottom w:val="0"/>
              <w:divBdr>
                <w:top w:val="none" w:sz="0" w:space="0" w:color="auto"/>
                <w:left w:val="none" w:sz="0" w:space="0" w:color="auto"/>
                <w:bottom w:val="none" w:sz="0" w:space="0" w:color="auto"/>
                <w:right w:val="none" w:sz="0" w:space="0" w:color="auto"/>
              </w:divBdr>
            </w:div>
            <w:div w:id="1251351733">
              <w:marLeft w:val="0"/>
              <w:marRight w:val="0"/>
              <w:marTop w:val="0"/>
              <w:marBottom w:val="0"/>
              <w:divBdr>
                <w:top w:val="none" w:sz="0" w:space="0" w:color="auto"/>
                <w:left w:val="none" w:sz="0" w:space="0" w:color="auto"/>
                <w:bottom w:val="none" w:sz="0" w:space="0" w:color="auto"/>
                <w:right w:val="none" w:sz="0" w:space="0" w:color="auto"/>
              </w:divBdr>
            </w:div>
            <w:div w:id="1562517509">
              <w:marLeft w:val="0"/>
              <w:marRight w:val="0"/>
              <w:marTop w:val="0"/>
              <w:marBottom w:val="0"/>
              <w:divBdr>
                <w:top w:val="none" w:sz="0" w:space="0" w:color="auto"/>
                <w:left w:val="none" w:sz="0" w:space="0" w:color="auto"/>
                <w:bottom w:val="none" w:sz="0" w:space="0" w:color="auto"/>
                <w:right w:val="none" w:sz="0" w:space="0" w:color="auto"/>
              </w:divBdr>
            </w:div>
            <w:div w:id="42485126">
              <w:marLeft w:val="0"/>
              <w:marRight w:val="0"/>
              <w:marTop w:val="0"/>
              <w:marBottom w:val="0"/>
              <w:divBdr>
                <w:top w:val="none" w:sz="0" w:space="0" w:color="auto"/>
                <w:left w:val="none" w:sz="0" w:space="0" w:color="auto"/>
                <w:bottom w:val="none" w:sz="0" w:space="0" w:color="auto"/>
                <w:right w:val="none" w:sz="0" w:space="0" w:color="auto"/>
              </w:divBdr>
            </w:div>
            <w:div w:id="1026252856">
              <w:marLeft w:val="0"/>
              <w:marRight w:val="0"/>
              <w:marTop w:val="0"/>
              <w:marBottom w:val="0"/>
              <w:divBdr>
                <w:top w:val="none" w:sz="0" w:space="0" w:color="auto"/>
                <w:left w:val="none" w:sz="0" w:space="0" w:color="auto"/>
                <w:bottom w:val="none" w:sz="0" w:space="0" w:color="auto"/>
                <w:right w:val="none" w:sz="0" w:space="0" w:color="auto"/>
              </w:divBdr>
            </w:div>
            <w:div w:id="1614090041">
              <w:marLeft w:val="0"/>
              <w:marRight w:val="0"/>
              <w:marTop w:val="0"/>
              <w:marBottom w:val="0"/>
              <w:divBdr>
                <w:top w:val="none" w:sz="0" w:space="0" w:color="auto"/>
                <w:left w:val="none" w:sz="0" w:space="0" w:color="auto"/>
                <w:bottom w:val="none" w:sz="0" w:space="0" w:color="auto"/>
                <w:right w:val="none" w:sz="0" w:space="0" w:color="auto"/>
              </w:divBdr>
            </w:div>
            <w:div w:id="437795114">
              <w:marLeft w:val="0"/>
              <w:marRight w:val="0"/>
              <w:marTop w:val="0"/>
              <w:marBottom w:val="0"/>
              <w:divBdr>
                <w:top w:val="none" w:sz="0" w:space="0" w:color="auto"/>
                <w:left w:val="none" w:sz="0" w:space="0" w:color="auto"/>
                <w:bottom w:val="none" w:sz="0" w:space="0" w:color="auto"/>
                <w:right w:val="none" w:sz="0" w:space="0" w:color="auto"/>
              </w:divBdr>
            </w:div>
            <w:div w:id="586772170">
              <w:marLeft w:val="0"/>
              <w:marRight w:val="0"/>
              <w:marTop w:val="0"/>
              <w:marBottom w:val="0"/>
              <w:divBdr>
                <w:top w:val="none" w:sz="0" w:space="0" w:color="auto"/>
                <w:left w:val="none" w:sz="0" w:space="0" w:color="auto"/>
                <w:bottom w:val="none" w:sz="0" w:space="0" w:color="auto"/>
                <w:right w:val="none" w:sz="0" w:space="0" w:color="auto"/>
              </w:divBdr>
            </w:div>
            <w:div w:id="1998872444">
              <w:marLeft w:val="0"/>
              <w:marRight w:val="0"/>
              <w:marTop w:val="0"/>
              <w:marBottom w:val="0"/>
              <w:divBdr>
                <w:top w:val="none" w:sz="0" w:space="0" w:color="auto"/>
                <w:left w:val="none" w:sz="0" w:space="0" w:color="auto"/>
                <w:bottom w:val="none" w:sz="0" w:space="0" w:color="auto"/>
                <w:right w:val="none" w:sz="0" w:space="0" w:color="auto"/>
              </w:divBdr>
            </w:div>
            <w:div w:id="1158881387">
              <w:marLeft w:val="0"/>
              <w:marRight w:val="0"/>
              <w:marTop w:val="0"/>
              <w:marBottom w:val="0"/>
              <w:divBdr>
                <w:top w:val="none" w:sz="0" w:space="0" w:color="auto"/>
                <w:left w:val="none" w:sz="0" w:space="0" w:color="auto"/>
                <w:bottom w:val="none" w:sz="0" w:space="0" w:color="auto"/>
                <w:right w:val="none" w:sz="0" w:space="0" w:color="auto"/>
              </w:divBdr>
            </w:div>
            <w:div w:id="880049268">
              <w:marLeft w:val="0"/>
              <w:marRight w:val="0"/>
              <w:marTop w:val="0"/>
              <w:marBottom w:val="0"/>
              <w:divBdr>
                <w:top w:val="none" w:sz="0" w:space="0" w:color="auto"/>
                <w:left w:val="none" w:sz="0" w:space="0" w:color="auto"/>
                <w:bottom w:val="none" w:sz="0" w:space="0" w:color="auto"/>
                <w:right w:val="none" w:sz="0" w:space="0" w:color="auto"/>
              </w:divBdr>
            </w:div>
            <w:div w:id="365107551">
              <w:marLeft w:val="0"/>
              <w:marRight w:val="0"/>
              <w:marTop w:val="0"/>
              <w:marBottom w:val="0"/>
              <w:divBdr>
                <w:top w:val="none" w:sz="0" w:space="0" w:color="auto"/>
                <w:left w:val="none" w:sz="0" w:space="0" w:color="auto"/>
                <w:bottom w:val="none" w:sz="0" w:space="0" w:color="auto"/>
                <w:right w:val="none" w:sz="0" w:space="0" w:color="auto"/>
              </w:divBdr>
            </w:div>
            <w:div w:id="1479607822">
              <w:marLeft w:val="0"/>
              <w:marRight w:val="0"/>
              <w:marTop w:val="0"/>
              <w:marBottom w:val="0"/>
              <w:divBdr>
                <w:top w:val="none" w:sz="0" w:space="0" w:color="auto"/>
                <w:left w:val="none" w:sz="0" w:space="0" w:color="auto"/>
                <w:bottom w:val="none" w:sz="0" w:space="0" w:color="auto"/>
                <w:right w:val="none" w:sz="0" w:space="0" w:color="auto"/>
              </w:divBdr>
            </w:div>
            <w:div w:id="1215000556">
              <w:marLeft w:val="0"/>
              <w:marRight w:val="0"/>
              <w:marTop w:val="0"/>
              <w:marBottom w:val="0"/>
              <w:divBdr>
                <w:top w:val="none" w:sz="0" w:space="0" w:color="auto"/>
                <w:left w:val="none" w:sz="0" w:space="0" w:color="auto"/>
                <w:bottom w:val="none" w:sz="0" w:space="0" w:color="auto"/>
                <w:right w:val="none" w:sz="0" w:space="0" w:color="auto"/>
              </w:divBdr>
            </w:div>
            <w:div w:id="1639072320">
              <w:marLeft w:val="0"/>
              <w:marRight w:val="0"/>
              <w:marTop w:val="0"/>
              <w:marBottom w:val="0"/>
              <w:divBdr>
                <w:top w:val="none" w:sz="0" w:space="0" w:color="auto"/>
                <w:left w:val="none" w:sz="0" w:space="0" w:color="auto"/>
                <w:bottom w:val="none" w:sz="0" w:space="0" w:color="auto"/>
                <w:right w:val="none" w:sz="0" w:space="0" w:color="auto"/>
              </w:divBdr>
            </w:div>
            <w:div w:id="815033165">
              <w:marLeft w:val="0"/>
              <w:marRight w:val="0"/>
              <w:marTop w:val="0"/>
              <w:marBottom w:val="0"/>
              <w:divBdr>
                <w:top w:val="none" w:sz="0" w:space="0" w:color="auto"/>
                <w:left w:val="none" w:sz="0" w:space="0" w:color="auto"/>
                <w:bottom w:val="none" w:sz="0" w:space="0" w:color="auto"/>
                <w:right w:val="none" w:sz="0" w:space="0" w:color="auto"/>
              </w:divBdr>
            </w:div>
            <w:div w:id="390344632">
              <w:marLeft w:val="0"/>
              <w:marRight w:val="0"/>
              <w:marTop w:val="0"/>
              <w:marBottom w:val="0"/>
              <w:divBdr>
                <w:top w:val="none" w:sz="0" w:space="0" w:color="auto"/>
                <w:left w:val="none" w:sz="0" w:space="0" w:color="auto"/>
                <w:bottom w:val="none" w:sz="0" w:space="0" w:color="auto"/>
                <w:right w:val="none" w:sz="0" w:space="0" w:color="auto"/>
              </w:divBdr>
            </w:div>
            <w:div w:id="980380652">
              <w:marLeft w:val="0"/>
              <w:marRight w:val="0"/>
              <w:marTop w:val="0"/>
              <w:marBottom w:val="0"/>
              <w:divBdr>
                <w:top w:val="none" w:sz="0" w:space="0" w:color="auto"/>
                <w:left w:val="none" w:sz="0" w:space="0" w:color="auto"/>
                <w:bottom w:val="none" w:sz="0" w:space="0" w:color="auto"/>
                <w:right w:val="none" w:sz="0" w:space="0" w:color="auto"/>
              </w:divBdr>
            </w:div>
            <w:div w:id="1955210892">
              <w:marLeft w:val="0"/>
              <w:marRight w:val="0"/>
              <w:marTop w:val="0"/>
              <w:marBottom w:val="0"/>
              <w:divBdr>
                <w:top w:val="none" w:sz="0" w:space="0" w:color="auto"/>
                <w:left w:val="none" w:sz="0" w:space="0" w:color="auto"/>
                <w:bottom w:val="none" w:sz="0" w:space="0" w:color="auto"/>
                <w:right w:val="none" w:sz="0" w:space="0" w:color="auto"/>
              </w:divBdr>
            </w:div>
            <w:div w:id="1261449534">
              <w:marLeft w:val="0"/>
              <w:marRight w:val="0"/>
              <w:marTop w:val="0"/>
              <w:marBottom w:val="0"/>
              <w:divBdr>
                <w:top w:val="none" w:sz="0" w:space="0" w:color="auto"/>
                <w:left w:val="none" w:sz="0" w:space="0" w:color="auto"/>
                <w:bottom w:val="none" w:sz="0" w:space="0" w:color="auto"/>
                <w:right w:val="none" w:sz="0" w:space="0" w:color="auto"/>
              </w:divBdr>
            </w:div>
            <w:div w:id="680280609">
              <w:marLeft w:val="0"/>
              <w:marRight w:val="0"/>
              <w:marTop w:val="0"/>
              <w:marBottom w:val="0"/>
              <w:divBdr>
                <w:top w:val="none" w:sz="0" w:space="0" w:color="auto"/>
                <w:left w:val="none" w:sz="0" w:space="0" w:color="auto"/>
                <w:bottom w:val="none" w:sz="0" w:space="0" w:color="auto"/>
                <w:right w:val="none" w:sz="0" w:space="0" w:color="auto"/>
              </w:divBdr>
            </w:div>
            <w:div w:id="351884102">
              <w:marLeft w:val="0"/>
              <w:marRight w:val="0"/>
              <w:marTop w:val="0"/>
              <w:marBottom w:val="0"/>
              <w:divBdr>
                <w:top w:val="none" w:sz="0" w:space="0" w:color="auto"/>
                <w:left w:val="none" w:sz="0" w:space="0" w:color="auto"/>
                <w:bottom w:val="none" w:sz="0" w:space="0" w:color="auto"/>
                <w:right w:val="none" w:sz="0" w:space="0" w:color="auto"/>
              </w:divBdr>
            </w:div>
            <w:div w:id="986782504">
              <w:marLeft w:val="0"/>
              <w:marRight w:val="0"/>
              <w:marTop w:val="0"/>
              <w:marBottom w:val="0"/>
              <w:divBdr>
                <w:top w:val="none" w:sz="0" w:space="0" w:color="auto"/>
                <w:left w:val="none" w:sz="0" w:space="0" w:color="auto"/>
                <w:bottom w:val="none" w:sz="0" w:space="0" w:color="auto"/>
                <w:right w:val="none" w:sz="0" w:space="0" w:color="auto"/>
              </w:divBdr>
            </w:div>
            <w:div w:id="1389958512">
              <w:marLeft w:val="0"/>
              <w:marRight w:val="0"/>
              <w:marTop w:val="0"/>
              <w:marBottom w:val="0"/>
              <w:divBdr>
                <w:top w:val="none" w:sz="0" w:space="0" w:color="auto"/>
                <w:left w:val="none" w:sz="0" w:space="0" w:color="auto"/>
                <w:bottom w:val="none" w:sz="0" w:space="0" w:color="auto"/>
                <w:right w:val="none" w:sz="0" w:space="0" w:color="auto"/>
              </w:divBdr>
            </w:div>
            <w:div w:id="1382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hyperlink" Target="https://johnson220898.users.earthengine.app/view/guwahatindbi" TargetMode="Externa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code.earthengine.google.com/993e864cccdf4b22523360fc37657c92"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johnson</dc:creator>
  <cp:keywords/>
  <dc:description/>
  <cp:lastModifiedBy>gilbert johnson</cp:lastModifiedBy>
  <cp:revision>2</cp:revision>
  <cp:lastPrinted>2022-12-31T14:49:00Z</cp:lastPrinted>
  <dcterms:created xsi:type="dcterms:W3CDTF">2022-12-31T14:50:00Z</dcterms:created>
  <dcterms:modified xsi:type="dcterms:W3CDTF">2022-12-31T14:50:00Z</dcterms:modified>
</cp:coreProperties>
</file>