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09A4F" w14:textId="6041259A" w:rsidR="00171512" w:rsidRPr="005A0773" w:rsidRDefault="00171512" w:rsidP="00171512">
      <w:pPr>
        <w:ind w:left="720" w:hanging="360"/>
        <w:jc w:val="center"/>
        <w:rPr>
          <w:rFonts w:ascii="Times New Roman" w:hAnsi="Times New Roman" w:cs="Times New Roman"/>
          <w:sz w:val="28"/>
          <w:szCs w:val="28"/>
        </w:rPr>
      </w:pPr>
      <w:r w:rsidRPr="005A0773">
        <w:rPr>
          <w:rFonts w:ascii="Times New Roman" w:hAnsi="Times New Roman" w:cs="Times New Roman"/>
          <w:sz w:val="28"/>
          <w:szCs w:val="28"/>
        </w:rPr>
        <w:t xml:space="preserve">Final Exam </w:t>
      </w:r>
      <w:proofErr w:type="gramStart"/>
      <w:r w:rsidRPr="005A0773">
        <w:rPr>
          <w:rFonts w:ascii="Times New Roman" w:hAnsi="Times New Roman" w:cs="Times New Roman"/>
          <w:sz w:val="28"/>
          <w:szCs w:val="28"/>
        </w:rPr>
        <w:t>CB :</w:t>
      </w:r>
      <w:proofErr w:type="gramEnd"/>
      <w:r w:rsidRPr="005A0773">
        <w:rPr>
          <w:rFonts w:ascii="Times New Roman" w:hAnsi="Times New Roman" w:cs="Times New Roman"/>
          <w:sz w:val="28"/>
          <w:szCs w:val="28"/>
        </w:rPr>
        <w:t xml:space="preserve"> </w:t>
      </w:r>
      <w:proofErr w:type="spellStart"/>
      <w:r w:rsidRPr="005A0773">
        <w:rPr>
          <w:rFonts w:ascii="Times New Roman" w:hAnsi="Times New Roman" w:cs="Times New Roman"/>
          <w:sz w:val="28"/>
          <w:szCs w:val="28"/>
        </w:rPr>
        <w:t>Kewarnegaraan</w:t>
      </w:r>
      <w:proofErr w:type="spellEnd"/>
    </w:p>
    <w:p w14:paraId="146F8497" w14:textId="09A90670" w:rsidR="00171512" w:rsidRPr="005A0773" w:rsidRDefault="00171512" w:rsidP="00171512">
      <w:pPr>
        <w:ind w:left="720" w:hanging="360"/>
        <w:rPr>
          <w:rFonts w:ascii="Times New Roman" w:hAnsi="Times New Roman" w:cs="Times New Roman"/>
        </w:rPr>
      </w:pPr>
      <w:r w:rsidRPr="005A0773">
        <w:rPr>
          <w:rFonts w:ascii="Times New Roman" w:hAnsi="Times New Roman" w:cs="Times New Roman"/>
        </w:rPr>
        <w:t xml:space="preserve">Made </w:t>
      </w:r>
      <w:proofErr w:type="gramStart"/>
      <w:r w:rsidRPr="005A0773">
        <w:rPr>
          <w:rFonts w:ascii="Times New Roman" w:hAnsi="Times New Roman" w:cs="Times New Roman"/>
        </w:rPr>
        <w:t>By :</w:t>
      </w:r>
      <w:proofErr w:type="gramEnd"/>
      <w:r w:rsidRPr="005A0773">
        <w:rPr>
          <w:rFonts w:ascii="Times New Roman" w:hAnsi="Times New Roman" w:cs="Times New Roman"/>
        </w:rPr>
        <w:t xml:space="preserve"> Wilbert Chandra (2602113666/LB09)</w:t>
      </w:r>
    </w:p>
    <w:p w14:paraId="111EF9EB" w14:textId="77777777" w:rsidR="00171512" w:rsidRPr="005A0773" w:rsidRDefault="00171512" w:rsidP="00171512">
      <w:pPr>
        <w:ind w:left="720" w:hanging="360"/>
        <w:rPr>
          <w:rFonts w:ascii="Times New Roman" w:hAnsi="Times New Roman" w:cs="Times New Roman"/>
          <w:sz w:val="28"/>
          <w:szCs w:val="28"/>
        </w:rPr>
      </w:pPr>
    </w:p>
    <w:p w14:paraId="7AE93CE8" w14:textId="549D5ABE" w:rsidR="00714B8A" w:rsidRPr="005A0773" w:rsidRDefault="004F0CE4" w:rsidP="004F0CE4">
      <w:pPr>
        <w:pStyle w:val="ListParagraph"/>
        <w:numPr>
          <w:ilvl w:val="0"/>
          <w:numId w:val="1"/>
        </w:numPr>
        <w:rPr>
          <w:rFonts w:ascii="Times New Roman" w:hAnsi="Times New Roman" w:cs="Times New Roman"/>
          <w:lang w:val="id-ID"/>
        </w:rPr>
      </w:pPr>
      <w:r w:rsidRPr="005A0773">
        <w:rPr>
          <w:rFonts w:ascii="Times New Roman" w:hAnsi="Times New Roman" w:cs="Times New Roman"/>
          <w:lang w:val="id-ID"/>
        </w:rPr>
        <w:t xml:space="preserve">Pelaksanaan otonomi daerah di Indonesia telah </w:t>
      </w:r>
      <w:r w:rsidR="003D4DDB" w:rsidRPr="005A0773">
        <w:rPr>
          <w:rFonts w:ascii="Times New Roman" w:hAnsi="Times New Roman" w:cs="Times New Roman"/>
          <w:lang w:val="id-ID"/>
        </w:rPr>
        <w:t>memberikan</w:t>
      </w:r>
      <w:r w:rsidRPr="005A0773">
        <w:rPr>
          <w:rFonts w:ascii="Times New Roman" w:hAnsi="Times New Roman" w:cs="Times New Roman"/>
          <w:lang w:val="id-ID"/>
        </w:rPr>
        <w:t xml:space="preserve"> dampak positif bagi Indonesia. Dampak positif itu berupa </w:t>
      </w:r>
      <w:r w:rsidR="003D4DDB" w:rsidRPr="005A0773">
        <w:rPr>
          <w:rFonts w:ascii="Times New Roman" w:hAnsi="Times New Roman" w:cs="Times New Roman"/>
          <w:lang w:val="id-ID"/>
        </w:rPr>
        <w:t>perkembangan</w:t>
      </w:r>
      <w:r w:rsidRPr="005A0773">
        <w:rPr>
          <w:rFonts w:ascii="Times New Roman" w:hAnsi="Times New Roman" w:cs="Times New Roman"/>
          <w:lang w:val="id-ID"/>
        </w:rPr>
        <w:t xml:space="preserve"> yang signifikan pada aspek ekonomi dan juga budaya. Berikut beberapa poin-poin penting tentang dampak dari otonomi daerah di Indonesia.</w:t>
      </w:r>
    </w:p>
    <w:p w14:paraId="6EC7BB36" w14:textId="1717C7BF" w:rsidR="004F0CE4" w:rsidRPr="005A0773" w:rsidRDefault="004F0CE4" w:rsidP="004F0CE4">
      <w:pPr>
        <w:pStyle w:val="ListParagraph"/>
        <w:numPr>
          <w:ilvl w:val="1"/>
          <w:numId w:val="1"/>
        </w:numPr>
        <w:rPr>
          <w:rFonts w:ascii="Times New Roman" w:hAnsi="Times New Roman" w:cs="Times New Roman"/>
          <w:lang w:val="id-ID"/>
        </w:rPr>
      </w:pPr>
      <w:r w:rsidRPr="005A0773">
        <w:rPr>
          <w:rFonts w:ascii="Times New Roman" w:hAnsi="Times New Roman" w:cs="Times New Roman"/>
          <w:lang w:val="id-ID"/>
        </w:rPr>
        <w:t>Perkembangan Ekonomi</w:t>
      </w:r>
    </w:p>
    <w:p w14:paraId="4C9D1946" w14:textId="75563EBD" w:rsidR="004F0CE4" w:rsidRPr="005A0773" w:rsidRDefault="004F0CE4" w:rsidP="004F0CE4">
      <w:pPr>
        <w:pStyle w:val="ListParagraph"/>
        <w:numPr>
          <w:ilvl w:val="2"/>
          <w:numId w:val="1"/>
        </w:numPr>
        <w:rPr>
          <w:rFonts w:ascii="Times New Roman" w:hAnsi="Times New Roman" w:cs="Times New Roman"/>
          <w:lang w:val="id-ID"/>
        </w:rPr>
      </w:pPr>
      <w:r w:rsidRPr="005A0773">
        <w:rPr>
          <w:rFonts w:ascii="Times New Roman" w:hAnsi="Times New Roman" w:cs="Times New Roman"/>
          <w:lang w:val="id-ID"/>
        </w:rPr>
        <w:t>Perkembangan tingkat pertumbuhan ekonomi rata-rata Indonesia.</w:t>
      </w:r>
    </w:p>
    <w:p w14:paraId="267C6C0B" w14:textId="77777777" w:rsidR="004F0CE4" w:rsidRPr="005A0773" w:rsidRDefault="004F0CE4" w:rsidP="004F0CE4">
      <w:pPr>
        <w:pStyle w:val="ListParagraph"/>
        <w:numPr>
          <w:ilvl w:val="2"/>
          <w:numId w:val="1"/>
        </w:numPr>
        <w:rPr>
          <w:rFonts w:ascii="Times New Roman" w:hAnsi="Times New Roman" w:cs="Times New Roman"/>
          <w:lang w:val="id-ID"/>
        </w:rPr>
      </w:pPr>
      <w:r w:rsidRPr="005A0773">
        <w:rPr>
          <w:rFonts w:ascii="Times New Roman" w:hAnsi="Times New Roman" w:cs="Times New Roman"/>
          <w:lang w:val="id-ID"/>
        </w:rPr>
        <w:t>Meningkatnya  kesempatan perkembangan dalam berbagai aspek di setiap daerah, termasuk pembangunan ekonomi.</w:t>
      </w:r>
    </w:p>
    <w:p w14:paraId="39B692A7" w14:textId="46430024" w:rsidR="005170B3" w:rsidRPr="005A0773" w:rsidRDefault="005170B3" w:rsidP="005170B3">
      <w:pPr>
        <w:pStyle w:val="ListParagraph"/>
        <w:numPr>
          <w:ilvl w:val="2"/>
          <w:numId w:val="1"/>
        </w:numPr>
        <w:rPr>
          <w:rFonts w:ascii="Times New Roman" w:hAnsi="Times New Roman" w:cs="Times New Roman"/>
          <w:lang w:val="id-ID"/>
        </w:rPr>
      </w:pPr>
      <w:r w:rsidRPr="005A0773">
        <w:rPr>
          <w:rFonts w:ascii="Times New Roman" w:hAnsi="Times New Roman" w:cs="Times New Roman"/>
          <w:lang w:val="id-ID"/>
        </w:rPr>
        <w:t>Meningkatnya otoritas pemerintah daerah dalam mengatur dan menggunakan potensial ekonomi pada daerah tersebut.</w:t>
      </w:r>
    </w:p>
    <w:p w14:paraId="44EACE36" w14:textId="77777777" w:rsidR="005170B3" w:rsidRPr="005A0773" w:rsidRDefault="005170B3" w:rsidP="005170B3">
      <w:pPr>
        <w:pStyle w:val="ListParagraph"/>
        <w:ind w:left="2160"/>
        <w:rPr>
          <w:rFonts w:ascii="Times New Roman" w:hAnsi="Times New Roman" w:cs="Times New Roman"/>
          <w:lang w:val="id-ID"/>
        </w:rPr>
      </w:pPr>
    </w:p>
    <w:p w14:paraId="483467F1" w14:textId="4D0AFEC2" w:rsidR="004F0CE4" w:rsidRPr="005A0773" w:rsidRDefault="004F0CE4" w:rsidP="004F0CE4">
      <w:pPr>
        <w:pStyle w:val="ListParagraph"/>
        <w:numPr>
          <w:ilvl w:val="1"/>
          <w:numId w:val="1"/>
        </w:numPr>
        <w:rPr>
          <w:rFonts w:ascii="Times New Roman" w:hAnsi="Times New Roman" w:cs="Times New Roman"/>
          <w:lang w:val="id-ID"/>
        </w:rPr>
      </w:pPr>
      <w:r w:rsidRPr="005A0773">
        <w:rPr>
          <w:rFonts w:ascii="Times New Roman" w:hAnsi="Times New Roman" w:cs="Times New Roman"/>
          <w:lang w:val="id-ID"/>
        </w:rPr>
        <w:t>Perkembangan Budaya</w:t>
      </w:r>
    </w:p>
    <w:p w14:paraId="1D70C3FB" w14:textId="32AF3C98" w:rsidR="005170B3" w:rsidRPr="005A0773" w:rsidRDefault="005170B3" w:rsidP="005170B3">
      <w:pPr>
        <w:pStyle w:val="ListParagraph"/>
        <w:numPr>
          <w:ilvl w:val="2"/>
          <w:numId w:val="1"/>
        </w:numPr>
        <w:rPr>
          <w:rFonts w:ascii="Times New Roman" w:hAnsi="Times New Roman" w:cs="Times New Roman"/>
          <w:lang w:val="id-ID"/>
        </w:rPr>
      </w:pPr>
      <w:r w:rsidRPr="005A0773">
        <w:rPr>
          <w:rFonts w:ascii="Times New Roman" w:hAnsi="Times New Roman" w:cs="Times New Roman"/>
          <w:lang w:val="id-ID"/>
        </w:rPr>
        <w:t>Otonomi daerah telah mendorong perkembangan demokrasi pada warga negara Indonesia.</w:t>
      </w:r>
    </w:p>
    <w:p w14:paraId="2E10DDE9" w14:textId="4412714D" w:rsidR="005170B3" w:rsidRPr="005A0773" w:rsidRDefault="005170B3" w:rsidP="005170B3">
      <w:pPr>
        <w:pStyle w:val="ListParagraph"/>
        <w:numPr>
          <w:ilvl w:val="2"/>
          <w:numId w:val="1"/>
        </w:numPr>
        <w:rPr>
          <w:rFonts w:ascii="Times New Roman" w:hAnsi="Times New Roman" w:cs="Times New Roman"/>
          <w:lang w:val="id-ID"/>
        </w:rPr>
      </w:pPr>
      <w:r w:rsidRPr="005A0773">
        <w:rPr>
          <w:rFonts w:ascii="Times New Roman" w:hAnsi="Times New Roman" w:cs="Times New Roman"/>
          <w:lang w:val="id-ID"/>
        </w:rPr>
        <w:t xml:space="preserve">Implementasi otonomi daerah telah memberikan suatu nuansa baru </w:t>
      </w:r>
      <w:r w:rsidR="003D4DDB" w:rsidRPr="005A0773">
        <w:rPr>
          <w:rFonts w:ascii="Times New Roman" w:hAnsi="Times New Roman" w:cs="Times New Roman"/>
          <w:lang w:val="id-ID"/>
        </w:rPr>
        <w:t>dalam</w:t>
      </w:r>
      <w:r w:rsidRPr="005A0773">
        <w:rPr>
          <w:rFonts w:ascii="Times New Roman" w:hAnsi="Times New Roman" w:cs="Times New Roman"/>
          <w:lang w:val="id-ID"/>
        </w:rPr>
        <w:t xml:space="preserve"> </w:t>
      </w:r>
      <w:r w:rsidR="00171512" w:rsidRPr="005A0773">
        <w:rPr>
          <w:rFonts w:ascii="Times New Roman" w:hAnsi="Times New Roman" w:cs="Times New Roman"/>
          <w:lang w:val="id-ID"/>
        </w:rPr>
        <w:t>sistem</w:t>
      </w:r>
      <w:r w:rsidRPr="005A0773">
        <w:rPr>
          <w:rFonts w:ascii="Times New Roman" w:hAnsi="Times New Roman" w:cs="Times New Roman"/>
          <w:lang w:val="id-ID"/>
        </w:rPr>
        <w:t xml:space="preserve"> pemerintahan daerah di Indonesia, dari awalnya </w:t>
      </w:r>
      <w:r w:rsidR="003D4DDB" w:rsidRPr="005A0773">
        <w:rPr>
          <w:rFonts w:ascii="Times New Roman" w:hAnsi="Times New Roman" w:cs="Times New Roman"/>
          <w:lang w:val="id-ID"/>
        </w:rPr>
        <w:t>sistem</w:t>
      </w:r>
      <w:r w:rsidRPr="005A0773">
        <w:rPr>
          <w:rFonts w:ascii="Times New Roman" w:hAnsi="Times New Roman" w:cs="Times New Roman"/>
          <w:lang w:val="id-ID"/>
        </w:rPr>
        <w:t xml:space="preserve"> yang tersentralisasi ke </w:t>
      </w:r>
      <w:r w:rsidR="003D4DDB" w:rsidRPr="005A0773">
        <w:rPr>
          <w:rFonts w:ascii="Times New Roman" w:hAnsi="Times New Roman" w:cs="Times New Roman"/>
          <w:lang w:val="id-ID"/>
        </w:rPr>
        <w:t>sistem</w:t>
      </w:r>
      <w:r w:rsidRPr="005A0773">
        <w:rPr>
          <w:rFonts w:ascii="Times New Roman" w:hAnsi="Times New Roman" w:cs="Times New Roman"/>
          <w:lang w:val="id-ID"/>
        </w:rPr>
        <w:t xml:space="preserve"> yang partisipatif dan terdesentralisasi. Tetapi tetap dalam kerangka </w:t>
      </w:r>
      <w:r w:rsidR="003D4DDB" w:rsidRPr="005A0773">
        <w:rPr>
          <w:rFonts w:ascii="Times New Roman" w:hAnsi="Times New Roman" w:cs="Times New Roman"/>
          <w:lang w:val="en-US"/>
        </w:rPr>
        <w:t>N</w:t>
      </w:r>
      <w:r w:rsidRPr="005A0773">
        <w:rPr>
          <w:rFonts w:ascii="Times New Roman" w:hAnsi="Times New Roman" w:cs="Times New Roman"/>
          <w:lang w:val="id-ID"/>
        </w:rPr>
        <w:t xml:space="preserve">egara </w:t>
      </w:r>
      <w:r w:rsidR="003D4DDB" w:rsidRPr="005A0773">
        <w:rPr>
          <w:rFonts w:ascii="Times New Roman" w:hAnsi="Times New Roman" w:cs="Times New Roman"/>
          <w:lang w:val="en-US"/>
        </w:rPr>
        <w:t>K</w:t>
      </w:r>
      <w:r w:rsidRPr="005A0773">
        <w:rPr>
          <w:rFonts w:ascii="Times New Roman" w:hAnsi="Times New Roman" w:cs="Times New Roman"/>
          <w:lang w:val="id-ID"/>
        </w:rPr>
        <w:t xml:space="preserve">esatuan </w:t>
      </w:r>
      <w:r w:rsidR="003D4DDB" w:rsidRPr="005A0773">
        <w:rPr>
          <w:rFonts w:ascii="Times New Roman" w:hAnsi="Times New Roman" w:cs="Times New Roman"/>
          <w:lang w:val="en-US"/>
        </w:rPr>
        <w:t>R</w:t>
      </w:r>
      <w:r w:rsidR="003D4DDB" w:rsidRPr="005A0773">
        <w:rPr>
          <w:rFonts w:ascii="Times New Roman" w:hAnsi="Times New Roman" w:cs="Times New Roman"/>
          <w:lang w:val="id-ID"/>
        </w:rPr>
        <w:t>epublik</w:t>
      </w:r>
      <w:r w:rsidRPr="005A0773">
        <w:rPr>
          <w:rFonts w:ascii="Times New Roman" w:hAnsi="Times New Roman" w:cs="Times New Roman"/>
          <w:lang w:val="id-ID"/>
        </w:rPr>
        <w:t xml:space="preserve"> Indonesia.</w:t>
      </w:r>
    </w:p>
    <w:p w14:paraId="6BC324CC" w14:textId="00B85830" w:rsidR="009F7318" w:rsidRPr="005A0773" w:rsidRDefault="005170B3" w:rsidP="00EB4EBE">
      <w:pPr>
        <w:pStyle w:val="ListParagraph"/>
        <w:numPr>
          <w:ilvl w:val="2"/>
          <w:numId w:val="1"/>
        </w:numPr>
        <w:rPr>
          <w:rFonts w:ascii="Times New Roman" w:hAnsi="Times New Roman" w:cs="Times New Roman"/>
          <w:lang w:val="id-ID"/>
        </w:rPr>
      </w:pPr>
      <w:r w:rsidRPr="005A0773">
        <w:rPr>
          <w:rFonts w:ascii="Times New Roman" w:hAnsi="Times New Roman" w:cs="Times New Roman"/>
          <w:lang w:val="id-ID"/>
        </w:rPr>
        <w:t>Desentralisasi kekuasaan telah memungkinkan pelestarian dan pengembangan budaya dan tradisi lokal.</w:t>
      </w:r>
    </w:p>
    <w:p w14:paraId="6677ABFB" w14:textId="120A9FFD" w:rsidR="005170B3" w:rsidRPr="005A0773" w:rsidRDefault="005170B3" w:rsidP="005170B3">
      <w:pPr>
        <w:ind w:left="720"/>
        <w:rPr>
          <w:rFonts w:ascii="Times New Roman" w:hAnsi="Times New Roman" w:cs="Times New Roman"/>
          <w:lang w:val="id-ID"/>
        </w:rPr>
      </w:pPr>
      <w:r w:rsidRPr="005A0773">
        <w:rPr>
          <w:rFonts w:ascii="Times New Roman" w:hAnsi="Times New Roman" w:cs="Times New Roman"/>
          <w:lang w:val="id-ID"/>
        </w:rPr>
        <w:t>Kesimpulannya, implementasi otonomi daerah di Indonesia telah membawa perkembangan pada aspek ekonomi dan budaya di Indonesia.</w:t>
      </w:r>
    </w:p>
    <w:p w14:paraId="3904D704" w14:textId="13ECFC02" w:rsidR="00EB4EBE" w:rsidRPr="005A0773" w:rsidRDefault="00EB4EBE" w:rsidP="00EB4EBE">
      <w:pPr>
        <w:ind w:left="720"/>
        <w:rPr>
          <w:rFonts w:ascii="Times New Roman" w:hAnsi="Times New Roman" w:cs="Times New Roman"/>
          <w:lang w:val="id-ID"/>
        </w:rPr>
      </w:pPr>
      <w:r w:rsidRPr="005A0773">
        <w:rPr>
          <w:rFonts w:ascii="Times New Roman" w:hAnsi="Times New Roman" w:cs="Times New Roman"/>
          <w:lang w:val="id-ID"/>
        </w:rPr>
        <w:t xml:space="preserve">Diktat CB Kewarganegaraan (penulis: Tim Dosen CBDC, Binus University). </w:t>
      </w:r>
      <w:r w:rsidRPr="005A0773">
        <w:rPr>
          <w:rFonts w:ascii="Times New Roman" w:hAnsi="Times New Roman" w:cs="Times New Roman"/>
          <w:lang w:val="id-ID"/>
        </w:rPr>
        <w:t xml:space="preserve"> </w:t>
      </w:r>
      <w:r w:rsidRPr="005A0773">
        <w:rPr>
          <w:rFonts w:ascii="Times New Roman" w:hAnsi="Times New Roman" w:cs="Times New Roman"/>
          <w:lang w:val="id-ID"/>
        </w:rPr>
        <w:t>Bab 8. Halaman: 52-60. Otonomi Daerah.</w:t>
      </w:r>
    </w:p>
    <w:p w14:paraId="0129F522" w14:textId="187980E8" w:rsidR="009F7318" w:rsidRPr="005A0773" w:rsidRDefault="009F7318" w:rsidP="009F7318">
      <w:pPr>
        <w:ind w:left="720"/>
        <w:rPr>
          <w:rFonts w:ascii="Times New Roman" w:hAnsi="Times New Roman" w:cs="Times New Roman"/>
          <w:lang w:val="id-ID"/>
        </w:rPr>
      </w:pPr>
      <w:r w:rsidRPr="005A0773">
        <w:rPr>
          <w:rFonts w:ascii="Times New Roman" w:hAnsi="Times New Roman" w:cs="Times New Roman"/>
          <w:i/>
          <w:iCs/>
          <w:lang w:val="id-ID"/>
        </w:rPr>
        <w:t>Perkembangan Otonomi Daerah Masa Kini</w:t>
      </w:r>
      <w:r w:rsidRPr="005A0773">
        <w:rPr>
          <w:rFonts w:ascii="Times New Roman" w:hAnsi="Times New Roman" w:cs="Times New Roman"/>
          <w:lang w:val="id-ID"/>
        </w:rPr>
        <w:t xml:space="preserve">. (2015, April 23). </w:t>
      </w:r>
      <w:hyperlink r:id="rId7" w:history="1">
        <w:r w:rsidRPr="005A0773">
          <w:rPr>
            <w:rStyle w:val="Hyperlink"/>
            <w:rFonts w:ascii="Times New Roman" w:hAnsi="Times New Roman" w:cs="Times New Roman"/>
            <w:lang w:val="id-ID"/>
          </w:rPr>
          <w:t>https://bkd.jogjaprov.go.id/informasi-publik/artikel/perkembangan-otonomi-daerah-masa-kini</w:t>
        </w:r>
      </w:hyperlink>
    </w:p>
    <w:p w14:paraId="717EE494" w14:textId="7D32E7EC" w:rsidR="009F7318" w:rsidRPr="005A0773" w:rsidRDefault="009F7318" w:rsidP="009F7318">
      <w:pPr>
        <w:ind w:left="720"/>
        <w:rPr>
          <w:rFonts w:ascii="Times New Roman" w:hAnsi="Times New Roman" w:cs="Times New Roman"/>
          <w:kern w:val="0"/>
          <w:lang w:val="id-ID"/>
          <w14:ligatures w14:val="none"/>
        </w:rPr>
      </w:pPr>
      <w:r w:rsidRPr="005A0773">
        <w:rPr>
          <w:rFonts w:ascii="Times New Roman" w:hAnsi="Times New Roman" w:cs="Times New Roman"/>
          <w:i/>
          <w:iCs/>
          <w:lang w:val="id-ID"/>
        </w:rPr>
        <w:t xml:space="preserve">Pelaksanaan Otonomi Daerah - Selamat Datang di Website Resmi Pemerintah Daerah Kota </w:t>
      </w:r>
      <w:r w:rsidRPr="005A0773">
        <w:rPr>
          <w:rFonts w:ascii="Times New Roman" w:hAnsi="Times New Roman" w:cs="Times New Roman"/>
          <w:i/>
          <w:iCs/>
          <w:kern w:val="0"/>
          <w:lang w:val="id-ID"/>
          <w14:ligatures w14:val="none"/>
        </w:rPr>
        <w:t>Cimahi</w:t>
      </w:r>
      <w:r w:rsidRPr="005A0773">
        <w:rPr>
          <w:rFonts w:ascii="Times New Roman" w:hAnsi="Times New Roman" w:cs="Times New Roman"/>
          <w:kern w:val="0"/>
          <w:lang w:val="id-ID"/>
          <w14:ligatures w14:val="none"/>
        </w:rPr>
        <w:t xml:space="preserve">. (n.d.). </w:t>
      </w:r>
      <w:hyperlink r:id="rId8" w:history="1">
        <w:r w:rsidRPr="005A0773">
          <w:rPr>
            <w:rStyle w:val="Hyperlink"/>
            <w:rFonts w:ascii="Times New Roman" w:hAnsi="Times New Roman" w:cs="Times New Roman"/>
            <w:kern w:val="0"/>
            <w:lang w:val="id-ID"/>
            <w14:ligatures w14:val="none"/>
          </w:rPr>
          <w:t>https://cimahikota.go.id/index.php/artikel/detail/1152-pelaksanaan-otonomi-daerah</w:t>
        </w:r>
      </w:hyperlink>
    </w:p>
    <w:p w14:paraId="72ECCFC0" w14:textId="01EAFF66" w:rsidR="00EB4EBE" w:rsidRPr="005A0773" w:rsidRDefault="009F7318" w:rsidP="00EB4EBE">
      <w:pPr>
        <w:ind w:left="720"/>
        <w:rPr>
          <w:rStyle w:val="Hyperlink"/>
          <w:rFonts w:ascii="Times New Roman" w:hAnsi="Times New Roman" w:cs="Times New Roman"/>
          <w:lang w:val="id-ID"/>
        </w:rPr>
      </w:pPr>
      <w:r w:rsidRPr="005A0773">
        <w:rPr>
          <w:rFonts w:ascii="Times New Roman" w:hAnsi="Times New Roman" w:cs="Times New Roman"/>
          <w:i/>
          <w:iCs/>
          <w:lang w:val="id-ID"/>
        </w:rPr>
        <w:t>Direktorat Jenderal Perimbangan Keuangan | UU Nomor 22 Tahun 1999 tentang Pemerintahan Daerah</w:t>
      </w:r>
      <w:r w:rsidRPr="005A0773">
        <w:rPr>
          <w:rFonts w:ascii="Times New Roman" w:hAnsi="Times New Roman" w:cs="Times New Roman"/>
          <w:lang w:val="id-ID"/>
        </w:rPr>
        <w:t xml:space="preserve">. (2015, November 21). </w:t>
      </w:r>
      <w:hyperlink r:id="rId9" w:history="1">
        <w:r w:rsidRPr="005A0773">
          <w:rPr>
            <w:rStyle w:val="Hyperlink"/>
            <w:rFonts w:ascii="Times New Roman" w:hAnsi="Times New Roman" w:cs="Times New Roman"/>
            <w:lang w:val="id-ID"/>
          </w:rPr>
          <w:t>https://djpk.kemenkeu.go.id/?p=339</w:t>
        </w:r>
      </w:hyperlink>
    </w:p>
    <w:p w14:paraId="5ED49AEC" w14:textId="77777777" w:rsidR="00EB4EBE" w:rsidRPr="005A0773" w:rsidRDefault="00EB4EBE" w:rsidP="00EB4EBE">
      <w:pPr>
        <w:ind w:left="720"/>
        <w:rPr>
          <w:rFonts w:ascii="Times New Roman" w:hAnsi="Times New Roman" w:cs="Times New Roman"/>
          <w:color w:val="0563C1" w:themeColor="hyperlink"/>
          <w:u w:val="single"/>
          <w:lang w:val="id-ID"/>
        </w:rPr>
      </w:pPr>
    </w:p>
    <w:p w14:paraId="57D7CAAC" w14:textId="5A6E4FBA" w:rsidR="00BF1872" w:rsidRPr="005A0773" w:rsidRDefault="009F7318" w:rsidP="00BF1872">
      <w:pPr>
        <w:pStyle w:val="ListParagraph"/>
        <w:numPr>
          <w:ilvl w:val="0"/>
          <w:numId w:val="1"/>
        </w:numPr>
        <w:rPr>
          <w:rFonts w:ascii="Times New Roman" w:hAnsi="Times New Roman" w:cs="Times New Roman"/>
          <w:lang w:val="id-ID"/>
        </w:rPr>
      </w:pPr>
      <w:r w:rsidRPr="005A0773">
        <w:rPr>
          <w:rFonts w:ascii="Times New Roman" w:hAnsi="Times New Roman" w:cs="Times New Roman"/>
          <w:lang w:val="id-ID"/>
        </w:rPr>
        <w:t xml:space="preserve">Integrasi Nasional adalah suatu proses penyatuan </w:t>
      </w:r>
      <w:r w:rsidR="003D4DDB" w:rsidRPr="005A0773">
        <w:rPr>
          <w:rFonts w:ascii="Times New Roman" w:hAnsi="Times New Roman" w:cs="Times New Roman"/>
          <w:lang w:val="id-ID"/>
        </w:rPr>
        <w:t>berbagai</w:t>
      </w:r>
      <w:r w:rsidRPr="005A0773">
        <w:rPr>
          <w:rFonts w:ascii="Times New Roman" w:hAnsi="Times New Roman" w:cs="Times New Roman"/>
          <w:lang w:val="id-ID"/>
        </w:rPr>
        <w:t xml:space="preserve"> kelompok dengan budaya-budaya yang berbeda </w:t>
      </w:r>
      <w:r w:rsidR="00BF1872" w:rsidRPr="005A0773">
        <w:rPr>
          <w:rFonts w:ascii="Times New Roman" w:hAnsi="Times New Roman" w:cs="Times New Roman"/>
          <w:lang w:val="id-ID"/>
        </w:rPr>
        <w:t xml:space="preserve">dalam suatu wilayah </w:t>
      </w:r>
      <w:r w:rsidRPr="005A0773">
        <w:rPr>
          <w:rFonts w:ascii="Times New Roman" w:hAnsi="Times New Roman" w:cs="Times New Roman"/>
          <w:lang w:val="id-ID"/>
        </w:rPr>
        <w:t xml:space="preserve">dengan tujuan untuk </w:t>
      </w:r>
      <w:r w:rsidR="00BF1872" w:rsidRPr="005A0773">
        <w:rPr>
          <w:rFonts w:ascii="Times New Roman" w:hAnsi="Times New Roman" w:cs="Times New Roman"/>
          <w:lang w:val="id-ID"/>
        </w:rPr>
        <w:t xml:space="preserve">membentuk suatu identitas nasional. Berikut adalah beberapa </w:t>
      </w:r>
      <w:r w:rsidR="003D4DDB" w:rsidRPr="005A0773">
        <w:rPr>
          <w:rFonts w:ascii="Times New Roman" w:hAnsi="Times New Roman" w:cs="Times New Roman"/>
          <w:lang w:val="id-ID"/>
        </w:rPr>
        <w:t>faktor</w:t>
      </w:r>
      <w:r w:rsidR="00BF1872" w:rsidRPr="005A0773">
        <w:rPr>
          <w:rFonts w:ascii="Times New Roman" w:hAnsi="Times New Roman" w:cs="Times New Roman"/>
          <w:lang w:val="id-ID"/>
        </w:rPr>
        <w:t xml:space="preserve"> yang mendorong wujudnya integrasi nasional pada masa pra-kemerdekaan.</w:t>
      </w:r>
    </w:p>
    <w:p w14:paraId="6AC1D5DA" w14:textId="1F8438CF" w:rsidR="00BF1872" w:rsidRPr="005A0773" w:rsidRDefault="00BF1872" w:rsidP="00BF1872">
      <w:pPr>
        <w:pStyle w:val="ListParagraph"/>
        <w:numPr>
          <w:ilvl w:val="1"/>
          <w:numId w:val="1"/>
        </w:numPr>
        <w:rPr>
          <w:rFonts w:ascii="Times New Roman" w:hAnsi="Times New Roman" w:cs="Times New Roman"/>
          <w:lang w:val="id-ID"/>
        </w:rPr>
      </w:pPr>
      <w:r w:rsidRPr="005A0773">
        <w:rPr>
          <w:rFonts w:ascii="Times New Roman" w:hAnsi="Times New Roman" w:cs="Times New Roman"/>
          <w:lang w:val="id-ID"/>
        </w:rPr>
        <w:t xml:space="preserve">Adanya rasa senasib dan seperjuangan. </w:t>
      </w:r>
      <w:r w:rsidR="00F5538B" w:rsidRPr="005A0773">
        <w:rPr>
          <w:rFonts w:ascii="Times New Roman" w:hAnsi="Times New Roman" w:cs="Times New Roman"/>
          <w:lang w:val="id-ID"/>
        </w:rPr>
        <w:t>R</w:t>
      </w:r>
      <w:r w:rsidRPr="005A0773">
        <w:rPr>
          <w:rFonts w:ascii="Times New Roman" w:hAnsi="Times New Roman" w:cs="Times New Roman"/>
          <w:lang w:val="id-ID"/>
        </w:rPr>
        <w:t>asa senasib dan seperjuangan pada masa pra-kemerdekaan membuat penduduk Indonesia ingin menyatukan Indonesia. Dengan tujuan untuk mengusir para penjajah dan memerdekakan Indonesia.</w:t>
      </w:r>
    </w:p>
    <w:p w14:paraId="41951C9E" w14:textId="77777777" w:rsidR="00BF1872" w:rsidRPr="005A0773" w:rsidRDefault="00BF1872" w:rsidP="00BF1872">
      <w:pPr>
        <w:pStyle w:val="ListParagraph"/>
        <w:numPr>
          <w:ilvl w:val="1"/>
          <w:numId w:val="1"/>
        </w:numPr>
        <w:rPr>
          <w:rFonts w:ascii="Times New Roman" w:hAnsi="Times New Roman" w:cs="Times New Roman"/>
          <w:lang w:val="id-ID"/>
        </w:rPr>
      </w:pPr>
      <w:r w:rsidRPr="005A0773">
        <w:rPr>
          <w:rFonts w:ascii="Times New Roman" w:hAnsi="Times New Roman" w:cs="Times New Roman"/>
          <w:lang w:val="id-ID"/>
        </w:rPr>
        <w:t>Rasa Cinta Tanah Air. Rasa cinta tanah air menjadi salah satu pendorong yang kuat dalam perwujudan integrasi nasional.</w:t>
      </w:r>
    </w:p>
    <w:p w14:paraId="60489234" w14:textId="39064548" w:rsidR="00BF1872" w:rsidRPr="005A0773" w:rsidRDefault="00BF1872" w:rsidP="00BF1872">
      <w:pPr>
        <w:pStyle w:val="ListParagraph"/>
        <w:numPr>
          <w:ilvl w:val="1"/>
          <w:numId w:val="1"/>
        </w:numPr>
        <w:rPr>
          <w:rFonts w:ascii="Times New Roman" w:hAnsi="Times New Roman" w:cs="Times New Roman"/>
          <w:lang w:val="id-ID"/>
        </w:rPr>
      </w:pPr>
      <w:r w:rsidRPr="005A0773">
        <w:rPr>
          <w:rFonts w:ascii="Times New Roman" w:hAnsi="Times New Roman" w:cs="Times New Roman"/>
          <w:lang w:val="id-ID"/>
        </w:rPr>
        <w:lastRenderedPageBreak/>
        <w:t>Konsensus Nasional. Konsensus Nasional dalam perwujudan proklamasi kemerdekaan, Pancasila, serta Undang</w:t>
      </w:r>
      <w:r w:rsidR="003D4DDB" w:rsidRPr="005A0773">
        <w:rPr>
          <w:rFonts w:ascii="Times New Roman" w:hAnsi="Times New Roman" w:cs="Times New Roman"/>
          <w:lang w:val="en-US"/>
        </w:rPr>
        <w:t>-</w:t>
      </w:r>
      <w:r w:rsidRPr="005A0773">
        <w:rPr>
          <w:rFonts w:ascii="Times New Roman" w:hAnsi="Times New Roman" w:cs="Times New Roman"/>
          <w:lang w:val="id-ID"/>
        </w:rPr>
        <w:t xml:space="preserve">Undang Dasar 1945 menjadi suatu </w:t>
      </w:r>
      <w:r w:rsidR="003D4DDB" w:rsidRPr="005A0773">
        <w:rPr>
          <w:rFonts w:ascii="Times New Roman" w:hAnsi="Times New Roman" w:cs="Times New Roman"/>
          <w:lang w:val="id-ID"/>
        </w:rPr>
        <w:t>faktor</w:t>
      </w:r>
      <w:r w:rsidRPr="005A0773">
        <w:rPr>
          <w:rFonts w:ascii="Times New Roman" w:hAnsi="Times New Roman" w:cs="Times New Roman"/>
          <w:lang w:val="id-ID"/>
        </w:rPr>
        <w:t xml:space="preserve"> pendorong yang kiat dalam integrasi nasional.</w:t>
      </w:r>
    </w:p>
    <w:p w14:paraId="1657860E" w14:textId="5082ADE3" w:rsidR="00BF1872" w:rsidRPr="005A0773" w:rsidRDefault="00BF1872" w:rsidP="00BF1872">
      <w:pPr>
        <w:ind w:left="720"/>
        <w:rPr>
          <w:rFonts w:ascii="Times New Roman" w:hAnsi="Times New Roman" w:cs="Times New Roman"/>
          <w:lang w:val="id-ID"/>
        </w:rPr>
      </w:pPr>
      <w:r w:rsidRPr="005A0773">
        <w:rPr>
          <w:rFonts w:ascii="Times New Roman" w:hAnsi="Times New Roman" w:cs="Times New Roman"/>
          <w:lang w:val="id-ID"/>
        </w:rPr>
        <w:t>Namun, pada masa pra-kemerdekaan tentunya ada penghambat integrasi nasional juga, yaitu.</w:t>
      </w:r>
    </w:p>
    <w:p w14:paraId="3FB0AEBB" w14:textId="582E7CEB" w:rsidR="00BF1872" w:rsidRPr="005A0773" w:rsidRDefault="00BF1872" w:rsidP="00BF1872">
      <w:pPr>
        <w:pStyle w:val="ListParagraph"/>
        <w:numPr>
          <w:ilvl w:val="0"/>
          <w:numId w:val="3"/>
        </w:numPr>
        <w:rPr>
          <w:rFonts w:ascii="Times New Roman" w:hAnsi="Times New Roman" w:cs="Times New Roman"/>
          <w:lang w:val="id-ID"/>
        </w:rPr>
      </w:pPr>
      <w:r w:rsidRPr="005A0773">
        <w:rPr>
          <w:rFonts w:ascii="Times New Roman" w:hAnsi="Times New Roman" w:cs="Times New Roman"/>
          <w:lang w:val="id-ID"/>
        </w:rPr>
        <w:t xml:space="preserve">Perbedaan letak Geografis, suku bangsa, Bahasa, adat istiadat, dan kebiasaan. Perbedaan-perbedaan ini adalah </w:t>
      </w:r>
      <w:r w:rsidR="003D4DDB" w:rsidRPr="005A0773">
        <w:rPr>
          <w:rFonts w:ascii="Times New Roman" w:hAnsi="Times New Roman" w:cs="Times New Roman"/>
          <w:lang w:val="id-ID"/>
        </w:rPr>
        <w:t>faktor</w:t>
      </w:r>
      <w:r w:rsidRPr="005A0773">
        <w:rPr>
          <w:rFonts w:ascii="Times New Roman" w:hAnsi="Times New Roman" w:cs="Times New Roman"/>
          <w:lang w:val="id-ID"/>
        </w:rPr>
        <w:t xml:space="preserve"> penghambat yang cukup kuat dikarenakan dapat memicu perpecahan dan konflik antar personal dan juga antar kelompok atau golongan.</w:t>
      </w:r>
    </w:p>
    <w:p w14:paraId="70AE0884" w14:textId="45B134A8" w:rsidR="00F5538B" w:rsidRPr="005A0773" w:rsidRDefault="00EB4EBE" w:rsidP="00EB4EBE">
      <w:pPr>
        <w:ind w:left="720"/>
        <w:rPr>
          <w:rFonts w:ascii="Times New Roman" w:hAnsi="Times New Roman" w:cs="Times New Roman"/>
          <w:lang w:val="id-ID"/>
        </w:rPr>
      </w:pPr>
      <w:r w:rsidRPr="005A0773">
        <w:rPr>
          <w:rFonts w:ascii="Times New Roman" w:hAnsi="Times New Roman" w:cs="Times New Roman"/>
          <w:lang w:val="id-ID"/>
        </w:rPr>
        <w:t>Diktat CB Kewarganegaraan (penulis: Tim Dosen CBDC, Binus University).</w:t>
      </w:r>
      <w:r w:rsidRPr="005A0773">
        <w:rPr>
          <w:rFonts w:ascii="Times New Roman" w:hAnsi="Times New Roman" w:cs="Times New Roman"/>
          <w:lang w:val="id-ID"/>
        </w:rPr>
        <w:t xml:space="preserve"> </w:t>
      </w:r>
      <w:r w:rsidRPr="005A0773">
        <w:rPr>
          <w:rFonts w:ascii="Times New Roman" w:hAnsi="Times New Roman" w:cs="Times New Roman"/>
          <w:lang w:val="id-ID"/>
        </w:rPr>
        <w:t>Bab 9. Halaman: 61-68. Integrasi Nasional.</w:t>
      </w:r>
    </w:p>
    <w:p w14:paraId="1CF63DB6" w14:textId="72607538" w:rsidR="00F5538B" w:rsidRPr="005A0773" w:rsidRDefault="00F5538B" w:rsidP="00F5538B">
      <w:pPr>
        <w:ind w:left="720"/>
        <w:rPr>
          <w:rFonts w:ascii="Times New Roman" w:hAnsi="Times New Roman" w:cs="Times New Roman"/>
          <w:lang w:val="id-ID"/>
        </w:rPr>
      </w:pPr>
      <w:r w:rsidRPr="005A0773">
        <w:rPr>
          <w:rFonts w:ascii="Times New Roman" w:hAnsi="Times New Roman" w:cs="Times New Roman"/>
          <w:lang w:val="id-ID"/>
        </w:rPr>
        <w:t xml:space="preserve">Gischa, S. (2021, April 6). 8 Faktor Pendorong Integrasi Nasional Bangsa Indonesia Halaman all - Kompas.com. </w:t>
      </w:r>
      <w:r w:rsidRPr="005A0773">
        <w:rPr>
          <w:rFonts w:ascii="Times New Roman" w:hAnsi="Times New Roman" w:cs="Times New Roman"/>
          <w:i/>
          <w:iCs/>
          <w:lang w:val="id-ID"/>
        </w:rPr>
        <w:t>KOMPAS.com</w:t>
      </w:r>
      <w:r w:rsidRPr="005A0773">
        <w:rPr>
          <w:rFonts w:ascii="Times New Roman" w:hAnsi="Times New Roman" w:cs="Times New Roman"/>
          <w:lang w:val="id-ID"/>
        </w:rPr>
        <w:t xml:space="preserve">. </w:t>
      </w:r>
      <w:hyperlink r:id="rId10" w:history="1">
        <w:r w:rsidRPr="005A0773">
          <w:rPr>
            <w:rStyle w:val="Hyperlink"/>
            <w:rFonts w:ascii="Times New Roman" w:hAnsi="Times New Roman" w:cs="Times New Roman"/>
            <w:lang w:val="id-ID"/>
          </w:rPr>
          <w:t>https://www.kompas.com/skola/read/2021/04/06/163207169/8-faktor-pendorong-integrasi-nasional-bangsa-indonesia?page=all</w:t>
        </w:r>
      </w:hyperlink>
      <w:r w:rsidRPr="005A0773">
        <w:rPr>
          <w:rFonts w:ascii="Times New Roman" w:hAnsi="Times New Roman" w:cs="Times New Roman"/>
          <w:lang w:val="id-ID"/>
        </w:rPr>
        <w:t xml:space="preserve"> </w:t>
      </w:r>
    </w:p>
    <w:p w14:paraId="6ADC800F" w14:textId="2ED5EE39" w:rsidR="00F5538B" w:rsidRPr="005A0773" w:rsidRDefault="00F5538B" w:rsidP="00F5538B">
      <w:pPr>
        <w:ind w:left="720"/>
        <w:rPr>
          <w:rFonts w:ascii="Times New Roman" w:hAnsi="Times New Roman" w:cs="Times New Roman"/>
          <w:lang w:val="id-ID"/>
        </w:rPr>
      </w:pPr>
      <w:r w:rsidRPr="005A0773">
        <w:rPr>
          <w:rFonts w:ascii="Times New Roman" w:hAnsi="Times New Roman" w:cs="Times New Roman"/>
          <w:lang w:val="id-ID"/>
        </w:rPr>
        <w:t xml:space="preserve">Wulandari, T. (2022, March 23). 10 Faktor Pendukung Integrasi Nasional dan Penghambatnya. </w:t>
      </w:r>
      <w:r w:rsidRPr="005A0773">
        <w:rPr>
          <w:rFonts w:ascii="Times New Roman" w:hAnsi="Times New Roman" w:cs="Times New Roman"/>
          <w:i/>
          <w:iCs/>
          <w:lang w:val="id-ID"/>
        </w:rPr>
        <w:t>Detikedu</w:t>
      </w:r>
      <w:r w:rsidRPr="005A0773">
        <w:rPr>
          <w:rFonts w:ascii="Times New Roman" w:hAnsi="Times New Roman" w:cs="Times New Roman"/>
          <w:lang w:val="id-ID"/>
        </w:rPr>
        <w:t xml:space="preserve">. </w:t>
      </w:r>
      <w:hyperlink r:id="rId11" w:history="1">
        <w:r w:rsidRPr="005A0773">
          <w:rPr>
            <w:rStyle w:val="Hyperlink"/>
            <w:rFonts w:ascii="Times New Roman" w:hAnsi="Times New Roman" w:cs="Times New Roman"/>
            <w:lang w:val="id-ID"/>
          </w:rPr>
          <w:t>https://www.detik.com/edu/detikpedia/d-5995873/10-faktor-pendukung-integrasi-nasional-dan-penghambatnya</w:t>
        </w:r>
      </w:hyperlink>
    </w:p>
    <w:p w14:paraId="50B86AF9" w14:textId="57501F0C" w:rsidR="00F5538B" w:rsidRPr="005A0773" w:rsidRDefault="00F5538B" w:rsidP="00F5538B">
      <w:pPr>
        <w:ind w:left="720"/>
        <w:rPr>
          <w:rFonts w:ascii="Times New Roman" w:hAnsi="Times New Roman" w:cs="Times New Roman"/>
          <w:lang w:val="id-ID"/>
        </w:rPr>
      </w:pPr>
      <w:r w:rsidRPr="005A0773">
        <w:rPr>
          <w:rFonts w:ascii="Times New Roman" w:hAnsi="Times New Roman" w:cs="Times New Roman"/>
          <w:lang w:val="id-ID"/>
        </w:rPr>
        <w:t xml:space="preserve">Abdi, H. (2021, December 29). Faktor-Faktor Pembentuk Integrasi Nasional dan Penghambatnya, Penting Dipahami. </w:t>
      </w:r>
      <w:r w:rsidRPr="005A0773">
        <w:rPr>
          <w:rFonts w:ascii="Times New Roman" w:hAnsi="Times New Roman" w:cs="Times New Roman"/>
          <w:i/>
          <w:iCs/>
          <w:lang w:val="id-ID"/>
        </w:rPr>
        <w:t>liputan6.com</w:t>
      </w:r>
      <w:r w:rsidRPr="005A0773">
        <w:rPr>
          <w:rFonts w:ascii="Times New Roman" w:hAnsi="Times New Roman" w:cs="Times New Roman"/>
          <w:lang w:val="id-ID"/>
        </w:rPr>
        <w:t xml:space="preserve">. </w:t>
      </w:r>
      <w:hyperlink r:id="rId12" w:history="1">
        <w:r w:rsidRPr="005A0773">
          <w:rPr>
            <w:rStyle w:val="Hyperlink"/>
            <w:rFonts w:ascii="Times New Roman" w:hAnsi="Times New Roman" w:cs="Times New Roman"/>
            <w:lang w:val="id-ID"/>
          </w:rPr>
          <w:t>https://www.liputan6.com/hot/read/4841800/faktor-faktor-pembentuk-integrasi-nasional-dan-penghambatnya-penting-dipahami</w:t>
        </w:r>
      </w:hyperlink>
      <w:r w:rsidRPr="005A0773">
        <w:rPr>
          <w:rFonts w:ascii="Times New Roman" w:hAnsi="Times New Roman" w:cs="Times New Roman"/>
          <w:lang w:val="id-ID"/>
        </w:rPr>
        <w:t xml:space="preserve"> </w:t>
      </w:r>
    </w:p>
    <w:p w14:paraId="687FB1E7" w14:textId="77777777" w:rsidR="00F5538B" w:rsidRPr="005A0773" w:rsidRDefault="00F5538B" w:rsidP="00F5538B">
      <w:pPr>
        <w:ind w:left="720"/>
        <w:rPr>
          <w:rFonts w:ascii="Times New Roman" w:hAnsi="Times New Roman" w:cs="Times New Roman"/>
          <w:lang w:val="id-ID"/>
        </w:rPr>
      </w:pPr>
    </w:p>
    <w:p w14:paraId="6E34C98A" w14:textId="198D23C4" w:rsidR="00BF1872" w:rsidRPr="005A0773" w:rsidRDefault="00AB69F1" w:rsidP="00BF1872">
      <w:pPr>
        <w:pStyle w:val="ListParagraph"/>
        <w:numPr>
          <w:ilvl w:val="0"/>
          <w:numId w:val="1"/>
        </w:numPr>
        <w:rPr>
          <w:rFonts w:ascii="Times New Roman" w:hAnsi="Times New Roman" w:cs="Times New Roman"/>
          <w:lang w:val="id-ID"/>
        </w:rPr>
      </w:pPr>
      <w:r w:rsidRPr="005A0773">
        <w:rPr>
          <w:rFonts w:ascii="Times New Roman" w:hAnsi="Times New Roman" w:cs="Times New Roman"/>
          <w:lang w:val="id-ID"/>
        </w:rPr>
        <w:t>Rancangan sederhana uang dapat mengembalikan nilai dan jati diri masyarakat Indonesia yang saya buat adalah</w:t>
      </w:r>
    </w:p>
    <w:p w14:paraId="4087FA0C" w14:textId="197D6FA1" w:rsidR="00AB69F1" w:rsidRPr="005A0773" w:rsidRDefault="00AB69F1" w:rsidP="00AB69F1">
      <w:pPr>
        <w:pStyle w:val="ListParagraph"/>
        <w:numPr>
          <w:ilvl w:val="1"/>
          <w:numId w:val="1"/>
        </w:numPr>
        <w:rPr>
          <w:rFonts w:ascii="Times New Roman" w:hAnsi="Times New Roman" w:cs="Times New Roman"/>
          <w:lang w:val="id-ID"/>
        </w:rPr>
      </w:pPr>
      <w:r w:rsidRPr="005A0773">
        <w:rPr>
          <w:rFonts w:ascii="Times New Roman" w:hAnsi="Times New Roman" w:cs="Times New Roman"/>
          <w:lang w:val="id-ID"/>
        </w:rPr>
        <w:t xml:space="preserve">Mengajak teman-teman di sekitar kita untuk </w:t>
      </w:r>
      <w:r w:rsidR="003D4DDB" w:rsidRPr="005A0773">
        <w:rPr>
          <w:rFonts w:ascii="Times New Roman" w:hAnsi="Times New Roman" w:cs="Times New Roman"/>
          <w:lang w:val="id-ID"/>
        </w:rPr>
        <w:t xml:space="preserve">berperilaku </w:t>
      </w:r>
      <w:r w:rsidRPr="005A0773">
        <w:rPr>
          <w:rFonts w:ascii="Times New Roman" w:hAnsi="Times New Roman" w:cs="Times New Roman"/>
          <w:lang w:val="id-ID"/>
        </w:rPr>
        <w:t xml:space="preserve">sesuai nilai-nilai Pancasila. </w:t>
      </w:r>
      <w:r w:rsidR="003D4DDB" w:rsidRPr="005A0773">
        <w:rPr>
          <w:rFonts w:ascii="Times New Roman" w:hAnsi="Times New Roman" w:cs="Times New Roman"/>
          <w:lang w:val="id-ID"/>
        </w:rPr>
        <w:t>Tentu saja</w:t>
      </w:r>
      <w:r w:rsidRPr="005A0773">
        <w:rPr>
          <w:rFonts w:ascii="Times New Roman" w:hAnsi="Times New Roman" w:cs="Times New Roman"/>
          <w:lang w:val="id-ID"/>
        </w:rPr>
        <w:t xml:space="preserve"> termasuk diri kita sendiri juga harus </w:t>
      </w:r>
      <w:r w:rsidR="003D4DDB" w:rsidRPr="005A0773">
        <w:rPr>
          <w:rFonts w:ascii="Times New Roman" w:hAnsi="Times New Roman" w:cs="Times New Roman"/>
          <w:lang w:val="id-ID"/>
        </w:rPr>
        <w:t>berperilaku</w:t>
      </w:r>
      <w:r w:rsidRPr="005A0773">
        <w:rPr>
          <w:rFonts w:ascii="Times New Roman" w:hAnsi="Times New Roman" w:cs="Times New Roman"/>
          <w:lang w:val="id-ID"/>
        </w:rPr>
        <w:t xml:space="preserve"> sesuai dengan nilai-nilai Pancasila agar dapat menjadi contoh.</w:t>
      </w:r>
    </w:p>
    <w:p w14:paraId="2332CDA2" w14:textId="5876BF69" w:rsidR="00AB69F1" w:rsidRPr="005A0773" w:rsidRDefault="00AB69F1" w:rsidP="00AB69F1">
      <w:pPr>
        <w:pStyle w:val="ListParagraph"/>
        <w:numPr>
          <w:ilvl w:val="1"/>
          <w:numId w:val="1"/>
        </w:numPr>
        <w:rPr>
          <w:rFonts w:ascii="Times New Roman" w:hAnsi="Times New Roman" w:cs="Times New Roman"/>
          <w:lang w:val="id-ID"/>
        </w:rPr>
      </w:pPr>
      <w:r w:rsidRPr="005A0773">
        <w:rPr>
          <w:rFonts w:ascii="Times New Roman" w:hAnsi="Times New Roman" w:cs="Times New Roman"/>
          <w:lang w:val="id-ID"/>
        </w:rPr>
        <w:t xml:space="preserve">Memberikan edukasi secara formal dan non-formal dalam nilai-nilai Pancasila. Contohnya dengan </w:t>
      </w:r>
      <w:r w:rsidR="003D4DDB" w:rsidRPr="005A0773">
        <w:rPr>
          <w:rFonts w:ascii="Times New Roman" w:hAnsi="Times New Roman" w:cs="Times New Roman"/>
          <w:lang w:val="id-ID"/>
        </w:rPr>
        <w:t>memasukkannya</w:t>
      </w:r>
      <w:r w:rsidRPr="005A0773">
        <w:rPr>
          <w:rFonts w:ascii="Times New Roman" w:hAnsi="Times New Roman" w:cs="Times New Roman"/>
          <w:lang w:val="id-ID"/>
        </w:rPr>
        <w:t xml:space="preserve"> dalam kurikulum Pendidikan, melakukan kampanye, dan lain-lain.</w:t>
      </w:r>
    </w:p>
    <w:p w14:paraId="5F981A88" w14:textId="1B6021D4" w:rsidR="00AB69F1" w:rsidRPr="005A0773" w:rsidRDefault="00AB69F1" w:rsidP="00AB69F1">
      <w:pPr>
        <w:pStyle w:val="ListParagraph"/>
        <w:numPr>
          <w:ilvl w:val="1"/>
          <w:numId w:val="1"/>
        </w:numPr>
        <w:rPr>
          <w:rFonts w:ascii="Times New Roman" w:hAnsi="Times New Roman" w:cs="Times New Roman"/>
          <w:lang w:val="id-ID"/>
        </w:rPr>
      </w:pPr>
      <w:r w:rsidRPr="005A0773">
        <w:rPr>
          <w:rFonts w:ascii="Times New Roman" w:hAnsi="Times New Roman" w:cs="Times New Roman"/>
          <w:lang w:val="id-ID"/>
        </w:rPr>
        <w:t xml:space="preserve">Menumbuhkan nilai-nilai luhur dan memantapkan jati diri Indonesia sebagai bangsa yang besar dan berbudi luhur melalui kegiatan seperti organisasi Sabang Merauke yang bertujuan untuk menjelajahi setiap pelosok bangsa Indonesia dan membantu setiap anak untuk </w:t>
      </w:r>
      <w:r w:rsidR="00B50B7A" w:rsidRPr="005A0773">
        <w:rPr>
          <w:rFonts w:ascii="Times New Roman" w:hAnsi="Times New Roman" w:cs="Times New Roman"/>
          <w:lang w:val="id-ID"/>
        </w:rPr>
        <w:t>berkembang secara akademik dan moralitas setiap individu tanpa melihat</w:t>
      </w:r>
      <w:r w:rsidRPr="005A0773">
        <w:rPr>
          <w:rFonts w:ascii="Times New Roman" w:hAnsi="Times New Roman" w:cs="Times New Roman"/>
          <w:lang w:val="id-ID"/>
        </w:rPr>
        <w:t xml:space="preserve"> perbedaan suku</w:t>
      </w:r>
      <w:r w:rsidR="00B50B7A" w:rsidRPr="005A0773">
        <w:rPr>
          <w:rFonts w:ascii="Times New Roman" w:hAnsi="Times New Roman" w:cs="Times New Roman"/>
          <w:lang w:val="id-ID"/>
        </w:rPr>
        <w:t>, ras</w:t>
      </w:r>
      <w:r w:rsidR="00B50B7A" w:rsidRPr="005A0773">
        <w:rPr>
          <w:rFonts w:ascii="Times New Roman" w:hAnsi="Times New Roman" w:cs="Times New Roman"/>
          <w:kern w:val="0"/>
          <w:lang w:val="id-ID"/>
          <w14:ligatures w14:val="none"/>
        </w:rPr>
        <w:t>, etnis, budaya dan agama.</w:t>
      </w:r>
    </w:p>
    <w:p w14:paraId="1B990E3E" w14:textId="0FF81BFD" w:rsidR="00AB69F1" w:rsidRPr="005A0773" w:rsidRDefault="00AB69F1" w:rsidP="00AB69F1">
      <w:pPr>
        <w:pStyle w:val="ListParagraph"/>
        <w:numPr>
          <w:ilvl w:val="1"/>
          <w:numId w:val="1"/>
        </w:numPr>
        <w:rPr>
          <w:rFonts w:ascii="Times New Roman" w:hAnsi="Times New Roman" w:cs="Times New Roman"/>
          <w:lang w:val="id-ID"/>
        </w:rPr>
      </w:pPr>
      <w:r w:rsidRPr="005A0773">
        <w:rPr>
          <w:rFonts w:ascii="Times New Roman" w:hAnsi="Times New Roman" w:cs="Times New Roman"/>
          <w:lang w:val="id-ID"/>
        </w:rPr>
        <w:t>Melakukan suatu kajian atau penelitian mengenai ideologi dan jati diri bangsa</w:t>
      </w:r>
      <w:r w:rsidR="00B50B7A" w:rsidRPr="005A0773">
        <w:rPr>
          <w:rFonts w:ascii="Times New Roman" w:hAnsi="Times New Roman" w:cs="Times New Roman"/>
          <w:lang w:val="id-ID"/>
        </w:rPr>
        <w:t xml:space="preserve"> untuk mengabadikan jati diri bangsa Indonesia.</w:t>
      </w:r>
    </w:p>
    <w:p w14:paraId="1F314BBD" w14:textId="14EAD4F3" w:rsidR="00B50B7A" w:rsidRPr="005A0773" w:rsidRDefault="00B50B7A" w:rsidP="00B50B7A">
      <w:pPr>
        <w:ind w:left="720"/>
        <w:rPr>
          <w:rFonts w:ascii="Times New Roman" w:hAnsi="Times New Roman" w:cs="Times New Roman"/>
          <w:lang w:val="id-ID"/>
        </w:rPr>
      </w:pPr>
      <w:r w:rsidRPr="005A0773">
        <w:rPr>
          <w:rFonts w:ascii="Times New Roman" w:hAnsi="Times New Roman" w:cs="Times New Roman"/>
          <w:lang w:val="id-ID"/>
        </w:rPr>
        <w:t>Dengan melakukan upaya-upaya tersebut. Diharapkan masyarakat Indonesia dapat mengembalikan dan melestarikan nilai dan jati diri bangsa Indonesia.</w:t>
      </w:r>
    </w:p>
    <w:p w14:paraId="749ADC22" w14:textId="6A11D886" w:rsidR="00EB4EBE" w:rsidRPr="005A0773" w:rsidRDefault="00EB4EBE" w:rsidP="00EB4EBE">
      <w:pPr>
        <w:ind w:left="720"/>
        <w:rPr>
          <w:rFonts w:ascii="Times New Roman" w:hAnsi="Times New Roman" w:cs="Times New Roman"/>
          <w:lang w:val="id-ID"/>
        </w:rPr>
      </w:pPr>
      <w:r w:rsidRPr="005A0773">
        <w:rPr>
          <w:rFonts w:ascii="Times New Roman" w:hAnsi="Times New Roman" w:cs="Times New Roman"/>
          <w:lang w:val="id-ID"/>
        </w:rPr>
        <w:t>Diktat CB Kewarganegaraan (penulis: Tim Dosen CBDC, Binus University).</w:t>
      </w:r>
      <w:r w:rsidRPr="005A0773">
        <w:rPr>
          <w:rFonts w:ascii="Times New Roman" w:hAnsi="Times New Roman" w:cs="Times New Roman"/>
          <w:lang w:val="id-ID"/>
        </w:rPr>
        <w:t xml:space="preserve"> </w:t>
      </w:r>
      <w:r w:rsidRPr="005A0773">
        <w:rPr>
          <w:rFonts w:ascii="Times New Roman" w:hAnsi="Times New Roman" w:cs="Times New Roman"/>
          <w:lang w:val="id-ID"/>
        </w:rPr>
        <w:t>Bab 10. Halaman: 69-75. Ketahanan Nasional.</w:t>
      </w:r>
    </w:p>
    <w:p w14:paraId="511684A2" w14:textId="0ABA2E2A" w:rsidR="00B50B7A" w:rsidRPr="005A0773" w:rsidRDefault="00B50B7A" w:rsidP="00B50B7A">
      <w:pPr>
        <w:ind w:left="720"/>
        <w:rPr>
          <w:rFonts w:ascii="Times New Roman" w:hAnsi="Times New Roman" w:cs="Times New Roman"/>
          <w:lang w:val="id-ID"/>
        </w:rPr>
      </w:pPr>
      <w:r w:rsidRPr="005A0773">
        <w:rPr>
          <w:rFonts w:ascii="Times New Roman" w:hAnsi="Times New Roman" w:cs="Times New Roman"/>
          <w:i/>
          <w:iCs/>
          <w:lang w:val="id-ID"/>
        </w:rPr>
        <w:t>MENGEMBALIKAN JATI DIRI DAN IDENTITAS BANGSA YANG TERKOYAK DENGAN MULTIKULTURALISME</w:t>
      </w:r>
      <w:r w:rsidRPr="005A0773">
        <w:rPr>
          <w:rFonts w:ascii="Times New Roman" w:hAnsi="Times New Roman" w:cs="Times New Roman"/>
          <w:lang w:val="id-ID"/>
        </w:rPr>
        <w:t xml:space="preserve">. (n.d.). Character Building. </w:t>
      </w:r>
      <w:hyperlink r:id="rId13" w:history="1">
        <w:r w:rsidRPr="005A0773">
          <w:rPr>
            <w:rStyle w:val="Hyperlink"/>
            <w:rFonts w:ascii="Times New Roman" w:hAnsi="Times New Roman" w:cs="Times New Roman"/>
            <w:lang w:val="id-ID"/>
          </w:rPr>
          <w:t>https://binus.ac.id/character-</w:t>
        </w:r>
        <w:r w:rsidRPr="005A0773">
          <w:rPr>
            <w:rStyle w:val="Hyperlink"/>
            <w:rFonts w:ascii="Times New Roman" w:hAnsi="Times New Roman" w:cs="Times New Roman"/>
            <w:lang w:val="id-ID"/>
          </w:rPr>
          <w:lastRenderedPageBreak/>
          <w:t>building/2020/05/mengembalikan-jati-diri-dan-identitas-bangsa-yang-terkoyak-dengan-multikulturalisme/</w:t>
        </w:r>
      </w:hyperlink>
    </w:p>
    <w:p w14:paraId="5963B0D4" w14:textId="04FA88F1" w:rsidR="00B50B7A" w:rsidRPr="005A0773" w:rsidRDefault="00B50B7A" w:rsidP="00B50B7A">
      <w:pPr>
        <w:ind w:left="720"/>
        <w:rPr>
          <w:rFonts w:ascii="Times New Roman" w:hAnsi="Times New Roman" w:cs="Times New Roman"/>
          <w:lang w:val="id-ID"/>
        </w:rPr>
      </w:pPr>
      <w:r w:rsidRPr="005A0773">
        <w:rPr>
          <w:rFonts w:ascii="Times New Roman" w:hAnsi="Times New Roman" w:cs="Times New Roman"/>
          <w:lang w:val="id-ID"/>
        </w:rPr>
        <w:t xml:space="preserve">Online, N. (2019, March 9). Bagaimana Cara Anak Muda Mempertahankan Jati Diri Bangsa di Tengah Era Digital? </w:t>
      </w:r>
      <w:r w:rsidRPr="005A0773">
        <w:rPr>
          <w:rFonts w:ascii="Times New Roman" w:hAnsi="Times New Roman" w:cs="Times New Roman"/>
          <w:i/>
          <w:iCs/>
          <w:lang w:val="id-ID"/>
        </w:rPr>
        <w:t>nu.or.id</w:t>
      </w:r>
      <w:r w:rsidRPr="005A0773">
        <w:rPr>
          <w:rFonts w:ascii="Times New Roman" w:hAnsi="Times New Roman" w:cs="Times New Roman"/>
          <w:lang w:val="id-ID"/>
        </w:rPr>
        <w:t xml:space="preserve">. </w:t>
      </w:r>
      <w:hyperlink r:id="rId14" w:history="1">
        <w:r w:rsidRPr="005A0773">
          <w:rPr>
            <w:rStyle w:val="Hyperlink"/>
            <w:rFonts w:ascii="Times New Roman" w:hAnsi="Times New Roman" w:cs="Times New Roman"/>
            <w:lang w:val="id-ID"/>
          </w:rPr>
          <w:t>https://www.nu.or.id/nasional/bagaimana-cara-anak-muda-mempertahankan-jati-diri-bangsa-di-tengah-era-digital-8aI0Q</w:t>
        </w:r>
      </w:hyperlink>
    </w:p>
    <w:p w14:paraId="24077004" w14:textId="2653E9E8" w:rsidR="00B50B7A" w:rsidRPr="005A0773" w:rsidRDefault="00B50B7A" w:rsidP="00B50B7A">
      <w:pPr>
        <w:ind w:left="720"/>
        <w:rPr>
          <w:rFonts w:ascii="Times New Roman" w:hAnsi="Times New Roman" w:cs="Times New Roman"/>
          <w:lang w:val="id-ID"/>
        </w:rPr>
      </w:pPr>
      <w:r w:rsidRPr="005A0773">
        <w:rPr>
          <w:rFonts w:ascii="Times New Roman" w:hAnsi="Times New Roman" w:cs="Times New Roman"/>
          <w:lang w:val="id-ID"/>
        </w:rPr>
        <w:t xml:space="preserve">Yadi, S. (2015, June 25). Mengembalikan Jati Diri Bangsa Indonesia (Pendidikan, Penelitian, dan Pengabdian) - Kompasiana.com. </w:t>
      </w:r>
      <w:r w:rsidRPr="005A0773">
        <w:rPr>
          <w:rFonts w:ascii="Times New Roman" w:hAnsi="Times New Roman" w:cs="Times New Roman"/>
          <w:i/>
          <w:iCs/>
          <w:lang w:val="id-ID"/>
        </w:rPr>
        <w:t>KOMPASIANA</w:t>
      </w:r>
      <w:r w:rsidRPr="005A0773">
        <w:rPr>
          <w:rFonts w:ascii="Times New Roman" w:hAnsi="Times New Roman" w:cs="Times New Roman"/>
          <w:lang w:val="id-ID"/>
        </w:rPr>
        <w:t xml:space="preserve">. </w:t>
      </w:r>
      <w:hyperlink r:id="rId15" w:history="1">
        <w:r w:rsidRPr="005A0773">
          <w:rPr>
            <w:rStyle w:val="Hyperlink"/>
            <w:rFonts w:ascii="Times New Roman" w:hAnsi="Times New Roman" w:cs="Times New Roman"/>
            <w:lang w:val="id-ID"/>
          </w:rPr>
          <w:t>https://www.kompasiana.com/supri_yadi/550d7aae813311582cb1e3ec/mengembalikan-jati-diri-bangsa-indonesia-pendidikan-penelitian-dan-pengabdian</w:t>
        </w:r>
      </w:hyperlink>
      <w:r w:rsidRPr="005A0773">
        <w:rPr>
          <w:rFonts w:ascii="Times New Roman" w:hAnsi="Times New Roman" w:cs="Times New Roman"/>
          <w:lang w:val="id-ID"/>
        </w:rPr>
        <w:t xml:space="preserve"> </w:t>
      </w:r>
    </w:p>
    <w:p w14:paraId="130366AC" w14:textId="77777777" w:rsidR="00B50B7A" w:rsidRPr="005A0773" w:rsidRDefault="00B50B7A" w:rsidP="00B50B7A">
      <w:pPr>
        <w:ind w:left="720"/>
        <w:rPr>
          <w:rFonts w:ascii="Times New Roman" w:hAnsi="Times New Roman" w:cs="Times New Roman"/>
          <w:lang w:val="id-ID"/>
        </w:rPr>
      </w:pPr>
    </w:p>
    <w:p w14:paraId="1B328250" w14:textId="1986DBC5" w:rsidR="00AB69F1" w:rsidRPr="005A0773" w:rsidRDefault="00B50B7A" w:rsidP="00BF1872">
      <w:pPr>
        <w:pStyle w:val="ListParagraph"/>
        <w:numPr>
          <w:ilvl w:val="0"/>
          <w:numId w:val="1"/>
        </w:numPr>
        <w:rPr>
          <w:rFonts w:ascii="Times New Roman" w:hAnsi="Times New Roman" w:cs="Times New Roman"/>
          <w:lang w:val="id-ID"/>
        </w:rPr>
      </w:pPr>
      <w:r w:rsidRPr="005A0773">
        <w:rPr>
          <w:rFonts w:ascii="Times New Roman" w:hAnsi="Times New Roman" w:cs="Times New Roman"/>
          <w:lang w:val="id-ID"/>
        </w:rPr>
        <w:t xml:space="preserve">Warga negara dan warga negara global adalah 2 konsep yang berbeda. Warga negara sendiri adalah seseorang yang terikat dalam hukum, norma-norma, kewajiban, dan politik dalam teritori suatu negara. Warga negara global </w:t>
      </w:r>
      <w:r w:rsidR="003D4DDB" w:rsidRPr="005A0773">
        <w:rPr>
          <w:rFonts w:ascii="Times New Roman" w:hAnsi="Times New Roman" w:cs="Times New Roman"/>
          <w:lang w:val="id-ID"/>
        </w:rPr>
        <w:t>adalah</w:t>
      </w:r>
      <w:r w:rsidRPr="005A0773">
        <w:rPr>
          <w:rFonts w:ascii="Times New Roman" w:hAnsi="Times New Roman" w:cs="Times New Roman"/>
          <w:lang w:val="id-ID"/>
        </w:rPr>
        <w:t xml:space="preserve"> seseorang yang dalam dirinya memiliki rasa tanggung jawab atau kewajiban  terhadap </w:t>
      </w:r>
      <w:r w:rsidR="003D4DDB" w:rsidRPr="005A0773">
        <w:rPr>
          <w:rFonts w:ascii="Times New Roman" w:hAnsi="Times New Roman" w:cs="Times New Roman"/>
          <w:lang w:val="id-ID"/>
        </w:rPr>
        <w:t>kondisi</w:t>
      </w:r>
      <w:r w:rsidRPr="005A0773">
        <w:rPr>
          <w:rFonts w:ascii="Times New Roman" w:hAnsi="Times New Roman" w:cs="Times New Roman"/>
          <w:lang w:val="id-ID"/>
        </w:rPr>
        <w:t xml:space="preserve"> dunia secara keseluruhan dan tidak hanya terfokus pada kepentingan negaranya masing-masing. </w:t>
      </w:r>
      <w:r w:rsidR="007A3D05" w:rsidRPr="005A0773">
        <w:rPr>
          <w:rFonts w:ascii="Times New Roman" w:hAnsi="Times New Roman" w:cs="Times New Roman"/>
          <w:lang w:val="id-ID"/>
        </w:rPr>
        <w:t>Contoh pelaksanaan sebagai warga negara dan warga negara global sebagai berikut.</w:t>
      </w:r>
    </w:p>
    <w:p w14:paraId="7843924E" w14:textId="1A0AC306" w:rsidR="007A3D05" w:rsidRPr="005A0773" w:rsidRDefault="007A3D05" w:rsidP="007A3D05">
      <w:pPr>
        <w:pStyle w:val="ListParagraph"/>
        <w:numPr>
          <w:ilvl w:val="1"/>
          <w:numId w:val="1"/>
        </w:numPr>
        <w:rPr>
          <w:rFonts w:ascii="Times New Roman" w:hAnsi="Times New Roman" w:cs="Times New Roman"/>
          <w:lang w:val="id-ID"/>
        </w:rPr>
      </w:pPr>
      <w:r w:rsidRPr="005A0773">
        <w:rPr>
          <w:rFonts w:ascii="Times New Roman" w:hAnsi="Times New Roman" w:cs="Times New Roman"/>
          <w:lang w:val="id-ID"/>
        </w:rPr>
        <w:t>Warga Negara</w:t>
      </w:r>
    </w:p>
    <w:p w14:paraId="70F5CC55" w14:textId="0A47B504" w:rsidR="007A3D05" w:rsidRPr="005A0773" w:rsidRDefault="007A3D05" w:rsidP="007A3D05">
      <w:pPr>
        <w:pStyle w:val="ListParagraph"/>
        <w:numPr>
          <w:ilvl w:val="2"/>
          <w:numId w:val="1"/>
        </w:numPr>
        <w:rPr>
          <w:rFonts w:ascii="Times New Roman" w:hAnsi="Times New Roman" w:cs="Times New Roman"/>
          <w:lang w:val="id-ID"/>
        </w:rPr>
      </w:pPr>
      <w:r w:rsidRPr="005A0773">
        <w:rPr>
          <w:rFonts w:ascii="Times New Roman" w:hAnsi="Times New Roman" w:cs="Times New Roman"/>
          <w:lang w:val="id-ID"/>
        </w:rPr>
        <w:t>Taat pada hukum, aturan, dan norma-norma yang ada dan diberlakukan pada negara tersebut.</w:t>
      </w:r>
    </w:p>
    <w:p w14:paraId="74248D2F" w14:textId="0D254BE0" w:rsidR="007A3D05" w:rsidRPr="005A0773" w:rsidRDefault="007A3D05" w:rsidP="007A3D05">
      <w:pPr>
        <w:pStyle w:val="ListParagraph"/>
        <w:numPr>
          <w:ilvl w:val="2"/>
          <w:numId w:val="1"/>
        </w:numPr>
        <w:rPr>
          <w:rFonts w:ascii="Times New Roman" w:hAnsi="Times New Roman" w:cs="Times New Roman"/>
          <w:lang w:val="id-ID"/>
        </w:rPr>
      </w:pPr>
      <w:r w:rsidRPr="005A0773">
        <w:rPr>
          <w:rFonts w:ascii="Times New Roman" w:hAnsi="Times New Roman" w:cs="Times New Roman"/>
          <w:lang w:val="id-ID"/>
        </w:rPr>
        <w:t>Membayar pajak sesuai dengan aturan yang berlaku serta tepat waktu.</w:t>
      </w:r>
    </w:p>
    <w:p w14:paraId="16B3B919" w14:textId="1EA67CFE" w:rsidR="007A3D05" w:rsidRPr="005A0773" w:rsidRDefault="007A3D05" w:rsidP="007A3D05">
      <w:pPr>
        <w:pStyle w:val="ListParagraph"/>
        <w:numPr>
          <w:ilvl w:val="2"/>
          <w:numId w:val="1"/>
        </w:numPr>
        <w:rPr>
          <w:rFonts w:ascii="Times New Roman" w:hAnsi="Times New Roman" w:cs="Times New Roman"/>
          <w:lang w:val="id-ID"/>
        </w:rPr>
      </w:pPr>
      <w:r w:rsidRPr="005A0773">
        <w:rPr>
          <w:rFonts w:ascii="Times New Roman" w:hAnsi="Times New Roman" w:cs="Times New Roman"/>
          <w:lang w:val="id-ID"/>
        </w:rPr>
        <w:t>Berpartisipasi dalam pemilihan umum untuk memilih pemimpin yang baik.</w:t>
      </w:r>
    </w:p>
    <w:p w14:paraId="56955EED" w14:textId="06C1FCA0" w:rsidR="007A3D05" w:rsidRPr="005A0773" w:rsidRDefault="007A3D05" w:rsidP="007A3D05">
      <w:pPr>
        <w:pStyle w:val="ListParagraph"/>
        <w:numPr>
          <w:ilvl w:val="1"/>
          <w:numId w:val="1"/>
        </w:numPr>
        <w:rPr>
          <w:rFonts w:ascii="Times New Roman" w:hAnsi="Times New Roman" w:cs="Times New Roman"/>
          <w:lang w:val="id-ID"/>
        </w:rPr>
      </w:pPr>
      <w:r w:rsidRPr="005A0773">
        <w:rPr>
          <w:rFonts w:ascii="Times New Roman" w:hAnsi="Times New Roman" w:cs="Times New Roman"/>
          <w:lang w:val="id-ID"/>
        </w:rPr>
        <w:t>Warga Negara Global</w:t>
      </w:r>
    </w:p>
    <w:p w14:paraId="2CC43EBC" w14:textId="45656168" w:rsidR="007A3D05" w:rsidRPr="005A0773" w:rsidRDefault="007A3D05" w:rsidP="007A3D05">
      <w:pPr>
        <w:pStyle w:val="ListParagraph"/>
        <w:numPr>
          <w:ilvl w:val="2"/>
          <w:numId w:val="1"/>
        </w:numPr>
        <w:rPr>
          <w:rFonts w:ascii="Times New Roman" w:hAnsi="Times New Roman" w:cs="Times New Roman"/>
          <w:lang w:val="id-ID"/>
        </w:rPr>
      </w:pPr>
      <w:r w:rsidRPr="005A0773">
        <w:rPr>
          <w:rFonts w:ascii="Times New Roman" w:hAnsi="Times New Roman" w:cs="Times New Roman"/>
          <w:lang w:val="id-ID"/>
        </w:rPr>
        <w:t>Berpartisipasi dalam isu-isu global seperti hak asasi manusia, kelaparan, kemiskinan, lingkungan, dan lain-lain.</w:t>
      </w:r>
    </w:p>
    <w:p w14:paraId="2535FAAB" w14:textId="413F741A" w:rsidR="007A3D05" w:rsidRPr="005A0773" w:rsidRDefault="007A3D05" w:rsidP="007A3D05">
      <w:pPr>
        <w:pStyle w:val="ListParagraph"/>
        <w:numPr>
          <w:ilvl w:val="2"/>
          <w:numId w:val="1"/>
        </w:numPr>
        <w:rPr>
          <w:rFonts w:ascii="Times New Roman" w:hAnsi="Times New Roman" w:cs="Times New Roman"/>
          <w:lang w:val="id-ID"/>
        </w:rPr>
      </w:pPr>
      <w:r w:rsidRPr="005A0773">
        <w:rPr>
          <w:rFonts w:ascii="Times New Roman" w:hAnsi="Times New Roman" w:cs="Times New Roman"/>
          <w:lang w:val="id-ID"/>
        </w:rPr>
        <w:t>Memberikan edukasi terhadap masalah yang terjadi secara global kepada masyarakat luas.</w:t>
      </w:r>
    </w:p>
    <w:p w14:paraId="284AF8EA" w14:textId="07C3EB93" w:rsidR="007A3D05" w:rsidRPr="005A0773" w:rsidRDefault="007A3D05" w:rsidP="007A3D05">
      <w:pPr>
        <w:pStyle w:val="ListParagraph"/>
        <w:numPr>
          <w:ilvl w:val="2"/>
          <w:numId w:val="1"/>
        </w:numPr>
        <w:rPr>
          <w:rFonts w:ascii="Times New Roman" w:hAnsi="Times New Roman" w:cs="Times New Roman"/>
          <w:lang w:val="id-ID"/>
        </w:rPr>
      </w:pPr>
      <w:r w:rsidRPr="005A0773">
        <w:rPr>
          <w:rFonts w:ascii="Times New Roman" w:hAnsi="Times New Roman" w:cs="Times New Roman"/>
          <w:lang w:val="id-ID"/>
        </w:rPr>
        <w:t xml:space="preserve">Menjadi </w:t>
      </w:r>
      <w:r w:rsidR="003D4DDB" w:rsidRPr="005A0773">
        <w:rPr>
          <w:rFonts w:ascii="Times New Roman" w:hAnsi="Times New Roman" w:cs="Times New Roman"/>
          <w:lang w:val="id-ID"/>
        </w:rPr>
        <w:t>seorang</w:t>
      </w:r>
      <w:r w:rsidRPr="005A0773">
        <w:rPr>
          <w:rFonts w:ascii="Times New Roman" w:hAnsi="Times New Roman" w:cs="Times New Roman"/>
          <w:lang w:val="id-ID"/>
        </w:rPr>
        <w:t xml:space="preserve"> relawan </w:t>
      </w:r>
      <w:r w:rsidR="00171512" w:rsidRPr="005A0773">
        <w:rPr>
          <w:rFonts w:ascii="Times New Roman" w:hAnsi="Times New Roman" w:cs="Times New Roman"/>
          <w:lang w:val="id-ID"/>
        </w:rPr>
        <w:t>damai</w:t>
      </w:r>
      <w:r w:rsidRPr="005A0773">
        <w:rPr>
          <w:rFonts w:ascii="Times New Roman" w:hAnsi="Times New Roman" w:cs="Times New Roman"/>
          <w:lang w:val="id-ID"/>
        </w:rPr>
        <w:t xml:space="preserve"> sekala nasional maupun internasional terhadap masalah-maslah yang terjadi secara global.</w:t>
      </w:r>
    </w:p>
    <w:p w14:paraId="7991C3B2" w14:textId="5A72956A" w:rsidR="00EB4EBE" w:rsidRPr="005A0773" w:rsidRDefault="00EB4EBE" w:rsidP="00EB4EBE">
      <w:pPr>
        <w:ind w:left="720"/>
        <w:rPr>
          <w:rFonts w:ascii="Times New Roman" w:hAnsi="Times New Roman" w:cs="Times New Roman"/>
          <w:lang w:val="id-ID"/>
        </w:rPr>
      </w:pPr>
      <w:r w:rsidRPr="005A0773">
        <w:rPr>
          <w:rFonts w:ascii="Times New Roman" w:hAnsi="Times New Roman" w:cs="Times New Roman"/>
          <w:lang w:val="id-ID"/>
        </w:rPr>
        <w:t>Diktat CB Kewarganegaraan (penulis: Tim Dosen CBDC, Binus University).</w:t>
      </w:r>
      <w:r w:rsidRPr="005A0773">
        <w:rPr>
          <w:rFonts w:ascii="Times New Roman" w:hAnsi="Times New Roman" w:cs="Times New Roman"/>
          <w:lang w:val="id-ID"/>
        </w:rPr>
        <w:t xml:space="preserve"> </w:t>
      </w:r>
      <w:r w:rsidRPr="005A0773">
        <w:rPr>
          <w:rFonts w:ascii="Times New Roman" w:hAnsi="Times New Roman" w:cs="Times New Roman"/>
          <w:lang w:val="id-ID"/>
        </w:rPr>
        <w:t>Bab 4. Halaman: 18-28. Hak-Kewajiban Negara dan Warga Negara</w:t>
      </w:r>
    </w:p>
    <w:p w14:paraId="2A9B7A43" w14:textId="2E50B7E2" w:rsidR="00EB4EBE" w:rsidRPr="005A0773" w:rsidRDefault="00EB4EBE" w:rsidP="00EB4EBE">
      <w:pPr>
        <w:ind w:left="720"/>
        <w:rPr>
          <w:rFonts w:ascii="Times New Roman" w:hAnsi="Times New Roman" w:cs="Times New Roman"/>
          <w:lang w:val="id-ID"/>
        </w:rPr>
      </w:pPr>
      <w:r w:rsidRPr="005A0773">
        <w:rPr>
          <w:rFonts w:ascii="Times New Roman" w:hAnsi="Times New Roman" w:cs="Times New Roman"/>
          <w:lang w:val="id-ID"/>
        </w:rPr>
        <w:t xml:space="preserve">Diktat CB Kewarganegaraan (penulis: Tim Dosen CBDC, Binus University). Bab </w:t>
      </w:r>
      <w:r w:rsidRPr="005A0773">
        <w:rPr>
          <w:rFonts w:ascii="Times New Roman" w:hAnsi="Times New Roman" w:cs="Times New Roman"/>
          <w:lang w:val="id-ID"/>
        </w:rPr>
        <w:t>13</w:t>
      </w:r>
      <w:r w:rsidRPr="005A0773">
        <w:rPr>
          <w:rFonts w:ascii="Times New Roman" w:hAnsi="Times New Roman" w:cs="Times New Roman"/>
          <w:lang w:val="id-ID"/>
        </w:rPr>
        <w:t xml:space="preserve">. Halaman: </w:t>
      </w:r>
      <w:r w:rsidRPr="005A0773">
        <w:rPr>
          <w:rFonts w:ascii="Times New Roman" w:hAnsi="Times New Roman" w:cs="Times New Roman"/>
          <w:lang w:val="id-ID"/>
        </w:rPr>
        <w:t>89</w:t>
      </w:r>
      <w:r w:rsidRPr="005A0773">
        <w:rPr>
          <w:rFonts w:ascii="Times New Roman" w:hAnsi="Times New Roman" w:cs="Times New Roman"/>
          <w:lang w:val="id-ID"/>
        </w:rPr>
        <w:t>-</w:t>
      </w:r>
      <w:r w:rsidRPr="005A0773">
        <w:rPr>
          <w:rFonts w:ascii="Times New Roman" w:hAnsi="Times New Roman" w:cs="Times New Roman"/>
          <w:lang w:val="id-ID"/>
        </w:rPr>
        <w:t>93</w:t>
      </w:r>
      <w:r w:rsidRPr="005A0773">
        <w:rPr>
          <w:rFonts w:ascii="Times New Roman" w:hAnsi="Times New Roman" w:cs="Times New Roman"/>
          <w:lang w:val="id-ID"/>
        </w:rPr>
        <w:t>. Berpartisipasi Sebagai Warga Global</w:t>
      </w:r>
    </w:p>
    <w:p w14:paraId="41902491" w14:textId="4C233126" w:rsidR="007A3D05" w:rsidRPr="005A0773" w:rsidRDefault="007A3D05" w:rsidP="007A3D05">
      <w:pPr>
        <w:ind w:left="720"/>
        <w:rPr>
          <w:rFonts w:ascii="Times New Roman" w:hAnsi="Times New Roman" w:cs="Times New Roman"/>
          <w:lang w:val="id-ID"/>
        </w:rPr>
      </w:pPr>
      <w:r w:rsidRPr="005A0773">
        <w:rPr>
          <w:rFonts w:ascii="Times New Roman" w:hAnsi="Times New Roman" w:cs="Times New Roman"/>
          <w:lang w:val="id-ID"/>
        </w:rPr>
        <w:t xml:space="preserve">Nurhuda, A. (n.d.). Warga Global Sebagai Pelindung Dunia. Character Building. </w:t>
      </w:r>
      <w:hyperlink r:id="rId16" w:history="1">
        <w:r w:rsidRPr="005A0773">
          <w:rPr>
            <w:rStyle w:val="Hyperlink"/>
            <w:rFonts w:ascii="Times New Roman" w:hAnsi="Times New Roman" w:cs="Times New Roman"/>
            <w:lang w:val="id-ID"/>
          </w:rPr>
          <w:t>https://binus.ac.id/character-building/2023/02/warga-global-sebagai-pelindung-dunia/</w:t>
        </w:r>
      </w:hyperlink>
    </w:p>
    <w:p w14:paraId="509F6398" w14:textId="543F186A" w:rsidR="007A3D05" w:rsidRPr="005A0773" w:rsidRDefault="007A3D05" w:rsidP="007A3D05">
      <w:pPr>
        <w:ind w:left="720"/>
        <w:rPr>
          <w:rFonts w:ascii="Times New Roman" w:hAnsi="Times New Roman" w:cs="Times New Roman"/>
          <w:lang w:val="id-ID"/>
        </w:rPr>
      </w:pPr>
      <w:r w:rsidRPr="005A0773">
        <w:rPr>
          <w:rFonts w:ascii="Times New Roman" w:hAnsi="Times New Roman" w:cs="Times New Roman"/>
          <w:lang w:val="id-ID"/>
        </w:rPr>
        <w:t xml:space="preserve">PARTISIPASI SEBAGAI WARGA GLOBAL. (n.d.). Character Building. </w:t>
      </w:r>
      <w:hyperlink r:id="rId17" w:history="1">
        <w:r w:rsidRPr="005A0773">
          <w:rPr>
            <w:rStyle w:val="Hyperlink"/>
            <w:rFonts w:ascii="Times New Roman" w:hAnsi="Times New Roman" w:cs="Times New Roman"/>
            <w:lang w:val="id-ID"/>
          </w:rPr>
          <w:t>https://binus.ac.id/character-building/2020/06/partisipasi-sebagai-warga-global/</w:t>
        </w:r>
      </w:hyperlink>
    </w:p>
    <w:p w14:paraId="572E7FE2" w14:textId="72A8CDE9" w:rsidR="007A3D05" w:rsidRPr="005A0773" w:rsidRDefault="007A3D05" w:rsidP="007A3D05">
      <w:pPr>
        <w:ind w:left="720"/>
        <w:rPr>
          <w:rFonts w:ascii="Times New Roman" w:hAnsi="Times New Roman" w:cs="Times New Roman"/>
          <w:lang w:val="id-ID"/>
        </w:rPr>
      </w:pPr>
      <w:r w:rsidRPr="005A0773">
        <w:rPr>
          <w:rFonts w:ascii="Times New Roman" w:hAnsi="Times New Roman" w:cs="Times New Roman"/>
          <w:lang w:val="id-ID"/>
        </w:rPr>
        <w:t xml:space="preserve">Syarifa, S. (2020, May 24). Pengembangan Kurikulum Pendidikan Kewarganegaraan Membentuk Warga Negara Global. Kumparan. </w:t>
      </w:r>
      <w:hyperlink r:id="rId18" w:history="1">
        <w:r w:rsidRPr="005A0773">
          <w:rPr>
            <w:rStyle w:val="Hyperlink"/>
            <w:rFonts w:ascii="Times New Roman" w:hAnsi="Times New Roman" w:cs="Times New Roman"/>
            <w:lang w:val="id-ID"/>
          </w:rPr>
          <w:t>https://kumparan.com/syifa-syarifa/pengembangan-kurikulum-pendidikan-kewarganegaraan-membentuk-warga-negara-global-1tTOFcTW12x</w:t>
        </w:r>
      </w:hyperlink>
    </w:p>
    <w:p w14:paraId="3B2A2407" w14:textId="77777777" w:rsidR="007A3D05" w:rsidRPr="005A0773" w:rsidRDefault="007A3D05" w:rsidP="007A3D05">
      <w:pPr>
        <w:ind w:left="720"/>
        <w:rPr>
          <w:rFonts w:ascii="Times New Roman" w:hAnsi="Times New Roman" w:cs="Times New Roman"/>
          <w:lang w:val="id-ID"/>
        </w:rPr>
      </w:pPr>
    </w:p>
    <w:p w14:paraId="1EDD2C7A" w14:textId="05CC707F" w:rsidR="000C5EF6" w:rsidRPr="005A0773" w:rsidRDefault="000C5EF6" w:rsidP="00112AC5">
      <w:pPr>
        <w:ind w:left="720" w:hanging="720"/>
        <w:rPr>
          <w:rFonts w:ascii="Times New Roman" w:hAnsi="Times New Roman" w:cs="Times New Roman"/>
          <w:lang w:val="id-ID"/>
        </w:rPr>
      </w:pPr>
      <w:r w:rsidRPr="005A0773">
        <w:rPr>
          <w:rFonts w:ascii="Times New Roman" w:hAnsi="Times New Roman" w:cs="Times New Roman"/>
          <w:lang w:val="id-ID"/>
        </w:rPr>
        <w:t>5a.</w:t>
      </w:r>
      <w:r w:rsidR="00112AC5" w:rsidRPr="005A0773">
        <w:rPr>
          <w:rFonts w:ascii="Times New Roman" w:hAnsi="Times New Roman" w:cs="Times New Roman"/>
          <w:lang w:val="id-ID"/>
        </w:rPr>
        <w:t xml:space="preserve"> </w:t>
      </w:r>
      <w:r w:rsidR="00112AC5" w:rsidRPr="005A0773">
        <w:rPr>
          <w:rFonts w:ascii="Times New Roman" w:hAnsi="Times New Roman" w:cs="Times New Roman"/>
          <w:lang w:val="id-ID"/>
        </w:rPr>
        <w:tab/>
      </w:r>
      <w:r w:rsidRPr="005A0773">
        <w:rPr>
          <w:rFonts w:ascii="Times New Roman" w:hAnsi="Times New Roman" w:cs="Times New Roman"/>
          <w:lang w:val="id-ID"/>
        </w:rPr>
        <w:t xml:space="preserve">Ancaman, Gangguan, Hambatan, dan Tantangan pada Pemilu 2024 cukup signifikan, hal ini dikarenakan potensi adanya konflik pada pemilu 2024 dapat dinilai rawan dan perlu diantisipasi. Ada 4 permasalahan utama dalam konsolidasi demokrasi kita yaitu regulasi, </w:t>
      </w:r>
      <w:r w:rsidRPr="005A0773">
        <w:rPr>
          <w:rFonts w:ascii="Times New Roman" w:hAnsi="Times New Roman" w:cs="Times New Roman"/>
          <w:lang w:val="id-ID"/>
        </w:rPr>
        <w:lastRenderedPageBreak/>
        <w:t>budaya politik, kapasitas lembaga, dan adaptasi Teknologi. Beberapa Ancaman, Gangguan, Hambatan, dan Tantangan yang dapat terjadi pada masa Pemilu 2024  adalah</w:t>
      </w:r>
    </w:p>
    <w:p w14:paraId="57DEEF8F" w14:textId="7EE1CD19" w:rsidR="000C5EF6" w:rsidRPr="005A0773" w:rsidRDefault="000C5EF6" w:rsidP="000C5EF6">
      <w:pPr>
        <w:pStyle w:val="ListParagraph"/>
        <w:numPr>
          <w:ilvl w:val="0"/>
          <w:numId w:val="5"/>
        </w:numPr>
        <w:rPr>
          <w:rFonts w:ascii="Times New Roman" w:hAnsi="Times New Roman" w:cs="Times New Roman"/>
          <w:lang w:val="id-ID"/>
        </w:rPr>
      </w:pPr>
      <w:r w:rsidRPr="005A0773">
        <w:rPr>
          <w:rFonts w:ascii="Times New Roman" w:hAnsi="Times New Roman" w:cs="Times New Roman"/>
          <w:lang w:val="id-ID"/>
        </w:rPr>
        <w:t>Pertikaian bebas anta</w:t>
      </w:r>
      <w:r w:rsidR="00EB4EBE" w:rsidRPr="005A0773">
        <w:rPr>
          <w:rFonts w:ascii="Times New Roman" w:hAnsi="Times New Roman" w:cs="Times New Roman"/>
          <w:lang w:val="id-ID"/>
        </w:rPr>
        <w:t>r</w:t>
      </w:r>
      <w:r w:rsidRPr="005A0773">
        <w:rPr>
          <w:rFonts w:ascii="Times New Roman" w:hAnsi="Times New Roman" w:cs="Times New Roman"/>
          <w:lang w:val="id-ID"/>
        </w:rPr>
        <w:t xml:space="preserve">a calon presiden dan calon wakil presiden </w:t>
      </w:r>
      <w:r w:rsidR="00112AC5" w:rsidRPr="005A0773">
        <w:rPr>
          <w:rFonts w:ascii="Times New Roman" w:hAnsi="Times New Roman" w:cs="Times New Roman"/>
          <w:lang w:val="id-ID"/>
        </w:rPr>
        <w:t xml:space="preserve">dalam </w:t>
      </w:r>
      <w:r w:rsidR="003D4DDB" w:rsidRPr="005A0773">
        <w:rPr>
          <w:rFonts w:ascii="Times New Roman" w:hAnsi="Times New Roman" w:cs="Times New Roman"/>
          <w:lang w:val="id-ID"/>
        </w:rPr>
        <w:t>mendapatkan</w:t>
      </w:r>
      <w:r w:rsidR="00112AC5" w:rsidRPr="005A0773">
        <w:rPr>
          <w:rFonts w:ascii="Times New Roman" w:hAnsi="Times New Roman" w:cs="Times New Roman"/>
          <w:lang w:val="id-ID"/>
        </w:rPr>
        <w:t xml:space="preserve"> simpati dan persetujuan warga negara Indonesia, </w:t>
      </w:r>
      <w:r w:rsidRPr="005A0773">
        <w:rPr>
          <w:rFonts w:ascii="Times New Roman" w:hAnsi="Times New Roman" w:cs="Times New Roman"/>
          <w:lang w:val="id-ID"/>
        </w:rPr>
        <w:t>dapat memicu konflik dan ketidakadilan.</w:t>
      </w:r>
    </w:p>
    <w:p w14:paraId="62A09E88" w14:textId="02DA51B7" w:rsidR="00112AC5" w:rsidRPr="005A0773" w:rsidRDefault="00112AC5" w:rsidP="000C5EF6">
      <w:pPr>
        <w:pStyle w:val="ListParagraph"/>
        <w:numPr>
          <w:ilvl w:val="0"/>
          <w:numId w:val="5"/>
        </w:numPr>
        <w:rPr>
          <w:rFonts w:ascii="Times New Roman" w:hAnsi="Times New Roman" w:cs="Times New Roman"/>
          <w:lang w:val="id-ID"/>
        </w:rPr>
      </w:pPr>
      <w:r w:rsidRPr="005A0773">
        <w:rPr>
          <w:rFonts w:ascii="Times New Roman" w:hAnsi="Times New Roman" w:cs="Times New Roman"/>
          <w:lang w:val="id-ID"/>
        </w:rPr>
        <w:t xml:space="preserve">Ancaman non-militer seperti politik identitas, disinformasi, dan </w:t>
      </w:r>
      <w:r w:rsidRPr="005A0773">
        <w:rPr>
          <w:rFonts w:ascii="Times New Roman" w:hAnsi="Times New Roman" w:cs="Times New Roman"/>
          <w:i/>
          <w:iCs/>
          <w:lang w:val="id-ID"/>
        </w:rPr>
        <w:t>hate speech.</w:t>
      </w:r>
    </w:p>
    <w:p w14:paraId="4883F9F2" w14:textId="6BA65EBA" w:rsidR="00112AC5" w:rsidRPr="005A0773" w:rsidRDefault="00112AC5" w:rsidP="000C5EF6">
      <w:pPr>
        <w:pStyle w:val="ListParagraph"/>
        <w:numPr>
          <w:ilvl w:val="0"/>
          <w:numId w:val="5"/>
        </w:numPr>
        <w:rPr>
          <w:rFonts w:ascii="Times New Roman" w:hAnsi="Times New Roman" w:cs="Times New Roman"/>
          <w:lang w:val="id-ID"/>
        </w:rPr>
      </w:pPr>
      <w:r w:rsidRPr="005A0773">
        <w:rPr>
          <w:rFonts w:ascii="Times New Roman" w:hAnsi="Times New Roman" w:cs="Times New Roman"/>
          <w:lang w:val="id-ID"/>
        </w:rPr>
        <w:t xml:space="preserve">Ancaman </w:t>
      </w:r>
      <w:r w:rsidR="003D4DDB" w:rsidRPr="005A0773">
        <w:rPr>
          <w:rFonts w:ascii="Times New Roman" w:hAnsi="Times New Roman" w:cs="Times New Roman"/>
          <w:lang w:val="id-ID"/>
        </w:rPr>
        <w:t>terhadap</w:t>
      </w:r>
      <w:r w:rsidRPr="005A0773">
        <w:rPr>
          <w:rFonts w:ascii="Times New Roman" w:hAnsi="Times New Roman" w:cs="Times New Roman"/>
          <w:lang w:val="id-ID"/>
        </w:rPr>
        <w:t xml:space="preserve"> </w:t>
      </w:r>
      <w:r w:rsidR="00171512" w:rsidRPr="005A0773">
        <w:rPr>
          <w:rFonts w:ascii="Times New Roman" w:hAnsi="Times New Roman" w:cs="Times New Roman"/>
          <w:lang w:val="id-ID"/>
        </w:rPr>
        <w:t>gangguan</w:t>
      </w:r>
      <w:r w:rsidRPr="005A0773">
        <w:rPr>
          <w:rFonts w:ascii="Times New Roman" w:hAnsi="Times New Roman" w:cs="Times New Roman"/>
          <w:lang w:val="id-ID"/>
        </w:rPr>
        <w:t xml:space="preserve"> yang dapat mengganggu proses pemilu seperti </w:t>
      </w:r>
      <w:r w:rsidR="003D4DDB" w:rsidRPr="005A0773">
        <w:rPr>
          <w:rFonts w:ascii="Times New Roman" w:hAnsi="Times New Roman" w:cs="Times New Roman"/>
          <w:lang w:val="id-ID"/>
        </w:rPr>
        <w:t>bencana</w:t>
      </w:r>
      <w:r w:rsidRPr="005A0773">
        <w:rPr>
          <w:rFonts w:ascii="Times New Roman" w:hAnsi="Times New Roman" w:cs="Times New Roman"/>
          <w:lang w:val="id-ID"/>
        </w:rPr>
        <w:t xml:space="preserve"> alam, </w:t>
      </w:r>
      <w:r w:rsidR="00171512" w:rsidRPr="005A0773">
        <w:rPr>
          <w:rFonts w:ascii="Times New Roman" w:hAnsi="Times New Roman" w:cs="Times New Roman"/>
          <w:lang w:val="id-ID"/>
        </w:rPr>
        <w:t>kerusuhan</w:t>
      </w:r>
      <w:r w:rsidRPr="005A0773">
        <w:rPr>
          <w:rFonts w:ascii="Times New Roman" w:hAnsi="Times New Roman" w:cs="Times New Roman"/>
          <w:lang w:val="id-ID"/>
        </w:rPr>
        <w:t>, gangguan keamanan, dan lain-lain dapat mengakibatkan berhentinya pemilu secara keseluruhan atau Sebagian.</w:t>
      </w:r>
    </w:p>
    <w:p w14:paraId="35328F46" w14:textId="1FBE8857" w:rsidR="00112AC5" w:rsidRPr="005A0773" w:rsidRDefault="00112AC5" w:rsidP="000C5EF6">
      <w:pPr>
        <w:pStyle w:val="ListParagraph"/>
        <w:numPr>
          <w:ilvl w:val="0"/>
          <w:numId w:val="5"/>
        </w:numPr>
        <w:rPr>
          <w:rFonts w:ascii="Times New Roman" w:hAnsi="Times New Roman" w:cs="Times New Roman"/>
          <w:lang w:val="id-ID"/>
        </w:rPr>
      </w:pPr>
      <w:r w:rsidRPr="005A0773">
        <w:rPr>
          <w:rFonts w:ascii="Times New Roman" w:hAnsi="Times New Roman" w:cs="Times New Roman"/>
          <w:lang w:val="id-ID"/>
        </w:rPr>
        <w:t>Masalah Teknis hukum dalam penyelenggaraan pemilu 2024 seperti regulasi, budaya politik, dan kapasitas Lembaga.</w:t>
      </w:r>
    </w:p>
    <w:p w14:paraId="57300901" w14:textId="7777C1BA" w:rsidR="00112AC5" w:rsidRPr="005A0773" w:rsidRDefault="00112AC5" w:rsidP="00112AC5">
      <w:pPr>
        <w:ind w:left="720"/>
        <w:rPr>
          <w:rFonts w:ascii="Times New Roman" w:hAnsi="Times New Roman" w:cs="Times New Roman"/>
          <w:lang w:val="id-ID"/>
        </w:rPr>
      </w:pPr>
      <w:r w:rsidRPr="005A0773">
        <w:rPr>
          <w:rFonts w:ascii="Times New Roman" w:hAnsi="Times New Roman" w:cs="Times New Roman"/>
          <w:lang w:val="id-ID"/>
        </w:rPr>
        <w:t xml:space="preserve">Dalam upaya untuk mengantisipasi masalah-masalah tersebut agar proses pemilu dapat dijalankan dengan </w:t>
      </w:r>
      <w:r w:rsidR="003D4DDB" w:rsidRPr="005A0773">
        <w:rPr>
          <w:rFonts w:ascii="Times New Roman" w:hAnsi="Times New Roman" w:cs="Times New Roman"/>
          <w:lang w:val="id-ID"/>
        </w:rPr>
        <w:t>lancar</w:t>
      </w:r>
      <w:r w:rsidRPr="005A0773">
        <w:rPr>
          <w:rFonts w:ascii="Times New Roman" w:hAnsi="Times New Roman" w:cs="Times New Roman"/>
          <w:lang w:val="id-ID"/>
        </w:rPr>
        <w:t xml:space="preserve"> dan aman, beberapa upaya dapat dilakukan. Pertama, kita dapat mengoptimalisasi pengawasan Bawaslu. Kedua, kita dapat melakukan sosialisasi </w:t>
      </w:r>
      <w:r w:rsidR="003D4DDB" w:rsidRPr="005A0773">
        <w:rPr>
          <w:rFonts w:ascii="Times New Roman" w:hAnsi="Times New Roman" w:cs="Times New Roman"/>
          <w:lang w:val="id-ID"/>
        </w:rPr>
        <w:t>terdapat</w:t>
      </w:r>
      <w:r w:rsidRPr="005A0773">
        <w:rPr>
          <w:rFonts w:ascii="Times New Roman" w:hAnsi="Times New Roman" w:cs="Times New Roman"/>
          <w:lang w:val="id-ID"/>
        </w:rPr>
        <w:t xml:space="preserve"> seluruh jenis pemilu dan </w:t>
      </w:r>
      <w:r w:rsidR="003D4DDB" w:rsidRPr="005A0773">
        <w:rPr>
          <w:rFonts w:ascii="Times New Roman" w:hAnsi="Times New Roman" w:cs="Times New Roman"/>
          <w:lang w:val="id-ID"/>
        </w:rPr>
        <w:t>Pilkada</w:t>
      </w:r>
      <w:r w:rsidRPr="005A0773">
        <w:rPr>
          <w:rFonts w:ascii="Times New Roman" w:hAnsi="Times New Roman" w:cs="Times New Roman"/>
          <w:lang w:val="id-ID"/>
        </w:rPr>
        <w:t xml:space="preserve">. Ketiga, Kita </w:t>
      </w:r>
      <w:r w:rsidR="003D4DDB" w:rsidRPr="005A0773">
        <w:rPr>
          <w:rFonts w:ascii="Times New Roman" w:hAnsi="Times New Roman" w:cs="Times New Roman"/>
          <w:lang w:val="id-ID"/>
        </w:rPr>
        <w:t>dalam</w:t>
      </w:r>
      <w:r w:rsidRPr="005A0773">
        <w:rPr>
          <w:rFonts w:ascii="Times New Roman" w:hAnsi="Times New Roman" w:cs="Times New Roman"/>
          <w:lang w:val="id-ID"/>
        </w:rPr>
        <w:t xml:space="preserve"> menyamakan persepsi antar </w:t>
      </w:r>
      <w:r w:rsidR="003D4DDB" w:rsidRPr="005A0773">
        <w:rPr>
          <w:rFonts w:ascii="Times New Roman" w:hAnsi="Times New Roman" w:cs="Times New Roman"/>
          <w:lang w:val="id-ID"/>
        </w:rPr>
        <w:t>penyelenggara</w:t>
      </w:r>
      <w:r w:rsidRPr="005A0773">
        <w:rPr>
          <w:rFonts w:ascii="Times New Roman" w:hAnsi="Times New Roman" w:cs="Times New Roman"/>
          <w:lang w:val="id-ID"/>
        </w:rPr>
        <w:t xml:space="preserve"> pemilu baik KPU, Bawaslu, dan DKPP dalam upaya </w:t>
      </w:r>
      <w:r w:rsidR="003D4DDB" w:rsidRPr="005A0773">
        <w:rPr>
          <w:rFonts w:ascii="Times New Roman" w:hAnsi="Times New Roman" w:cs="Times New Roman"/>
          <w:lang w:val="id-ID"/>
        </w:rPr>
        <w:t>mengidentifikasikan</w:t>
      </w:r>
      <w:r w:rsidRPr="005A0773">
        <w:rPr>
          <w:rFonts w:ascii="Times New Roman" w:hAnsi="Times New Roman" w:cs="Times New Roman"/>
          <w:lang w:val="id-ID"/>
        </w:rPr>
        <w:t xml:space="preserve"> masalah-masalah teknis </w:t>
      </w:r>
      <w:r w:rsidR="00171512" w:rsidRPr="005A0773">
        <w:rPr>
          <w:rFonts w:ascii="Times New Roman" w:hAnsi="Times New Roman" w:cs="Times New Roman"/>
          <w:lang w:val="id-ID"/>
        </w:rPr>
        <w:t>maupun</w:t>
      </w:r>
      <w:r w:rsidRPr="005A0773">
        <w:rPr>
          <w:rFonts w:ascii="Times New Roman" w:hAnsi="Times New Roman" w:cs="Times New Roman"/>
          <w:lang w:val="id-ID"/>
        </w:rPr>
        <w:t xml:space="preserve"> hukum yang mungkin dapat terjadi , serta metode dan kerangka penyelesaiannya. </w:t>
      </w:r>
      <w:r w:rsidR="006E2F74" w:rsidRPr="005A0773">
        <w:rPr>
          <w:rFonts w:ascii="Times New Roman" w:hAnsi="Times New Roman" w:cs="Times New Roman"/>
          <w:lang w:val="id-ID"/>
        </w:rPr>
        <w:t xml:space="preserve">Keempat, kita dapat meningkatkan kapasitas kelembagaan serta </w:t>
      </w:r>
      <w:r w:rsidR="003D4DDB" w:rsidRPr="005A0773">
        <w:rPr>
          <w:rFonts w:ascii="Times New Roman" w:hAnsi="Times New Roman" w:cs="Times New Roman"/>
          <w:lang w:val="id-ID"/>
        </w:rPr>
        <w:t>adaptasi</w:t>
      </w:r>
      <w:r w:rsidR="006E2F74" w:rsidRPr="005A0773">
        <w:rPr>
          <w:rFonts w:ascii="Times New Roman" w:hAnsi="Times New Roman" w:cs="Times New Roman"/>
          <w:lang w:val="id-ID"/>
        </w:rPr>
        <w:t xml:space="preserve"> </w:t>
      </w:r>
      <w:r w:rsidR="00171512" w:rsidRPr="005A0773">
        <w:rPr>
          <w:rFonts w:ascii="Times New Roman" w:hAnsi="Times New Roman" w:cs="Times New Roman"/>
          <w:lang w:val="id-ID"/>
        </w:rPr>
        <w:t>teknologi</w:t>
      </w:r>
      <w:r w:rsidR="006E2F74" w:rsidRPr="005A0773">
        <w:rPr>
          <w:rFonts w:ascii="Times New Roman" w:hAnsi="Times New Roman" w:cs="Times New Roman"/>
          <w:lang w:val="id-ID"/>
        </w:rPr>
        <w:t xml:space="preserve"> dalam prosesi pemilu. Kelima, kita harus bisa mengoptimalisasi kinerja posko Pemilu. Keenam, Kita juga harus mengoptimalkan kewenangan pencegahan Bawaslu pada Pemilu 2024. Berikut adalah analisis saya </w:t>
      </w:r>
      <w:r w:rsidR="003D4DDB" w:rsidRPr="005A0773">
        <w:rPr>
          <w:rFonts w:ascii="Times New Roman" w:hAnsi="Times New Roman" w:cs="Times New Roman"/>
          <w:lang w:val="id-ID"/>
        </w:rPr>
        <w:t>terhadap</w:t>
      </w:r>
      <w:r w:rsidR="006E2F74" w:rsidRPr="005A0773">
        <w:rPr>
          <w:rFonts w:ascii="Times New Roman" w:hAnsi="Times New Roman" w:cs="Times New Roman"/>
          <w:lang w:val="id-ID"/>
        </w:rPr>
        <w:t xml:space="preserve"> Ancaman, Gangguan, Hambatan, dan Tantangan Pemilu 2024.</w:t>
      </w:r>
    </w:p>
    <w:p w14:paraId="411174E7" w14:textId="054A6A94" w:rsidR="00EB4EBE" w:rsidRPr="005A0773" w:rsidRDefault="00EB4EBE" w:rsidP="00EB4EBE">
      <w:pPr>
        <w:ind w:left="720"/>
        <w:rPr>
          <w:rFonts w:ascii="Times New Roman" w:hAnsi="Times New Roman" w:cs="Times New Roman"/>
          <w:lang w:val="id-ID"/>
        </w:rPr>
      </w:pPr>
      <w:r w:rsidRPr="005A0773">
        <w:rPr>
          <w:rFonts w:ascii="Times New Roman" w:hAnsi="Times New Roman" w:cs="Times New Roman"/>
          <w:lang w:val="id-ID"/>
        </w:rPr>
        <w:t xml:space="preserve">Diktat CB Kewarganegaraan (penulis: Tim Dosen CBDC, Binus University). Bab </w:t>
      </w:r>
      <w:r w:rsidRPr="005A0773">
        <w:rPr>
          <w:rFonts w:ascii="Times New Roman" w:hAnsi="Times New Roman" w:cs="Times New Roman"/>
          <w:lang w:val="id-ID"/>
        </w:rPr>
        <w:t>10</w:t>
      </w:r>
      <w:r w:rsidRPr="005A0773">
        <w:rPr>
          <w:rFonts w:ascii="Times New Roman" w:hAnsi="Times New Roman" w:cs="Times New Roman"/>
          <w:lang w:val="id-ID"/>
        </w:rPr>
        <w:t xml:space="preserve">. Halaman: </w:t>
      </w:r>
      <w:r w:rsidRPr="005A0773">
        <w:rPr>
          <w:rFonts w:ascii="Times New Roman" w:hAnsi="Times New Roman" w:cs="Times New Roman"/>
          <w:lang w:val="id-ID"/>
        </w:rPr>
        <w:t>69</w:t>
      </w:r>
      <w:r w:rsidRPr="005A0773">
        <w:rPr>
          <w:rFonts w:ascii="Times New Roman" w:hAnsi="Times New Roman" w:cs="Times New Roman"/>
          <w:lang w:val="id-ID"/>
        </w:rPr>
        <w:t>-</w:t>
      </w:r>
      <w:r w:rsidRPr="005A0773">
        <w:rPr>
          <w:rFonts w:ascii="Times New Roman" w:hAnsi="Times New Roman" w:cs="Times New Roman"/>
          <w:lang w:val="id-ID"/>
        </w:rPr>
        <w:t>75</w:t>
      </w:r>
      <w:r w:rsidRPr="005A0773">
        <w:rPr>
          <w:rFonts w:ascii="Times New Roman" w:hAnsi="Times New Roman" w:cs="Times New Roman"/>
          <w:lang w:val="id-ID"/>
        </w:rPr>
        <w:t xml:space="preserve">. </w:t>
      </w:r>
      <w:r w:rsidRPr="005A0773">
        <w:rPr>
          <w:rFonts w:ascii="Times New Roman" w:hAnsi="Times New Roman" w:cs="Times New Roman"/>
          <w:lang w:val="id-ID"/>
        </w:rPr>
        <w:t>Ketahanan Nasional</w:t>
      </w:r>
    </w:p>
    <w:p w14:paraId="4181FB7F" w14:textId="0390EAE4" w:rsidR="00EB4EBE" w:rsidRPr="005A0773" w:rsidRDefault="00EB4EBE" w:rsidP="00EB4EBE">
      <w:pPr>
        <w:ind w:left="720"/>
        <w:rPr>
          <w:rFonts w:ascii="Times New Roman" w:hAnsi="Times New Roman" w:cs="Times New Roman"/>
          <w:lang w:val="id-ID"/>
        </w:rPr>
      </w:pPr>
      <w:r w:rsidRPr="005A0773">
        <w:rPr>
          <w:rFonts w:ascii="Times New Roman" w:hAnsi="Times New Roman" w:cs="Times New Roman"/>
          <w:lang w:val="id-ID"/>
        </w:rPr>
        <w:t>Diktat CB Kewarganegaraan (penulis: Tim Dosen CBDC, Binus University). Bab 1</w:t>
      </w:r>
      <w:r w:rsidRPr="005A0773">
        <w:rPr>
          <w:rFonts w:ascii="Times New Roman" w:hAnsi="Times New Roman" w:cs="Times New Roman"/>
          <w:lang w:val="id-ID"/>
        </w:rPr>
        <w:t>1</w:t>
      </w:r>
      <w:r w:rsidRPr="005A0773">
        <w:rPr>
          <w:rFonts w:ascii="Times New Roman" w:hAnsi="Times New Roman" w:cs="Times New Roman"/>
          <w:lang w:val="id-ID"/>
        </w:rPr>
        <w:t xml:space="preserve">. Halaman: </w:t>
      </w:r>
      <w:r w:rsidRPr="005A0773">
        <w:rPr>
          <w:rFonts w:ascii="Times New Roman" w:hAnsi="Times New Roman" w:cs="Times New Roman"/>
          <w:lang w:val="id-ID"/>
        </w:rPr>
        <w:t>76</w:t>
      </w:r>
      <w:r w:rsidRPr="005A0773">
        <w:rPr>
          <w:rFonts w:ascii="Times New Roman" w:hAnsi="Times New Roman" w:cs="Times New Roman"/>
          <w:lang w:val="id-ID"/>
        </w:rPr>
        <w:t>-</w:t>
      </w:r>
      <w:r w:rsidRPr="005A0773">
        <w:rPr>
          <w:rFonts w:ascii="Times New Roman" w:hAnsi="Times New Roman" w:cs="Times New Roman"/>
          <w:lang w:val="id-ID"/>
        </w:rPr>
        <w:t>82</w:t>
      </w:r>
      <w:r w:rsidRPr="005A0773">
        <w:rPr>
          <w:rFonts w:ascii="Times New Roman" w:hAnsi="Times New Roman" w:cs="Times New Roman"/>
          <w:lang w:val="id-ID"/>
        </w:rPr>
        <w:t>. Nasionalisme dan Identitas Nasional</w:t>
      </w:r>
    </w:p>
    <w:p w14:paraId="024E61EE" w14:textId="004B0EBA" w:rsidR="006E2F74" w:rsidRPr="005A0773" w:rsidRDefault="006E2F74" w:rsidP="00112AC5">
      <w:pPr>
        <w:ind w:left="720"/>
        <w:rPr>
          <w:rFonts w:ascii="Times New Roman" w:hAnsi="Times New Roman" w:cs="Times New Roman"/>
          <w:lang w:val="id-ID"/>
        </w:rPr>
      </w:pPr>
      <w:r w:rsidRPr="005A0773">
        <w:rPr>
          <w:rFonts w:ascii="Times New Roman" w:hAnsi="Times New Roman" w:cs="Times New Roman"/>
          <w:lang w:val="id-ID"/>
        </w:rPr>
        <w:t xml:space="preserve">Permatasari, C. H. (2022, July 13). Potensi Konflik pada Pemilu 2024 Penting untuk Diantisipasi Sejak Dini. </w:t>
      </w:r>
      <w:hyperlink r:id="rId19" w:history="1">
        <w:r w:rsidRPr="005A0773">
          <w:rPr>
            <w:rStyle w:val="Hyperlink"/>
            <w:rFonts w:ascii="Times New Roman" w:hAnsi="Times New Roman" w:cs="Times New Roman"/>
            <w:lang w:val="id-ID"/>
          </w:rPr>
          <w:t>https://www.lemhannas.go.id/index.php/berita/berita-utama/1617-potensi-konflik-pada-pemilu-2024-penting-untuk-diantisipasi-sejak-dini</w:t>
        </w:r>
      </w:hyperlink>
    </w:p>
    <w:p w14:paraId="0603B025" w14:textId="07FBEFEB" w:rsidR="006E2F74" w:rsidRPr="005A0773" w:rsidRDefault="006E2F74" w:rsidP="00112AC5">
      <w:pPr>
        <w:ind w:left="720"/>
        <w:rPr>
          <w:rFonts w:ascii="Times New Roman" w:hAnsi="Times New Roman" w:cs="Times New Roman"/>
          <w:lang w:val="id-ID"/>
        </w:rPr>
      </w:pPr>
      <w:r w:rsidRPr="005A0773">
        <w:rPr>
          <w:rFonts w:ascii="Times New Roman" w:hAnsi="Times New Roman" w:cs="Times New Roman"/>
          <w:lang w:val="id-ID"/>
        </w:rPr>
        <w:t xml:space="preserve">Bagja Ungkap Tantangan Pemilu dan Pilkada Serentak 2024. (n.d.). Badan Pengawas Pemilihan Umum Republik Indonesia. </w:t>
      </w:r>
      <w:hyperlink r:id="rId20" w:history="1">
        <w:r w:rsidRPr="005A0773">
          <w:rPr>
            <w:rStyle w:val="Hyperlink"/>
            <w:rFonts w:ascii="Times New Roman" w:hAnsi="Times New Roman" w:cs="Times New Roman"/>
            <w:lang w:val="id-ID"/>
          </w:rPr>
          <w:t>https://bawaslu.go.id/id/berita/bagja-ungkap-tantangan-pemilu-dan-pilkada-serentak-2024</w:t>
        </w:r>
      </w:hyperlink>
    </w:p>
    <w:p w14:paraId="2492E7E9" w14:textId="7763A347" w:rsidR="006E2F74" w:rsidRPr="005A0773" w:rsidRDefault="006E2F74" w:rsidP="00112AC5">
      <w:pPr>
        <w:ind w:left="720"/>
        <w:rPr>
          <w:rFonts w:ascii="Times New Roman" w:hAnsi="Times New Roman" w:cs="Times New Roman"/>
          <w:lang w:val="id-ID"/>
        </w:rPr>
      </w:pPr>
      <w:r w:rsidRPr="005A0773">
        <w:rPr>
          <w:rFonts w:ascii="Times New Roman" w:hAnsi="Times New Roman" w:cs="Times New Roman"/>
          <w:lang w:val="id-ID"/>
        </w:rPr>
        <w:t xml:space="preserve">Keamanan di Pemilu Serentak 2024 Dinilai Rawan, Herwyn: Optimalkan Pencegahan! (n.d.). Badan Pengawas Pemilihan Umum Republik Indonesia. </w:t>
      </w:r>
      <w:hyperlink r:id="rId21" w:history="1">
        <w:r w:rsidRPr="005A0773">
          <w:rPr>
            <w:rStyle w:val="Hyperlink"/>
            <w:rFonts w:ascii="Times New Roman" w:hAnsi="Times New Roman" w:cs="Times New Roman"/>
            <w:lang w:val="id-ID"/>
          </w:rPr>
          <w:t>https://www.bawaslu.go.id/id/berita/keamanan-di-pemilu-serentak-2024-dinilai-rawan-herwyn-optimalkan-pencegahan</w:t>
        </w:r>
      </w:hyperlink>
    </w:p>
    <w:p w14:paraId="127C0DC0" w14:textId="552D8374" w:rsidR="006E2F74" w:rsidRPr="005A0773" w:rsidRDefault="006E2F74" w:rsidP="00112AC5">
      <w:pPr>
        <w:ind w:left="720"/>
        <w:rPr>
          <w:rFonts w:ascii="Times New Roman" w:hAnsi="Times New Roman" w:cs="Times New Roman"/>
          <w:lang w:val="id-ID"/>
        </w:rPr>
      </w:pPr>
      <w:r w:rsidRPr="005A0773">
        <w:rPr>
          <w:rFonts w:ascii="Times New Roman" w:hAnsi="Times New Roman" w:cs="Times New Roman"/>
          <w:lang w:val="id-ID"/>
        </w:rPr>
        <w:t xml:space="preserve">Fawiad, J., S. Q. ,. M. A. (2023, June 8). Pemilu 2024 Sebagai Momentum Konsolidasi Demokrasi. mpr.go.id. Retrieved July 11, 2023, from </w:t>
      </w:r>
      <w:hyperlink r:id="rId22" w:history="1">
        <w:r w:rsidRPr="005A0773">
          <w:rPr>
            <w:rStyle w:val="Hyperlink"/>
            <w:rFonts w:ascii="Times New Roman" w:hAnsi="Times New Roman" w:cs="Times New Roman"/>
            <w:lang w:val="id-ID"/>
          </w:rPr>
          <w:t>https://www.mpr.go.id/berita/Pemilu-2024-Sebagai-Momentum-Konsolidasi-Demokrasi</w:t>
        </w:r>
      </w:hyperlink>
    </w:p>
    <w:p w14:paraId="4B1C28F3" w14:textId="2A2540C0" w:rsidR="006E2F74" w:rsidRPr="005A0773" w:rsidRDefault="0075595A" w:rsidP="00112AC5">
      <w:pPr>
        <w:ind w:left="720"/>
        <w:rPr>
          <w:rFonts w:ascii="Times New Roman" w:hAnsi="Times New Roman" w:cs="Times New Roman"/>
          <w:lang w:val="id-ID"/>
        </w:rPr>
      </w:pPr>
      <w:r w:rsidRPr="005A0773">
        <w:rPr>
          <w:rFonts w:ascii="Times New Roman" w:hAnsi="Times New Roman" w:cs="Times New Roman"/>
          <w:lang w:val="id-ID"/>
        </w:rPr>
        <w:t xml:space="preserve">Kejati website. (n.d.). </w:t>
      </w:r>
      <w:hyperlink r:id="rId23" w:history="1">
        <w:r w:rsidRPr="005A0773">
          <w:rPr>
            <w:rStyle w:val="Hyperlink"/>
            <w:rFonts w:ascii="Times New Roman" w:hAnsi="Times New Roman" w:cs="Times New Roman"/>
            <w:lang w:val="id-ID"/>
          </w:rPr>
          <w:t>https://kejati-sumaterautara.kejaksaan.go.id/berita/posko-pemilu-2024-pada-kejaksaan-tinggi-sumut-hadir-untuk-meminimalisir-aght</w:t>
        </w:r>
      </w:hyperlink>
    </w:p>
    <w:p w14:paraId="46B1D32E" w14:textId="77777777" w:rsidR="0075595A" w:rsidRPr="005A0773" w:rsidRDefault="0075595A" w:rsidP="0075595A">
      <w:pPr>
        <w:rPr>
          <w:rFonts w:ascii="Times New Roman" w:hAnsi="Times New Roman" w:cs="Times New Roman"/>
          <w:lang w:val="id-ID"/>
        </w:rPr>
      </w:pPr>
    </w:p>
    <w:p w14:paraId="7AAF7FD0" w14:textId="2E776151" w:rsidR="0075595A" w:rsidRPr="005A0773" w:rsidRDefault="0075595A" w:rsidP="000D3AAE">
      <w:pPr>
        <w:ind w:left="720" w:hanging="720"/>
        <w:rPr>
          <w:rFonts w:ascii="Times New Roman" w:hAnsi="Times New Roman" w:cs="Times New Roman"/>
          <w:lang w:val="id-ID"/>
        </w:rPr>
      </w:pPr>
      <w:r w:rsidRPr="005A0773">
        <w:rPr>
          <w:rFonts w:ascii="Times New Roman" w:hAnsi="Times New Roman" w:cs="Times New Roman"/>
          <w:lang w:val="id-ID"/>
        </w:rPr>
        <w:t>5b.</w:t>
      </w:r>
      <w:r w:rsidRPr="005A0773">
        <w:rPr>
          <w:rFonts w:ascii="Times New Roman" w:hAnsi="Times New Roman" w:cs="Times New Roman"/>
          <w:lang w:val="id-ID"/>
        </w:rPr>
        <w:tab/>
        <w:t xml:space="preserve">Berdasarkan pernyataan oleh Staf Ahli Menko Polhukam Bidang Ketahanan Nasional, Marsekal Muda TNI Oka Prawira, Ketahanan nasional menjadi suatu </w:t>
      </w:r>
      <w:r w:rsidR="00171512" w:rsidRPr="005A0773">
        <w:rPr>
          <w:rFonts w:ascii="Times New Roman" w:hAnsi="Times New Roman" w:cs="Times New Roman"/>
          <w:lang w:val="id-ID"/>
        </w:rPr>
        <w:t>peran</w:t>
      </w:r>
      <w:r w:rsidRPr="005A0773">
        <w:rPr>
          <w:rFonts w:ascii="Times New Roman" w:hAnsi="Times New Roman" w:cs="Times New Roman"/>
          <w:lang w:val="id-ID"/>
        </w:rPr>
        <w:t xml:space="preserve"> strategis dalam </w:t>
      </w:r>
      <w:r w:rsidRPr="005A0773">
        <w:rPr>
          <w:rFonts w:ascii="Times New Roman" w:hAnsi="Times New Roman" w:cs="Times New Roman"/>
          <w:lang w:val="id-ID"/>
        </w:rPr>
        <w:lastRenderedPageBreak/>
        <w:t xml:space="preserve">aspek politik dan keamanan, terutama dalam pemilu 2024. Tetapi,  pada pemilu 2019 intoleransi </w:t>
      </w:r>
      <w:r w:rsidR="00171512" w:rsidRPr="005A0773">
        <w:rPr>
          <w:rFonts w:ascii="Times New Roman" w:hAnsi="Times New Roman" w:cs="Times New Roman"/>
          <w:lang w:val="id-ID"/>
        </w:rPr>
        <w:t>menjadi</w:t>
      </w:r>
      <w:r w:rsidRPr="005A0773">
        <w:rPr>
          <w:rFonts w:ascii="Times New Roman" w:hAnsi="Times New Roman" w:cs="Times New Roman"/>
          <w:lang w:val="id-ID"/>
        </w:rPr>
        <w:t xml:space="preserve"> suatu </w:t>
      </w:r>
      <w:r w:rsidR="00171512" w:rsidRPr="005A0773">
        <w:rPr>
          <w:rFonts w:ascii="Times New Roman" w:hAnsi="Times New Roman" w:cs="Times New Roman"/>
          <w:lang w:val="id-ID"/>
        </w:rPr>
        <w:t>praktik</w:t>
      </w:r>
      <w:r w:rsidRPr="005A0773">
        <w:rPr>
          <w:rFonts w:ascii="Times New Roman" w:hAnsi="Times New Roman" w:cs="Times New Roman"/>
          <w:lang w:val="id-ID"/>
        </w:rPr>
        <w:t xml:space="preserve"> yang marak dilakukan demi </w:t>
      </w:r>
      <w:r w:rsidR="00171512" w:rsidRPr="005A0773">
        <w:rPr>
          <w:rFonts w:ascii="Times New Roman" w:hAnsi="Times New Roman" w:cs="Times New Roman"/>
          <w:lang w:val="id-ID"/>
        </w:rPr>
        <w:t>mendapatkan</w:t>
      </w:r>
      <w:r w:rsidRPr="005A0773">
        <w:rPr>
          <w:rFonts w:ascii="Times New Roman" w:hAnsi="Times New Roman" w:cs="Times New Roman"/>
          <w:lang w:val="id-ID"/>
        </w:rPr>
        <w:t xml:space="preserve"> suara yang lebih banyak. Karena itulah pentingnya dimensi politik menjadi suatu aset yang kuat  dalam membantu ketahanan nasional. Berikut beberapa cara untuk meningkatkan ketahanan nasional : </w:t>
      </w:r>
    </w:p>
    <w:p w14:paraId="5BCF99D1" w14:textId="198BF55A" w:rsidR="0075595A" w:rsidRPr="005A0773" w:rsidRDefault="0075595A" w:rsidP="0075595A">
      <w:pPr>
        <w:pStyle w:val="ListParagraph"/>
        <w:numPr>
          <w:ilvl w:val="0"/>
          <w:numId w:val="6"/>
        </w:numPr>
        <w:rPr>
          <w:rFonts w:ascii="Times New Roman" w:hAnsi="Times New Roman" w:cs="Times New Roman"/>
          <w:lang w:val="id-ID"/>
        </w:rPr>
      </w:pPr>
      <w:r w:rsidRPr="005A0773">
        <w:rPr>
          <w:rFonts w:ascii="Times New Roman" w:hAnsi="Times New Roman" w:cs="Times New Roman"/>
          <w:lang w:val="id-ID"/>
        </w:rPr>
        <w:t>Memperkuat Demokrasi. Ini dapat dicapai dengan mendorong transparansi, akuntabilitas, dan inklusivitas dalam proses politik.</w:t>
      </w:r>
    </w:p>
    <w:p w14:paraId="5295892E" w14:textId="0D7FC681" w:rsidR="0075595A" w:rsidRPr="005A0773" w:rsidRDefault="0075595A" w:rsidP="0075595A">
      <w:pPr>
        <w:pStyle w:val="ListParagraph"/>
        <w:numPr>
          <w:ilvl w:val="0"/>
          <w:numId w:val="6"/>
        </w:numPr>
        <w:rPr>
          <w:rFonts w:ascii="Times New Roman" w:hAnsi="Times New Roman" w:cs="Times New Roman"/>
          <w:lang w:val="id-ID"/>
        </w:rPr>
      </w:pPr>
      <w:r w:rsidRPr="005A0773">
        <w:rPr>
          <w:rFonts w:ascii="Times New Roman" w:hAnsi="Times New Roman" w:cs="Times New Roman"/>
          <w:lang w:val="id-ID"/>
        </w:rPr>
        <w:t xml:space="preserve">Memitigasi eskalasi politik. Ini dapat diwujudkan dengan mendorong literasi politik dan kemampuan </w:t>
      </w:r>
      <w:r w:rsidRPr="005A0773">
        <w:rPr>
          <w:rFonts w:ascii="Times New Roman" w:hAnsi="Times New Roman" w:cs="Times New Roman"/>
          <w:i/>
          <w:iCs/>
          <w:lang w:val="id-ID"/>
        </w:rPr>
        <w:t>critical thinking</w:t>
      </w:r>
      <w:r w:rsidRPr="005A0773">
        <w:rPr>
          <w:rFonts w:ascii="Times New Roman" w:hAnsi="Times New Roman" w:cs="Times New Roman"/>
          <w:lang w:val="id-ID"/>
        </w:rPr>
        <w:t xml:space="preserve"> pada masyarakat Indonesia.</w:t>
      </w:r>
    </w:p>
    <w:p w14:paraId="285BCBD9" w14:textId="72FAD9C2" w:rsidR="0075595A" w:rsidRPr="005A0773" w:rsidRDefault="0075595A" w:rsidP="0075595A">
      <w:pPr>
        <w:pStyle w:val="ListParagraph"/>
        <w:numPr>
          <w:ilvl w:val="0"/>
          <w:numId w:val="6"/>
        </w:numPr>
        <w:rPr>
          <w:rFonts w:ascii="Times New Roman" w:hAnsi="Times New Roman" w:cs="Times New Roman"/>
          <w:lang w:val="id-ID"/>
        </w:rPr>
      </w:pPr>
      <w:r w:rsidRPr="005A0773">
        <w:rPr>
          <w:rFonts w:ascii="Times New Roman" w:hAnsi="Times New Roman" w:cs="Times New Roman"/>
          <w:lang w:val="id-ID"/>
        </w:rPr>
        <w:t xml:space="preserve">Mencegah politik yang berbasis uang. </w:t>
      </w:r>
      <w:r w:rsidR="000D3AAE" w:rsidRPr="005A0773">
        <w:rPr>
          <w:rFonts w:ascii="Times New Roman" w:hAnsi="Times New Roman" w:cs="Times New Roman"/>
          <w:lang w:val="id-ID"/>
        </w:rPr>
        <w:t xml:space="preserve">Ini dapat diwujudkan dengan mendorong transparansi pendapatan dan penggunaan dana kampanye serta </w:t>
      </w:r>
      <w:r w:rsidR="00171512" w:rsidRPr="005A0773">
        <w:rPr>
          <w:rFonts w:ascii="Times New Roman" w:hAnsi="Times New Roman" w:cs="Times New Roman"/>
          <w:lang w:val="id-ID"/>
        </w:rPr>
        <w:t>memperkuat</w:t>
      </w:r>
      <w:r w:rsidR="000D3AAE" w:rsidRPr="005A0773">
        <w:rPr>
          <w:rFonts w:ascii="Times New Roman" w:hAnsi="Times New Roman" w:cs="Times New Roman"/>
          <w:lang w:val="id-ID"/>
        </w:rPr>
        <w:t xml:space="preserve"> aturan atau sanksi </w:t>
      </w:r>
      <w:r w:rsidR="00171512" w:rsidRPr="005A0773">
        <w:rPr>
          <w:rFonts w:ascii="Times New Roman" w:hAnsi="Times New Roman" w:cs="Times New Roman"/>
          <w:lang w:val="id-ID"/>
        </w:rPr>
        <w:t>terhadap</w:t>
      </w:r>
      <w:r w:rsidR="000D3AAE" w:rsidRPr="005A0773">
        <w:rPr>
          <w:rFonts w:ascii="Times New Roman" w:hAnsi="Times New Roman" w:cs="Times New Roman"/>
          <w:lang w:val="id-ID"/>
        </w:rPr>
        <w:t xml:space="preserve"> penyalahgunaan dana kampanye.</w:t>
      </w:r>
    </w:p>
    <w:p w14:paraId="3AEC4901" w14:textId="79CCE23A" w:rsidR="0075595A" w:rsidRPr="005A0773" w:rsidRDefault="0075595A" w:rsidP="0075595A">
      <w:pPr>
        <w:pStyle w:val="ListParagraph"/>
        <w:numPr>
          <w:ilvl w:val="0"/>
          <w:numId w:val="6"/>
        </w:numPr>
        <w:rPr>
          <w:rFonts w:ascii="Times New Roman" w:hAnsi="Times New Roman" w:cs="Times New Roman"/>
          <w:lang w:val="id-ID"/>
        </w:rPr>
      </w:pPr>
      <w:r w:rsidRPr="005A0773">
        <w:rPr>
          <w:rFonts w:ascii="Times New Roman" w:hAnsi="Times New Roman" w:cs="Times New Roman"/>
          <w:lang w:val="id-ID"/>
        </w:rPr>
        <w:t xml:space="preserve">Menjamin pemilihan yang aman dan </w:t>
      </w:r>
      <w:r w:rsidR="00171512" w:rsidRPr="005A0773">
        <w:rPr>
          <w:rFonts w:ascii="Times New Roman" w:hAnsi="Times New Roman" w:cs="Times New Roman"/>
          <w:lang w:val="id-ID"/>
        </w:rPr>
        <w:t>tenteram</w:t>
      </w:r>
      <w:r w:rsidRPr="005A0773">
        <w:rPr>
          <w:rFonts w:ascii="Times New Roman" w:hAnsi="Times New Roman" w:cs="Times New Roman"/>
          <w:lang w:val="id-ID"/>
        </w:rPr>
        <w:t>.</w:t>
      </w:r>
      <w:r w:rsidR="000D3AAE" w:rsidRPr="005A0773">
        <w:rPr>
          <w:rFonts w:ascii="Times New Roman" w:hAnsi="Times New Roman" w:cs="Times New Roman"/>
          <w:lang w:val="id-ID"/>
        </w:rPr>
        <w:t xml:space="preserve"> Ini dapat di realisasikan dengan </w:t>
      </w:r>
      <w:r w:rsidR="00171512" w:rsidRPr="005A0773">
        <w:rPr>
          <w:rFonts w:ascii="Times New Roman" w:hAnsi="Times New Roman" w:cs="Times New Roman"/>
          <w:lang w:val="id-ID"/>
        </w:rPr>
        <w:t>mendorong</w:t>
      </w:r>
      <w:r w:rsidR="000D3AAE" w:rsidRPr="005A0773">
        <w:rPr>
          <w:rFonts w:ascii="Times New Roman" w:hAnsi="Times New Roman" w:cs="Times New Roman"/>
          <w:lang w:val="id-ID"/>
        </w:rPr>
        <w:t xml:space="preserve"> dialog dan </w:t>
      </w:r>
      <w:r w:rsidR="00171512" w:rsidRPr="005A0773">
        <w:rPr>
          <w:rFonts w:ascii="Times New Roman" w:hAnsi="Times New Roman" w:cs="Times New Roman"/>
          <w:lang w:val="id-ID"/>
        </w:rPr>
        <w:t>penyelesaian</w:t>
      </w:r>
      <w:r w:rsidR="000D3AAE" w:rsidRPr="005A0773">
        <w:rPr>
          <w:rFonts w:ascii="Times New Roman" w:hAnsi="Times New Roman" w:cs="Times New Roman"/>
          <w:lang w:val="id-ID"/>
        </w:rPr>
        <w:t xml:space="preserve"> konflik yang </w:t>
      </w:r>
      <w:r w:rsidR="00171512" w:rsidRPr="005A0773">
        <w:rPr>
          <w:rFonts w:ascii="Times New Roman" w:hAnsi="Times New Roman" w:cs="Times New Roman"/>
          <w:lang w:val="id-ID"/>
        </w:rPr>
        <w:t>damai</w:t>
      </w:r>
      <w:r w:rsidR="000D3AAE" w:rsidRPr="005A0773">
        <w:rPr>
          <w:rFonts w:ascii="Times New Roman" w:hAnsi="Times New Roman" w:cs="Times New Roman"/>
          <w:lang w:val="id-ID"/>
        </w:rPr>
        <w:t xml:space="preserve"> aktor politik.</w:t>
      </w:r>
    </w:p>
    <w:p w14:paraId="00C1501C" w14:textId="2E7507CC" w:rsidR="00EB4EBE" w:rsidRPr="005A0773" w:rsidRDefault="00EB4EBE" w:rsidP="00EB4EBE">
      <w:pPr>
        <w:ind w:left="720"/>
        <w:rPr>
          <w:rFonts w:ascii="Times New Roman" w:hAnsi="Times New Roman" w:cs="Times New Roman"/>
          <w:lang w:val="id-ID"/>
        </w:rPr>
      </w:pPr>
      <w:r w:rsidRPr="005A0773">
        <w:rPr>
          <w:rFonts w:ascii="Times New Roman" w:hAnsi="Times New Roman" w:cs="Times New Roman"/>
          <w:lang w:val="id-ID"/>
        </w:rPr>
        <w:t>Diktat CB Kewarganegaraan (penulis: Tim Dosen CBDC, Binus University). Bab 10. Halaman: 69-75. Ketahanan Nasional</w:t>
      </w:r>
    </w:p>
    <w:p w14:paraId="279F8F10" w14:textId="4FA2C1A8" w:rsidR="000D3AAE" w:rsidRPr="005A0773" w:rsidRDefault="000D3AAE" w:rsidP="000D3AAE">
      <w:pPr>
        <w:ind w:left="720"/>
        <w:rPr>
          <w:rFonts w:ascii="Times New Roman" w:hAnsi="Times New Roman" w:cs="Times New Roman"/>
          <w:lang w:val="id-ID"/>
        </w:rPr>
      </w:pPr>
      <w:r w:rsidRPr="005A0773">
        <w:rPr>
          <w:rFonts w:ascii="Times New Roman" w:hAnsi="Times New Roman" w:cs="Times New Roman"/>
          <w:lang w:val="id-ID"/>
        </w:rPr>
        <w:t xml:space="preserve">Ri, H. K. P. (2022, July 28). Ketahanan Nasional Berperan Strategis Dalam Aspek Politik dan Keamanan. Kemenko Polhukam R.I. </w:t>
      </w:r>
      <w:hyperlink r:id="rId24" w:history="1">
        <w:r w:rsidRPr="005A0773">
          <w:rPr>
            <w:rStyle w:val="Hyperlink"/>
            <w:rFonts w:ascii="Times New Roman" w:hAnsi="Times New Roman" w:cs="Times New Roman"/>
            <w:lang w:val="id-ID"/>
          </w:rPr>
          <w:t>https://polkam.go.id/ketahanan-nasional-berperan-strategis-dalam-aspek-politik-keamanan/</w:t>
        </w:r>
      </w:hyperlink>
    </w:p>
    <w:p w14:paraId="677998B7" w14:textId="79BDD04A" w:rsidR="000D3AAE" w:rsidRPr="005A0773" w:rsidRDefault="000D3AAE" w:rsidP="000D3AAE">
      <w:pPr>
        <w:ind w:left="720"/>
        <w:rPr>
          <w:rFonts w:ascii="Times New Roman" w:hAnsi="Times New Roman" w:cs="Times New Roman"/>
          <w:lang w:val="id-ID"/>
        </w:rPr>
      </w:pPr>
      <w:r w:rsidRPr="005A0773">
        <w:rPr>
          <w:rFonts w:ascii="Times New Roman" w:hAnsi="Times New Roman" w:cs="Times New Roman"/>
          <w:lang w:val="id-ID"/>
        </w:rPr>
        <w:t xml:space="preserve">Adiwidya, A. S. (n.d.). Gubernur Lemhannas RI: Tiga tantangan terbesar eskalasi politik Indonesia 2023-2024. </w:t>
      </w:r>
      <w:hyperlink r:id="rId25" w:history="1">
        <w:r w:rsidRPr="005A0773">
          <w:rPr>
            <w:rStyle w:val="Hyperlink"/>
            <w:rFonts w:ascii="Times New Roman" w:hAnsi="Times New Roman" w:cs="Times New Roman"/>
            <w:lang w:val="id-ID"/>
          </w:rPr>
          <w:t>https://www.lemhannas.go.id/index.php/publikasi/press-release/1788-gubernur-lemhannas-ri-tiga-tantangan-terbesar-eskalasi-politik-indonesia-2023-2024</w:t>
        </w:r>
      </w:hyperlink>
    </w:p>
    <w:p w14:paraId="47E350E6" w14:textId="5AB655EC" w:rsidR="000D3AAE" w:rsidRPr="005A0773" w:rsidRDefault="00565B0B" w:rsidP="000D3AAE">
      <w:pPr>
        <w:ind w:left="720"/>
        <w:rPr>
          <w:rFonts w:ascii="Times New Roman" w:hAnsi="Times New Roman" w:cs="Times New Roman"/>
          <w:lang w:val="id-ID"/>
        </w:rPr>
      </w:pPr>
      <w:r w:rsidRPr="005A0773">
        <w:rPr>
          <w:rFonts w:ascii="Times New Roman" w:hAnsi="Times New Roman" w:cs="Times New Roman"/>
          <w:lang w:val="id-ID"/>
        </w:rPr>
        <w:t xml:space="preserve">Bawaslu RI. (2018). Serial Evaluasi Penyelenggaraan Pemilu Serentak 2019 Perihal Penyelenggaraan Kampanye [Ebook]. </w:t>
      </w:r>
      <w:hyperlink r:id="rId26" w:history="1">
        <w:r w:rsidRPr="005A0773">
          <w:rPr>
            <w:rStyle w:val="Hyperlink"/>
            <w:rFonts w:ascii="Times New Roman" w:hAnsi="Times New Roman" w:cs="Times New Roman"/>
            <w:lang w:val="id-ID"/>
          </w:rPr>
          <w:t>https://www.bawaslu.go.id/sites/default/files/publikasi/KAMPANYE%20EBOOK.pdf</w:t>
        </w:r>
      </w:hyperlink>
    </w:p>
    <w:p w14:paraId="62AE5FAB" w14:textId="4ACA8CE1" w:rsidR="00565B0B" w:rsidRPr="005A0773" w:rsidRDefault="00000000" w:rsidP="000D3AAE">
      <w:pPr>
        <w:ind w:left="720"/>
        <w:rPr>
          <w:rFonts w:ascii="Times New Roman" w:hAnsi="Times New Roman" w:cs="Times New Roman"/>
          <w:lang w:val="id-ID"/>
        </w:rPr>
      </w:pPr>
      <w:hyperlink r:id="rId27" w:history="1">
        <w:r w:rsidR="008D4306" w:rsidRPr="005A0773">
          <w:rPr>
            <w:rStyle w:val="Hyperlink"/>
            <w:rFonts w:ascii="Times New Roman" w:hAnsi="Times New Roman" w:cs="Times New Roman"/>
            <w:lang w:val="id-ID"/>
          </w:rPr>
          <w:t>https://www.kemendagri.go.id/berita/read/34866/wujudkan-pemilu-damai-kemendagri-bakal-gelar-rakornas-bidang-ketahanan-ekonomi-sosial-dan-budaya</w:t>
        </w:r>
      </w:hyperlink>
    </w:p>
    <w:p w14:paraId="0A1D57A3" w14:textId="77777777" w:rsidR="008D4306" w:rsidRPr="005A0773" w:rsidRDefault="008D4306" w:rsidP="008D4306">
      <w:pPr>
        <w:rPr>
          <w:rFonts w:ascii="Times New Roman" w:hAnsi="Times New Roman" w:cs="Times New Roman"/>
          <w:lang w:val="id-ID"/>
        </w:rPr>
      </w:pPr>
    </w:p>
    <w:p w14:paraId="1B22B680" w14:textId="423EE323" w:rsidR="008D4306" w:rsidRPr="005A0773" w:rsidRDefault="008D4306" w:rsidP="00FD4B12">
      <w:pPr>
        <w:ind w:left="720" w:hanging="720"/>
        <w:rPr>
          <w:rFonts w:ascii="Times New Roman" w:hAnsi="Times New Roman" w:cs="Times New Roman"/>
          <w:lang w:val="id-ID"/>
        </w:rPr>
      </w:pPr>
      <w:r w:rsidRPr="005A0773">
        <w:rPr>
          <w:rFonts w:ascii="Times New Roman" w:hAnsi="Times New Roman" w:cs="Times New Roman"/>
          <w:lang w:val="id-ID"/>
        </w:rPr>
        <w:t>6a.</w:t>
      </w:r>
      <w:r w:rsidRPr="005A0773">
        <w:rPr>
          <w:rFonts w:ascii="Times New Roman" w:hAnsi="Times New Roman" w:cs="Times New Roman"/>
          <w:lang w:val="id-ID"/>
        </w:rPr>
        <w:tab/>
        <w:t xml:space="preserve">Kesadaran literasi digital dan pemikiran kritis sangatlah penting dalam penggunaan </w:t>
      </w:r>
      <w:r w:rsidR="00171512" w:rsidRPr="005A0773">
        <w:rPr>
          <w:rFonts w:ascii="Times New Roman" w:hAnsi="Times New Roman" w:cs="Times New Roman"/>
          <w:lang w:val="id-ID"/>
        </w:rPr>
        <w:t>teknologi</w:t>
      </w:r>
      <w:r w:rsidRPr="005A0773">
        <w:rPr>
          <w:rFonts w:ascii="Times New Roman" w:hAnsi="Times New Roman" w:cs="Times New Roman"/>
          <w:lang w:val="id-ID"/>
        </w:rPr>
        <w:t xml:space="preserve"> informasi, terutama menjelang pemilu 2024. Hal tersebut penting dikarenakan beberapa </w:t>
      </w:r>
      <w:r w:rsidR="00171512" w:rsidRPr="005A0773">
        <w:rPr>
          <w:rFonts w:ascii="Times New Roman" w:hAnsi="Times New Roman" w:cs="Times New Roman"/>
          <w:lang w:val="id-ID"/>
        </w:rPr>
        <w:t>faktor</w:t>
      </w:r>
      <w:r w:rsidRPr="005A0773">
        <w:rPr>
          <w:rFonts w:ascii="Times New Roman" w:hAnsi="Times New Roman" w:cs="Times New Roman"/>
          <w:lang w:val="id-ID"/>
        </w:rPr>
        <w:t xml:space="preserve"> berikut :</w:t>
      </w:r>
    </w:p>
    <w:p w14:paraId="7923A3B9" w14:textId="51E16F12" w:rsidR="008D4306" w:rsidRPr="005A0773" w:rsidRDefault="008D4306" w:rsidP="008D4306">
      <w:pPr>
        <w:pStyle w:val="ListParagraph"/>
        <w:numPr>
          <w:ilvl w:val="0"/>
          <w:numId w:val="7"/>
        </w:numPr>
        <w:rPr>
          <w:rFonts w:ascii="Times New Roman" w:hAnsi="Times New Roman" w:cs="Times New Roman"/>
          <w:lang w:val="id-ID"/>
        </w:rPr>
      </w:pPr>
      <w:r w:rsidRPr="005A0773">
        <w:rPr>
          <w:rFonts w:ascii="Times New Roman" w:hAnsi="Times New Roman" w:cs="Times New Roman"/>
          <w:lang w:val="id-ID"/>
        </w:rPr>
        <w:t xml:space="preserve">Meningkatnya kemampuan untuk memilah informasi yang benar dan hoax. Pada masa menjelang pemilu tentunya akan ada banyak sekali informasi yang beredar, dan pastinya dari semua informasi tersebut banyak yang merupakan hoax. Dengan meningkatnya literasi digital dan pemikiran kritis, masyarakat </w:t>
      </w:r>
      <w:r w:rsidR="00171512" w:rsidRPr="005A0773">
        <w:rPr>
          <w:rFonts w:ascii="Times New Roman" w:hAnsi="Times New Roman" w:cs="Times New Roman"/>
          <w:lang w:val="id-ID"/>
        </w:rPr>
        <w:t>Indonesia</w:t>
      </w:r>
      <w:r w:rsidRPr="005A0773">
        <w:rPr>
          <w:rFonts w:ascii="Times New Roman" w:hAnsi="Times New Roman" w:cs="Times New Roman"/>
          <w:lang w:val="id-ID"/>
        </w:rPr>
        <w:t xml:space="preserve"> dapat memilah informasi-informasi yang tidak benar dan </w:t>
      </w:r>
      <w:r w:rsidR="00171512" w:rsidRPr="005A0773">
        <w:rPr>
          <w:rFonts w:ascii="Times New Roman" w:hAnsi="Times New Roman" w:cs="Times New Roman"/>
          <w:lang w:val="id-ID"/>
        </w:rPr>
        <w:t>fokus</w:t>
      </w:r>
      <w:r w:rsidRPr="005A0773">
        <w:rPr>
          <w:rFonts w:ascii="Times New Roman" w:hAnsi="Times New Roman" w:cs="Times New Roman"/>
          <w:lang w:val="id-ID"/>
        </w:rPr>
        <w:t xml:space="preserve"> kepada yang benar.</w:t>
      </w:r>
    </w:p>
    <w:p w14:paraId="7A931954" w14:textId="20BC77F6" w:rsidR="008D4306" w:rsidRPr="005A0773" w:rsidRDefault="008D4306" w:rsidP="008D4306">
      <w:pPr>
        <w:pStyle w:val="ListParagraph"/>
        <w:numPr>
          <w:ilvl w:val="0"/>
          <w:numId w:val="7"/>
        </w:numPr>
        <w:rPr>
          <w:rFonts w:ascii="Times New Roman" w:hAnsi="Times New Roman" w:cs="Times New Roman"/>
          <w:lang w:val="id-ID"/>
        </w:rPr>
      </w:pPr>
      <w:r w:rsidRPr="005A0773">
        <w:rPr>
          <w:rFonts w:ascii="Times New Roman" w:hAnsi="Times New Roman" w:cs="Times New Roman"/>
          <w:lang w:val="id-ID"/>
        </w:rPr>
        <w:t>Meningkatkan kemampuan untuk memahami isu-isu politik. Pada masa menjelang pemilu dan pemilu sekalipun akan</w:t>
      </w:r>
      <w:r w:rsidR="00171512" w:rsidRPr="005A0773">
        <w:rPr>
          <w:rFonts w:ascii="Times New Roman" w:hAnsi="Times New Roman" w:cs="Times New Roman"/>
          <w:lang w:val="en-US"/>
        </w:rPr>
        <w:t xml:space="preserve"> </w:t>
      </w:r>
      <w:r w:rsidRPr="005A0773">
        <w:rPr>
          <w:rFonts w:ascii="Times New Roman" w:hAnsi="Times New Roman" w:cs="Times New Roman"/>
          <w:lang w:val="id-ID"/>
        </w:rPr>
        <w:t xml:space="preserve">ada banyak sekali isu-isu politik yang beredar. Tanpa adanya kemampuan literasi digital dan pemikiran kritis, kita akan terbawa isu-isu tersebut dan tidak bisa </w:t>
      </w:r>
      <w:r w:rsidR="00171512" w:rsidRPr="005A0773">
        <w:rPr>
          <w:rFonts w:ascii="Times New Roman" w:hAnsi="Times New Roman" w:cs="Times New Roman"/>
          <w:lang w:val="id-ID"/>
        </w:rPr>
        <w:t>membuat</w:t>
      </w:r>
      <w:r w:rsidRPr="005A0773">
        <w:rPr>
          <w:rFonts w:ascii="Times New Roman" w:hAnsi="Times New Roman" w:cs="Times New Roman"/>
          <w:lang w:val="id-ID"/>
        </w:rPr>
        <w:t xml:space="preserve"> keputusan yang baik dalam memilih calon.</w:t>
      </w:r>
    </w:p>
    <w:p w14:paraId="3997DB1E" w14:textId="48BBD61B" w:rsidR="008D4306" w:rsidRPr="005A0773" w:rsidRDefault="008D4306" w:rsidP="008D4306">
      <w:pPr>
        <w:pStyle w:val="ListParagraph"/>
        <w:numPr>
          <w:ilvl w:val="0"/>
          <w:numId w:val="7"/>
        </w:numPr>
        <w:rPr>
          <w:rFonts w:ascii="Times New Roman" w:hAnsi="Times New Roman" w:cs="Times New Roman"/>
          <w:lang w:val="id-ID"/>
        </w:rPr>
      </w:pPr>
      <w:r w:rsidRPr="005A0773">
        <w:rPr>
          <w:rFonts w:ascii="Times New Roman" w:hAnsi="Times New Roman" w:cs="Times New Roman"/>
          <w:lang w:val="id-ID"/>
        </w:rPr>
        <w:t xml:space="preserve">Meningkatkan kemampuan untuk berpartisipasi dalam pemilu. Dalam pemilu, masyarakatlah tokoh yang harus berpartisipasi dalamnya dan memilih calon yang tepat. </w:t>
      </w:r>
      <w:r w:rsidR="00171512" w:rsidRPr="005A0773">
        <w:rPr>
          <w:rFonts w:ascii="Times New Roman" w:hAnsi="Times New Roman" w:cs="Times New Roman"/>
          <w:lang w:val="id-ID"/>
        </w:rPr>
        <w:t>Kemampuan</w:t>
      </w:r>
      <w:r w:rsidRPr="005A0773">
        <w:rPr>
          <w:rFonts w:ascii="Times New Roman" w:hAnsi="Times New Roman" w:cs="Times New Roman"/>
          <w:lang w:val="id-ID"/>
        </w:rPr>
        <w:t xml:space="preserve"> literasi digital dan pemikiran kritis sangatlah dapat berdampak dalam partisipasi kita dalam pemilu. Dampak yang terjadi adalah dengan kemampuan </w:t>
      </w:r>
      <w:r w:rsidRPr="005A0773">
        <w:rPr>
          <w:rFonts w:ascii="Times New Roman" w:hAnsi="Times New Roman" w:cs="Times New Roman"/>
          <w:lang w:val="id-ID"/>
        </w:rPr>
        <w:lastRenderedPageBreak/>
        <w:t>literasi digital dan pemikiran kritis masyarakat dapat memahami hak-hak mereka dalam pemilu dalam upaya untuk memilih calon yang tepat.</w:t>
      </w:r>
    </w:p>
    <w:p w14:paraId="6E4193B6" w14:textId="6258C4A7" w:rsidR="00FD4B12" w:rsidRPr="005A0773" w:rsidRDefault="00FD4B12" w:rsidP="00FD4B12">
      <w:pPr>
        <w:ind w:left="720"/>
        <w:rPr>
          <w:rFonts w:ascii="Times New Roman" w:hAnsi="Times New Roman" w:cs="Times New Roman"/>
          <w:lang w:val="id-ID"/>
        </w:rPr>
      </w:pPr>
      <w:r w:rsidRPr="005A0773">
        <w:rPr>
          <w:rFonts w:ascii="Times New Roman" w:hAnsi="Times New Roman" w:cs="Times New Roman"/>
          <w:lang w:val="id-ID"/>
        </w:rPr>
        <w:t xml:space="preserve">Kesimpulannya, literasi digital </w:t>
      </w:r>
      <w:r w:rsidR="00171512" w:rsidRPr="005A0773">
        <w:rPr>
          <w:rFonts w:ascii="Times New Roman" w:hAnsi="Times New Roman" w:cs="Times New Roman"/>
          <w:lang w:val="id-ID"/>
        </w:rPr>
        <w:t>dan</w:t>
      </w:r>
      <w:r w:rsidRPr="005A0773">
        <w:rPr>
          <w:rFonts w:ascii="Times New Roman" w:hAnsi="Times New Roman" w:cs="Times New Roman"/>
          <w:lang w:val="id-ID"/>
        </w:rPr>
        <w:t xml:space="preserve"> pemikiran kritis sangatlah penting dalam prosesi Pemilu 2024, dikarenakan  seseorang yang tidak memiliki atau kurang dalam literasi digital dan pemikiran kritis, dapat terbawa arus politik dan percaya terhadap berita-berita hoax. Hal itu tentunya sangat tidak baik karena dapat membuat peserta tersebut tidak dapat memilih calon yang tepat. Jadi kita harus memiliki literasi digital dan pemikiran kritis yang kuat agar kita semua dapat memilih pemimpin yang tepat.</w:t>
      </w:r>
    </w:p>
    <w:p w14:paraId="0231D91F" w14:textId="4283426C" w:rsidR="00EB4EBE" w:rsidRPr="005A0773" w:rsidRDefault="00EB4EBE" w:rsidP="00EB4EBE">
      <w:pPr>
        <w:ind w:left="720"/>
        <w:rPr>
          <w:rFonts w:ascii="Times New Roman" w:hAnsi="Times New Roman" w:cs="Times New Roman"/>
          <w:lang w:val="id-ID"/>
        </w:rPr>
      </w:pPr>
      <w:r w:rsidRPr="005A0773">
        <w:rPr>
          <w:rFonts w:ascii="Times New Roman" w:hAnsi="Times New Roman" w:cs="Times New Roman"/>
          <w:lang w:val="id-ID"/>
        </w:rPr>
        <w:t>Diktat CB Kewarganegaraan (penulis: Tim Dosen CBDC, Binus University). Bab 1</w:t>
      </w:r>
      <w:r w:rsidRPr="005A0773">
        <w:rPr>
          <w:rFonts w:ascii="Times New Roman" w:hAnsi="Times New Roman" w:cs="Times New Roman"/>
          <w:lang w:val="id-ID"/>
        </w:rPr>
        <w:t>2</w:t>
      </w:r>
      <w:r w:rsidRPr="005A0773">
        <w:rPr>
          <w:rFonts w:ascii="Times New Roman" w:hAnsi="Times New Roman" w:cs="Times New Roman"/>
          <w:lang w:val="id-ID"/>
        </w:rPr>
        <w:t xml:space="preserve">. Halaman: </w:t>
      </w:r>
      <w:r w:rsidRPr="005A0773">
        <w:rPr>
          <w:rFonts w:ascii="Times New Roman" w:hAnsi="Times New Roman" w:cs="Times New Roman"/>
          <w:lang w:val="id-ID"/>
        </w:rPr>
        <w:t>83 - 88</w:t>
      </w:r>
      <w:r w:rsidRPr="005A0773">
        <w:rPr>
          <w:rFonts w:ascii="Times New Roman" w:hAnsi="Times New Roman" w:cs="Times New Roman"/>
          <w:lang w:val="id-ID"/>
        </w:rPr>
        <w:t>. Warga Negara di Era Digital dan Literasi Digital</w:t>
      </w:r>
    </w:p>
    <w:p w14:paraId="1BE07239" w14:textId="30CB9E65" w:rsidR="00FD4B12" w:rsidRPr="005A0773" w:rsidRDefault="00FD4B12" w:rsidP="00FD4B12">
      <w:pPr>
        <w:ind w:left="720"/>
        <w:rPr>
          <w:rFonts w:ascii="Times New Roman" w:hAnsi="Times New Roman" w:cs="Times New Roman"/>
          <w:lang w:val="id-ID"/>
        </w:rPr>
      </w:pPr>
      <w:r w:rsidRPr="005A0773">
        <w:rPr>
          <w:rFonts w:ascii="Times New Roman" w:hAnsi="Times New Roman" w:cs="Times New Roman"/>
          <w:lang w:val="id-ID"/>
        </w:rPr>
        <w:t xml:space="preserve">Admin. (2023, July 3). Pentingnya Literasi Digital Sambut Pemilu 2024, guna Wujudkan Pemilih Cerdas. e-Parlemen DPRD DIY. </w:t>
      </w:r>
      <w:hyperlink r:id="rId28" w:history="1">
        <w:r w:rsidRPr="005A0773">
          <w:rPr>
            <w:rStyle w:val="Hyperlink"/>
            <w:rFonts w:ascii="Times New Roman" w:hAnsi="Times New Roman" w:cs="Times New Roman"/>
            <w:lang w:val="id-ID"/>
          </w:rPr>
          <w:t>https://www.dprd-diy.go.id/pentingnya-literasi-digital-sambut-pemilu-2024-guna-wujudkan-pemilih-cerdas/</w:t>
        </w:r>
      </w:hyperlink>
    </w:p>
    <w:p w14:paraId="5882EE72" w14:textId="2E0FD10E" w:rsidR="00FD4B12" w:rsidRPr="005A0773" w:rsidRDefault="00FD4B12" w:rsidP="00FD4B12">
      <w:pPr>
        <w:ind w:left="720"/>
        <w:rPr>
          <w:rFonts w:ascii="Times New Roman" w:hAnsi="Times New Roman" w:cs="Times New Roman"/>
          <w:lang w:val="id-ID"/>
        </w:rPr>
      </w:pPr>
      <w:r w:rsidRPr="005A0773">
        <w:rPr>
          <w:rFonts w:ascii="Times New Roman" w:hAnsi="Times New Roman" w:cs="Times New Roman"/>
          <w:lang w:val="id-ID"/>
        </w:rPr>
        <w:t xml:space="preserve">Putri, W. D. (2023, May 10). Ini Pentingnya Berpikir Kritis Saat Menerima Informasi di Internet. beritasatu.com. </w:t>
      </w:r>
      <w:hyperlink r:id="rId29" w:history="1">
        <w:r w:rsidRPr="005A0773">
          <w:rPr>
            <w:rStyle w:val="Hyperlink"/>
            <w:rFonts w:ascii="Times New Roman" w:hAnsi="Times New Roman" w:cs="Times New Roman"/>
            <w:lang w:val="id-ID"/>
          </w:rPr>
          <w:t>https://www.beritasatu.com/ototekno/1043619/ini-pentingnya-berpikir-kritis-saat-menerima-informasi-di-internet</w:t>
        </w:r>
      </w:hyperlink>
    </w:p>
    <w:p w14:paraId="0A03B12D" w14:textId="4F8E7F31" w:rsidR="00FD4B12" w:rsidRPr="005A0773" w:rsidRDefault="00FD4B12" w:rsidP="00FD4B12">
      <w:pPr>
        <w:ind w:left="720"/>
        <w:rPr>
          <w:rFonts w:ascii="Times New Roman" w:hAnsi="Times New Roman" w:cs="Times New Roman"/>
          <w:lang w:val="id-ID"/>
        </w:rPr>
      </w:pPr>
      <w:r w:rsidRPr="005A0773">
        <w:rPr>
          <w:rFonts w:ascii="Times New Roman" w:hAnsi="Times New Roman" w:cs="Times New Roman"/>
          <w:lang w:val="id-ID"/>
        </w:rPr>
        <w:t xml:space="preserve">Sinaga, T. M. (2023, February 2). Literasi digital dongkrak daya berpikir kritis masyarakat. kompas.id. </w:t>
      </w:r>
      <w:hyperlink r:id="rId30" w:history="1">
        <w:r w:rsidRPr="005A0773">
          <w:rPr>
            <w:rStyle w:val="Hyperlink"/>
            <w:rFonts w:ascii="Times New Roman" w:hAnsi="Times New Roman" w:cs="Times New Roman"/>
            <w:lang w:val="id-ID"/>
          </w:rPr>
          <w:t>https://www.kompas.id/baca/humaniora/2023/02/02/literasi-digital-dongkrak-daya-berpikir-kritis-masyarakat</w:t>
        </w:r>
      </w:hyperlink>
    </w:p>
    <w:p w14:paraId="7914FD87" w14:textId="6543E294" w:rsidR="00FD4B12" w:rsidRPr="005A0773" w:rsidRDefault="00FD4B12" w:rsidP="00FD4B12">
      <w:pPr>
        <w:ind w:left="720"/>
        <w:rPr>
          <w:rFonts w:ascii="Times New Roman" w:hAnsi="Times New Roman" w:cs="Times New Roman"/>
          <w:lang w:val="id-ID"/>
        </w:rPr>
      </w:pPr>
      <w:r w:rsidRPr="005A0773">
        <w:rPr>
          <w:rFonts w:ascii="Times New Roman" w:hAnsi="Times New Roman" w:cs="Times New Roman"/>
          <w:lang w:val="id-ID"/>
        </w:rPr>
        <w:t xml:space="preserve">Literasi Digital Masyarakat Indonesia Membaik. (2022, January 26). www.kominfo.go.id. Retrieved July 11, 2023, from </w:t>
      </w:r>
      <w:hyperlink r:id="rId31" w:history="1">
        <w:r w:rsidRPr="005A0773">
          <w:rPr>
            <w:rStyle w:val="Hyperlink"/>
            <w:rFonts w:ascii="Times New Roman" w:hAnsi="Times New Roman" w:cs="Times New Roman"/>
            <w:lang w:val="id-ID"/>
          </w:rPr>
          <w:t>https://www.kominfo.go.id/content/detail/39858/literasi-digital-masyarakat-indonesia-membaik/0/artikel</w:t>
        </w:r>
      </w:hyperlink>
    </w:p>
    <w:p w14:paraId="5B4E1883" w14:textId="0F843E5C" w:rsidR="00FD4B12" w:rsidRPr="005A0773" w:rsidRDefault="00FD4B12" w:rsidP="00FD4B12">
      <w:pPr>
        <w:ind w:left="720"/>
        <w:rPr>
          <w:rFonts w:ascii="Times New Roman" w:hAnsi="Times New Roman" w:cs="Times New Roman"/>
          <w:lang w:val="id-ID"/>
        </w:rPr>
      </w:pPr>
      <w:r w:rsidRPr="005A0773">
        <w:rPr>
          <w:rFonts w:ascii="Times New Roman" w:hAnsi="Times New Roman" w:cs="Times New Roman"/>
          <w:lang w:val="id-ID"/>
        </w:rPr>
        <w:t xml:space="preserve">Sorogan. (2021, October 19). Pentingnya menguasai empat literasi digital untuk persiapan masa depan - SOROGAN. SOROGAN. </w:t>
      </w:r>
      <w:hyperlink r:id="rId32" w:history="1">
        <w:r w:rsidRPr="005A0773">
          <w:rPr>
            <w:rStyle w:val="Hyperlink"/>
            <w:rFonts w:ascii="Times New Roman" w:hAnsi="Times New Roman" w:cs="Times New Roman"/>
            <w:lang w:val="id-ID"/>
          </w:rPr>
          <w:t>https://sorogan.id/pentingnya-menguasai-empat-literasi-digital-untuk-persiapan-masa-depan-31451/</w:t>
        </w:r>
      </w:hyperlink>
    </w:p>
    <w:p w14:paraId="5ECAB1C5" w14:textId="421ED8DB" w:rsidR="00FD4B12" w:rsidRPr="005A0773" w:rsidRDefault="00965972" w:rsidP="00FD4B12">
      <w:pPr>
        <w:ind w:left="720"/>
        <w:rPr>
          <w:rFonts w:ascii="Times New Roman" w:hAnsi="Times New Roman" w:cs="Times New Roman"/>
          <w:lang w:val="id-ID"/>
        </w:rPr>
      </w:pPr>
      <w:r w:rsidRPr="005A0773">
        <w:rPr>
          <w:rFonts w:ascii="Times New Roman" w:hAnsi="Times New Roman" w:cs="Times New Roman"/>
          <w:lang w:val="id-ID"/>
        </w:rPr>
        <w:t xml:space="preserve">Akhyak, M. Ag (Director). (2023). STUDI LITERASI: Sebuah Model, Metode dan Pengembangan (A. Wijayanto S. Or. ,. S. Kom. ,. M. Pd. ,. AIFO, R. Meutia SE, MSi, Ak, &amp; N. A. N. E. Erfiana M. Pd. I., Eds.) [Ebook]. Akademia Pustaka. </w:t>
      </w:r>
      <w:hyperlink r:id="rId33" w:history="1">
        <w:r w:rsidRPr="005A0773">
          <w:rPr>
            <w:rStyle w:val="Hyperlink"/>
            <w:rFonts w:ascii="Times New Roman" w:hAnsi="Times New Roman" w:cs="Times New Roman"/>
            <w:lang w:val="id-ID"/>
          </w:rPr>
          <w:t>https://osf.io/b8j2n/download/?format=pdf</w:t>
        </w:r>
      </w:hyperlink>
    </w:p>
    <w:p w14:paraId="67643989" w14:textId="77777777" w:rsidR="00965972" w:rsidRPr="005A0773" w:rsidRDefault="00965972" w:rsidP="00965972">
      <w:pPr>
        <w:rPr>
          <w:rFonts w:ascii="Times New Roman" w:hAnsi="Times New Roman" w:cs="Times New Roman"/>
          <w:lang w:val="id-ID"/>
        </w:rPr>
      </w:pPr>
    </w:p>
    <w:p w14:paraId="19EFEFCA" w14:textId="614C686F" w:rsidR="00965972" w:rsidRPr="005A0773" w:rsidRDefault="00965972" w:rsidP="00FC47C5">
      <w:pPr>
        <w:ind w:left="720" w:hanging="720"/>
        <w:rPr>
          <w:rFonts w:ascii="Times New Roman" w:hAnsi="Times New Roman" w:cs="Times New Roman"/>
          <w:lang w:val="id-ID"/>
        </w:rPr>
      </w:pPr>
      <w:r w:rsidRPr="005A0773">
        <w:rPr>
          <w:rFonts w:ascii="Times New Roman" w:hAnsi="Times New Roman" w:cs="Times New Roman"/>
          <w:lang w:val="id-ID"/>
        </w:rPr>
        <w:t>6b.</w:t>
      </w:r>
      <w:r w:rsidRPr="005A0773">
        <w:rPr>
          <w:rFonts w:ascii="Times New Roman" w:hAnsi="Times New Roman" w:cs="Times New Roman"/>
          <w:lang w:val="id-ID"/>
        </w:rPr>
        <w:tab/>
        <w:t>Untuk menjadi warga negara yang baik pada era digital ini, seseorang harus dapat menjadi seorang warga digital. Berikut beberapa kualifikasi untuk dapat menjadi seorang warga digital :</w:t>
      </w:r>
    </w:p>
    <w:p w14:paraId="0BD1AFAA" w14:textId="1DAA3B8C" w:rsidR="00965972" w:rsidRPr="005A0773" w:rsidRDefault="00965972" w:rsidP="00965972">
      <w:pPr>
        <w:pStyle w:val="ListParagraph"/>
        <w:numPr>
          <w:ilvl w:val="0"/>
          <w:numId w:val="9"/>
        </w:numPr>
        <w:rPr>
          <w:rFonts w:ascii="Times New Roman" w:hAnsi="Times New Roman" w:cs="Times New Roman"/>
          <w:lang w:val="id-ID"/>
        </w:rPr>
      </w:pPr>
      <w:r w:rsidRPr="005A0773">
        <w:rPr>
          <w:rFonts w:ascii="Times New Roman" w:hAnsi="Times New Roman" w:cs="Times New Roman"/>
          <w:lang w:val="id-ID"/>
        </w:rPr>
        <w:t>Keterampilan Teknologi. Seorang warga digital harus memiliki suatu keterampilan teknologi agar dapat mengoperasikan dan menggunakan teknologi tersebut.</w:t>
      </w:r>
    </w:p>
    <w:p w14:paraId="3A9C6A63" w14:textId="13661274" w:rsidR="00965972" w:rsidRPr="005A0773" w:rsidRDefault="00965972" w:rsidP="00965972">
      <w:pPr>
        <w:pStyle w:val="ListParagraph"/>
        <w:numPr>
          <w:ilvl w:val="0"/>
          <w:numId w:val="9"/>
        </w:numPr>
        <w:rPr>
          <w:rFonts w:ascii="Times New Roman" w:hAnsi="Times New Roman" w:cs="Times New Roman"/>
          <w:lang w:val="id-ID"/>
        </w:rPr>
      </w:pPr>
      <w:r w:rsidRPr="005A0773">
        <w:rPr>
          <w:rFonts w:ascii="Times New Roman" w:hAnsi="Times New Roman" w:cs="Times New Roman"/>
          <w:lang w:val="id-ID"/>
        </w:rPr>
        <w:t xml:space="preserve">Pengetahuan Teknologi. Seseorang harus memili pengetahuan tentang teknologi tersebut, pengetahuan ini meliputi metode pengoperasiannya serta </w:t>
      </w:r>
      <w:r w:rsidR="00171512" w:rsidRPr="005A0773">
        <w:rPr>
          <w:rFonts w:ascii="Times New Roman" w:hAnsi="Times New Roman" w:cs="Times New Roman"/>
          <w:lang w:val="id-ID"/>
        </w:rPr>
        <w:t>risiko</w:t>
      </w:r>
      <w:r w:rsidRPr="005A0773">
        <w:rPr>
          <w:rFonts w:ascii="Times New Roman" w:hAnsi="Times New Roman" w:cs="Times New Roman"/>
          <w:lang w:val="id-ID"/>
        </w:rPr>
        <w:t xml:space="preserve"> dan manfaat dari penggunaan teknologi.</w:t>
      </w:r>
    </w:p>
    <w:p w14:paraId="3EC94253" w14:textId="1E273F35" w:rsidR="00965972" w:rsidRPr="005A0773" w:rsidRDefault="00965972" w:rsidP="00965972">
      <w:pPr>
        <w:pStyle w:val="ListParagraph"/>
        <w:numPr>
          <w:ilvl w:val="0"/>
          <w:numId w:val="9"/>
        </w:numPr>
        <w:rPr>
          <w:rFonts w:ascii="Times New Roman" w:hAnsi="Times New Roman" w:cs="Times New Roman"/>
          <w:lang w:val="id-ID"/>
        </w:rPr>
      </w:pPr>
      <w:r w:rsidRPr="005A0773">
        <w:rPr>
          <w:rFonts w:ascii="Times New Roman" w:hAnsi="Times New Roman" w:cs="Times New Roman"/>
          <w:lang w:val="id-ID"/>
        </w:rPr>
        <w:t>Etika Digital. Seseor</w:t>
      </w:r>
      <w:r w:rsidR="00FC47C5" w:rsidRPr="005A0773">
        <w:rPr>
          <w:rFonts w:ascii="Times New Roman" w:hAnsi="Times New Roman" w:cs="Times New Roman"/>
          <w:lang w:val="id-ID"/>
        </w:rPr>
        <w:t>a</w:t>
      </w:r>
      <w:r w:rsidRPr="005A0773">
        <w:rPr>
          <w:rFonts w:ascii="Times New Roman" w:hAnsi="Times New Roman" w:cs="Times New Roman"/>
          <w:lang w:val="id-ID"/>
        </w:rPr>
        <w:t xml:space="preserve">ng yang menggunakan teknologi juga harus memiliki </w:t>
      </w:r>
      <w:proofErr w:type="spellStart"/>
      <w:r w:rsidR="00171512" w:rsidRPr="005A0773">
        <w:rPr>
          <w:rFonts w:ascii="Times New Roman" w:hAnsi="Times New Roman" w:cs="Times New Roman"/>
          <w:lang w:val="en-US"/>
        </w:rPr>
        <w:t>perilaku</w:t>
      </w:r>
      <w:proofErr w:type="spellEnd"/>
      <w:r w:rsidRPr="005A0773">
        <w:rPr>
          <w:rFonts w:ascii="Times New Roman" w:hAnsi="Times New Roman" w:cs="Times New Roman"/>
          <w:lang w:val="id-ID"/>
        </w:rPr>
        <w:t xml:space="preserve"> dan sikap yang selayaknya. Perilaku dan sikap ini meliputi sopan </w:t>
      </w:r>
      <w:r w:rsidR="00171512" w:rsidRPr="005A0773">
        <w:rPr>
          <w:rFonts w:ascii="Times New Roman" w:hAnsi="Times New Roman" w:cs="Times New Roman"/>
          <w:lang w:val="id-ID"/>
        </w:rPr>
        <w:t>terhadap</w:t>
      </w:r>
      <w:r w:rsidRPr="005A0773">
        <w:rPr>
          <w:rFonts w:ascii="Times New Roman" w:hAnsi="Times New Roman" w:cs="Times New Roman"/>
          <w:lang w:val="id-ID"/>
        </w:rPr>
        <w:t xml:space="preserve"> orang lain, tidak menyebarkan berita hoax, </w:t>
      </w:r>
      <w:r w:rsidR="00FC47C5" w:rsidRPr="005A0773">
        <w:rPr>
          <w:rFonts w:ascii="Times New Roman" w:hAnsi="Times New Roman" w:cs="Times New Roman"/>
          <w:lang w:val="id-ID"/>
        </w:rPr>
        <w:t xml:space="preserve">tidak melakukan Tindakan </w:t>
      </w:r>
      <w:r w:rsidR="00171512" w:rsidRPr="005A0773">
        <w:rPr>
          <w:rFonts w:ascii="Times New Roman" w:hAnsi="Times New Roman" w:cs="Times New Roman"/>
          <w:lang w:val="id-ID"/>
        </w:rPr>
        <w:t>kriminal</w:t>
      </w:r>
      <w:r w:rsidR="00FC47C5" w:rsidRPr="005A0773">
        <w:rPr>
          <w:rFonts w:ascii="Times New Roman" w:hAnsi="Times New Roman" w:cs="Times New Roman"/>
          <w:lang w:val="id-ID"/>
        </w:rPr>
        <w:t>, dan merugikan orang lain secara digital.</w:t>
      </w:r>
    </w:p>
    <w:p w14:paraId="47C5058A" w14:textId="652E250C" w:rsidR="00FC47C5" w:rsidRPr="005A0773" w:rsidRDefault="00FC47C5" w:rsidP="00965972">
      <w:pPr>
        <w:pStyle w:val="ListParagraph"/>
        <w:numPr>
          <w:ilvl w:val="0"/>
          <w:numId w:val="9"/>
        </w:numPr>
        <w:rPr>
          <w:rFonts w:ascii="Times New Roman" w:hAnsi="Times New Roman" w:cs="Times New Roman"/>
          <w:lang w:val="id-ID"/>
        </w:rPr>
      </w:pPr>
      <w:r w:rsidRPr="005A0773">
        <w:rPr>
          <w:rFonts w:ascii="Times New Roman" w:hAnsi="Times New Roman" w:cs="Times New Roman"/>
          <w:lang w:val="id-ID"/>
        </w:rPr>
        <w:t>Kewajiban Digital. Seseorang harus memenuhi kewajiban digitalnya dengan menggunakan teknologi sesuai aturan yang berlaku.</w:t>
      </w:r>
    </w:p>
    <w:p w14:paraId="3A268ABC" w14:textId="36593DAC" w:rsidR="00FC47C5" w:rsidRPr="005A0773" w:rsidRDefault="00FC47C5" w:rsidP="00FC47C5">
      <w:pPr>
        <w:ind w:left="720"/>
        <w:rPr>
          <w:rFonts w:ascii="Times New Roman" w:hAnsi="Times New Roman" w:cs="Times New Roman"/>
          <w:lang w:val="id-ID"/>
        </w:rPr>
      </w:pPr>
      <w:r w:rsidRPr="005A0773">
        <w:rPr>
          <w:rFonts w:ascii="Times New Roman" w:hAnsi="Times New Roman" w:cs="Times New Roman"/>
          <w:lang w:val="id-ID"/>
        </w:rPr>
        <w:lastRenderedPageBreak/>
        <w:t xml:space="preserve">Tentu saja semua </w:t>
      </w:r>
      <w:r w:rsidR="00171512" w:rsidRPr="005A0773">
        <w:rPr>
          <w:rFonts w:ascii="Times New Roman" w:hAnsi="Times New Roman" w:cs="Times New Roman"/>
          <w:lang w:val="id-ID"/>
        </w:rPr>
        <w:t>kualifikasi</w:t>
      </w:r>
      <w:r w:rsidRPr="005A0773">
        <w:rPr>
          <w:rFonts w:ascii="Times New Roman" w:hAnsi="Times New Roman" w:cs="Times New Roman"/>
          <w:lang w:val="id-ID"/>
        </w:rPr>
        <w:t xml:space="preserve"> di atas membutuhkan kemampuan literasi digital dan pemikiran kritis juga sebagai </w:t>
      </w:r>
      <w:r w:rsidR="00171512" w:rsidRPr="005A0773">
        <w:rPr>
          <w:rFonts w:ascii="Times New Roman" w:hAnsi="Times New Roman" w:cs="Times New Roman"/>
          <w:lang w:val="id-ID"/>
        </w:rPr>
        <w:t>fondasi</w:t>
      </w:r>
      <w:r w:rsidRPr="005A0773">
        <w:rPr>
          <w:rFonts w:ascii="Times New Roman" w:hAnsi="Times New Roman" w:cs="Times New Roman"/>
          <w:lang w:val="id-ID"/>
        </w:rPr>
        <w:t xml:space="preserve"> dasar untuk dapat menggunakan teknologi dengan baik dan benar.</w:t>
      </w:r>
    </w:p>
    <w:p w14:paraId="4B8A6644" w14:textId="0C59B90B" w:rsidR="00EB4EBE" w:rsidRPr="005A0773" w:rsidRDefault="00EB4EBE" w:rsidP="00EB4EBE">
      <w:pPr>
        <w:ind w:left="720"/>
        <w:rPr>
          <w:rFonts w:ascii="Times New Roman" w:hAnsi="Times New Roman" w:cs="Times New Roman"/>
          <w:lang w:val="id-ID"/>
        </w:rPr>
      </w:pPr>
      <w:r w:rsidRPr="005A0773">
        <w:rPr>
          <w:rFonts w:ascii="Times New Roman" w:hAnsi="Times New Roman" w:cs="Times New Roman"/>
          <w:lang w:val="id-ID"/>
        </w:rPr>
        <w:t>Diktat CB Kewarganegaraan (penulis: Tim Dosen CBDC, Binus University). Bab 12. Halaman: 83 - 88. Warga Negara di Era Digital dan Literasi Digital</w:t>
      </w:r>
    </w:p>
    <w:p w14:paraId="055F22FB" w14:textId="4341A72C" w:rsidR="00EB4EBE" w:rsidRPr="005A0773" w:rsidRDefault="00EB4EBE" w:rsidP="00EB4EBE">
      <w:pPr>
        <w:ind w:left="720"/>
        <w:rPr>
          <w:rFonts w:ascii="Times New Roman" w:hAnsi="Times New Roman" w:cs="Times New Roman"/>
          <w:lang w:val="id-ID"/>
        </w:rPr>
      </w:pPr>
      <w:r w:rsidRPr="005A0773">
        <w:rPr>
          <w:rFonts w:ascii="Times New Roman" w:hAnsi="Times New Roman" w:cs="Times New Roman"/>
          <w:lang w:val="id-ID"/>
        </w:rPr>
        <w:t>Diktat CB Kewarganegaraan (penulis: Tim Dosen CBDC, Binus University). Bab 13. Halaman: 89-93. Berpartisipasi Sebagai Warga Global</w:t>
      </w:r>
    </w:p>
    <w:p w14:paraId="3FC45202" w14:textId="4209BD8F" w:rsidR="00FC47C5" w:rsidRPr="005A0773" w:rsidRDefault="00FC47C5" w:rsidP="00FC47C5">
      <w:pPr>
        <w:ind w:left="720"/>
        <w:rPr>
          <w:rFonts w:ascii="Times New Roman" w:hAnsi="Times New Roman" w:cs="Times New Roman"/>
          <w:lang w:val="id-ID"/>
        </w:rPr>
      </w:pPr>
      <w:r w:rsidRPr="005A0773">
        <w:rPr>
          <w:rFonts w:ascii="Times New Roman" w:hAnsi="Times New Roman" w:cs="Times New Roman"/>
          <w:lang w:val="id-ID"/>
        </w:rPr>
        <w:t xml:space="preserve">Gischa, S. (2022, June 7). Pengertian Kewarganegaraan Digital dan Faktor Kunci. KOMPAS.com. </w:t>
      </w:r>
      <w:hyperlink r:id="rId34" w:history="1">
        <w:r w:rsidRPr="005A0773">
          <w:rPr>
            <w:rStyle w:val="Hyperlink"/>
            <w:rFonts w:ascii="Times New Roman" w:hAnsi="Times New Roman" w:cs="Times New Roman"/>
            <w:lang w:val="id-ID"/>
          </w:rPr>
          <w:t>https://www.kompas.com/skola/read/2022/06/07/180000869/pengertian-kewarganegaraan-digital-dan-faktor-kunci-</w:t>
        </w:r>
      </w:hyperlink>
    </w:p>
    <w:p w14:paraId="33D714C8" w14:textId="49BE67B4" w:rsidR="00FC47C5" w:rsidRPr="005A0773" w:rsidRDefault="00FC47C5" w:rsidP="00FC47C5">
      <w:pPr>
        <w:ind w:left="720"/>
        <w:rPr>
          <w:rFonts w:ascii="Times New Roman" w:hAnsi="Times New Roman" w:cs="Times New Roman"/>
          <w:lang w:val="id-ID"/>
        </w:rPr>
      </w:pPr>
      <w:r w:rsidRPr="005A0773">
        <w:rPr>
          <w:rFonts w:ascii="Times New Roman" w:hAnsi="Times New Roman" w:cs="Times New Roman"/>
          <w:lang w:val="id-ID"/>
        </w:rPr>
        <w:t xml:space="preserve">Feriyansyah, F. (2016). WARGA NEGARA DIGITAL SEBAGAI INSTRUMEN WARGA NEGARA GLOBAL (Penelitian Grounded Theory tentang Dampak Kemajuan TIK terhadap Praktik Kewarganegaraan). Jurnal Pendidikan Ilmu Sosial. </w:t>
      </w:r>
      <w:hyperlink r:id="rId35" w:history="1">
        <w:r w:rsidRPr="005A0773">
          <w:rPr>
            <w:rStyle w:val="Hyperlink"/>
            <w:rFonts w:ascii="Times New Roman" w:hAnsi="Times New Roman" w:cs="Times New Roman"/>
            <w:lang w:val="id-ID"/>
          </w:rPr>
          <w:t>https://doi.org/10.17509/jpis.v24i1.1606</w:t>
        </w:r>
      </w:hyperlink>
    </w:p>
    <w:p w14:paraId="3F8A9D96" w14:textId="62C86DB3" w:rsidR="00FC47C5" w:rsidRPr="005A0773" w:rsidRDefault="00FC47C5" w:rsidP="00FC47C5">
      <w:pPr>
        <w:ind w:left="720"/>
        <w:rPr>
          <w:rFonts w:ascii="Times New Roman" w:hAnsi="Times New Roman" w:cs="Times New Roman"/>
          <w:lang w:val="id-ID"/>
        </w:rPr>
      </w:pPr>
      <w:r w:rsidRPr="005A0773">
        <w:rPr>
          <w:rFonts w:ascii="Times New Roman" w:hAnsi="Times New Roman" w:cs="Times New Roman"/>
          <w:lang w:val="id-ID"/>
        </w:rPr>
        <w:t xml:space="preserve">mylitenotes.com. (n.d.). Milad ke-35 PKn UAD: Menguatkan Pendidikan Kewarganegaraan Digital - Website LLDIKTI Wilayah V. LLDikti Wilayah V Yogyakarta. </w:t>
      </w:r>
      <w:hyperlink r:id="rId36" w:history="1">
        <w:r w:rsidRPr="005A0773">
          <w:rPr>
            <w:rStyle w:val="Hyperlink"/>
            <w:rFonts w:ascii="Times New Roman" w:hAnsi="Times New Roman" w:cs="Times New Roman"/>
            <w:lang w:val="id-ID"/>
          </w:rPr>
          <w:t>https://lldikti5.kemdikbud.go.id/home/detailpost/milad-ke-35-pkn-uad-menguatkan-pendidikan-kewarganegaraan-digital</w:t>
        </w:r>
      </w:hyperlink>
    </w:p>
    <w:p w14:paraId="7DE49A4A" w14:textId="77777777" w:rsidR="00FC47C5" w:rsidRPr="005A0773" w:rsidRDefault="00FC47C5" w:rsidP="00FC47C5">
      <w:pPr>
        <w:ind w:left="720"/>
        <w:rPr>
          <w:rFonts w:ascii="Times New Roman" w:hAnsi="Times New Roman" w:cs="Times New Roman"/>
          <w:lang w:val="id-ID"/>
        </w:rPr>
      </w:pPr>
    </w:p>
    <w:p w14:paraId="36FC8C40" w14:textId="77777777" w:rsidR="006E2F74" w:rsidRPr="005A0773" w:rsidRDefault="006E2F74" w:rsidP="00112AC5">
      <w:pPr>
        <w:ind w:left="720"/>
        <w:rPr>
          <w:rFonts w:ascii="Times New Roman" w:hAnsi="Times New Roman" w:cs="Times New Roman"/>
          <w:lang w:val="id-ID"/>
        </w:rPr>
      </w:pPr>
    </w:p>
    <w:sectPr w:rsidR="006E2F74" w:rsidRPr="005A07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ECDAEB" w14:textId="77777777" w:rsidR="003951DE" w:rsidRDefault="003951DE" w:rsidP="000C5EF6">
      <w:pPr>
        <w:spacing w:after="0" w:line="240" w:lineRule="auto"/>
      </w:pPr>
      <w:r>
        <w:separator/>
      </w:r>
    </w:p>
  </w:endnote>
  <w:endnote w:type="continuationSeparator" w:id="0">
    <w:p w14:paraId="7562CF14" w14:textId="77777777" w:rsidR="003951DE" w:rsidRDefault="003951DE" w:rsidP="000C5E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B67A1E" w14:textId="77777777" w:rsidR="003951DE" w:rsidRDefault="003951DE" w:rsidP="000C5EF6">
      <w:pPr>
        <w:spacing w:after="0" w:line="240" w:lineRule="auto"/>
      </w:pPr>
      <w:r>
        <w:separator/>
      </w:r>
    </w:p>
  </w:footnote>
  <w:footnote w:type="continuationSeparator" w:id="0">
    <w:p w14:paraId="332A7DC8" w14:textId="77777777" w:rsidR="003951DE" w:rsidRDefault="003951DE" w:rsidP="000C5E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0666C"/>
    <w:multiLevelType w:val="hybridMultilevel"/>
    <w:tmpl w:val="459E4ED8"/>
    <w:lvl w:ilvl="0" w:tplc="38090015">
      <w:start w:val="1"/>
      <w:numFmt w:val="upp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E980278"/>
    <w:multiLevelType w:val="hybridMultilevel"/>
    <w:tmpl w:val="C62E659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19DF30BD"/>
    <w:multiLevelType w:val="hybridMultilevel"/>
    <w:tmpl w:val="14460C76"/>
    <w:lvl w:ilvl="0" w:tplc="38090015">
      <w:start w:val="1"/>
      <w:numFmt w:val="upp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1EF2746E"/>
    <w:multiLevelType w:val="hybridMultilevel"/>
    <w:tmpl w:val="496E7B5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235157D"/>
    <w:multiLevelType w:val="hybridMultilevel"/>
    <w:tmpl w:val="CC3CC35E"/>
    <w:lvl w:ilvl="0" w:tplc="38090015">
      <w:start w:val="1"/>
      <w:numFmt w:val="upp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2DF24919"/>
    <w:multiLevelType w:val="hybridMultilevel"/>
    <w:tmpl w:val="F1DACD2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4AA55E87"/>
    <w:multiLevelType w:val="hybridMultilevel"/>
    <w:tmpl w:val="5E6CD18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A540B1B"/>
    <w:multiLevelType w:val="hybridMultilevel"/>
    <w:tmpl w:val="DEBED3D2"/>
    <w:lvl w:ilvl="0" w:tplc="38090015">
      <w:start w:val="1"/>
      <w:numFmt w:val="upp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6E307FE6"/>
    <w:multiLevelType w:val="hybridMultilevel"/>
    <w:tmpl w:val="2130B916"/>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31659288">
    <w:abstractNumId w:val="8"/>
  </w:num>
  <w:num w:numId="2" w16cid:durableId="881945297">
    <w:abstractNumId w:val="5"/>
  </w:num>
  <w:num w:numId="3" w16cid:durableId="389772319">
    <w:abstractNumId w:val="1"/>
  </w:num>
  <w:num w:numId="4" w16cid:durableId="244343188">
    <w:abstractNumId w:val="3"/>
  </w:num>
  <w:num w:numId="5" w16cid:durableId="726760663">
    <w:abstractNumId w:val="0"/>
  </w:num>
  <w:num w:numId="6" w16cid:durableId="1965889533">
    <w:abstractNumId w:val="7"/>
  </w:num>
  <w:num w:numId="7" w16cid:durableId="404496842">
    <w:abstractNumId w:val="2"/>
  </w:num>
  <w:num w:numId="8" w16cid:durableId="1950502864">
    <w:abstractNumId w:val="6"/>
  </w:num>
  <w:num w:numId="9" w16cid:durableId="5821794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CE4"/>
    <w:rsid w:val="000C5EF6"/>
    <w:rsid w:val="000D3AAE"/>
    <w:rsid w:val="00112AC5"/>
    <w:rsid w:val="00171512"/>
    <w:rsid w:val="003951DE"/>
    <w:rsid w:val="003D4DDB"/>
    <w:rsid w:val="004F0CE4"/>
    <w:rsid w:val="005170B3"/>
    <w:rsid w:val="00565B0B"/>
    <w:rsid w:val="005A0773"/>
    <w:rsid w:val="006E2F74"/>
    <w:rsid w:val="00714B8A"/>
    <w:rsid w:val="0075595A"/>
    <w:rsid w:val="007A3D05"/>
    <w:rsid w:val="008D4306"/>
    <w:rsid w:val="00965972"/>
    <w:rsid w:val="009D56A3"/>
    <w:rsid w:val="009F7318"/>
    <w:rsid w:val="00A52954"/>
    <w:rsid w:val="00AB69F1"/>
    <w:rsid w:val="00B50B7A"/>
    <w:rsid w:val="00BF1872"/>
    <w:rsid w:val="00BF682D"/>
    <w:rsid w:val="00D862D4"/>
    <w:rsid w:val="00EB4EBE"/>
    <w:rsid w:val="00F5538B"/>
    <w:rsid w:val="00FC47C5"/>
    <w:rsid w:val="00FD4B12"/>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F106B"/>
  <w15:chartTrackingRefBased/>
  <w15:docId w15:val="{888F4B2C-A24F-4F1A-9161-8F2C14213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E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0CE4"/>
    <w:pPr>
      <w:ind w:left="720"/>
      <w:contextualSpacing/>
    </w:pPr>
  </w:style>
  <w:style w:type="character" w:styleId="Hyperlink">
    <w:name w:val="Hyperlink"/>
    <w:basedOn w:val="DefaultParagraphFont"/>
    <w:uiPriority w:val="99"/>
    <w:unhideWhenUsed/>
    <w:rsid w:val="009F7318"/>
    <w:rPr>
      <w:color w:val="0563C1" w:themeColor="hyperlink"/>
      <w:u w:val="single"/>
    </w:rPr>
  </w:style>
  <w:style w:type="character" w:styleId="UnresolvedMention">
    <w:name w:val="Unresolved Mention"/>
    <w:basedOn w:val="DefaultParagraphFont"/>
    <w:uiPriority w:val="99"/>
    <w:semiHidden/>
    <w:unhideWhenUsed/>
    <w:rsid w:val="009F7318"/>
    <w:rPr>
      <w:color w:val="605E5C"/>
      <w:shd w:val="clear" w:color="auto" w:fill="E1DFDD"/>
    </w:rPr>
  </w:style>
  <w:style w:type="paragraph" w:styleId="Header">
    <w:name w:val="header"/>
    <w:basedOn w:val="Normal"/>
    <w:link w:val="HeaderChar"/>
    <w:uiPriority w:val="99"/>
    <w:unhideWhenUsed/>
    <w:rsid w:val="000C5E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5EF6"/>
  </w:style>
  <w:style w:type="paragraph" w:styleId="Footer">
    <w:name w:val="footer"/>
    <w:basedOn w:val="Normal"/>
    <w:link w:val="FooterChar"/>
    <w:uiPriority w:val="99"/>
    <w:unhideWhenUsed/>
    <w:rsid w:val="000C5E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5E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22283">
      <w:bodyDiv w:val="1"/>
      <w:marLeft w:val="0"/>
      <w:marRight w:val="0"/>
      <w:marTop w:val="0"/>
      <w:marBottom w:val="0"/>
      <w:divBdr>
        <w:top w:val="none" w:sz="0" w:space="0" w:color="auto"/>
        <w:left w:val="none" w:sz="0" w:space="0" w:color="auto"/>
        <w:bottom w:val="none" w:sz="0" w:space="0" w:color="auto"/>
        <w:right w:val="none" w:sz="0" w:space="0" w:color="auto"/>
      </w:divBdr>
    </w:div>
    <w:div w:id="28065961">
      <w:bodyDiv w:val="1"/>
      <w:marLeft w:val="0"/>
      <w:marRight w:val="0"/>
      <w:marTop w:val="0"/>
      <w:marBottom w:val="0"/>
      <w:divBdr>
        <w:top w:val="none" w:sz="0" w:space="0" w:color="auto"/>
        <w:left w:val="none" w:sz="0" w:space="0" w:color="auto"/>
        <w:bottom w:val="none" w:sz="0" w:space="0" w:color="auto"/>
        <w:right w:val="none" w:sz="0" w:space="0" w:color="auto"/>
      </w:divBdr>
    </w:div>
    <w:div w:id="93479925">
      <w:bodyDiv w:val="1"/>
      <w:marLeft w:val="0"/>
      <w:marRight w:val="0"/>
      <w:marTop w:val="0"/>
      <w:marBottom w:val="0"/>
      <w:divBdr>
        <w:top w:val="none" w:sz="0" w:space="0" w:color="auto"/>
        <w:left w:val="none" w:sz="0" w:space="0" w:color="auto"/>
        <w:bottom w:val="none" w:sz="0" w:space="0" w:color="auto"/>
        <w:right w:val="none" w:sz="0" w:space="0" w:color="auto"/>
      </w:divBdr>
    </w:div>
    <w:div w:id="145391484">
      <w:bodyDiv w:val="1"/>
      <w:marLeft w:val="0"/>
      <w:marRight w:val="0"/>
      <w:marTop w:val="0"/>
      <w:marBottom w:val="0"/>
      <w:divBdr>
        <w:top w:val="none" w:sz="0" w:space="0" w:color="auto"/>
        <w:left w:val="none" w:sz="0" w:space="0" w:color="auto"/>
        <w:bottom w:val="none" w:sz="0" w:space="0" w:color="auto"/>
        <w:right w:val="none" w:sz="0" w:space="0" w:color="auto"/>
      </w:divBdr>
    </w:div>
    <w:div w:id="274336781">
      <w:bodyDiv w:val="1"/>
      <w:marLeft w:val="0"/>
      <w:marRight w:val="0"/>
      <w:marTop w:val="0"/>
      <w:marBottom w:val="0"/>
      <w:divBdr>
        <w:top w:val="none" w:sz="0" w:space="0" w:color="auto"/>
        <w:left w:val="none" w:sz="0" w:space="0" w:color="auto"/>
        <w:bottom w:val="none" w:sz="0" w:space="0" w:color="auto"/>
        <w:right w:val="none" w:sz="0" w:space="0" w:color="auto"/>
      </w:divBdr>
    </w:div>
    <w:div w:id="313029765">
      <w:bodyDiv w:val="1"/>
      <w:marLeft w:val="0"/>
      <w:marRight w:val="0"/>
      <w:marTop w:val="0"/>
      <w:marBottom w:val="0"/>
      <w:divBdr>
        <w:top w:val="none" w:sz="0" w:space="0" w:color="auto"/>
        <w:left w:val="none" w:sz="0" w:space="0" w:color="auto"/>
        <w:bottom w:val="none" w:sz="0" w:space="0" w:color="auto"/>
        <w:right w:val="none" w:sz="0" w:space="0" w:color="auto"/>
      </w:divBdr>
    </w:div>
    <w:div w:id="323702807">
      <w:bodyDiv w:val="1"/>
      <w:marLeft w:val="0"/>
      <w:marRight w:val="0"/>
      <w:marTop w:val="0"/>
      <w:marBottom w:val="0"/>
      <w:divBdr>
        <w:top w:val="none" w:sz="0" w:space="0" w:color="auto"/>
        <w:left w:val="none" w:sz="0" w:space="0" w:color="auto"/>
        <w:bottom w:val="none" w:sz="0" w:space="0" w:color="auto"/>
        <w:right w:val="none" w:sz="0" w:space="0" w:color="auto"/>
      </w:divBdr>
    </w:div>
    <w:div w:id="327175055">
      <w:bodyDiv w:val="1"/>
      <w:marLeft w:val="0"/>
      <w:marRight w:val="0"/>
      <w:marTop w:val="0"/>
      <w:marBottom w:val="0"/>
      <w:divBdr>
        <w:top w:val="none" w:sz="0" w:space="0" w:color="auto"/>
        <w:left w:val="none" w:sz="0" w:space="0" w:color="auto"/>
        <w:bottom w:val="none" w:sz="0" w:space="0" w:color="auto"/>
        <w:right w:val="none" w:sz="0" w:space="0" w:color="auto"/>
      </w:divBdr>
    </w:div>
    <w:div w:id="351499479">
      <w:bodyDiv w:val="1"/>
      <w:marLeft w:val="0"/>
      <w:marRight w:val="0"/>
      <w:marTop w:val="0"/>
      <w:marBottom w:val="0"/>
      <w:divBdr>
        <w:top w:val="none" w:sz="0" w:space="0" w:color="auto"/>
        <w:left w:val="none" w:sz="0" w:space="0" w:color="auto"/>
        <w:bottom w:val="none" w:sz="0" w:space="0" w:color="auto"/>
        <w:right w:val="none" w:sz="0" w:space="0" w:color="auto"/>
      </w:divBdr>
    </w:div>
    <w:div w:id="360711849">
      <w:bodyDiv w:val="1"/>
      <w:marLeft w:val="0"/>
      <w:marRight w:val="0"/>
      <w:marTop w:val="0"/>
      <w:marBottom w:val="0"/>
      <w:divBdr>
        <w:top w:val="none" w:sz="0" w:space="0" w:color="auto"/>
        <w:left w:val="none" w:sz="0" w:space="0" w:color="auto"/>
        <w:bottom w:val="none" w:sz="0" w:space="0" w:color="auto"/>
        <w:right w:val="none" w:sz="0" w:space="0" w:color="auto"/>
      </w:divBdr>
    </w:div>
    <w:div w:id="372847926">
      <w:bodyDiv w:val="1"/>
      <w:marLeft w:val="0"/>
      <w:marRight w:val="0"/>
      <w:marTop w:val="0"/>
      <w:marBottom w:val="0"/>
      <w:divBdr>
        <w:top w:val="none" w:sz="0" w:space="0" w:color="auto"/>
        <w:left w:val="none" w:sz="0" w:space="0" w:color="auto"/>
        <w:bottom w:val="none" w:sz="0" w:space="0" w:color="auto"/>
        <w:right w:val="none" w:sz="0" w:space="0" w:color="auto"/>
      </w:divBdr>
    </w:div>
    <w:div w:id="404451984">
      <w:bodyDiv w:val="1"/>
      <w:marLeft w:val="0"/>
      <w:marRight w:val="0"/>
      <w:marTop w:val="0"/>
      <w:marBottom w:val="0"/>
      <w:divBdr>
        <w:top w:val="none" w:sz="0" w:space="0" w:color="auto"/>
        <w:left w:val="none" w:sz="0" w:space="0" w:color="auto"/>
        <w:bottom w:val="none" w:sz="0" w:space="0" w:color="auto"/>
        <w:right w:val="none" w:sz="0" w:space="0" w:color="auto"/>
      </w:divBdr>
    </w:div>
    <w:div w:id="437722194">
      <w:bodyDiv w:val="1"/>
      <w:marLeft w:val="0"/>
      <w:marRight w:val="0"/>
      <w:marTop w:val="0"/>
      <w:marBottom w:val="0"/>
      <w:divBdr>
        <w:top w:val="none" w:sz="0" w:space="0" w:color="auto"/>
        <w:left w:val="none" w:sz="0" w:space="0" w:color="auto"/>
        <w:bottom w:val="none" w:sz="0" w:space="0" w:color="auto"/>
        <w:right w:val="none" w:sz="0" w:space="0" w:color="auto"/>
      </w:divBdr>
    </w:div>
    <w:div w:id="485629345">
      <w:bodyDiv w:val="1"/>
      <w:marLeft w:val="0"/>
      <w:marRight w:val="0"/>
      <w:marTop w:val="0"/>
      <w:marBottom w:val="0"/>
      <w:divBdr>
        <w:top w:val="none" w:sz="0" w:space="0" w:color="auto"/>
        <w:left w:val="none" w:sz="0" w:space="0" w:color="auto"/>
        <w:bottom w:val="none" w:sz="0" w:space="0" w:color="auto"/>
        <w:right w:val="none" w:sz="0" w:space="0" w:color="auto"/>
      </w:divBdr>
    </w:div>
    <w:div w:id="635112521">
      <w:bodyDiv w:val="1"/>
      <w:marLeft w:val="0"/>
      <w:marRight w:val="0"/>
      <w:marTop w:val="0"/>
      <w:marBottom w:val="0"/>
      <w:divBdr>
        <w:top w:val="none" w:sz="0" w:space="0" w:color="auto"/>
        <w:left w:val="none" w:sz="0" w:space="0" w:color="auto"/>
        <w:bottom w:val="none" w:sz="0" w:space="0" w:color="auto"/>
        <w:right w:val="none" w:sz="0" w:space="0" w:color="auto"/>
      </w:divBdr>
    </w:div>
    <w:div w:id="646082942">
      <w:bodyDiv w:val="1"/>
      <w:marLeft w:val="0"/>
      <w:marRight w:val="0"/>
      <w:marTop w:val="0"/>
      <w:marBottom w:val="0"/>
      <w:divBdr>
        <w:top w:val="none" w:sz="0" w:space="0" w:color="auto"/>
        <w:left w:val="none" w:sz="0" w:space="0" w:color="auto"/>
        <w:bottom w:val="none" w:sz="0" w:space="0" w:color="auto"/>
        <w:right w:val="none" w:sz="0" w:space="0" w:color="auto"/>
      </w:divBdr>
    </w:div>
    <w:div w:id="690449559">
      <w:bodyDiv w:val="1"/>
      <w:marLeft w:val="0"/>
      <w:marRight w:val="0"/>
      <w:marTop w:val="0"/>
      <w:marBottom w:val="0"/>
      <w:divBdr>
        <w:top w:val="none" w:sz="0" w:space="0" w:color="auto"/>
        <w:left w:val="none" w:sz="0" w:space="0" w:color="auto"/>
        <w:bottom w:val="none" w:sz="0" w:space="0" w:color="auto"/>
        <w:right w:val="none" w:sz="0" w:space="0" w:color="auto"/>
      </w:divBdr>
    </w:div>
    <w:div w:id="841505361">
      <w:bodyDiv w:val="1"/>
      <w:marLeft w:val="0"/>
      <w:marRight w:val="0"/>
      <w:marTop w:val="0"/>
      <w:marBottom w:val="0"/>
      <w:divBdr>
        <w:top w:val="none" w:sz="0" w:space="0" w:color="auto"/>
        <w:left w:val="none" w:sz="0" w:space="0" w:color="auto"/>
        <w:bottom w:val="none" w:sz="0" w:space="0" w:color="auto"/>
        <w:right w:val="none" w:sz="0" w:space="0" w:color="auto"/>
      </w:divBdr>
    </w:div>
    <w:div w:id="858199406">
      <w:bodyDiv w:val="1"/>
      <w:marLeft w:val="0"/>
      <w:marRight w:val="0"/>
      <w:marTop w:val="0"/>
      <w:marBottom w:val="0"/>
      <w:divBdr>
        <w:top w:val="none" w:sz="0" w:space="0" w:color="auto"/>
        <w:left w:val="none" w:sz="0" w:space="0" w:color="auto"/>
        <w:bottom w:val="none" w:sz="0" w:space="0" w:color="auto"/>
        <w:right w:val="none" w:sz="0" w:space="0" w:color="auto"/>
      </w:divBdr>
    </w:div>
    <w:div w:id="883637757">
      <w:bodyDiv w:val="1"/>
      <w:marLeft w:val="0"/>
      <w:marRight w:val="0"/>
      <w:marTop w:val="0"/>
      <w:marBottom w:val="0"/>
      <w:divBdr>
        <w:top w:val="none" w:sz="0" w:space="0" w:color="auto"/>
        <w:left w:val="none" w:sz="0" w:space="0" w:color="auto"/>
        <w:bottom w:val="none" w:sz="0" w:space="0" w:color="auto"/>
        <w:right w:val="none" w:sz="0" w:space="0" w:color="auto"/>
      </w:divBdr>
    </w:div>
    <w:div w:id="912161095">
      <w:bodyDiv w:val="1"/>
      <w:marLeft w:val="0"/>
      <w:marRight w:val="0"/>
      <w:marTop w:val="0"/>
      <w:marBottom w:val="0"/>
      <w:divBdr>
        <w:top w:val="none" w:sz="0" w:space="0" w:color="auto"/>
        <w:left w:val="none" w:sz="0" w:space="0" w:color="auto"/>
        <w:bottom w:val="none" w:sz="0" w:space="0" w:color="auto"/>
        <w:right w:val="none" w:sz="0" w:space="0" w:color="auto"/>
      </w:divBdr>
    </w:div>
    <w:div w:id="977490419">
      <w:bodyDiv w:val="1"/>
      <w:marLeft w:val="0"/>
      <w:marRight w:val="0"/>
      <w:marTop w:val="0"/>
      <w:marBottom w:val="0"/>
      <w:divBdr>
        <w:top w:val="none" w:sz="0" w:space="0" w:color="auto"/>
        <w:left w:val="none" w:sz="0" w:space="0" w:color="auto"/>
        <w:bottom w:val="none" w:sz="0" w:space="0" w:color="auto"/>
        <w:right w:val="none" w:sz="0" w:space="0" w:color="auto"/>
      </w:divBdr>
    </w:div>
    <w:div w:id="1014923143">
      <w:bodyDiv w:val="1"/>
      <w:marLeft w:val="0"/>
      <w:marRight w:val="0"/>
      <w:marTop w:val="0"/>
      <w:marBottom w:val="0"/>
      <w:divBdr>
        <w:top w:val="none" w:sz="0" w:space="0" w:color="auto"/>
        <w:left w:val="none" w:sz="0" w:space="0" w:color="auto"/>
        <w:bottom w:val="none" w:sz="0" w:space="0" w:color="auto"/>
        <w:right w:val="none" w:sz="0" w:space="0" w:color="auto"/>
      </w:divBdr>
    </w:div>
    <w:div w:id="1039863231">
      <w:bodyDiv w:val="1"/>
      <w:marLeft w:val="0"/>
      <w:marRight w:val="0"/>
      <w:marTop w:val="0"/>
      <w:marBottom w:val="0"/>
      <w:divBdr>
        <w:top w:val="none" w:sz="0" w:space="0" w:color="auto"/>
        <w:left w:val="none" w:sz="0" w:space="0" w:color="auto"/>
        <w:bottom w:val="none" w:sz="0" w:space="0" w:color="auto"/>
        <w:right w:val="none" w:sz="0" w:space="0" w:color="auto"/>
      </w:divBdr>
    </w:div>
    <w:div w:id="1080565913">
      <w:bodyDiv w:val="1"/>
      <w:marLeft w:val="0"/>
      <w:marRight w:val="0"/>
      <w:marTop w:val="0"/>
      <w:marBottom w:val="0"/>
      <w:divBdr>
        <w:top w:val="none" w:sz="0" w:space="0" w:color="auto"/>
        <w:left w:val="none" w:sz="0" w:space="0" w:color="auto"/>
        <w:bottom w:val="none" w:sz="0" w:space="0" w:color="auto"/>
        <w:right w:val="none" w:sz="0" w:space="0" w:color="auto"/>
      </w:divBdr>
    </w:div>
    <w:div w:id="1151562770">
      <w:bodyDiv w:val="1"/>
      <w:marLeft w:val="0"/>
      <w:marRight w:val="0"/>
      <w:marTop w:val="0"/>
      <w:marBottom w:val="0"/>
      <w:divBdr>
        <w:top w:val="none" w:sz="0" w:space="0" w:color="auto"/>
        <w:left w:val="none" w:sz="0" w:space="0" w:color="auto"/>
        <w:bottom w:val="none" w:sz="0" w:space="0" w:color="auto"/>
        <w:right w:val="none" w:sz="0" w:space="0" w:color="auto"/>
      </w:divBdr>
    </w:div>
    <w:div w:id="1184587354">
      <w:bodyDiv w:val="1"/>
      <w:marLeft w:val="0"/>
      <w:marRight w:val="0"/>
      <w:marTop w:val="0"/>
      <w:marBottom w:val="0"/>
      <w:divBdr>
        <w:top w:val="none" w:sz="0" w:space="0" w:color="auto"/>
        <w:left w:val="none" w:sz="0" w:space="0" w:color="auto"/>
        <w:bottom w:val="none" w:sz="0" w:space="0" w:color="auto"/>
        <w:right w:val="none" w:sz="0" w:space="0" w:color="auto"/>
      </w:divBdr>
    </w:div>
    <w:div w:id="1242132028">
      <w:bodyDiv w:val="1"/>
      <w:marLeft w:val="0"/>
      <w:marRight w:val="0"/>
      <w:marTop w:val="0"/>
      <w:marBottom w:val="0"/>
      <w:divBdr>
        <w:top w:val="none" w:sz="0" w:space="0" w:color="auto"/>
        <w:left w:val="none" w:sz="0" w:space="0" w:color="auto"/>
        <w:bottom w:val="none" w:sz="0" w:space="0" w:color="auto"/>
        <w:right w:val="none" w:sz="0" w:space="0" w:color="auto"/>
      </w:divBdr>
    </w:div>
    <w:div w:id="1252738714">
      <w:bodyDiv w:val="1"/>
      <w:marLeft w:val="0"/>
      <w:marRight w:val="0"/>
      <w:marTop w:val="0"/>
      <w:marBottom w:val="0"/>
      <w:divBdr>
        <w:top w:val="none" w:sz="0" w:space="0" w:color="auto"/>
        <w:left w:val="none" w:sz="0" w:space="0" w:color="auto"/>
        <w:bottom w:val="none" w:sz="0" w:space="0" w:color="auto"/>
        <w:right w:val="none" w:sz="0" w:space="0" w:color="auto"/>
      </w:divBdr>
    </w:div>
    <w:div w:id="1263995940">
      <w:bodyDiv w:val="1"/>
      <w:marLeft w:val="0"/>
      <w:marRight w:val="0"/>
      <w:marTop w:val="0"/>
      <w:marBottom w:val="0"/>
      <w:divBdr>
        <w:top w:val="none" w:sz="0" w:space="0" w:color="auto"/>
        <w:left w:val="none" w:sz="0" w:space="0" w:color="auto"/>
        <w:bottom w:val="none" w:sz="0" w:space="0" w:color="auto"/>
        <w:right w:val="none" w:sz="0" w:space="0" w:color="auto"/>
      </w:divBdr>
    </w:div>
    <w:div w:id="1265385537">
      <w:bodyDiv w:val="1"/>
      <w:marLeft w:val="0"/>
      <w:marRight w:val="0"/>
      <w:marTop w:val="0"/>
      <w:marBottom w:val="0"/>
      <w:divBdr>
        <w:top w:val="none" w:sz="0" w:space="0" w:color="auto"/>
        <w:left w:val="none" w:sz="0" w:space="0" w:color="auto"/>
        <w:bottom w:val="none" w:sz="0" w:space="0" w:color="auto"/>
        <w:right w:val="none" w:sz="0" w:space="0" w:color="auto"/>
      </w:divBdr>
    </w:div>
    <w:div w:id="1266382009">
      <w:bodyDiv w:val="1"/>
      <w:marLeft w:val="0"/>
      <w:marRight w:val="0"/>
      <w:marTop w:val="0"/>
      <w:marBottom w:val="0"/>
      <w:divBdr>
        <w:top w:val="none" w:sz="0" w:space="0" w:color="auto"/>
        <w:left w:val="none" w:sz="0" w:space="0" w:color="auto"/>
        <w:bottom w:val="none" w:sz="0" w:space="0" w:color="auto"/>
        <w:right w:val="none" w:sz="0" w:space="0" w:color="auto"/>
      </w:divBdr>
    </w:div>
    <w:div w:id="1270624633">
      <w:bodyDiv w:val="1"/>
      <w:marLeft w:val="0"/>
      <w:marRight w:val="0"/>
      <w:marTop w:val="0"/>
      <w:marBottom w:val="0"/>
      <w:divBdr>
        <w:top w:val="none" w:sz="0" w:space="0" w:color="auto"/>
        <w:left w:val="none" w:sz="0" w:space="0" w:color="auto"/>
        <w:bottom w:val="none" w:sz="0" w:space="0" w:color="auto"/>
        <w:right w:val="none" w:sz="0" w:space="0" w:color="auto"/>
      </w:divBdr>
    </w:div>
    <w:div w:id="1311863727">
      <w:bodyDiv w:val="1"/>
      <w:marLeft w:val="0"/>
      <w:marRight w:val="0"/>
      <w:marTop w:val="0"/>
      <w:marBottom w:val="0"/>
      <w:divBdr>
        <w:top w:val="none" w:sz="0" w:space="0" w:color="auto"/>
        <w:left w:val="none" w:sz="0" w:space="0" w:color="auto"/>
        <w:bottom w:val="none" w:sz="0" w:space="0" w:color="auto"/>
        <w:right w:val="none" w:sz="0" w:space="0" w:color="auto"/>
      </w:divBdr>
    </w:div>
    <w:div w:id="1315528327">
      <w:bodyDiv w:val="1"/>
      <w:marLeft w:val="0"/>
      <w:marRight w:val="0"/>
      <w:marTop w:val="0"/>
      <w:marBottom w:val="0"/>
      <w:divBdr>
        <w:top w:val="none" w:sz="0" w:space="0" w:color="auto"/>
        <w:left w:val="none" w:sz="0" w:space="0" w:color="auto"/>
        <w:bottom w:val="none" w:sz="0" w:space="0" w:color="auto"/>
        <w:right w:val="none" w:sz="0" w:space="0" w:color="auto"/>
      </w:divBdr>
    </w:div>
    <w:div w:id="1370766024">
      <w:bodyDiv w:val="1"/>
      <w:marLeft w:val="0"/>
      <w:marRight w:val="0"/>
      <w:marTop w:val="0"/>
      <w:marBottom w:val="0"/>
      <w:divBdr>
        <w:top w:val="none" w:sz="0" w:space="0" w:color="auto"/>
        <w:left w:val="none" w:sz="0" w:space="0" w:color="auto"/>
        <w:bottom w:val="none" w:sz="0" w:space="0" w:color="auto"/>
        <w:right w:val="none" w:sz="0" w:space="0" w:color="auto"/>
      </w:divBdr>
    </w:div>
    <w:div w:id="1398279470">
      <w:bodyDiv w:val="1"/>
      <w:marLeft w:val="0"/>
      <w:marRight w:val="0"/>
      <w:marTop w:val="0"/>
      <w:marBottom w:val="0"/>
      <w:divBdr>
        <w:top w:val="none" w:sz="0" w:space="0" w:color="auto"/>
        <w:left w:val="none" w:sz="0" w:space="0" w:color="auto"/>
        <w:bottom w:val="none" w:sz="0" w:space="0" w:color="auto"/>
        <w:right w:val="none" w:sz="0" w:space="0" w:color="auto"/>
      </w:divBdr>
    </w:div>
    <w:div w:id="1463111586">
      <w:bodyDiv w:val="1"/>
      <w:marLeft w:val="0"/>
      <w:marRight w:val="0"/>
      <w:marTop w:val="0"/>
      <w:marBottom w:val="0"/>
      <w:divBdr>
        <w:top w:val="none" w:sz="0" w:space="0" w:color="auto"/>
        <w:left w:val="none" w:sz="0" w:space="0" w:color="auto"/>
        <w:bottom w:val="none" w:sz="0" w:space="0" w:color="auto"/>
        <w:right w:val="none" w:sz="0" w:space="0" w:color="auto"/>
      </w:divBdr>
    </w:div>
    <w:div w:id="1641839277">
      <w:bodyDiv w:val="1"/>
      <w:marLeft w:val="0"/>
      <w:marRight w:val="0"/>
      <w:marTop w:val="0"/>
      <w:marBottom w:val="0"/>
      <w:divBdr>
        <w:top w:val="none" w:sz="0" w:space="0" w:color="auto"/>
        <w:left w:val="none" w:sz="0" w:space="0" w:color="auto"/>
        <w:bottom w:val="none" w:sz="0" w:space="0" w:color="auto"/>
        <w:right w:val="none" w:sz="0" w:space="0" w:color="auto"/>
      </w:divBdr>
    </w:div>
    <w:div w:id="1652784745">
      <w:bodyDiv w:val="1"/>
      <w:marLeft w:val="0"/>
      <w:marRight w:val="0"/>
      <w:marTop w:val="0"/>
      <w:marBottom w:val="0"/>
      <w:divBdr>
        <w:top w:val="none" w:sz="0" w:space="0" w:color="auto"/>
        <w:left w:val="none" w:sz="0" w:space="0" w:color="auto"/>
        <w:bottom w:val="none" w:sz="0" w:space="0" w:color="auto"/>
        <w:right w:val="none" w:sz="0" w:space="0" w:color="auto"/>
      </w:divBdr>
    </w:div>
    <w:div w:id="1693802329">
      <w:bodyDiv w:val="1"/>
      <w:marLeft w:val="0"/>
      <w:marRight w:val="0"/>
      <w:marTop w:val="0"/>
      <w:marBottom w:val="0"/>
      <w:divBdr>
        <w:top w:val="none" w:sz="0" w:space="0" w:color="auto"/>
        <w:left w:val="none" w:sz="0" w:space="0" w:color="auto"/>
        <w:bottom w:val="none" w:sz="0" w:space="0" w:color="auto"/>
        <w:right w:val="none" w:sz="0" w:space="0" w:color="auto"/>
      </w:divBdr>
    </w:div>
    <w:div w:id="1804420688">
      <w:bodyDiv w:val="1"/>
      <w:marLeft w:val="0"/>
      <w:marRight w:val="0"/>
      <w:marTop w:val="0"/>
      <w:marBottom w:val="0"/>
      <w:divBdr>
        <w:top w:val="none" w:sz="0" w:space="0" w:color="auto"/>
        <w:left w:val="none" w:sz="0" w:space="0" w:color="auto"/>
        <w:bottom w:val="none" w:sz="0" w:space="0" w:color="auto"/>
        <w:right w:val="none" w:sz="0" w:space="0" w:color="auto"/>
      </w:divBdr>
    </w:div>
    <w:div w:id="1909488299">
      <w:bodyDiv w:val="1"/>
      <w:marLeft w:val="0"/>
      <w:marRight w:val="0"/>
      <w:marTop w:val="0"/>
      <w:marBottom w:val="0"/>
      <w:divBdr>
        <w:top w:val="none" w:sz="0" w:space="0" w:color="auto"/>
        <w:left w:val="none" w:sz="0" w:space="0" w:color="auto"/>
        <w:bottom w:val="none" w:sz="0" w:space="0" w:color="auto"/>
        <w:right w:val="none" w:sz="0" w:space="0" w:color="auto"/>
      </w:divBdr>
    </w:div>
    <w:div w:id="1923568201">
      <w:bodyDiv w:val="1"/>
      <w:marLeft w:val="0"/>
      <w:marRight w:val="0"/>
      <w:marTop w:val="0"/>
      <w:marBottom w:val="0"/>
      <w:divBdr>
        <w:top w:val="none" w:sz="0" w:space="0" w:color="auto"/>
        <w:left w:val="none" w:sz="0" w:space="0" w:color="auto"/>
        <w:bottom w:val="none" w:sz="0" w:space="0" w:color="auto"/>
        <w:right w:val="none" w:sz="0" w:space="0" w:color="auto"/>
      </w:divBdr>
    </w:div>
    <w:div w:id="2014603104">
      <w:bodyDiv w:val="1"/>
      <w:marLeft w:val="0"/>
      <w:marRight w:val="0"/>
      <w:marTop w:val="0"/>
      <w:marBottom w:val="0"/>
      <w:divBdr>
        <w:top w:val="none" w:sz="0" w:space="0" w:color="auto"/>
        <w:left w:val="none" w:sz="0" w:space="0" w:color="auto"/>
        <w:bottom w:val="none" w:sz="0" w:space="0" w:color="auto"/>
        <w:right w:val="none" w:sz="0" w:space="0" w:color="auto"/>
      </w:divBdr>
    </w:div>
    <w:div w:id="2133202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inus.ac.id/character-building/2020/05/mengembalikan-jati-diri-dan-identitas-bangsa-yang-terkoyak-dengan-multikulturalisme/" TargetMode="External"/><Relationship Id="rId18" Type="http://schemas.openxmlformats.org/officeDocument/2006/relationships/hyperlink" Target="https://kumparan.com/syifa-syarifa/pengembangan-kurikulum-pendidikan-kewarganegaraan-membentuk-warga-negara-global-1tTOFcTW12x" TargetMode="External"/><Relationship Id="rId26" Type="http://schemas.openxmlformats.org/officeDocument/2006/relationships/hyperlink" Target="https://www.bawaslu.go.id/sites/default/files/publikasi/KAMPANYE%20EBOOK.pdf" TargetMode="External"/><Relationship Id="rId21" Type="http://schemas.openxmlformats.org/officeDocument/2006/relationships/hyperlink" Target="https://www.bawaslu.go.id/id/berita/keamanan-di-pemilu-serentak-2024-dinilai-rawan-herwyn-optimalkan-pencegahan" TargetMode="External"/><Relationship Id="rId34" Type="http://schemas.openxmlformats.org/officeDocument/2006/relationships/hyperlink" Target="https://www.kompas.com/skola/read/2022/06/07/180000869/pengertian-kewarganegaraan-digital-dan-faktor-kunci-" TargetMode="External"/><Relationship Id="rId7" Type="http://schemas.openxmlformats.org/officeDocument/2006/relationships/hyperlink" Target="https://bkd.jogjaprov.go.id/informasi-publik/artikel/perkembangan-otonomi-daerah-masa-kini" TargetMode="External"/><Relationship Id="rId12" Type="http://schemas.openxmlformats.org/officeDocument/2006/relationships/hyperlink" Target="https://www.liputan6.com/hot/read/4841800/faktor-faktor-pembentuk-integrasi-nasional-dan-penghambatnya-penting-dipahami" TargetMode="External"/><Relationship Id="rId17" Type="http://schemas.openxmlformats.org/officeDocument/2006/relationships/hyperlink" Target="https://binus.ac.id/character-building/2020/06/partisipasi-sebagai-warga-global/" TargetMode="External"/><Relationship Id="rId25" Type="http://schemas.openxmlformats.org/officeDocument/2006/relationships/hyperlink" Target="https://www.lemhannas.go.id/index.php/publikasi/press-release/1788-gubernur-lemhannas-ri-tiga-tantangan-terbesar-eskalasi-politik-indonesia-2023-2024" TargetMode="External"/><Relationship Id="rId33" Type="http://schemas.openxmlformats.org/officeDocument/2006/relationships/hyperlink" Target="https://osf.io/b8j2n/download/?format=pdf"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binus.ac.id/character-building/2023/02/warga-global-sebagai-pelindung-dunia/" TargetMode="External"/><Relationship Id="rId20" Type="http://schemas.openxmlformats.org/officeDocument/2006/relationships/hyperlink" Target="https://bawaslu.go.id/id/berita/bagja-ungkap-tantangan-pemilu-dan-pilkada-serentak-2024" TargetMode="External"/><Relationship Id="rId29" Type="http://schemas.openxmlformats.org/officeDocument/2006/relationships/hyperlink" Target="https://www.beritasatu.com/ototekno/1043619/ini-pentingnya-berpikir-kritis-saat-menerima-informasi-di-interne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etik.com/edu/detikpedia/d-5995873/10-faktor-pendukung-integrasi-nasional-dan-penghambatnya" TargetMode="External"/><Relationship Id="rId24" Type="http://schemas.openxmlformats.org/officeDocument/2006/relationships/hyperlink" Target="https://polkam.go.id/ketahanan-nasional-berperan-strategis-dalam-aspek-politik-keamanan/" TargetMode="External"/><Relationship Id="rId32" Type="http://schemas.openxmlformats.org/officeDocument/2006/relationships/hyperlink" Target="https://sorogan.id/pentingnya-menguasai-empat-literasi-digital-untuk-persiapan-masa-depan-31451/"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kompasiana.com/supri_yadi/550d7aae813311582cb1e3ec/mengembalikan-jati-diri-bangsa-indonesia-pendidikan-penelitian-dan-pengabdian" TargetMode="External"/><Relationship Id="rId23" Type="http://schemas.openxmlformats.org/officeDocument/2006/relationships/hyperlink" Target="https://kejati-sumaterautara.kejaksaan.go.id/berita/posko-pemilu-2024-pada-kejaksaan-tinggi-sumut-hadir-untuk-meminimalisir-aght" TargetMode="External"/><Relationship Id="rId28" Type="http://schemas.openxmlformats.org/officeDocument/2006/relationships/hyperlink" Target="https://www.dprd-diy.go.id/pentingnya-literasi-digital-sambut-pemilu-2024-guna-wujudkan-pemilih-cerdas/" TargetMode="External"/><Relationship Id="rId36" Type="http://schemas.openxmlformats.org/officeDocument/2006/relationships/hyperlink" Target="https://lldikti5.kemdikbud.go.id/home/detailpost/milad-ke-35-pkn-uad-menguatkan-pendidikan-kewarganegaraan-digital" TargetMode="External"/><Relationship Id="rId10" Type="http://schemas.openxmlformats.org/officeDocument/2006/relationships/hyperlink" Target="https://www.kompas.com/skola/read/2021/04/06/163207169/8-faktor-pendorong-integrasi-nasional-bangsa-indonesia?page=all" TargetMode="External"/><Relationship Id="rId19" Type="http://schemas.openxmlformats.org/officeDocument/2006/relationships/hyperlink" Target="https://www.lemhannas.go.id/index.php/berita/berita-utama/1617-potensi-konflik-pada-pemilu-2024-penting-untuk-diantisipasi-sejak-dini" TargetMode="External"/><Relationship Id="rId31" Type="http://schemas.openxmlformats.org/officeDocument/2006/relationships/hyperlink" Target="https://www.kominfo.go.id/content/detail/39858/literasi-digital-masyarakat-indonesia-membaik/0/artikel" TargetMode="External"/><Relationship Id="rId4" Type="http://schemas.openxmlformats.org/officeDocument/2006/relationships/webSettings" Target="webSettings.xml"/><Relationship Id="rId9" Type="http://schemas.openxmlformats.org/officeDocument/2006/relationships/hyperlink" Target="https://djpk.kemenkeu.go.id/?p=339" TargetMode="External"/><Relationship Id="rId14" Type="http://schemas.openxmlformats.org/officeDocument/2006/relationships/hyperlink" Target="https://www.nu.or.id/nasional/bagaimana-cara-anak-muda-mempertahankan-jati-diri-bangsa-di-tengah-era-digital-8aI0Q" TargetMode="External"/><Relationship Id="rId22" Type="http://schemas.openxmlformats.org/officeDocument/2006/relationships/hyperlink" Target="https://www.mpr.go.id/berita/Pemilu-2024-Sebagai-Momentum-Konsolidasi-Demokrasi" TargetMode="External"/><Relationship Id="rId27" Type="http://schemas.openxmlformats.org/officeDocument/2006/relationships/hyperlink" Target="https://www.kemendagri.go.id/berita/read/34866/wujudkan-pemilu-damai-kemendagri-bakal-gelar-rakornas-bidang-ketahanan-ekonomi-sosial-dan-budaya" TargetMode="External"/><Relationship Id="rId30" Type="http://schemas.openxmlformats.org/officeDocument/2006/relationships/hyperlink" Target="https://www.kompas.id/baca/humaniora/2023/02/02/literasi-digital-dongkrak-daya-berpikir-kritis-masyarakat" TargetMode="External"/><Relationship Id="rId35" Type="http://schemas.openxmlformats.org/officeDocument/2006/relationships/hyperlink" Target="https://doi.org/10.17509/jpis.v24i1.1606" TargetMode="External"/><Relationship Id="rId8" Type="http://schemas.openxmlformats.org/officeDocument/2006/relationships/hyperlink" Target="https://cimahikota.go.id/index.php/artikel/detail/1152-pelaksanaan-otonomi-daerah"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1134</TotalTime>
  <Pages>7</Pages>
  <Words>3260</Words>
  <Characters>18587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 Chandra</dc:creator>
  <cp:keywords/>
  <dc:description/>
  <cp:lastModifiedBy>Wilbert Chandra</cp:lastModifiedBy>
  <cp:revision>6</cp:revision>
  <dcterms:created xsi:type="dcterms:W3CDTF">2023-07-09T14:25:00Z</dcterms:created>
  <dcterms:modified xsi:type="dcterms:W3CDTF">2023-07-12T03:27:00Z</dcterms:modified>
</cp:coreProperties>
</file>