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8D634" w14:textId="1CB0CF1B" w:rsidR="002A5E51" w:rsidRDefault="002A5E51">
      <w:r>
        <w:t>Documentation</w:t>
      </w:r>
    </w:p>
    <w:p w14:paraId="35A40F62" w14:textId="04C50741" w:rsidR="002A5E51" w:rsidRDefault="002A5E51">
      <w:r>
        <w:t>Home</w:t>
      </w:r>
    </w:p>
    <w:p w14:paraId="32C707F4" w14:textId="664C3322" w:rsidR="002A5E51" w:rsidRDefault="002A5E51">
      <w:r w:rsidRPr="002A5E51">
        <w:rPr>
          <w:noProof/>
        </w:rPr>
        <w:drawing>
          <wp:inline distT="0" distB="0" distL="0" distR="0" wp14:anchorId="145283FC" wp14:editId="77851BD6">
            <wp:extent cx="5943600" cy="2976880"/>
            <wp:effectExtent l="0" t="0" r="0" b="0"/>
            <wp:docPr id="191467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76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C46C" w14:textId="3F709264" w:rsidR="002A5E51" w:rsidRDefault="002A5E51">
      <w:r>
        <w:t>Page ini berguna sebagai landing page pada saat user pertama kali masuk ke dalam website vkellog’s. Page ini menunjukan Best Product dan Best Recipes yang ditawarkan.</w:t>
      </w:r>
    </w:p>
    <w:p w14:paraId="6FB61C91" w14:textId="2C777A6B" w:rsidR="002A5E51" w:rsidRDefault="002A5E51">
      <w:r>
        <w:t>Product</w:t>
      </w:r>
    </w:p>
    <w:p w14:paraId="63A87510" w14:textId="0393A8AF" w:rsidR="002A5E51" w:rsidRDefault="002A5E51">
      <w:r w:rsidRPr="002A5E51">
        <w:rPr>
          <w:noProof/>
        </w:rPr>
        <w:drawing>
          <wp:inline distT="0" distB="0" distL="0" distR="0" wp14:anchorId="52BB042F" wp14:editId="7E9B69CA">
            <wp:extent cx="5943600" cy="2976880"/>
            <wp:effectExtent l="0" t="0" r="0" b="0"/>
            <wp:docPr id="68972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22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DFF5" w14:textId="72B6DEA8" w:rsidR="002A5E51" w:rsidRDefault="002A5E51">
      <w:r>
        <w:lastRenderedPageBreak/>
        <w:t>Pagae ini berfungsi sebagai tempat user melihat product yang ditawarkan. Product yang ditawarkan akan dipisah kedalam 2 section yaitu Grown Ups (Dewasa) dan Kiddies (Anak-Anak).</w:t>
      </w:r>
    </w:p>
    <w:p w14:paraId="75DC094D" w14:textId="7D850EE3" w:rsidR="002A5E51" w:rsidRDefault="002A5E51">
      <w:r>
        <w:t>Recipes</w:t>
      </w:r>
    </w:p>
    <w:p w14:paraId="304AA7C0" w14:textId="317B1AF8" w:rsidR="002A5E51" w:rsidRDefault="006D40F5">
      <w:r w:rsidRPr="006D40F5">
        <w:rPr>
          <w:noProof/>
        </w:rPr>
        <w:drawing>
          <wp:inline distT="0" distB="0" distL="0" distR="0" wp14:anchorId="5AC66C7E" wp14:editId="7003BF53">
            <wp:extent cx="5943600" cy="2976880"/>
            <wp:effectExtent l="0" t="0" r="0" b="0"/>
            <wp:docPr id="61454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44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A17E" w14:textId="392A62C1" w:rsidR="006D40F5" w:rsidRDefault="006D40F5">
      <w:r>
        <w:t>Page ini berfungsi untuk menunjukan Resep yang direkomendasikan oleh VKellogs. Pada saat melakukan hover pada salah 1 resep akan menunjukan serving size dan preparation time.</w:t>
      </w:r>
    </w:p>
    <w:p w14:paraId="0241D3AA" w14:textId="22E36A4E" w:rsidR="006D40F5" w:rsidRDefault="006D40F5">
      <w:r>
        <w:t>About Us</w:t>
      </w:r>
    </w:p>
    <w:p w14:paraId="72A6C16E" w14:textId="03D582FD" w:rsidR="006D40F5" w:rsidRDefault="006D40F5">
      <w:r w:rsidRPr="006D40F5">
        <w:rPr>
          <w:noProof/>
        </w:rPr>
        <w:lastRenderedPageBreak/>
        <w:drawing>
          <wp:inline distT="0" distB="0" distL="0" distR="0" wp14:anchorId="40E2E804" wp14:editId="59CB8ED9">
            <wp:extent cx="5943600" cy="2976880"/>
            <wp:effectExtent l="0" t="0" r="0" b="0"/>
            <wp:docPr id="136108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83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Page ini menunjukan tentang asal usul, Sejarah, dan misi vkelllogs.</w:t>
      </w:r>
    </w:p>
    <w:p w14:paraId="21A3400D" w14:textId="19BAC826" w:rsidR="006D40F5" w:rsidRDefault="006D40F5">
      <w:r>
        <w:t>Contact Us</w:t>
      </w:r>
    </w:p>
    <w:p w14:paraId="00F5E816" w14:textId="485F2CEA" w:rsidR="006D40F5" w:rsidRDefault="006D40F5">
      <w:r w:rsidRPr="006D40F5">
        <w:rPr>
          <w:noProof/>
        </w:rPr>
        <w:drawing>
          <wp:inline distT="0" distB="0" distL="0" distR="0" wp14:anchorId="064AF948" wp14:editId="648B09A1">
            <wp:extent cx="5943600" cy="2976880"/>
            <wp:effectExtent l="0" t="0" r="0" b="0"/>
            <wp:docPr id="134827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76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896F" w14:textId="10ADEA80" w:rsidR="006D40F5" w:rsidRDefault="006D40F5">
      <w:r>
        <w:t>Page ini berfungsi sebagai form user dapat mengirimkan respon mereka ke developer.</w:t>
      </w:r>
    </w:p>
    <w:p w14:paraId="34B16ABB" w14:textId="0AD9A9DD" w:rsidR="00C265DC" w:rsidRDefault="00C265DC">
      <w:r>
        <w:t>PS. Drop Shadow di page Home (figma)</w:t>
      </w:r>
    </w:p>
    <w:p w14:paraId="7ECDD604" w14:textId="77C41E06" w:rsidR="002A5E51" w:rsidRDefault="002A5E51">
      <w:r>
        <w:t>Reference</w:t>
      </w:r>
    </w:p>
    <w:p w14:paraId="186BE055" w14:textId="0C1E3B19" w:rsidR="000309E4" w:rsidRDefault="00000000">
      <w:hyperlink r:id="rId9" w:history="1">
        <w:r w:rsidR="00882A89">
          <w:rPr>
            <w:rStyle w:val="Hyperlink"/>
          </w:rPr>
          <w:t>Nuts &amp; Spices Retailer website UI/UX concept by Arkay Apps UI/UX on Dribbble</w:t>
        </w:r>
      </w:hyperlink>
    </w:p>
    <w:p w14:paraId="514664C7" w14:textId="45646099" w:rsidR="00882A89" w:rsidRDefault="00000000">
      <w:hyperlink r:id="rId10" w:history="1">
        <w:r w:rsidR="00882A89">
          <w:rPr>
            <w:rStyle w:val="Hyperlink"/>
          </w:rPr>
          <w:t>Kellogg's - Responsive Website eCommerce Design by Ilham Bintang Maulana on Dribbble</w:t>
        </w:r>
      </w:hyperlink>
    </w:p>
    <w:p w14:paraId="5BE99F2B" w14:textId="2C8C173A" w:rsidR="00C265DC" w:rsidRPr="00C265DC" w:rsidRDefault="00000000">
      <w:pPr>
        <w:rPr>
          <w:color w:val="0000FF"/>
          <w:u w:val="single"/>
        </w:rPr>
      </w:pPr>
      <w:hyperlink r:id="rId11" w:history="1">
        <w:r w:rsidR="00882A89">
          <w:rPr>
            <w:rStyle w:val="Hyperlink"/>
          </w:rPr>
          <w:t>Home - WK Kellogg Co®</w:t>
        </w:r>
      </w:hyperlink>
    </w:p>
    <w:sectPr w:rsidR="00C265DC" w:rsidRPr="00C26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E4"/>
    <w:rsid w:val="000309E4"/>
    <w:rsid w:val="002A5E51"/>
    <w:rsid w:val="003118A8"/>
    <w:rsid w:val="0055102A"/>
    <w:rsid w:val="006D40F5"/>
    <w:rsid w:val="007F235B"/>
    <w:rsid w:val="00882A89"/>
    <w:rsid w:val="00C2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86AFB"/>
  <w15:chartTrackingRefBased/>
  <w15:docId w15:val="{F5171B52-D305-4097-9C07-9CBAB5DE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82A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wkkellogg.com/en-us/home.html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dribbble.com/shots/23374946-Kellogg-s-Responsive-Website-eCommerce-Design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ribbble.com/shots/16818402-Nuts-Spices-Retailer-website-UI-UX-conce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4</cp:revision>
  <dcterms:created xsi:type="dcterms:W3CDTF">2024-06-18T11:59:00Z</dcterms:created>
  <dcterms:modified xsi:type="dcterms:W3CDTF">2024-06-19T02:51:00Z</dcterms:modified>
</cp:coreProperties>
</file>