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FA3CD" w14:textId="1FABC8B7" w:rsidR="005C41E6" w:rsidRPr="00E5112C" w:rsidRDefault="005C41E6" w:rsidP="005C41E6">
      <w:pPr>
        <w:pStyle w:val="ListParagraph"/>
        <w:numPr>
          <w:ilvl w:val="0"/>
          <w:numId w:val="1"/>
        </w:numPr>
        <w:rPr>
          <w:lang w:val="id-ID"/>
        </w:rPr>
      </w:pPr>
      <w:r w:rsidRPr="00E5112C">
        <w:rPr>
          <w:lang w:val="id-ID"/>
        </w:rPr>
        <w:t>Design Low fidelity tentang cuber crime bullying</w:t>
      </w:r>
    </w:p>
    <w:p w14:paraId="0512A321" w14:textId="50F62794" w:rsidR="005C41E6" w:rsidRPr="00E5112C" w:rsidRDefault="005C41E6" w:rsidP="005C41E6">
      <w:pPr>
        <w:pStyle w:val="ListParagraph"/>
        <w:numPr>
          <w:ilvl w:val="0"/>
          <w:numId w:val="1"/>
        </w:numPr>
        <w:rPr>
          <w:lang w:val="id-ID"/>
        </w:rPr>
      </w:pPr>
      <w:r w:rsidRPr="00E5112C">
        <w:rPr>
          <w:lang w:val="id-ID"/>
        </w:rPr>
        <w:t>Melakukan research produk similar (Cyber Crime bullying)</w:t>
      </w:r>
    </w:p>
    <w:p w14:paraId="11DFB47D" w14:textId="4F0ED08A" w:rsidR="005C41E6" w:rsidRPr="00E5112C" w:rsidRDefault="005C41E6" w:rsidP="005C41E6">
      <w:pPr>
        <w:pStyle w:val="ListParagraph"/>
        <w:numPr>
          <w:ilvl w:val="1"/>
          <w:numId w:val="1"/>
        </w:numPr>
        <w:rPr>
          <w:lang w:val="id-ID"/>
        </w:rPr>
      </w:pPr>
      <w:r w:rsidRPr="00E5112C">
        <w:rPr>
          <w:lang w:val="id-ID"/>
        </w:rPr>
        <w:fldChar w:fldCharType="begin"/>
      </w:r>
      <w:r w:rsidRPr="00E5112C">
        <w:rPr>
          <w:lang w:val="id-ID"/>
        </w:rPr>
        <w:instrText>HYPERLINK "https://www.stopbullying.gov/cyberbullying/what-is-it" \l ":~:text=Cyberbullying%20includes%20sending%2C%20posting%2C%20or%20sharing%20negative%2C%20harmful%2C,crosses%20the%20line%20into%20unlawful%20or%20criminal%20behavior."</w:instrText>
      </w:r>
      <w:r w:rsidRPr="00E5112C">
        <w:rPr>
          <w:lang w:val="id-ID"/>
        </w:rPr>
      </w:r>
      <w:r w:rsidRPr="00E5112C">
        <w:rPr>
          <w:lang w:val="id-ID"/>
        </w:rPr>
        <w:fldChar w:fldCharType="separate"/>
      </w:r>
      <w:r w:rsidRPr="00E5112C">
        <w:rPr>
          <w:rStyle w:val="Hyperlink"/>
          <w:lang w:val="id-ID"/>
        </w:rPr>
        <w:t>What Is Cyberbullying | StopBullying.gov</w:t>
      </w:r>
      <w:r w:rsidRPr="00E5112C">
        <w:rPr>
          <w:lang w:val="id-ID"/>
        </w:rPr>
        <w:fldChar w:fldCharType="end"/>
      </w:r>
    </w:p>
    <w:p w14:paraId="25EDB075" w14:textId="59AB0D2E" w:rsidR="005C41E6" w:rsidRPr="00E5112C" w:rsidRDefault="005C41E6" w:rsidP="005C41E6">
      <w:pPr>
        <w:pStyle w:val="ListParagraph"/>
        <w:numPr>
          <w:ilvl w:val="1"/>
          <w:numId w:val="1"/>
        </w:numPr>
        <w:rPr>
          <w:lang w:val="id-ID"/>
        </w:rPr>
      </w:pPr>
      <w:hyperlink r:id="rId5" w:history="1">
        <w:r w:rsidRPr="00E5112C">
          <w:rPr>
            <w:rStyle w:val="Hyperlink"/>
            <w:lang w:val="id-ID"/>
          </w:rPr>
          <w:t>Cyberbullying: What is it and how to stop it | UNICEF</w:t>
        </w:r>
      </w:hyperlink>
    </w:p>
    <w:p w14:paraId="3C750DA3" w14:textId="4425E90A" w:rsidR="005C41E6" w:rsidRPr="00E5112C" w:rsidRDefault="005C41E6" w:rsidP="005C41E6">
      <w:pPr>
        <w:pStyle w:val="ListParagraph"/>
        <w:numPr>
          <w:ilvl w:val="1"/>
          <w:numId w:val="1"/>
        </w:numPr>
        <w:rPr>
          <w:lang w:val="id-ID"/>
        </w:rPr>
      </w:pPr>
      <w:hyperlink r:id="rId6" w:history="1">
        <w:r w:rsidRPr="00E5112C">
          <w:rPr>
            <w:rStyle w:val="Hyperlink"/>
            <w:lang w:val="id-ID"/>
          </w:rPr>
          <w:t>STOMP Out Bullying® | Cyberbullying &amp; Bullying Prevention</w:t>
        </w:r>
      </w:hyperlink>
    </w:p>
    <w:p w14:paraId="2C4672B6" w14:textId="6A0DB40F" w:rsidR="005C41E6" w:rsidRPr="00E5112C" w:rsidRDefault="005C41E6" w:rsidP="005C41E6">
      <w:pPr>
        <w:pStyle w:val="ListParagraph"/>
        <w:numPr>
          <w:ilvl w:val="0"/>
          <w:numId w:val="1"/>
        </w:numPr>
        <w:rPr>
          <w:lang w:val="id-ID"/>
        </w:rPr>
      </w:pPr>
      <w:r w:rsidRPr="00E5112C">
        <w:rPr>
          <w:lang w:val="id-ID"/>
        </w:rPr>
        <w:t>Jelaskan perbedaan antara data kualitatif dan kuantitatif (berikan contoh)</w:t>
      </w:r>
    </w:p>
    <w:p w14:paraId="34CACEF4" w14:textId="4429300F" w:rsidR="005C41E6" w:rsidRPr="00E5112C" w:rsidRDefault="005C41E6" w:rsidP="005C41E6">
      <w:pPr>
        <w:pStyle w:val="ListParagraph"/>
        <w:numPr>
          <w:ilvl w:val="1"/>
          <w:numId w:val="1"/>
        </w:numPr>
        <w:rPr>
          <w:lang w:val="id-ID"/>
        </w:rPr>
      </w:pPr>
      <w:r w:rsidRPr="00E5112C">
        <w:rPr>
          <w:lang w:val="id-ID"/>
        </w:rPr>
        <w:t>Data Kualitatif</w:t>
      </w:r>
      <w:r w:rsidRPr="00E5112C">
        <w:rPr>
          <w:lang w:val="id-ID"/>
        </w:rPr>
        <w:t xml:space="preserve"> : data yang bersifat deskirptif dan biasanya tidak bisa diukur menggunakan angka. Data ini biasanya memberikan informasi mengenai sifat, kualitas, dan atau karakteristik dari suatu hal. Contoh data kualitatif adalah hasil wawancara, </w:t>
      </w:r>
      <w:r w:rsidR="00680CA1" w:rsidRPr="00E5112C">
        <w:rPr>
          <w:lang w:val="id-ID"/>
        </w:rPr>
        <w:t>kondisi emosional seseorang, pendapat seseorang dan lain lain.</w:t>
      </w:r>
    </w:p>
    <w:p w14:paraId="3D595BC2" w14:textId="77F0D11D" w:rsidR="005C41E6" w:rsidRPr="00E5112C" w:rsidRDefault="005C41E6" w:rsidP="005C41E6">
      <w:pPr>
        <w:pStyle w:val="ListParagraph"/>
        <w:numPr>
          <w:ilvl w:val="1"/>
          <w:numId w:val="1"/>
        </w:numPr>
        <w:rPr>
          <w:lang w:val="id-ID"/>
        </w:rPr>
      </w:pPr>
      <w:r w:rsidRPr="00E5112C">
        <w:rPr>
          <w:lang w:val="id-ID"/>
        </w:rPr>
        <w:t>Data Kuantitatif</w:t>
      </w:r>
      <w:r w:rsidRPr="00E5112C">
        <w:rPr>
          <w:lang w:val="id-ID"/>
        </w:rPr>
        <w:t>:</w:t>
      </w:r>
      <w:r w:rsidR="00680CA1" w:rsidRPr="00E5112C">
        <w:rPr>
          <w:lang w:val="id-ID"/>
        </w:rPr>
        <w:t xml:space="preserve"> data yang dapat diukur menggunakan angka. Data ini banyak digunakna untuk mengukur dan menghitung suatu variable dan bisa di analisis menggunakan metode-metode statistik. Contoh data kuantitatif adalah </w:t>
      </w:r>
      <w:r w:rsidR="00680CA1" w:rsidRPr="00E5112C">
        <w:rPr>
          <w:lang w:val="id-ID"/>
        </w:rPr>
        <w:t>Data jumlah siswa tiap tahun suatu sekolah, data jumlah stock barang,</w:t>
      </w:r>
      <w:r w:rsidR="00680CA1" w:rsidRPr="00E5112C">
        <w:rPr>
          <w:lang w:val="id-ID"/>
        </w:rPr>
        <w:t xml:space="preserve"> jumlah pengunjung suatu website, dan lain-lain.</w:t>
      </w:r>
    </w:p>
    <w:p w14:paraId="4742A33D" w14:textId="6ED6327B" w:rsidR="005C41E6" w:rsidRPr="00E5112C" w:rsidRDefault="005C41E6" w:rsidP="005C41E6">
      <w:pPr>
        <w:pStyle w:val="ListParagraph"/>
        <w:numPr>
          <w:ilvl w:val="1"/>
          <w:numId w:val="1"/>
        </w:numPr>
        <w:rPr>
          <w:lang w:val="id-ID"/>
        </w:rPr>
      </w:pPr>
      <w:r w:rsidRPr="00E5112C">
        <w:rPr>
          <w:lang w:val="id-ID"/>
        </w:rPr>
        <w:t>Perbandingan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3878"/>
        <w:gridCol w:w="3487"/>
      </w:tblGrid>
      <w:tr w:rsidR="005C41E6" w:rsidRPr="005C41E6" w14:paraId="2698E2BE" w14:textId="77777777" w:rsidTr="005C41E6">
        <w:trPr>
          <w:tblHeader/>
          <w:tblCellSpacing w:w="15" w:type="dxa"/>
        </w:trPr>
        <w:tc>
          <w:tcPr>
            <w:tcW w:w="0" w:type="auto"/>
            <w:vAlign w:val="center"/>
            <w:hideMark/>
          </w:tcPr>
          <w:p w14:paraId="627D3A2B" w14:textId="77777777" w:rsidR="005C41E6" w:rsidRPr="005C41E6" w:rsidRDefault="005C41E6" w:rsidP="005C41E6">
            <w:pPr>
              <w:rPr>
                <w:b/>
                <w:bCs/>
                <w:lang w:val="id-ID"/>
              </w:rPr>
            </w:pPr>
            <w:r w:rsidRPr="005C41E6">
              <w:rPr>
                <w:b/>
                <w:bCs/>
                <w:lang w:val="id-ID"/>
              </w:rPr>
              <w:t>Aspek</w:t>
            </w:r>
          </w:p>
        </w:tc>
        <w:tc>
          <w:tcPr>
            <w:tcW w:w="0" w:type="auto"/>
            <w:vAlign w:val="center"/>
            <w:hideMark/>
          </w:tcPr>
          <w:p w14:paraId="792D69BF" w14:textId="77777777" w:rsidR="005C41E6" w:rsidRPr="005C41E6" w:rsidRDefault="005C41E6" w:rsidP="005C41E6">
            <w:pPr>
              <w:rPr>
                <w:b/>
                <w:bCs/>
                <w:lang w:val="id-ID"/>
              </w:rPr>
            </w:pPr>
            <w:r w:rsidRPr="005C41E6">
              <w:rPr>
                <w:b/>
                <w:bCs/>
                <w:lang w:val="id-ID"/>
              </w:rPr>
              <w:t>Data Kualitatif</w:t>
            </w:r>
          </w:p>
        </w:tc>
        <w:tc>
          <w:tcPr>
            <w:tcW w:w="0" w:type="auto"/>
            <w:vAlign w:val="center"/>
            <w:hideMark/>
          </w:tcPr>
          <w:p w14:paraId="5E3EB454" w14:textId="77777777" w:rsidR="005C41E6" w:rsidRPr="005C41E6" w:rsidRDefault="005C41E6" w:rsidP="005C41E6">
            <w:pPr>
              <w:rPr>
                <w:b/>
                <w:bCs/>
                <w:lang w:val="id-ID"/>
              </w:rPr>
            </w:pPr>
            <w:r w:rsidRPr="005C41E6">
              <w:rPr>
                <w:b/>
                <w:bCs/>
                <w:lang w:val="id-ID"/>
              </w:rPr>
              <w:t>Data Kuantitatif</w:t>
            </w:r>
          </w:p>
        </w:tc>
      </w:tr>
      <w:tr w:rsidR="005C41E6" w:rsidRPr="005C41E6" w14:paraId="5A0BD0D6" w14:textId="77777777" w:rsidTr="005C41E6">
        <w:trPr>
          <w:tblCellSpacing w:w="15" w:type="dxa"/>
        </w:trPr>
        <w:tc>
          <w:tcPr>
            <w:tcW w:w="0" w:type="auto"/>
            <w:vAlign w:val="center"/>
            <w:hideMark/>
          </w:tcPr>
          <w:p w14:paraId="523F5FE6" w14:textId="77777777" w:rsidR="005C41E6" w:rsidRPr="005C41E6" w:rsidRDefault="005C41E6" w:rsidP="005C41E6">
            <w:pPr>
              <w:rPr>
                <w:lang w:val="id-ID"/>
              </w:rPr>
            </w:pPr>
            <w:r w:rsidRPr="005C41E6">
              <w:rPr>
                <w:lang w:val="id-ID"/>
              </w:rPr>
              <w:t>Bentuk</w:t>
            </w:r>
          </w:p>
        </w:tc>
        <w:tc>
          <w:tcPr>
            <w:tcW w:w="0" w:type="auto"/>
            <w:vAlign w:val="center"/>
            <w:hideMark/>
          </w:tcPr>
          <w:p w14:paraId="644EE254" w14:textId="77777777" w:rsidR="005C41E6" w:rsidRPr="005C41E6" w:rsidRDefault="005C41E6" w:rsidP="005C41E6">
            <w:pPr>
              <w:rPr>
                <w:lang w:val="id-ID"/>
              </w:rPr>
            </w:pPr>
            <w:r w:rsidRPr="005C41E6">
              <w:rPr>
                <w:lang w:val="id-ID"/>
              </w:rPr>
              <w:t>Deskriptif</w:t>
            </w:r>
          </w:p>
        </w:tc>
        <w:tc>
          <w:tcPr>
            <w:tcW w:w="0" w:type="auto"/>
            <w:vAlign w:val="center"/>
            <w:hideMark/>
          </w:tcPr>
          <w:p w14:paraId="414DA04F" w14:textId="77777777" w:rsidR="005C41E6" w:rsidRPr="005C41E6" w:rsidRDefault="005C41E6" w:rsidP="005C41E6">
            <w:pPr>
              <w:rPr>
                <w:lang w:val="id-ID"/>
              </w:rPr>
            </w:pPr>
            <w:r w:rsidRPr="005C41E6">
              <w:rPr>
                <w:lang w:val="id-ID"/>
              </w:rPr>
              <w:t>Numerik</w:t>
            </w:r>
          </w:p>
        </w:tc>
      </w:tr>
      <w:tr w:rsidR="005C41E6" w:rsidRPr="005C41E6" w14:paraId="45A472D6" w14:textId="77777777" w:rsidTr="005C41E6">
        <w:trPr>
          <w:tblCellSpacing w:w="15" w:type="dxa"/>
        </w:trPr>
        <w:tc>
          <w:tcPr>
            <w:tcW w:w="0" w:type="auto"/>
            <w:vAlign w:val="center"/>
            <w:hideMark/>
          </w:tcPr>
          <w:p w14:paraId="12578F4A" w14:textId="77777777" w:rsidR="005C41E6" w:rsidRPr="005C41E6" w:rsidRDefault="005C41E6" w:rsidP="005C41E6">
            <w:pPr>
              <w:rPr>
                <w:lang w:val="id-ID"/>
              </w:rPr>
            </w:pPr>
            <w:r w:rsidRPr="005C41E6">
              <w:rPr>
                <w:lang w:val="id-ID"/>
              </w:rPr>
              <w:t>Cara Pengumpulan</w:t>
            </w:r>
          </w:p>
        </w:tc>
        <w:tc>
          <w:tcPr>
            <w:tcW w:w="0" w:type="auto"/>
            <w:vAlign w:val="center"/>
            <w:hideMark/>
          </w:tcPr>
          <w:p w14:paraId="4420D2CA" w14:textId="77777777" w:rsidR="005C41E6" w:rsidRPr="005C41E6" w:rsidRDefault="005C41E6" w:rsidP="005C41E6">
            <w:pPr>
              <w:rPr>
                <w:lang w:val="id-ID"/>
              </w:rPr>
            </w:pPr>
            <w:r w:rsidRPr="005C41E6">
              <w:rPr>
                <w:lang w:val="id-ID"/>
              </w:rPr>
              <w:t>Wawancara, observasi, analisis dokumen</w:t>
            </w:r>
          </w:p>
        </w:tc>
        <w:tc>
          <w:tcPr>
            <w:tcW w:w="0" w:type="auto"/>
            <w:vAlign w:val="center"/>
            <w:hideMark/>
          </w:tcPr>
          <w:p w14:paraId="3A435F1B" w14:textId="77777777" w:rsidR="005C41E6" w:rsidRPr="005C41E6" w:rsidRDefault="005C41E6" w:rsidP="005C41E6">
            <w:pPr>
              <w:rPr>
                <w:lang w:val="id-ID"/>
              </w:rPr>
            </w:pPr>
            <w:r w:rsidRPr="005C41E6">
              <w:rPr>
                <w:lang w:val="id-ID"/>
              </w:rPr>
              <w:t>Survei, eksperimen, pencatatan data</w:t>
            </w:r>
          </w:p>
        </w:tc>
      </w:tr>
      <w:tr w:rsidR="005C41E6" w:rsidRPr="005C41E6" w14:paraId="1EDAF268" w14:textId="77777777" w:rsidTr="005C41E6">
        <w:trPr>
          <w:tblCellSpacing w:w="15" w:type="dxa"/>
        </w:trPr>
        <w:tc>
          <w:tcPr>
            <w:tcW w:w="0" w:type="auto"/>
            <w:vAlign w:val="center"/>
            <w:hideMark/>
          </w:tcPr>
          <w:p w14:paraId="50D66863" w14:textId="77777777" w:rsidR="005C41E6" w:rsidRPr="005C41E6" w:rsidRDefault="005C41E6" w:rsidP="005C41E6">
            <w:pPr>
              <w:rPr>
                <w:lang w:val="id-ID"/>
              </w:rPr>
            </w:pPr>
            <w:r w:rsidRPr="005C41E6">
              <w:rPr>
                <w:lang w:val="id-ID"/>
              </w:rPr>
              <w:t>Analisis</w:t>
            </w:r>
          </w:p>
        </w:tc>
        <w:tc>
          <w:tcPr>
            <w:tcW w:w="0" w:type="auto"/>
            <w:vAlign w:val="center"/>
            <w:hideMark/>
          </w:tcPr>
          <w:p w14:paraId="4C6F8657" w14:textId="77777777" w:rsidR="005C41E6" w:rsidRPr="005C41E6" w:rsidRDefault="005C41E6" w:rsidP="005C41E6">
            <w:pPr>
              <w:rPr>
                <w:lang w:val="id-ID"/>
              </w:rPr>
            </w:pPr>
            <w:r w:rsidRPr="005C41E6">
              <w:rPr>
                <w:lang w:val="id-ID"/>
              </w:rPr>
              <w:t>Tematik atau naratif</w:t>
            </w:r>
          </w:p>
        </w:tc>
        <w:tc>
          <w:tcPr>
            <w:tcW w:w="0" w:type="auto"/>
            <w:vAlign w:val="center"/>
            <w:hideMark/>
          </w:tcPr>
          <w:p w14:paraId="6D81926B" w14:textId="77777777" w:rsidR="005C41E6" w:rsidRPr="005C41E6" w:rsidRDefault="005C41E6" w:rsidP="005C41E6">
            <w:pPr>
              <w:rPr>
                <w:lang w:val="id-ID"/>
              </w:rPr>
            </w:pPr>
            <w:r w:rsidRPr="005C41E6">
              <w:rPr>
                <w:lang w:val="id-ID"/>
              </w:rPr>
              <w:t>Statistik atau matematika</w:t>
            </w:r>
          </w:p>
        </w:tc>
      </w:tr>
      <w:tr w:rsidR="005C41E6" w:rsidRPr="005C41E6" w14:paraId="63190987" w14:textId="77777777" w:rsidTr="005C41E6">
        <w:trPr>
          <w:tblCellSpacing w:w="15" w:type="dxa"/>
        </w:trPr>
        <w:tc>
          <w:tcPr>
            <w:tcW w:w="0" w:type="auto"/>
            <w:vAlign w:val="center"/>
            <w:hideMark/>
          </w:tcPr>
          <w:p w14:paraId="50924A09" w14:textId="77777777" w:rsidR="005C41E6" w:rsidRPr="005C41E6" w:rsidRDefault="005C41E6" w:rsidP="005C41E6">
            <w:pPr>
              <w:rPr>
                <w:lang w:val="id-ID"/>
              </w:rPr>
            </w:pPr>
            <w:r w:rsidRPr="005C41E6">
              <w:rPr>
                <w:lang w:val="id-ID"/>
              </w:rPr>
              <w:t>Contoh</w:t>
            </w:r>
          </w:p>
        </w:tc>
        <w:tc>
          <w:tcPr>
            <w:tcW w:w="0" w:type="auto"/>
            <w:vAlign w:val="center"/>
            <w:hideMark/>
          </w:tcPr>
          <w:p w14:paraId="172F1556" w14:textId="77777777" w:rsidR="005C41E6" w:rsidRPr="005C41E6" w:rsidRDefault="005C41E6" w:rsidP="005C41E6">
            <w:pPr>
              <w:rPr>
                <w:lang w:val="id-ID"/>
              </w:rPr>
            </w:pPr>
            <w:r w:rsidRPr="005C41E6">
              <w:rPr>
                <w:lang w:val="id-ID"/>
              </w:rPr>
              <w:t>Pengalaman siswa belajar di rumah</w:t>
            </w:r>
          </w:p>
        </w:tc>
        <w:tc>
          <w:tcPr>
            <w:tcW w:w="0" w:type="auto"/>
            <w:vAlign w:val="center"/>
            <w:hideMark/>
          </w:tcPr>
          <w:p w14:paraId="04524476" w14:textId="77777777" w:rsidR="005C41E6" w:rsidRPr="005C41E6" w:rsidRDefault="005C41E6" w:rsidP="005C41E6">
            <w:pPr>
              <w:rPr>
                <w:lang w:val="id-ID"/>
              </w:rPr>
            </w:pPr>
            <w:r w:rsidRPr="005C41E6">
              <w:rPr>
                <w:lang w:val="id-ID"/>
              </w:rPr>
              <w:t>Jumlah jam belajar siswa setiap hari</w:t>
            </w:r>
          </w:p>
        </w:tc>
      </w:tr>
      <w:tr w:rsidR="005C41E6" w:rsidRPr="005C41E6" w14:paraId="695D1871" w14:textId="77777777" w:rsidTr="005C41E6">
        <w:trPr>
          <w:tblCellSpacing w:w="15" w:type="dxa"/>
        </w:trPr>
        <w:tc>
          <w:tcPr>
            <w:tcW w:w="0" w:type="auto"/>
            <w:vAlign w:val="center"/>
            <w:hideMark/>
          </w:tcPr>
          <w:p w14:paraId="528F75C1" w14:textId="77777777" w:rsidR="005C41E6" w:rsidRPr="005C41E6" w:rsidRDefault="005C41E6" w:rsidP="005C41E6">
            <w:pPr>
              <w:rPr>
                <w:lang w:val="id-ID"/>
              </w:rPr>
            </w:pPr>
            <w:r w:rsidRPr="005C41E6">
              <w:rPr>
                <w:lang w:val="id-ID"/>
              </w:rPr>
              <w:t>Tujuan</w:t>
            </w:r>
          </w:p>
        </w:tc>
        <w:tc>
          <w:tcPr>
            <w:tcW w:w="0" w:type="auto"/>
            <w:vAlign w:val="center"/>
            <w:hideMark/>
          </w:tcPr>
          <w:p w14:paraId="64A554AA" w14:textId="77777777" w:rsidR="005C41E6" w:rsidRPr="005C41E6" w:rsidRDefault="005C41E6" w:rsidP="005C41E6">
            <w:pPr>
              <w:rPr>
                <w:lang w:val="id-ID"/>
              </w:rPr>
            </w:pPr>
            <w:r w:rsidRPr="005C41E6">
              <w:rPr>
                <w:lang w:val="id-ID"/>
              </w:rPr>
              <w:t>Memahami makna atau perspektif</w:t>
            </w:r>
          </w:p>
        </w:tc>
        <w:tc>
          <w:tcPr>
            <w:tcW w:w="0" w:type="auto"/>
            <w:vAlign w:val="center"/>
            <w:hideMark/>
          </w:tcPr>
          <w:p w14:paraId="35ADD8A6" w14:textId="77777777" w:rsidR="005C41E6" w:rsidRPr="005C41E6" w:rsidRDefault="005C41E6" w:rsidP="005C41E6">
            <w:pPr>
              <w:rPr>
                <w:lang w:val="id-ID"/>
              </w:rPr>
            </w:pPr>
            <w:r w:rsidRPr="005C41E6">
              <w:rPr>
                <w:lang w:val="id-ID"/>
              </w:rPr>
              <w:t>Mengukur atau menghitung variabel</w:t>
            </w:r>
          </w:p>
        </w:tc>
      </w:tr>
    </w:tbl>
    <w:p w14:paraId="5D8EE7F7" w14:textId="77777777" w:rsidR="005C41E6" w:rsidRPr="00E5112C" w:rsidRDefault="005C41E6" w:rsidP="005C41E6">
      <w:pPr>
        <w:rPr>
          <w:lang w:val="id-ID"/>
        </w:rPr>
      </w:pPr>
    </w:p>
    <w:p w14:paraId="4BF13490" w14:textId="330A0F3A" w:rsidR="00680CA1" w:rsidRPr="00E5112C" w:rsidRDefault="00680CA1" w:rsidP="00680CA1">
      <w:pPr>
        <w:pStyle w:val="ListParagraph"/>
        <w:numPr>
          <w:ilvl w:val="0"/>
          <w:numId w:val="1"/>
        </w:numPr>
        <w:rPr>
          <w:lang w:val="id-ID"/>
        </w:rPr>
      </w:pPr>
      <w:r w:rsidRPr="00E5112C">
        <w:rPr>
          <w:lang w:val="id-ID"/>
        </w:rPr>
        <w:t>Buatlah pertanyaan untuk kalian menganalisis secara kuantitatif</w:t>
      </w:r>
    </w:p>
    <w:p w14:paraId="64B5123A" w14:textId="21D07675" w:rsidR="00680CA1" w:rsidRPr="00E5112C" w:rsidRDefault="00680CA1" w:rsidP="00680CA1">
      <w:pPr>
        <w:pStyle w:val="ListParagraph"/>
        <w:numPr>
          <w:ilvl w:val="1"/>
          <w:numId w:val="1"/>
        </w:numPr>
        <w:rPr>
          <w:lang w:val="id-ID"/>
        </w:rPr>
      </w:pPr>
      <w:r w:rsidRPr="00E5112C">
        <w:rPr>
          <w:lang w:val="id-ID"/>
        </w:rPr>
        <w:t>Pertanyaan 1: Menurut anda seberapa sering cyber bullying terjadi?</w:t>
      </w:r>
    </w:p>
    <w:tbl>
      <w:tblPr>
        <w:tblStyle w:val="TableGrid"/>
        <w:tblW w:w="9360" w:type="dxa"/>
        <w:tblInd w:w="-5" w:type="dxa"/>
        <w:tblLook w:val="04A0" w:firstRow="1" w:lastRow="0" w:firstColumn="1" w:lastColumn="0" w:noHBand="0" w:noVBand="1"/>
      </w:tblPr>
      <w:tblGrid>
        <w:gridCol w:w="1509"/>
        <w:gridCol w:w="1551"/>
        <w:gridCol w:w="1530"/>
        <w:gridCol w:w="1350"/>
        <w:gridCol w:w="1620"/>
        <w:gridCol w:w="1800"/>
      </w:tblGrid>
      <w:tr w:rsidR="00680CA1" w:rsidRPr="00E5112C" w14:paraId="42766926" w14:textId="77777777" w:rsidTr="00680CA1">
        <w:tc>
          <w:tcPr>
            <w:tcW w:w="1509" w:type="dxa"/>
          </w:tcPr>
          <w:p w14:paraId="55B05BCD" w14:textId="0E86F6E7" w:rsidR="00680CA1" w:rsidRPr="00E5112C" w:rsidRDefault="00680CA1" w:rsidP="00680CA1">
            <w:pPr>
              <w:pStyle w:val="ListParagraph"/>
              <w:ind w:left="0"/>
              <w:rPr>
                <w:lang w:val="id-ID"/>
              </w:rPr>
            </w:pPr>
            <w:r w:rsidRPr="00E5112C">
              <w:rPr>
                <w:lang w:val="id-ID"/>
              </w:rPr>
              <w:t>Responden</w:t>
            </w:r>
          </w:p>
        </w:tc>
        <w:tc>
          <w:tcPr>
            <w:tcW w:w="1551" w:type="dxa"/>
          </w:tcPr>
          <w:p w14:paraId="69BEA3B5" w14:textId="42F63987" w:rsidR="00680CA1" w:rsidRPr="00E5112C" w:rsidRDefault="00680CA1" w:rsidP="00680CA1">
            <w:pPr>
              <w:pStyle w:val="ListParagraph"/>
              <w:ind w:left="0"/>
              <w:rPr>
                <w:lang w:val="id-ID"/>
              </w:rPr>
            </w:pPr>
            <w:r w:rsidRPr="00E5112C">
              <w:rPr>
                <w:lang w:val="id-ID"/>
              </w:rPr>
              <w:t>Jarang Sekali</w:t>
            </w:r>
          </w:p>
        </w:tc>
        <w:tc>
          <w:tcPr>
            <w:tcW w:w="1530" w:type="dxa"/>
          </w:tcPr>
          <w:p w14:paraId="519B4798" w14:textId="34939A5E" w:rsidR="00680CA1" w:rsidRPr="00E5112C" w:rsidRDefault="00680CA1" w:rsidP="00680CA1">
            <w:pPr>
              <w:pStyle w:val="ListParagraph"/>
              <w:ind w:left="0"/>
              <w:rPr>
                <w:lang w:val="id-ID"/>
              </w:rPr>
            </w:pPr>
            <w:r w:rsidRPr="00E5112C">
              <w:rPr>
                <w:lang w:val="id-ID"/>
              </w:rPr>
              <w:t>Jarang</w:t>
            </w:r>
          </w:p>
        </w:tc>
        <w:tc>
          <w:tcPr>
            <w:tcW w:w="1350" w:type="dxa"/>
          </w:tcPr>
          <w:p w14:paraId="4D168130" w14:textId="22A224D2" w:rsidR="00680CA1" w:rsidRPr="00E5112C" w:rsidRDefault="00680CA1" w:rsidP="00680CA1">
            <w:pPr>
              <w:pStyle w:val="ListParagraph"/>
              <w:ind w:left="0"/>
              <w:rPr>
                <w:lang w:val="id-ID"/>
              </w:rPr>
            </w:pPr>
            <w:r w:rsidRPr="00E5112C">
              <w:rPr>
                <w:lang w:val="id-ID"/>
              </w:rPr>
              <w:t>Netral</w:t>
            </w:r>
          </w:p>
        </w:tc>
        <w:tc>
          <w:tcPr>
            <w:tcW w:w="1620" w:type="dxa"/>
          </w:tcPr>
          <w:p w14:paraId="7366E8A6" w14:textId="0F9FE74C" w:rsidR="00680CA1" w:rsidRPr="00E5112C" w:rsidRDefault="00680CA1" w:rsidP="00680CA1">
            <w:pPr>
              <w:pStyle w:val="ListParagraph"/>
              <w:ind w:left="0"/>
              <w:rPr>
                <w:lang w:val="id-ID"/>
              </w:rPr>
            </w:pPr>
            <w:r w:rsidRPr="00E5112C">
              <w:rPr>
                <w:lang w:val="id-ID"/>
              </w:rPr>
              <w:t>Sering</w:t>
            </w:r>
          </w:p>
        </w:tc>
        <w:tc>
          <w:tcPr>
            <w:tcW w:w="1800" w:type="dxa"/>
          </w:tcPr>
          <w:p w14:paraId="4DF81CD1" w14:textId="3376BA84" w:rsidR="00680CA1" w:rsidRPr="00E5112C" w:rsidRDefault="00680CA1" w:rsidP="00680CA1">
            <w:pPr>
              <w:pStyle w:val="ListParagraph"/>
              <w:ind w:left="0"/>
              <w:rPr>
                <w:lang w:val="id-ID"/>
              </w:rPr>
            </w:pPr>
            <w:r w:rsidRPr="00E5112C">
              <w:rPr>
                <w:lang w:val="id-ID"/>
              </w:rPr>
              <w:t>Sering Sekali</w:t>
            </w:r>
          </w:p>
        </w:tc>
      </w:tr>
      <w:tr w:rsidR="00680CA1" w:rsidRPr="00E5112C" w14:paraId="1EEF92A5" w14:textId="77777777" w:rsidTr="00680CA1">
        <w:tc>
          <w:tcPr>
            <w:tcW w:w="1509" w:type="dxa"/>
          </w:tcPr>
          <w:p w14:paraId="53ACADDF" w14:textId="35B2D8BF" w:rsidR="00680CA1" w:rsidRPr="00E5112C" w:rsidRDefault="00680CA1" w:rsidP="00680CA1">
            <w:pPr>
              <w:pStyle w:val="ListParagraph"/>
              <w:ind w:left="0"/>
              <w:rPr>
                <w:lang w:val="id-ID"/>
              </w:rPr>
            </w:pPr>
            <w:r w:rsidRPr="00E5112C">
              <w:rPr>
                <w:lang w:val="id-ID"/>
              </w:rPr>
              <w:t>1</w:t>
            </w:r>
          </w:p>
        </w:tc>
        <w:tc>
          <w:tcPr>
            <w:tcW w:w="1551" w:type="dxa"/>
          </w:tcPr>
          <w:p w14:paraId="22972067" w14:textId="4852B981" w:rsidR="00680CA1" w:rsidRPr="00E5112C" w:rsidRDefault="00680CA1" w:rsidP="00680CA1">
            <w:pPr>
              <w:pStyle w:val="ListParagraph"/>
              <w:ind w:left="0"/>
              <w:rPr>
                <w:lang w:val="id-ID"/>
              </w:rPr>
            </w:pPr>
            <w:r w:rsidRPr="00E5112C">
              <w:rPr>
                <w:lang w:val="id-ID"/>
              </w:rPr>
              <w:t>x</w:t>
            </w:r>
          </w:p>
        </w:tc>
        <w:tc>
          <w:tcPr>
            <w:tcW w:w="1530" w:type="dxa"/>
          </w:tcPr>
          <w:p w14:paraId="1AC2C179" w14:textId="77777777" w:rsidR="00680CA1" w:rsidRPr="00E5112C" w:rsidRDefault="00680CA1" w:rsidP="00680CA1">
            <w:pPr>
              <w:pStyle w:val="ListParagraph"/>
              <w:ind w:left="0"/>
              <w:rPr>
                <w:lang w:val="id-ID"/>
              </w:rPr>
            </w:pPr>
          </w:p>
        </w:tc>
        <w:tc>
          <w:tcPr>
            <w:tcW w:w="1350" w:type="dxa"/>
          </w:tcPr>
          <w:p w14:paraId="3C84FF52" w14:textId="77777777" w:rsidR="00680CA1" w:rsidRPr="00E5112C" w:rsidRDefault="00680CA1" w:rsidP="00680CA1">
            <w:pPr>
              <w:pStyle w:val="ListParagraph"/>
              <w:ind w:left="0"/>
              <w:rPr>
                <w:lang w:val="id-ID"/>
              </w:rPr>
            </w:pPr>
          </w:p>
        </w:tc>
        <w:tc>
          <w:tcPr>
            <w:tcW w:w="1620" w:type="dxa"/>
          </w:tcPr>
          <w:p w14:paraId="5543C7C0" w14:textId="77777777" w:rsidR="00680CA1" w:rsidRPr="00E5112C" w:rsidRDefault="00680CA1" w:rsidP="00680CA1">
            <w:pPr>
              <w:pStyle w:val="ListParagraph"/>
              <w:ind w:left="0"/>
              <w:rPr>
                <w:lang w:val="id-ID"/>
              </w:rPr>
            </w:pPr>
          </w:p>
        </w:tc>
        <w:tc>
          <w:tcPr>
            <w:tcW w:w="1800" w:type="dxa"/>
          </w:tcPr>
          <w:p w14:paraId="2452FE39" w14:textId="77777777" w:rsidR="00680CA1" w:rsidRPr="00E5112C" w:rsidRDefault="00680CA1" w:rsidP="00680CA1">
            <w:pPr>
              <w:pStyle w:val="ListParagraph"/>
              <w:ind w:left="0"/>
              <w:rPr>
                <w:lang w:val="id-ID"/>
              </w:rPr>
            </w:pPr>
          </w:p>
        </w:tc>
      </w:tr>
      <w:tr w:rsidR="00680CA1" w:rsidRPr="00E5112C" w14:paraId="02B1E46D" w14:textId="77777777" w:rsidTr="00680CA1">
        <w:tc>
          <w:tcPr>
            <w:tcW w:w="1509" w:type="dxa"/>
          </w:tcPr>
          <w:p w14:paraId="67D997C9" w14:textId="2931E085" w:rsidR="00680CA1" w:rsidRPr="00E5112C" w:rsidRDefault="00680CA1" w:rsidP="00680CA1">
            <w:pPr>
              <w:pStyle w:val="ListParagraph"/>
              <w:ind w:left="0"/>
              <w:rPr>
                <w:lang w:val="id-ID"/>
              </w:rPr>
            </w:pPr>
            <w:r w:rsidRPr="00E5112C">
              <w:rPr>
                <w:lang w:val="id-ID"/>
              </w:rPr>
              <w:t>2</w:t>
            </w:r>
          </w:p>
        </w:tc>
        <w:tc>
          <w:tcPr>
            <w:tcW w:w="1551" w:type="dxa"/>
          </w:tcPr>
          <w:p w14:paraId="21A0DDAD" w14:textId="77777777" w:rsidR="00680CA1" w:rsidRPr="00E5112C" w:rsidRDefault="00680CA1" w:rsidP="00680CA1">
            <w:pPr>
              <w:pStyle w:val="ListParagraph"/>
              <w:ind w:left="0"/>
              <w:rPr>
                <w:lang w:val="id-ID"/>
              </w:rPr>
            </w:pPr>
          </w:p>
        </w:tc>
        <w:tc>
          <w:tcPr>
            <w:tcW w:w="1530" w:type="dxa"/>
          </w:tcPr>
          <w:p w14:paraId="3364FFA7" w14:textId="77777777" w:rsidR="00680CA1" w:rsidRPr="00E5112C" w:rsidRDefault="00680CA1" w:rsidP="00680CA1">
            <w:pPr>
              <w:pStyle w:val="ListParagraph"/>
              <w:ind w:left="0"/>
              <w:rPr>
                <w:lang w:val="id-ID"/>
              </w:rPr>
            </w:pPr>
          </w:p>
        </w:tc>
        <w:tc>
          <w:tcPr>
            <w:tcW w:w="1350" w:type="dxa"/>
          </w:tcPr>
          <w:p w14:paraId="44B08049" w14:textId="77777777" w:rsidR="00680CA1" w:rsidRPr="00E5112C" w:rsidRDefault="00680CA1" w:rsidP="00680CA1">
            <w:pPr>
              <w:pStyle w:val="ListParagraph"/>
              <w:ind w:left="0"/>
              <w:rPr>
                <w:lang w:val="id-ID"/>
              </w:rPr>
            </w:pPr>
          </w:p>
        </w:tc>
        <w:tc>
          <w:tcPr>
            <w:tcW w:w="1620" w:type="dxa"/>
          </w:tcPr>
          <w:p w14:paraId="42364976" w14:textId="28A36B59" w:rsidR="00680CA1" w:rsidRPr="00E5112C" w:rsidRDefault="00680CA1" w:rsidP="00680CA1">
            <w:pPr>
              <w:pStyle w:val="ListParagraph"/>
              <w:ind w:left="0"/>
              <w:rPr>
                <w:lang w:val="id-ID"/>
              </w:rPr>
            </w:pPr>
            <w:r w:rsidRPr="00E5112C">
              <w:rPr>
                <w:lang w:val="id-ID"/>
              </w:rPr>
              <w:t>x</w:t>
            </w:r>
          </w:p>
        </w:tc>
        <w:tc>
          <w:tcPr>
            <w:tcW w:w="1800" w:type="dxa"/>
          </w:tcPr>
          <w:p w14:paraId="37ACFEA5" w14:textId="77777777" w:rsidR="00680CA1" w:rsidRPr="00E5112C" w:rsidRDefault="00680CA1" w:rsidP="00680CA1">
            <w:pPr>
              <w:pStyle w:val="ListParagraph"/>
              <w:ind w:left="0"/>
              <w:rPr>
                <w:lang w:val="id-ID"/>
              </w:rPr>
            </w:pPr>
          </w:p>
        </w:tc>
      </w:tr>
      <w:tr w:rsidR="00680CA1" w:rsidRPr="00E5112C" w14:paraId="6725F19C" w14:textId="77777777" w:rsidTr="00680CA1">
        <w:tc>
          <w:tcPr>
            <w:tcW w:w="1509" w:type="dxa"/>
          </w:tcPr>
          <w:p w14:paraId="1A0ED84C" w14:textId="797F0C94" w:rsidR="00680CA1" w:rsidRPr="00E5112C" w:rsidRDefault="00680CA1" w:rsidP="00680CA1">
            <w:pPr>
              <w:pStyle w:val="ListParagraph"/>
              <w:ind w:left="0"/>
              <w:rPr>
                <w:lang w:val="id-ID"/>
              </w:rPr>
            </w:pPr>
            <w:r w:rsidRPr="00E5112C">
              <w:rPr>
                <w:lang w:val="id-ID"/>
              </w:rPr>
              <w:t>3</w:t>
            </w:r>
          </w:p>
        </w:tc>
        <w:tc>
          <w:tcPr>
            <w:tcW w:w="1551" w:type="dxa"/>
          </w:tcPr>
          <w:p w14:paraId="468C8AE4" w14:textId="77777777" w:rsidR="00680CA1" w:rsidRPr="00E5112C" w:rsidRDefault="00680CA1" w:rsidP="00680CA1">
            <w:pPr>
              <w:pStyle w:val="ListParagraph"/>
              <w:ind w:left="0"/>
              <w:rPr>
                <w:lang w:val="id-ID"/>
              </w:rPr>
            </w:pPr>
          </w:p>
        </w:tc>
        <w:tc>
          <w:tcPr>
            <w:tcW w:w="1530" w:type="dxa"/>
          </w:tcPr>
          <w:p w14:paraId="18B917E9" w14:textId="77777777" w:rsidR="00680CA1" w:rsidRPr="00E5112C" w:rsidRDefault="00680CA1" w:rsidP="00680CA1">
            <w:pPr>
              <w:pStyle w:val="ListParagraph"/>
              <w:ind w:left="0"/>
              <w:rPr>
                <w:lang w:val="id-ID"/>
              </w:rPr>
            </w:pPr>
          </w:p>
        </w:tc>
        <w:tc>
          <w:tcPr>
            <w:tcW w:w="1350" w:type="dxa"/>
          </w:tcPr>
          <w:p w14:paraId="0FD6F946" w14:textId="77777777" w:rsidR="00680CA1" w:rsidRPr="00E5112C" w:rsidRDefault="00680CA1" w:rsidP="00680CA1">
            <w:pPr>
              <w:pStyle w:val="ListParagraph"/>
              <w:ind w:left="0"/>
              <w:rPr>
                <w:lang w:val="id-ID"/>
              </w:rPr>
            </w:pPr>
          </w:p>
        </w:tc>
        <w:tc>
          <w:tcPr>
            <w:tcW w:w="1620" w:type="dxa"/>
          </w:tcPr>
          <w:p w14:paraId="4525ABAD" w14:textId="77777777" w:rsidR="00680CA1" w:rsidRPr="00E5112C" w:rsidRDefault="00680CA1" w:rsidP="00680CA1">
            <w:pPr>
              <w:pStyle w:val="ListParagraph"/>
              <w:ind w:left="0"/>
              <w:rPr>
                <w:lang w:val="id-ID"/>
              </w:rPr>
            </w:pPr>
          </w:p>
        </w:tc>
        <w:tc>
          <w:tcPr>
            <w:tcW w:w="1800" w:type="dxa"/>
          </w:tcPr>
          <w:p w14:paraId="5137DCFF" w14:textId="2059F4E0" w:rsidR="00680CA1" w:rsidRPr="00E5112C" w:rsidRDefault="00680CA1" w:rsidP="00680CA1">
            <w:pPr>
              <w:pStyle w:val="ListParagraph"/>
              <w:ind w:left="0"/>
              <w:rPr>
                <w:lang w:val="id-ID"/>
              </w:rPr>
            </w:pPr>
            <w:r w:rsidRPr="00E5112C">
              <w:rPr>
                <w:lang w:val="id-ID"/>
              </w:rPr>
              <w:t>x</w:t>
            </w:r>
          </w:p>
        </w:tc>
      </w:tr>
      <w:tr w:rsidR="00680CA1" w:rsidRPr="00E5112C" w14:paraId="3A1069BE" w14:textId="77777777" w:rsidTr="00680CA1">
        <w:tc>
          <w:tcPr>
            <w:tcW w:w="1509" w:type="dxa"/>
          </w:tcPr>
          <w:p w14:paraId="6D527353" w14:textId="03876291" w:rsidR="00680CA1" w:rsidRPr="00E5112C" w:rsidRDefault="00E5112C" w:rsidP="00680CA1">
            <w:pPr>
              <w:pStyle w:val="ListParagraph"/>
              <w:ind w:left="0"/>
              <w:rPr>
                <w:lang w:val="id-ID"/>
              </w:rPr>
            </w:pPr>
            <w:r w:rsidRPr="00E5112C">
              <w:rPr>
                <w:lang w:val="id-ID"/>
              </w:rPr>
              <w:t>…</w:t>
            </w:r>
          </w:p>
        </w:tc>
        <w:tc>
          <w:tcPr>
            <w:tcW w:w="1551" w:type="dxa"/>
          </w:tcPr>
          <w:p w14:paraId="0F1F1D0F" w14:textId="77777777" w:rsidR="00680CA1" w:rsidRPr="00E5112C" w:rsidRDefault="00680CA1" w:rsidP="00680CA1">
            <w:pPr>
              <w:pStyle w:val="ListParagraph"/>
              <w:ind w:left="0"/>
              <w:rPr>
                <w:lang w:val="id-ID"/>
              </w:rPr>
            </w:pPr>
          </w:p>
        </w:tc>
        <w:tc>
          <w:tcPr>
            <w:tcW w:w="1530" w:type="dxa"/>
          </w:tcPr>
          <w:p w14:paraId="37AA9434" w14:textId="77777777" w:rsidR="00680CA1" w:rsidRPr="00E5112C" w:rsidRDefault="00680CA1" w:rsidP="00680CA1">
            <w:pPr>
              <w:pStyle w:val="ListParagraph"/>
              <w:ind w:left="0"/>
              <w:rPr>
                <w:lang w:val="id-ID"/>
              </w:rPr>
            </w:pPr>
          </w:p>
        </w:tc>
        <w:tc>
          <w:tcPr>
            <w:tcW w:w="1350" w:type="dxa"/>
          </w:tcPr>
          <w:p w14:paraId="26045ADF" w14:textId="77777777" w:rsidR="00680CA1" w:rsidRPr="00E5112C" w:rsidRDefault="00680CA1" w:rsidP="00680CA1">
            <w:pPr>
              <w:pStyle w:val="ListParagraph"/>
              <w:ind w:left="0"/>
              <w:rPr>
                <w:lang w:val="id-ID"/>
              </w:rPr>
            </w:pPr>
          </w:p>
        </w:tc>
        <w:tc>
          <w:tcPr>
            <w:tcW w:w="1620" w:type="dxa"/>
          </w:tcPr>
          <w:p w14:paraId="101ED789" w14:textId="77777777" w:rsidR="00680CA1" w:rsidRPr="00E5112C" w:rsidRDefault="00680CA1" w:rsidP="00680CA1">
            <w:pPr>
              <w:pStyle w:val="ListParagraph"/>
              <w:ind w:left="0"/>
              <w:rPr>
                <w:lang w:val="id-ID"/>
              </w:rPr>
            </w:pPr>
          </w:p>
        </w:tc>
        <w:tc>
          <w:tcPr>
            <w:tcW w:w="1800" w:type="dxa"/>
          </w:tcPr>
          <w:p w14:paraId="0A3F50EE" w14:textId="7BDD0CCB" w:rsidR="00680CA1" w:rsidRPr="00E5112C" w:rsidRDefault="00680CA1" w:rsidP="00680CA1">
            <w:pPr>
              <w:pStyle w:val="ListParagraph"/>
              <w:ind w:left="0"/>
              <w:rPr>
                <w:lang w:val="id-ID"/>
              </w:rPr>
            </w:pPr>
          </w:p>
        </w:tc>
      </w:tr>
      <w:tr w:rsidR="00680CA1" w:rsidRPr="00E5112C" w14:paraId="7652D40B" w14:textId="77777777" w:rsidTr="00680CA1">
        <w:tc>
          <w:tcPr>
            <w:tcW w:w="1509" w:type="dxa"/>
          </w:tcPr>
          <w:p w14:paraId="7D94CCF6" w14:textId="0963D06B" w:rsidR="00680CA1" w:rsidRPr="00E5112C" w:rsidRDefault="00E5112C" w:rsidP="00680CA1">
            <w:pPr>
              <w:pStyle w:val="ListParagraph"/>
              <w:ind w:left="0"/>
              <w:rPr>
                <w:lang w:val="id-ID"/>
              </w:rPr>
            </w:pPr>
            <w:r w:rsidRPr="00E5112C">
              <w:rPr>
                <w:lang w:val="id-ID"/>
              </w:rPr>
              <w:lastRenderedPageBreak/>
              <w:t>100</w:t>
            </w:r>
          </w:p>
        </w:tc>
        <w:tc>
          <w:tcPr>
            <w:tcW w:w="1551" w:type="dxa"/>
          </w:tcPr>
          <w:p w14:paraId="5087EF62" w14:textId="77777777" w:rsidR="00680CA1" w:rsidRPr="00E5112C" w:rsidRDefault="00680CA1" w:rsidP="00680CA1">
            <w:pPr>
              <w:pStyle w:val="ListParagraph"/>
              <w:ind w:left="0"/>
              <w:rPr>
                <w:lang w:val="id-ID"/>
              </w:rPr>
            </w:pPr>
          </w:p>
        </w:tc>
        <w:tc>
          <w:tcPr>
            <w:tcW w:w="1530" w:type="dxa"/>
          </w:tcPr>
          <w:p w14:paraId="09F7504E" w14:textId="3506C2CD" w:rsidR="00680CA1" w:rsidRPr="00E5112C" w:rsidRDefault="00680CA1" w:rsidP="00680CA1">
            <w:pPr>
              <w:pStyle w:val="ListParagraph"/>
              <w:ind w:left="0"/>
              <w:rPr>
                <w:lang w:val="id-ID"/>
              </w:rPr>
            </w:pPr>
            <w:r w:rsidRPr="00E5112C">
              <w:rPr>
                <w:lang w:val="id-ID"/>
              </w:rPr>
              <w:t>x</w:t>
            </w:r>
          </w:p>
        </w:tc>
        <w:tc>
          <w:tcPr>
            <w:tcW w:w="1350" w:type="dxa"/>
          </w:tcPr>
          <w:p w14:paraId="6FD081AC" w14:textId="77777777" w:rsidR="00680CA1" w:rsidRPr="00E5112C" w:rsidRDefault="00680CA1" w:rsidP="00680CA1">
            <w:pPr>
              <w:pStyle w:val="ListParagraph"/>
              <w:ind w:left="0"/>
              <w:rPr>
                <w:lang w:val="id-ID"/>
              </w:rPr>
            </w:pPr>
          </w:p>
        </w:tc>
        <w:tc>
          <w:tcPr>
            <w:tcW w:w="1620" w:type="dxa"/>
          </w:tcPr>
          <w:p w14:paraId="2D0B8C4F" w14:textId="77777777" w:rsidR="00680CA1" w:rsidRPr="00E5112C" w:rsidRDefault="00680CA1" w:rsidP="00680CA1">
            <w:pPr>
              <w:pStyle w:val="ListParagraph"/>
              <w:ind w:left="0"/>
              <w:rPr>
                <w:lang w:val="id-ID"/>
              </w:rPr>
            </w:pPr>
          </w:p>
        </w:tc>
        <w:tc>
          <w:tcPr>
            <w:tcW w:w="1800" w:type="dxa"/>
          </w:tcPr>
          <w:p w14:paraId="2F129109" w14:textId="77777777" w:rsidR="00680CA1" w:rsidRPr="00E5112C" w:rsidRDefault="00680CA1" w:rsidP="00680CA1">
            <w:pPr>
              <w:pStyle w:val="ListParagraph"/>
              <w:ind w:left="0"/>
              <w:rPr>
                <w:lang w:val="id-ID"/>
              </w:rPr>
            </w:pPr>
          </w:p>
        </w:tc>
      </w:tr>
      <w:tr w:rsidR="00680CA1" w:rsidRPr="00E5112C" w14:paraId="0C50E1FC" w14:textId="77777777" w:rsidTr="00680CA1">
        <w:tc>
          <w:tcPr>
            <w:tcW w:w="1509" w:type="dxa"/>
          </w:tcPr>
          <w:p w14:paraId="5D26866E" w14:textId="772AA701" w:rsidR="00680CA1" w:rsidRPr="00E5112C" w:rsidRDefault="00680CA1" w:rsidP="00680CA1">
            <w:pPr>
              <w:pStyle w:val="ListParagraph"/>
              <w:ind w:left="0"/>
              <w:rPr>
                <w:lang w:val="id-ID"/>
              </w:rPr>
            </w:pPr>
            <w:r w:rsidRPr="00E5112C">
              <w:rPr>
                <w:lang w:val="id-ID"/>
              </w:rPr>
              <w:t>Total</w:t>
            </w:r>
          </w:p>
        </w:tc>
        <w:tc>
          <w:tcPr>
            <w:tcW w:w="1551" w:type="dxa"/>
          </w:tcPr>
          <w:p w14:paraId="2A001D47" w14:textId="38E1C2D7" w:rsidR="00680CA1" w:rsidRPr="00E5112C" w:rsidRDefault="00E5112C" w:rsidP="00680CA1">
            <w:pPr>
              <w:pStyle w:val="ListParagraph"/>
              <w:ind w:left="0"/>
              <w:rPr>
                <w:lang w:val="id-ID"/>
              </w:rPr>
            </w:pPr>
            <w:r w:rsidRPr="00E5112C">
              <w:rPr>
                <w:lang w:val="id-ID"/>
              </w:rPr>
              <w:t>20</w:t>
            </w:r>
          </w:p>
        </w:tc>
        <w:tc>
          <w:tcPr>
            <w:tcW w:w="1530" w:type="dxa"/>
          </w:tcPr>
          <w:p w14:paraId="616FF52C" w14:textId="0C2D0A00" w:rsidR="00680CA1" w:rsidRPr="00E5112C" w:rsidRDefault="00E5112C" w:rsidP="00680CA1">
            <w:pPr>
              <w:pStyle w:val="ListParagraph"/>
              <w:ind w:left="0"/>
              <w:rPr>
                <w:lang w:val="id-ID"/>
              </w:rPr>
            </w:pPr>
            <w:r w:rsidRPr="00E5112C">
              <w:rPr>
                <w:lang w:val="id-ID"/>
              </w:rPr>
              <w:t>10</w:t>
            </w:r>
          </w:p>
        </w:tc>
        <w:tc>
          <w:tcPr>
            <w:tcW w:w="1350" w:type="dxa"/>
          </w:tcPr>
          <w:p w14:paraId="1F1D84A9" w14:textId="150A7225" w:rsidR="00680CA1" w:rsidRPr="00E5112C" w:rsidRDefault="00E5112C" w:rsidP="00680CA1">
            <w:pPr>
              <w:pStyle w:val="ListParagraph"/>
              <w:ind w:left="0"/>
              <w:rPr>
                <w:lang w:val="id-ID"/>
              </w:rPr>
            </w:pPr>
            <w:r w:rsidRPr="00E5112C">
              <w:rPr>
                <w:lang w:val="id-ID"/>
              </w:rPr>
              <w:t>5</w:t>
            </w:r>
          </w:p>
        </w:tc>
        <w:tc>
          <w:tcPr>
            <w:tcW w:w="1620" w:type="dxa"/>
          </w:tcPr>
          <w:p w14:paraId="4A76FB8B" w14:textId="0DDCE6B3" w:rsidR="00680CA1" w:rsidRPr="00E5112C" w:rsidRDefault="00680CA1" w:rsidP="00680CA1">
            <w:pPr>
              <w:pStyle w:val="ListParagraph"/>
              <w:ind w:left="0"/>
              <w:rPr>
                <w:lang w:val="id-ID"/>
              </w:rPr>
            </w:pPr>
            <w:r w:rsidRPr="00E5112C">
              <w:rPr>
                <w:lang w:val="id-ID"/>
              </w:rPr>
              <w:t>1</w:t>
            </w:r>
            <w:r w:rsidR="00E5112C" w:rsidRPr="00E5112C">
              <w:rPr>
                <w:lang w:val="id-ID"/>
              </w:rPr>
              <w:t>5</w:t>
            </w:r>
          </w:p>
        </w:tc>
        <w:tc>
          <w:tcPr>
            <w:tcW w:w="1800" w:type="dxa"/>
          </w:tcPr>
          <w:p w14:paraId="519CED85" w14:textId="70BC963F" w:rsidR="00680CA1" w:rsidRPr="00E5112C" w:rsidRDefault="00E5112C" w:rsidP="00680CA1">
            <w:pPr>
              <w:pStyle w:val="ListParagraph"/>
              <w:ind w:left="0"/>
              <w:rPr>
                <w:lang w:val="id-ID"/>
              </w:rPr>
            </w:pPr>
            <w:r w:rsidRPr="00E5112C">
              <w:rPr>
                <w:lang w:val="id-ID"/>
              </w:rPr>
              <w:t>50</w:t>
            </w:r>
          </w:p>
        </w:tc>
      </w:tr>
    </w:tbl>
    <w:p w14:paraId="7D2EBD22" w14:textId="15CB414A" w:rsidR="00680CA1" w:rsidRPr="00E5112C" w:rsidRDefault="00680CA1" w:rsidP="00E5112C">
      <w:pPr>
        <w:rPr>
          <w:lang w:val="id-ID"/>
        </w:rPr>
      </w:pPr>
      <w:r w:rsidRPr="00E5112C">
        <w:rPr>
          <w:lang w:val="id-ID"/>
        </w:rPr>
        <w:t xml:space="preserve">Berdasarkan Tabel diatas dapat disimpulkan bahwa </w:t>
      </w:r>
      <w:r w:rsidR="00E5112C" w:rsidRPr="00E5112C">
        <w:rPr>
          <w:lang w:val="id-ID"/>
        </w:rPr>
        <w:t>menurut 65% responden cyberbullying itu sering atau sangat sering terjadi. Dan menurut 30% responden cyberbullting jarang atau jarang sekali terjadi.</w:t>
      </w:r>
    </w:p>
    <w:p w14:paraId="76859A57" w14:textId="755BA574" w:rsidR="00680CA1" w:rsidRPr="00E5112C" w:rsidRDefault="00E5112C" w:rsidP="00680CA1">
      <w:pPr>
        <w:pStyle w:val="ListParagraph"/>
        <w:numPr>
          <w:ilvl w:val="1"/>
          <w:numId w:val="1"/>
        </w:numPr>
        <w:rPr>
          <w:lang w:val="id-ID"/>
        </w:rPr>
      </w:pPr>
      <w:r w:rsidRPr="00E5112C">
        <w:rPr>
          <w:lang w:val="id-ID"/>
        </w:rPr>
        <w:t>Menurut anda seberapa paham anda tentang bahaya cyberbullying?</w:t>
      </w:r>
    </w:p>
    <w:tbl>
      <w:tblPr>
        <w:tblStyle w:val="TableGrid"/>
        <w:tblW w:w="7560" w:type="dxa"/>
        <w:tblInd w:w="-5" w:type="dxa"/>
        <w:tblLook w:val="04A0" w:firstRow="1" w:lastRow="0" w:firstColumn="1" w:lastColumn="0" w:noHBand="0" w:noVBand="1"/>
      </w:tblPr>
      <w:tblGrid>
        <w:gridCol w:w="1509"/>
        <w:gridCol w:w="1551"/>
        <w:gridCol w:w="1530"/>
        <w:gridCol w:w="1350"/>
        <w:gridCol w:w="1620"/>
      </w:tblGrid>
      <w:tr w:rsidR="00E5112C" w:rsidRPr="00E5112C" w14:paraId="0365FE86" w14:textId="77777777" w:rsidTr="00E5112C">
        <w:tc>
          <w:tcPr>
            <w:tcW w:w="1509" w:type="dxa"/>
          </w:tcPr>
          <w:p w14:paraId="1D388AB4" w14:textId="77777777" w:rsidR="00E5112C" w:rsidRPr="00E5112C" w:rsidRDefault="00E5112C" w:rsidP="00FA6732">
            <w:pPr>
              <w:pStyle w:val="ListParagraph"/>
              <w:ind w:left="0"/>
              <w:rPr>
                <w:lang w:val="id-ID"/>
              </w:rPr>
            </w:pPr>
            <w:r w:rsidRPr="00E5112C">
              <w:rPr>
                <w:lang w:val="id-ID"/>
              </w:rPr>
              <w:t>Responden</w:t>
            </w:r>
          </w:p>
        </w:tc>
        <w:tc>
          <w:tcPr>
            <w:tcW w:w="1551" w:type="dxa"/>
          </w:tcPr>
          <w:p w14:paraId="1D2DD251" w14:textId="75D96688" w:rsidR="00E5112C" w:rsidRPr="00E5112C" w:rsidRDefault="00E5112C" w:rsidP="00FA6732">
            <w:pPr>
              <w:pStyle w:val="ListParagraph"/>
              <w:ind w:left="0"/>
              <w:rPr>
                <w:lang w:val="id-ID"/>
              </w:rPr>
            </w:pPr>
            <w:r w:rsidRPr="00E5112C">
              <w:rPr>
                <w:lang w:val="id-ID"/>
              </w:rPr>
              <w:t>Tidak Paham</w:t>
            </w:r>
          </w:p>
        </w:tc>
        <w:tc>
          <w:tcPr>
            <w:tcW w:w="1530" w:type="dxa"/>
          </w:tcPr>
          <w:p w14:paraId="01EA2660" w14:textId="11F73295" w:rsidR="00E5112C" w:rsidRPr="00E5112C" w:rsidRDefault="00E5112C" w:rsidP="00FA6732">
            <w:pPr>
              <w:pStyle w:val="ListParagraph"/>
              <w:ind w:left="0"/>
              <w:rPr>
                <w:lang w:val="id-ID"/>
              </w:rPr>
            </w:pPr>
            <w:r w:rsidRPr="00E5112C">
              <w:rPr>
                <w:lang w:val="id-ID"/>
              </w:rPr>
              <w:t xml:space="preserve">Sedikit </w:t>
            </w:r>
            <w:r w:rsidRPr="00E5112C">
              <w:rPr>
                <w:lang w:val="id-ID"/>
              </w:rPr>
              <w:t>Paham</w:t>
            </w:r>
          </w:p>
        </w:tc>
        <w:tc>
          <w:tcPr>
            <w:tcW w:w="1350" w:type="dxa"/>
          </w:tcPr>
          <w:p w14:paraId="0ECEE627" w14:textId="79CD34BD" w:rsidR="00E5112C" w:rsidRPr="00E5112C" w:rsidRDefault="00E5112C" w:rsidP="00FA6732">
            <w:pPr>
              <w:pStyle w:val="ListParagraph"/>
              <w:ind w:left="0"/>
              <w:rPr>
                <w:lang w:val="id-ID"/>
              </w:rPr>
            </w:pPr>
            <w:r w:rsidRPr="00E5112C">
              <w:rPr>
                <w:lang w:val="id-ID"/>
              </w:rPr>
              <w:t xml:space="preserve">Cukup </w:t>
            </w:r>
            <w:r w:rsidRPr="00E5112C">
              <w:rPr>
                <w:lang w:val="id-ID"/>
              </w:rPr>
              <w:t>Paham</w:t>
            </w:r>
          </w:p>
        </w:tc>
        <w:tc>
          <w:tcPr>
            <w:tcW w:w="1620" w:type="dxa"/>
          </w:tcPr>
          <w:p w14:paraId="32601F44" w14:textId="6DABC1D5" w:rsidR="00E5112C" w:rsidRPr="00E5112C" w:rsidRDefault="00E5112C" w:rsidP="00FA6732">
            <w:pPr>
              <w:pStyle w:val="ListParagraph"/>
              <w:ind w:left="0"/>
              <w:rPr>
                <w:lang w:val="id-ID"/>
              </w:rPr>
            </w:pPr>
            <w:r w:rsidRPr="00E5112C">
              <w:rPr>
                <w:lang w:val="id-ID"/>
              </w:rPr>
              <w:t xml:space="preserve">Sangat </w:t>
            </w:r>
            <w:r w:rsidRPr="00E5112C">
              <w:rPr>
                <w:lang w:val="id-ID"/>
              </w:rPr>
              <w:t>Paham</w:t>
            </w:r>
          </w:p>
        </w:tc>
      </w:tr>
      <w:tr w:rsidR="00E5112C" w:rsidRPr="00E5112C" w14:paraId="28892534" w14:textId="77777777" w:rsidTr="00E5112C">
        <w:tc>
          <w:tcPr>
            <w:tcW w:w="1509" w:type="dxa"/>
          </w:tcPr>
          <w:p w14:paraId="7AE21F76" w14:textId="77777777" w:rsidR="00E5112C" w:rsidRPr="00E5112C" w:rsidRDefault="00E5112C" w:rsidP="00FA6732">
            <w:pPr>
              <w:pStyle w:val="ListParagraph"/>
              <w:ind w:left="0"/>
              <w:rPr>
                <w:lang w:val="id-ID"/>
              </w:rPr>
            </w:pPr>
            <w:r w:rsidRPr="00E5112C">
              <w:rPr>
                <w:lang w:val="id-ID"/>
              </w:rPr>
              <w:t>1</w:t>
            </w:r>
          </w:p>
        </w:tc>
        <w:tc>
          <w:tcPr>
            <w:tcW w:w="1551" w:type="dxa"/>
          </w:tcPr>
          <w:p w14:paraId="4FDDE854" w14:textId="77777777" w:rsidR="00E5112C" w:rsidRPr="00E5112C" w:rsidRDefault="00E5112C" w:rsidP="00FA6732">
            <w:pPr>
              <w:pStyle w:val="ListParagraph"/>
              <w:ind w:left="0"/>
              <w:rPr>
                <w:lang w:val="id-ID"/>
              </w:rPr>
            </w:pPr>
            <w:r w:rsidRPr="00E5112C">
              <w:rPr>
                <w:lang w:val="id-ID"/>
              </w:rPr>
              <w:t>x</w:t>
            </w:r>
          </w:p>
        </w:tc>
        <w:tc>
          <w:tcPr>
            <w:tcW w:w="1530" w:type="dxa"/>
          </w:tcPr>
          <w:p w14:paraId="0F26BF1A" w14:textId="77777777" w:rsidR="00E5112C" w:rsidRPr="00E5112C" w:rsidRDefault="00E5112C" w:rsidP="00FA6732">
            <w:pPr>
              <w:pStyle w:val="ListParagraph"/>
              <w:ind w:left="0"/>
              <w:rPr>
                <w:lang w:val="id-ID"/>
              </w:rPr>
            </w:pPr>
          </w:p>
        </w:tc>
        <w:tc>
          <w:tcPr>
            <w:tcW w:w="1350" w:type="dxa"/>
          </w:tcPr>
          <w:p w14:paraId="5C7E0117" w14:textId="77777777" w:rsidR="00E5112C" w:rsidRPr="00E5112C" w:rsidRDefault="00E5112C" w:rsidP="00FA6732">
            <w:pPr>
              <w:pStyle w:val="ListParagraph"/>
              <w:ind w:left="0"/>
              <w:rPr>
                <w:lang w:val="id-ID"/>
              </w:rPr>
            </w:pPr>
          </w:p>
        </w:tc>
        <w:tc>
          <w:tcPr>
            <w:tcW w:w="1620" w:type="dxa"/>
          </w:tcPr>
          <w:p w14:paraId="68FCB57B" w14:textId="77777777" w:rsidR="00E5112C" w:rsidRPr="00E5112C" w:rsidRDefault="00E5112C" w:rsidP="00FA6732">
            <w:pPr>
              <w:pStyle w:val="ListParagraph"/>
              <w:ind w:left="0"/>
              <w:rPr>
                <w:lang w:val="id-ID"/>
              </w:rPr>
            </w:pPr>
          </w:p>
        </w:tc>
      </w:tr>
      <w:tr w:rsidR="00E5112C" w:rsidRPr="00E5112C" w14:paraId="3B67A00F" w14:textId="77777777" w:rsidTr="00E5112C">
        <w:tc>
          <w:tcPr>
            <w:tcW w:w="1509" w:type="dxa"/>
          </w:tcPr>
          <w:p w14:paraId="3064FAD5" w14:textId="77777777" w:rsidR="00E5112C" w:rsidRPr="00E5112C" w:rsidRDefault="00E5112C" w:rsidP="00FA6732">
            <w:pPr>
              <w:pStyle w:val="ListParagraph"/>
              <w:ind w:left="0"/>
              <w:rPr>
                <w:lang w:val="id-ID"/>
              </w:rPr>
            </w:pPr>
            <w:r w:rsidRPr="00E5112C">
              <w:rPr>
                <w:lang w:val="id-ID"/>
              </w:rPr>
              <w:t>2</w:t>
            </w:r>
          </w:p>
        </w:tc>
        <w:tc>
          <w:tcPr>
            <w:tcW w:w="1551" w:type="dxa"/>
          </w:tcPr>
          <w:p w14:paraId="2CF78709" w14:textId="77777777" w:rsidR="00E5112C" w:rsidRPr="00E5112C" w:rsidRDefault="00E5112C" w:rsidP="00FA6732">
            <w:pPr>
              <w:pStyle w:val="ListParagraph"/>
              <w:ind w:left="0"/>
              <w:rPr>
                <w:lang w:val="id-ID"/>
              </w:rPr>
            </w:pPr>
          </w:p>
        </w:tc>
        <w:tc>
          <w:tcPr>
            <w:tcW w:w="1530" w:type="dxa"/>
          </w:tcPr>
          <w:p w14:paraId="2F042CF4" w14:textId="77777777" w:rsidR="00E5112C" w:rsidRPr="00E5112C" w:rsidRDefault="00E5112C" w:rsidP="00FA6732">
            <w:pPr>
              <w:pStyle w:val="ListParagraph"/>
              <w:ind w:left="0"/>
              <w:rPr>
                <w:lang w:val="id-ID"/>
              </w:rPr>
            </w:pPr>
          </w:p>
        </w:tc>
        <w:tc>
          <w:tcPr>
            <w:tcW w:w="1350" w:type="dxa"/>
          </w:tcPr>
          <w:p w14:paraId="4E3D4775" w14:textId="77777777" w:rsidR="00E5112C" w:rsidRPr="00E5112C" w:rsidRDefault="00E5112C" w:rsidP="00FA6732">
            <w:pPr>
              <w:pStyle w:val="ListParagraph"/>
              <w:ind w:left="0"/>
              <w:rPr>
                <w:lang w:val="id-ID"/>
              </w:rPr>
            </w:pPr>
          </w:p>
        </w:tc>
        <w:tc>
          <w:tcPr>
            <w:tcW w:w="1620" w:type="dxa"/>
          </w:tcPr>
          <w:p w14:paraId="1FEB43E6" w14:textId="77777777" w:rsidR="00E5112C" w:rsidRPr="00E5112C" w:rsidRDefault="00E5112C" w:rsidP="00FA6732">
            <w:pPr>
              <w:pStyle w:val="ListParagraph"/>
              <w:ind w:left="0"/>
              <w:rPr>
                <w:lang w:val="id-ID"/>
              </w:rPr>
            </w:pPr>
            <w:r w:rsidRPr="00E5112C">
              <w:rPr>
                <w:lang w:val="id-ID"/>
              </w:rPr>
              <w:t>x</w:t>
            </w:r>
          </w:p>
        </w:tc>
      </w:tr>
      <w:tr w:rsidR="00E5112C" w:rsidRPr="00E5112C" w14:paraId="1D1723BF" w14:textId="77777777" w:rsidTr="00E5112C">
        <w:tc>
          <w:tcPr>
            <w:tcW w:w="1509" w:type="dxa"/>
          </w:tcPr>
          <w:p w14:paraId="11742B5B" w14:textId="77777777" w:rsidR="00E5112C" w:rsidRPr="00E5112C" w:rsidRDefault="00E5112C" w:rsidP="00FA6732">
            <w:pPr>
              <w:pStyle w:val="ListParagraph"/>
              <w:ind w:left="0"/>
              <w:rPr>
                <w:lang w:val="id-ID"/>
              </w:rPr>
            </w:pPr>
            <w:r w:rsidRPr="00E5112C">
              <w:rPr>
                <w:lang w:val="id-ID"/>
              </w:rPr>
              <w:t>3</w:t>
            </w:r>
          </w:p>
        </w:tc>
        <w:tc>
          <w:tcPr>
            <w:tcW w:w="1551" w:type="dxa"/>
          </w:tcPr>
          <w:p w14:paraId="30AFF59C" w14:textId="77777777" w:rsidR="00E5112C" w:rsidRPr="00E5112C" w:rsidRDefault="00E5112C" w:rsidP="00FA6732">
            <w:pPr>
              <w:pStyle w:val="ListParagraph"/>
              <w:ind w:left="0"/>
              <w:rPr>
                <w:lang w:val="id-ID"/>
              </w:rPr>
            </w:pPr>
          </w:p>
        </w:tc>
        <w:tc>
          <w:tcPr>
            <w:tcW w:w="1530" w:type="dxa"/>
          </w:tcPr>
          <w:p w14:paraId="696E3A4F" w14:textId="77777777" w:rsidR="00E5112C" w:rsidRPr="00E5112C" w:rsidRDefault="00E5112C" w:rsidP="00FA6732">
            <w:pPr>
              <w:pStyle w:val="ListParagraph"/>
              <w:ind w:left="0"/>
              <w:rPr>
                <w:lang w:val="id-ID"/>
              </w:rPr>
            </w:pPr>
          </w:p>
        </w:tc>
        <w:tc>
          <w:tcPr>
            <w:tcW w:w="1350" w:type="dxa"/>
          </w:tcPr>
          <w:p w14:paraId="44BFE455" w14:textId="6E004A55" w:rsidR="00E5112C" w:rsidRPr="00E5112C" w:rsidRDefault="00E5112C" w:rsidP="00FA6732">
            <w:pPr>
              <w:pStyle w:val="ListParagraph"/>
              <w:ind w:left="0"/>
              <w:rPr>
                <w:lang w:val="id-ID"/>
              </w:rPr>
            </w:pPr>
            <w:r w:rsidRPr="00E5112C">
              <w:rPr>
                <w:lang w:val="id-ID"/>
              </w:rPr>
              <w:t>x</w:t>
            </w:r>
          </w:p>
        </w:tc>
        <w:tc>
          <w:tcPr>
            <w:tcW w:w="1620" w:type="dxa"/>
          </w:tcPr>
          <w:p w14:paraId="10A75F7B" w14:textId="77777777" w:rsidR="00E5112C" w:rsidRPr="00E5112C" w:rsidRDefault="00E5112C" w:rsidP="00FA6732">
            <w:pPr>
              <w:pStyle w:val="ListParagraph"/>
              <w:ind w:left="0"/>
              <w:rPr>
                <w:lang w:val="id-ID"/>
              </w:rPr>
            </w:pPr>
          </w:p>
        </w:tc>
      </w:tr>
      <w:tr w:rsidR="00E5112C" w:rsidRPr="00E5112C" w14:paraId="450C722E" w14:textId="77777777" w:rsidTr="00E5112C">
        <w:tc>
          <w:tcPr>
            <w:tcW w:w="1509" w:type="dxa"/>
          </w:tcPr>
          <w:p w14:paraId="1BC312C8" w14:textId="77777777" w:rsidR="00E5112C" w:rsidRPr="00E5112C" w:rsidRDefault="00E5112C" w:rsidP="00FA6732">
            <w:pPr>
              <w:pStyle w:val="ListParagraph"/>
              <w:ind w:left="0"/>
              <w:rPr>
                <w:lang w:val="id-ID"/>
              </w:rPr>
            </w:pPr>
            <w:r w:rsidRPr="00E5112C">
              <w:rPr>
                <w:lang w:val="id-ID"/>
              </w:rPr>
              <w:t>…</w:t>
            </w:r>
          </w:p>
        </w:tc>
        <w:tc>
          <w:tcPr>
            <w:tcW w:w="1551" w:type="dxa"/>
          </w:tcPr>
          <w:p w14:paraId="25B45335" w14:textId="77777777" w:rsidR="00E5112C" w:rsidRPr="00E5112C" w:rsidRDefault="00E5112C" w:rsidP="00FA6732">
            <w:pPr>
              <w:pStyle w:val="ListParagraph"/>
              <w:ind w:left="0"/>
              <w:rPr>
                <w:lang w:val="id-ID"/>
              </w:rPr>
            </w:pPr>
          </w:p>
        </w:tc>
        <w:tc>
          <w:tcPr>
            <w:tcW w:w="1530" w:type="dxa"/>
          </w:tcPr>
          <w:p w14:paraId="11E8D5D9" w14:textId="77777777" w:rsidR="00E5112C" w:rsidRPr="00E5112C" w:rsidRDefault="00E5112C" w:rsidP="00FA6732">
            <w:pPr>
              <w:pStyle w:val="ListParagraph"/>
              <w:ind w:left="0"/>
              <w:rPr>
                <w:lang w:val="id-ID"/>
              </w:rPr>
            </w:pPr>
          </w:p>
        </w:tc>
        <w:tc>
          <w:tcPr>
            <w:tcW w:w="1350" w:type="dxa"/>
          </w:tcPr>
          <w:p w14:paraId="2C60A526" w14:textId="77777777" w:rsidR="00E5112C" w:rsidRPr="00E5112C" w:rsidRDefault="00E5112C" w:rsidP="00FA6732">
            <w:pPr>
              <w:pStyle w:val="ListParagraph"/>
              <w:ind w:left="0"/>
              <w:rPr>
                <w:lang w:val="id-ID"/>
              </w:rPr>
            </w:pPr>
          </w:p>
        </w:tc>
        <w:tc>
          <w:tcPr>
            <w:tcW w:w="1620" w:type="dxa"/>
          </w:tcPr>
          <w:p w14:paraId="12AC68F1" w14:textId="77777777" w:rsidR="00E5112C" w:rsidRPr="00E5112C" w:rsidRDefault="00E5112C" w:rsidP="00FA6732">
            <w:pPr>
              <w:pStyle w:val="ListParagraph"/>
              <w:ind w:left="0"/>
              <w:rPr>
                <w:lang w:val="id-ID"/>
              </w:rPr>
            </w:pPr>
          </w:p>
        </w:tc>
      </w:tr>
      <w:tr w:rsidR="00E5112C" w:rsidRPr="00E5112C" w14:paraId="698D7863" w14:textId="77777777" w:rsidTr="00E5112C">
        <w:tc>
          <w:tcPr>
            <w:tcW w:w="1509" w:type="dxa"/>
          </w:tcPr>
          <w:p w14:paraId="09852DA6" w14:textId="77777777" w:rsidR="00E5112C" w:rsidRPr="00E5112C" w:rsidRDefault="00E5112C" w:rsidP="00FA6732">
            <w:pPr>
              <w:pStyle w:val="ListParagraph"/>
              <w:ind w:left="0"/>
              <w:rPr>
                <w:lang w:val="id-ID"/>
              </w:rPr>
            </w:pPr>
            <w:r w:rsidRPr="00E5112C">
              <w:rPr>
                <w:lang w:val="id-ID"/>
              </w:rPr>
              <w:t>100</w:t>
            </w:r>
          </w:p>
        </w:tc>
        <w:tc>
          <w:tcPr>
            <w:tcW w:w="1551" w:type="dxa"/>
          </w:tcPr>
          <w:p w14:paraId="5534F219" w14:textId="77777777" w:rsidR="00E5112C" w:rsidRPr="00E5112C" w:rsidRDefault="00E5112C" w:rsidP="00FA6732">
            <w:pPr>
              <w:pStyle w:val="ListParagraph"/>
              <w:ind w:left="0"/>
              <w:rPr>
                <w:lang w:val="id-ID"/>
              </w:rPr>
            </w:pPr>
          </w:p>
        </w:tc>
        <w:tc>
          <w:tcPr>
            <w:tcW w:w="1530" w:type="dxa"/>
          </w:tcPr>
          <w:p w14:paraId="6B389D25" w14:textId="77777777" w:rsidR="00E5112C" w:rsidRPr="00E5112C" w:rsidRDefault="00E5112C" w:rsidP="00FA6732">
            <w:pPr>
              <w:pStyle w:val="ListParagraph"/>
              <w:ind w:left="0"/>
              <w:rPr>
                <w:lang w:val="id-ID"/>
              </w:rPr>
            </w:pPr>
            <w:r w:rsidRPr="00E5112C">
              <w:rPr>
                <w:lang w:val="id-ID"/>
              </w:rPr>
              <w:t>x</w:t>
            </w:r>
          </w:p>
        </w:tc>
        <w:tc>
          <w:tcPr>
            <w:tcW w:w="1350" w:type="dxa"/>
          </w:tcPr>
          <w:p w14:paraId="75F17C24" w14:textId="77777777" w:rsidR="00E5112C" w:rsidRPr="00E5112C" w:rsidRDefault="00E5112C" w:rsidP="00FA6732">
            <w:pPr>
              <w:pStyle w:val="ListParagraph"/>
              <w:ind w:left="0"/>
              <w:rPr>
                <w:lang w:val="id-ID"/>
              </w:rPr>
            </w:pPr>
          </w:p>
        </w:tc>
        <w:tc>
          <w:tcPr>
            <w:tcW w:w="1620" w:type="dxa"/>
          </w:tcPr>
          <w:p w14:paraId="4C3459E7" w14:textId="77777777" w:rsidR="00E5112C" w:rsidRPr="00E5112C" w:rsidRDefault="00E5112C" w:rsidP="00FA6732">
            <w:pPr>
              <w:pStyle w:val="ListParagraph"/>
              <w:ind w:left="0"/>
              <w:rPr>
                <w:lang w:val="id-ID"/>
              </w:rPr>
            </w:pPr>
          </w:p>
        </w:tc>
      </w:tr>
      <w:tr w:rsidR="00E5112C" w:rsidRPr="00E5112C" w14:paraId="3922D08C" w14:textId="77777777" w:rsidTr="00E5112C">
        <w:tc>
          <w:tcPr>
            <w:tcW w:w="1509" w:type="dxa"/>
          </w:tcPr>
          <w:p w14:paraId="73505CA2" w14:textId="77777777" w:rsidR="00E5112C" w:rsidRPr="00E5112C" w:rsidRDefault="00E5112C" w:rsidP="00FA6732">
            <w:pPr>
              <w:pStyle w:val="ListParagraph"/>
              <w:ind w:left="0"/>
              <w:rPr>
                <w:lang w:val="id-ID"/>
              </w:rPr>
            </w:pPr>
            <w:r w:rsidRPr="00E5112C">
              <w:rPr>
                <w:lang w:val="id-ID"/>
              </w:rPr>
              <w:t>Total</w:t>
            </w:r>
          </w:p>
        </w:tc>
        <w:tc>
          <w:tcPr>
            <w:tcW w:w="1551" w:type="dxa"/>
          </w:tcPr>
          <w:p w14:paraId="6CFE978E" w14:textId="77777777" w:rsidR="00E5112C" w:rsidRPr="00E5112C" w:rsidRDefault="00E5112C" w:rsidP="00FA6732">
            <w:pPr>
              <w:pStyle w:val="ListParagraph"/>
              <w:ind w:left="0"/>
              <w:rPr>
                <w:lang w:val="id-ID"/>
              </w:rPr>
            </w:pPr>
            <w:r w:rsidRPr="00E5112C">
              <w:rPr>
                <w:lang w:val="id-ID"/>
              </w:rPr>
              <w:t>20</w:t>
            </w:r>
          </w:p>
        </w:tc>
        <w:tc>
          <w:tcPr>
            <w:tcW w:w="1530" w:type="dxa"/>
          </w:tcPr>
          <w:p w14:paraId="7E090138" w14:textId="77777777" w:rsidR="00E5112C" w:rsidRPr="00E5112C" w:rsidRDefault="00E5112C" w:rsidP="00FA6732">
            <w:pPr>
              <w:pStyle w:val="ListParagraph"/>
              <w:ind w:left="0"/>
              <w:rPr>
                <w:lang w:val="id-ID"/>
              </w:rPr>
            </w:pPr>
            <w:r w:rsidRPr="00E5112C">
              <w:rPr>
                <w:lang w:val="id-ID"/>
              </w:rPr>
              <w:t>10</w:t>
            </w:r>
          </w:p>
        </w:tc>
        <w:tc>
          <w:tcPr>
            <w:tcW w:w="1350" w:type="dxa"/>
          </w:tcPr>
          <w:p w14:paraId="3A80AB11" w14:textId="124FF8A8" w:rsidR="00E5112C" w:rsidRPr="00E5112C" w:rsidRDefault="00E5112C" w:rsidP="00FA6732">
            <w:pPr>
              <w:pStyle w:val="ListParagraph"/>
              <w:ind w:left="0"/>
              <w:rPr>
                <w:lang w:val="id-ID"/>
              </w:rPr>
            </w:pPr>
            <w:r w:rsidRPr="00E5112C">
              <w:rPr>
                <w:lang w:val="id-ID"/>
              </w:rPr>
              <w:t>40</w:t>
            </w:r>
          </w:p>
        </w:tc>
        <w:tc>
          <w:tcPr>
            <w:tcW w:w="1620" w:type="dxa"/>
          </w:tcPr>
          <w:p w14:paraId="752F9067" w14:textId="70AA37D7" w:rsidR="00E5112C" w:rsidRPr="00E5112C" w:rsidRDefault="00E5112C" w:rsidP="00FA6732">
            <w:pPr>
              <w:pStyle w:val="ListParagraph"/>
              <w:ind w:left="0"/>
              <w:rPr>
                <w:lang w:val="id-ID"/>
              </w:rPr>
            </w:pPr>
            <w:r w:rsidRPr="00E5112C">
              <w:rPr>
                <w:lang w:val="id-ID"/>
              </w:rPr>
              <w:t>30</w:t>
            </w:r>
          </w:p>
        </w:tc>
      </w:tr>
    </w:tbl>
    <w:p w14:paraId="00B75834" w14:textId="50E0002C" w:rsidR="00E5112C" w:rsidRPr="00E5112C" w:rsidRDefault="00E5112C" w:rsidP="00E5112C">
      <w:pPr>
        <w:rPr>
          <w:lang w:val="id-ID"/>
        </w:rPr>
      </w:pPr>
      <w:r w:rsidRPr="00E5112C">
        <w:rPr>
          <w:lang w:val="id-ID"/>
        </w:rPr>
        <w:t>Berdasarkan table diatas dapat disimpulkan bahwa masih ada 20% responden yang tidak paham akan cyberbullying. Diikuti denga 10% responden yang hanya mempunyai sedikit pemahaman tentang cyberbullying. Dengan jumlah terbesar 40% responden memiliki pemahaman yang cukup atas cyberbullying, dan 30% dengan pemahaman lebih tentang cyber bullying.</w:t>
      </w:r>
    </w:p>
    <w:p w14:paraId="51BD5040" w14:textId="7500D247" w:rsidR="00680CA1" w:rsidRDefault="00E5112C" w:rsidP="00680CA1">
      <w:pPr>
        <w:pStyle w:val="ListParagraph"/>
        <w:numPr>
          <w:ilvl w:val="0"/>
          <w:numId w:val="1"/>
        </w:numPr>
        <w:rPr>
          <w:lang w:val="id-ID"/>
        </w:rPr>
      </w:pPr>
      <w:r w:rsidRPr="00E5112C">
        <w:rPr>
          <w:lang w:val="id-ID"/>
        </w:rPr>
        <w:t>Jelaskan perbedaan summative evaluation dan formative evaluation serta berikan contoh!</w:t>
      </w:r>
    </w:p>
    <w:p w14:paraId="2CE613AB" w14:textId="1A6675E3" w:rsidR="009D2270" w:rsidRDefault="009D2270" w:rsidP="009D2270">
      <w:pPr>
        <w:pStyle w:val="ListParagraph"/>
        <w:numPr>
          <w:ilvl w:val="1"/>
          <w:numId w:val="1"/>
        </w:numPr>
        <w:rPr>
          <w:lang w:val="id-ID"/>
        </w:rPr>
      </w:pPr>
      <w:r>
        <w:rPr>
          <w:lang w:val="id-ID"/>
        </w:rPr>
        <w:t>Formative evaluation berfokus dalam menentukan aspek mana dalam design yang bekerja, besertakan alasannya. Evaluasi ini biasanya dilakukan saat ingin melakukan redesign untuk memberikan informasi agar dapat melakukan pengembangan terhadapa interface.</w:t>
      </w:r>
    </w:p>
    <w:p w14:paraId="1334D217" w14:textId="72A886AF" w:rsidR="009D2270" w:rsidRDefault="009D2270" w:rsidP="009D2270">
      <w:pPr>
        <w:pStyle w:val="ListParagraph"/>
        <w:numPr>
          <w:ilvl w:val="1"/>
          <w:numId w:val="1"/>
        </w:numPr>
        <w:rPr>
          <w:lang w:val="id-ID"/>
        </w:rPr>
      </w:pPr>
      <w:r>
        <w:rPr>
          <w:lang w:val="id-ID"/>
        </w:rPr>
        <w:t>Summative evaluation mendeskripsikan seberapa berfungsinya sebuah design bekerja.</w:t>
      </w:r>
    </w:p>
    <w:p w14:paraId="1B163356" w14:textId="6A330FA4" w:rsidR="009D2270" w:rsidRPr="009D2270" w:rsidRDefault="009D2270" w:rsidP="009D2270">
      <w:pPr>
        <w:pStyle w:val="ListParagraph"/>
        <w:numPr>
          <w:ilvl w:val="1"/>
          <w:numId w:val="1"/>
        </w:numPr>
        <w:rPr>
          <w:lang w:val="id-ID"/>
        </w:rPr>
      </w:pPr>
      <w:r>
        <w:rPr>
          <w:lang w:val="id-ID"/>
        </w:rPr>
        <w:t xml:space="preserve">Perbedaan : </w:t>
      </w:r>
      <w:proofErr w:type="spellStart"/>
      <w:r>
        <w:t>Perbedaan</w:t>
      </w:r>
      <w:proofErr w:type="spellEnd"/>
      <w:r>
        <w:t xml:space="preserve"> </w:t>
      </w:r>
      <w:proofErr w:type="spellStart"/>
      <w:r>
        <w:t>utama</w:t>
      </w:r>
      <w:proofErr w:type="spellEnd"/>
      <w:r>
        <w:t xml:space="preserve"> </w:t>
      </w:r>
      <w:proofErr w:type="spellStart"/>
      <w:r>
        <w:t>antara</w:t>
      </w:r>
      <w:proofErr w:type="spellEnd"/>
      <w:r>
        <w:t xml:space="preserve"> formative evaluation dan summative evaluation </w:t>
      </w:r>
      <w:proofErr w:type="spellStart"/>
      <w:r>
        <w:t>dalam</w:t>
      </w:r>
      <w:proofErr w:type="spellEnd"/>
      <w:r>
        <w:t xml:space="preserve"> </w:t>
      </w:r>
      <w:proofErr w:type="spellStart"/>
      <w:r>
        <w:t>konteks</w:t>
      </w:r>
      <w:proofErr w:type="spellEnd"/>
      <w:r>
        <w:t xml:space="preserve"> </w:t>
      </w:r>
      <w:proofErr w:type="spellStart"/>
      <w:r>
        <w:t>desain</w:t>
      </w:r>
      <w:proofErr w:type="spellEnd"/>
      <w:r>
        <w:t xml:space="preserve"> </w:t>
      </w:r>
      <w:proofErr w:type="spellStart"/>
      <w:r>
        <w:t>antarmuka</w:t>
      </w:r>
      <w:proofErr w:type="spellEnd"/>
      <w:r>
        <w:t xml:space="preserve"> (interface design) </w:t>
      </w:r>
      <w:proofErr w:type="spellStart"/>
      <w:r>
        <w:t>terletak</w:t>
      </w:r>
      <w:proofErr w:type="spellEnd"/>
      <w:r>
        <w:t xml:space="preserve"> pada </w:t>
      </w:r>
      <w:proofErr w:type="spellStart"/>
      <w:r>
        <w:t>tujuan</w:t>
      </w:r>
      <w:proofErr w:type="spellEnd"/>
      <w:r>
        <w:t xml:space="preserve">, </w:t>
      </w:r>
      <w:proofErr w:type="spellStart"/>
      <w:r>
        <w:t>waktu</w:t>
      </w:r>
      <w:proofErr w:type="spellEnd"/>
      <w:r>
        <w:t xml:space="preserve"> </w:t>
      </w:r>
      <w:proofErr w:type="spellStart"/>
      <w:r>
        <w:t>pelaksanaan</w:t>
      </w:r>
      <w:proofErr w:type="spellEnd"/>
      <w:r>
        <w:t xml:space="preserve">, dan </w:t>
      </w:r>
      <w:proofErr w:type="spellStart"/>
      <w:r>
        <w:t>fokus</w:t>
      </w:r>
      <w:proofErr w:type="spellEnd"/>
      <w:r>
        <w:t xml:space="preserve"> </w:t>
      </w:r>
      <w:proofErr w:type="spellStart"/>
      <w:r>
        <w:t>dari</w:t>
      </w:r>
      <w:proofErr w:type="spellEnd"/>
      <w:r>
        <w:t xml:space="preserve"> </w:t>
      </w:r>
      <w:proofErr w:type="spellStart"/>
      <w:r>
        <w:t>evaluasi</w:t>
      </w:r>
      <w:proofErr w:type="spellEnd"/>
      <w:r>
        <w:t xml:space="preserve"> </w:t>
      </w:r>
      <w:proofErr w:type="spellStart"/>
      <w:r>
        <w:t>tersebut</w:t>
      </w:r>
      <w:proofErr w:type="spellEnd"/>
      <w:r>
        <w:t>.</w:t>
      </w:r>
    </w:p>
    <w:sectPr w:rsidR="009D2270" w:rsidRPr="009D2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5B368B"/>
    <w:multiLevelType w:val="hybridMultilevel"/>
    <w:tmpl w:val="F02ED0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D0D78C4"/>
    <w:multiLevelType w:val="multilevel"/>
    <w:tmpl w:val="8C04E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480ABD"/>
    <w:multiLevelType w:val="multilevel"/>
    <w:tmpl w:val="7046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410648">
    <w:abstractNumId w:val="0"/>
  </w:num>
  <w:num w:numId="2" w16cid:durableId="170461623">
    <w:abstractNumId w:val="2"/>
  </w:num>
  <w:num w:numId="3" w16cid:durableId="1494181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1E6"/>
    <w:rsid w:val="005C41E6"/>
    <w:rsid w:val="00680CA1"/>
    <w:rsid w:val="009D2270"/>
    <w:rsid w:val="00E5112C"/>
    <w:rsid w:val="00E83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905D"/>
  <w15:chartTrackingRefBased/>
  <w15:docId w15:val="{DF535F77-951C-43EB-881A-EFD853481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12C"/>
  </w:style>
  <w:style w:type="paragraph" w:styleId="Heading1">
    <w:name w:val="heading 1"/>
    <w:basedOn w:val="Normal"/>
    <w:next w:val="Normal"/>
    <w:link w:val="Heading1Char"/>
    <w:uiPriority w:val="9"/>
    <w:qFormat/>
    <w:rsid w:val="005C4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1E6"/>
    <w:rPr>
      <w:rFonts w:eastAsiaTheme="majorEastAsia" w:cstheme="majorBidi"/>
      <w:color w:val="272727" w:themeColor="text1" w:themeTint="D8"/>
    </w:rPr>
  </w:style>
  <w:style w:type="paragraph" w:styleId="Title">
    <w:name w:val="Title"/>
    <w:basedOn w:val="Normal"/>
    <w:next w:val="Normal"/>
    <w:link w:val="TitleChar"/>
    <w:uiPriority w:val="10"/>
    <w:qFormat/>
    <w:rsid w:val="005C4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1E6"/>
    <w:pPr>
      <w:spacing w:before="160"/>
      <w:jc w:val="center"/>
    </w:pPr>
    <w:rPr>
      <w:i/>
      <w:iCs/>
      <w:color w:val="404040" w:themeColor="text1" w:themeTint="BF"/>
    </w:rPr>
  </w:style>
  <w:style w:type="character" w:customStyle="1" w:styleId="QuoteChar">
    <w:name w:val="Quote Char"/>
    <w:basedOn w:val="DefaultParagraphFont"/>
    <w:link w:val="Quote"/>
    <w:uiPriority w:val="29"/>
    <w:rsid w:val="005C41E6"/>
    <w:rPr>
      <w:i/>
      <w:iCs/>
      <w:color w:val="404040" w:themeColor="text1" w:themeTint="BF"/>
    </w:rPr>
  </w:style>
  <w:style w:type="paragraph" w:styleId="ListParagraph">
    <w:name w:val="List Paragraph"/>
    <w:basedOn w:val="Normal"/>
    <w:uiPriority w:val="34"/>
    <w:qFormat/>
    <w:rsid w:val="005C41E6"/>
    <w:pPr>
      <w:ind w:left="720"/>
      <w:contextualSpacing/>
    </w:pPr>
  </w:style>
  <w:style w:type="character" w:styleId="IntenseEmphasis">
    <w:name w:val="Intense Emphasis"/>
    <w:basedOn w:val="DefaultParagraphFont"/>
    <w:uiPriority w:val="21"/>
    <w:qFormat/>
    <w:rsid w:val="005C41E6"/>
    <w:rPr>
      <w:i/>
      <w:iCs/>
      <w:color w:val="0F4761" w:themeColor="accent1" w:themeShade="BF"/>
    </w:rPr>
  </w:style>
  <w:style w:type="paragraph" w:styleId="IntenseQuote">
    <w:name w:val="Intense Quote"/>
    <w:basedOn w:val="Normal"/>
    <w:next w:val="Normal"/>
    <w:link w:val="IntenseQuoteChar"/>
    <w:uiPriority w:val="30"/>
    <w:qFormat/>
    <w:rsid w:val="005C4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1E6"/>
    <w:rPr>
      <w:i/>
      <w:iCs/>
      <w:color w:val="0F4761" w:themeColor="accent1" w:themeShade="BF"/>
    </w:rPr>
  </w:style>
  <w:style w:type="character" w:styleId="IntenseReference">
    <w:name w:val="Intense Reference"/>
    <w:basedOn w:val="DefaultParagraphFont"/>
    <w:uiPriority w:val="32"/>
    <w:qFormat/>
    <w:rsid w:val="005C41E6"/>
    <w:rPr>
      <w:b/>
      <w:bCs/>
      <w:smallCaps/>
      <w:color w:val="0F4761" w:themeColor="accent1" w:themeShade="BF"/>
      <w:spacing w:val="5"/>
    </w:rPr>
  </w:style>
  <w:style w:type="character" w:styleId="Hyperlink">
    <w:name w:val="Hyperlink"/>
    <w:basedOn w:val="DefaultParagraphFont"/>
    <w:uiPriority w:val="99"/>
    <w:semiHidden/>
    <w:unhideWhenUsed/>
    <w:rsid w:val="005C41E6"/>
    <w:rPr>
      <w:color w:val="0000FF"/>
      <w:u w:val="single"/>
    </w:rPr>
  </w:style>
  <w:style w:type="table" w:styleId="TableGrid">
    <w:name w:val="Table Grid"/>
    <w:basedOn w:val="TableNormal"/>
    <w:uiPriority w:val="39"/>
    <w:rsid w:val="00680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22445">
      <w:bodyDiv w:val="1"/>
      <w:marLeft w:val="0"/>
      <w:marRight w:val="0"/>
      <w:marTop w:val="0"/>
      <w:marBottom w:val="0"/>
      <w:divBdr>
        <w:top w:val="none" w:sz="0" w:space="0" w:color="auto"/>
        <w:left w:val="none" w:sz="0" w:space="0" w:color="auto"/>
        <w:bottom w:val="none" w:sz="0" w:space="0" w:color="auto"/>
        <w:right w:val="none" w:sz="0" w:space="0" w:color="auto"/>
      </w:divBdr>
    </w:div>
    <w:div w:id="759834786">
      <w:bodyDiv w:val="1"/>
      <w:marLeft w:val="0"/>
      <w:marRight w:val="0"/>
      <w:marTop w:val="0"/>
      <w:marBottom w:val="0"/>
      <w:divBdr>
        <w:top w:val="none" w:sz="0" w:space="0" w:color="auto"/>
        <w:left w:val="none" w:sz="0" w:space="0" w:color="auto"/>
        <w:bottom w:val="none" w:sz="0" w:space="0" w:color="auto"/>
        <w:right w:val="none" w:sz="0" w:space="0" w:color="auto"/>
      </w:divBdr>
    </w:div>
    <w:div w:id="849876371">
      <w:bodyDiv w:val="1"/>
      <w:marLeft w:val="0"/>
      <w:marRight w:val="0"/>
      <w:marTop w:val="0"/>
      <w:marBottom w:val="0"/>
      <w:divBdr>
        <w:top w:val="none" w:sz="0" w:space="0" w:color="auto"/>
        <w:left w:val="none" w:sz="0" w:space="0" w:color="auto"/>
        <w:bottom w:val="none" w:sz="0" w:space="0" w:color="auto"/>
        <w:right w:val="none" w:sz="0" w:space="0" w:color="auto"/>
      </w:divBdr>
    </w:div>
    <w:div w:id="955331641">
      <w:bodyDiv w:val="1"/>
      <w:marLeft w:val="0"/>
      <w:marRight w:val="0"/>
      <w:marTop w:val="0"/>
      <w:marBottom w:val="0"/>
      <w:divBdr>
        <w:top w:val="none" w:sz="0" w:space="0" w:color="auto"/>
        <w:left w:val="none" w:sz="0" w:space="0" w:color="auto"/>
        <w:bottom w:val="none" w:sz="0" w:space="0" w:color="auto"/>
        <w:right w:val="none" w:sz="0" w:space="0" w:color="auto"/>
      </w:divBdr>
    </w:div>
    <w:div w:id="1012806866">
      <w:bodyDiv w:val="1"/>
      <w:marLeft w:val="0"/>
      <w:marRight w:val="0"/>
      <w:marTop w:val="0"/>
      <w:marBottom w:val="0"/>
      <w:divBdr>
        <w:top w:val="none" w:sz="0" w:space="0" w:color="auto"/>
        <w:left w:val="none" w:sz="0" w:space="0" w:color="auto"/>
        <w:bottom w:val="none" w:sz="0" w:space="0" w:color="auto"/>
        <w:right w:val="none" w:sz="0" w:space="0" w:color="auto"/>
      </w:divBdr>
    </w:div>
    <w:div w:id="183908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ompoutbullying.org/" TargetMode="External"/><Relationship Id="rId5" Type="http://schemas.openxmlformats.org/officeDocument/2006/relationships/hyperlink" Target="https://www.unicef.org/end-violence/how-to-stop-cyberbully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1</cp:revision>
  <dcterms:created xsi:type="dcterms:W3CDTF">2024-06-11T07:03:00Z</dcterms:created>
  <dcterms:modified xsi:type="dcterms:W3CDTF">2024-06-11T07:44:00Z</dcterms:modified>
</cp:coreProperties>
</file>