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F7F4C" w14:textId="0AE76522" w:rsidR="00547A2E" w:rsidRPr="00547A2E" w:rsidRDefault="00547A2E" w:rsidP="00547A2E">
      <w:pPr>
        <w:pStyle w:val="Default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547A2E">
        <w:rPr>
          <w:sz w:val="16"/>
          <w:szCs w:val="16"/>
        </w:rPr>
        <w:t xml:space="preserve">circuit </w:t>
      </w:r>
      <w:proofErr w:type="spellStart"/>
      <w:r w:rsidRPr="00547A2E">
        <w:rPr>
          <w:sz w:val="16"/>
          <w:szCs w:val="16"/>
        </w:rPr>
        <w:t>berikut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ini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i/>
          <w:iCs/>
          <w:sz w:val="16"/>
          <w:szCs w:val="16"/>
        </w:rPr>
        <w:t xml:space="preserve">Circuit </w:t>
      </w:r>
      <w:proofErr w:type="spellStart"/>
      <w:r w:rsidRPr="00547A2E">
        <w:rPr>
          <w:sz w:val="16"/>
          <w:szCs w:val="16"/>
        </w:rPr>
        <w:t>memiliki</w:t>
      </w:r>
      <w:proofErr w:type="spellEnd"/>
      <w:r w:rsidRPr="00547A2E">
        <w:rPr>
          <w:sz w:val="16"/>
          <w:szCs w:val="16"/>
        </w:rPr>
        <w:t xml:space="preserve"> parameter ε = 1.5 kV, C = 7.5 </w:t>
      </w:r>
      <w:proofErr w:type="spellStart"/>
      <w:r w:rsidRPr="00547A2E">
        <w:rPr>
          <w:sz w:val="16"/>
          <w:szCs w:val="16"/>
        </w:rPr>
        <w:t>μF</w:t>
      </w:r>
      <w:proofErr w:type="spellEnd"/>
      <w:r w:rsidRPr="00547A2E">
        <w:rPr>
          <w:sz w:val="16"/>
          <w:szCs w:val="16"/>
        </w:rPr>
        <w:t xml:space="preserve">, R1 = R2 = R3 = 0.8M Ω. </w:t>
      </w:r>
      <w:proofErr w:type="spellStart"/>
      <w:r w:rsidRPr="00547A2E">
        <w:rPr>
          <w:sz w:val="16"/>
          <w:szCs w:val="16"/>
        </w:rPr>
        <w:t>Kapasitor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sirkuit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berada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dalam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kondisi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i/>
          <w:iCs/>
          <w:sz w:val="16"/>
          <w:szCs w:val="16"/>
        </w:rPr>
        <w:t xml:space="preserve">uncharged. </w:t>
      </w:r>
      <w:proofErr w:type="spellStart"/>
      <w:r w:rsidRPr="00547A2E">
        <w:rPr>
          <w:sz w:val="16"/>
          <w:szCs w:val="16"/>
        </w:rPr>
        <w:t>Kemudian</w:t>
      </w:r>
      <w:proofErr w:type="spellEnd"/>
      <w:r w:rsidRPr="00547A2E">
        <w:rPr>
          <w:sz w:val="16"/>
          <w:szCs w:val="16"/>
        </w:rPr>
        <w:t xml:space="preserve">, </w:t>
      </w:r>
      <w:r w:rsidRPr="00547A2E">
        <w:rPr>
          <w:i/>
          <w:iCs/>
          <w:sz w:val="16"/>
          <w:szCs w:val="16"/>
        </w:rPr>
        <w:t xml:space="preserve">switch </w:t>
      </w:r>
      <w:proofErr w:type="spellStart"/>
      <w:r w:rsidRPr="00547A2E">
        <w:rPr>
          <w:sz w:val="16"/>
          <w:szCs w:val="16"/>
        </w:rPr>
        <w:t>dihubungkan</w:t>
      </w:r>
      <w:proofErr w:type="spellEnd"/>
      <w:r w:rsidRPr="00547A2E">
        <w:rPr>
          <w:sz w:val="16"/>
          <w:szCs w:val="16"/>
        </w:rPr>
        <w:t xml:space="preserve"> (</w:t>
      </w:r>
      <w:r w:rsidRPr="00547A2E">
        <w:rPr>
          <w:i/>
          <w:iCs/>
          <w:sz w:val="16"/>
          <w:szCs w:val="16"/>
        </w:rPr>
        <w:t>closed</w:t>
      </w:r>
      <w:r w:rsidRPr="00547A2E">
        <w:rPr>
          <w:sz w:val="16"/>
          <w:szCs w:val="16"/>
        </w:rPr>
        <w:t xml:space="preserve">) </w:t>
      </w:r>
      <w:proofErr w:type="spellStart"/>
      <w:r w:rsidRPr="00547A2E">
        <w:rPr>
          <w:sz w:val="16"/>
          <w:szCs w:val="16"/>
        </w:rPr>
        <w:t>dengan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proofErr w:type="gramStart"/>
      <w:r w:rsidRPr="00547A2E">
        <w:rPr>
          <w:sz w:val="16"/>
          <w:szCs w:val="16"/>
        </w:rPr>
        <w:t>rangkaian</w:t>
      </w:r>
      <w:proofErr w:type="spellEnd"/>
      <w:proofErr w:type="gramEnd"/>
      <w:r w:rsidRPr="00547A2E">
        <w:rPr>
          <w:sz w:val="16"/>
          <w:szCs w:val="16"/>
        </w:rPr>
        <w:t xml:space="preserve"> </w:t>
      </w:r>
    </w:p>
    <w:p w14:paraId="2A7D6B1B" w14:textId="6BD2DBE4" w:rsidR="00547A2E" w:rsidRPr="00547A2E" w:rsidRDefault="00547A2E" w:rsidP="00547A2E">
      <w:pPr>
        <w:pStyle w:val="Default"/>
        <w:rPr>
          <w:sz w:val="16"/>
          <w:szCs w:val="16"/>
        </w:rPr>
      </w:pPr>
      <w:r w:rsidRPr="00547A2E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73DA6A73" wp14:editId="111DCF19">
            <wp:simplePos x="0" y="0"/>
            <wp:positionH relativeFrom="column">
              <wp:posOffset>-1905</wp:posOffset>
            </wp:positionH>
            <wp:positionV relativeFrom="paragraph">
              <wp:posOffset>-1905</wp:posOffset>
            </wp:positionV>
            <wp:extent cx="1440180" cy="918666"/>
            <wp:effectExtent l="0" t="0" r="7620" b="0"/>
            <wp:wrapSquare wrapText="bothSides"/>
            <wp:docPr id="3093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91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7A2E">
        <w:rPr>
          <w:sz w:val="16"/>
          <w:szCs w:val="16"/>
        </w:rPr>
        <w:t xml:space="preserve">a. Tentukan </w:t>
      </w:r>
      <w:proofErr w:type="spellStart"/>
      <w:r w:rsidRPr="00547A2E">
        <w:rPr>
          <w:sz w:val="16"/>
          <w:szCs w:val="16"/>
        </w:rPr>
        <w:t>nilai</w:t>
      </w:r>
      <w:proofErr w:type="spellEnd"/>
      <w:r w:rsidRPr="00547A2E">
        <w:rPr>
          <w:sz w:val="16"/>
          <w:szCs w:val="16"/>
        </w:rPr>
        <w:t xml:space="preserve"> I1 di resistor 1, I2 di resistor 2 dan I3 di resistor 3 pada </w:t>
      </w:r>
      <w:proofErr w:type="spellStart"/>
      <w:r w:rsidRPr="00547A2E">
        <w:rPr>
          <w:sz w:val="16"/>
          <w:szCs w:val="16"/>
        </w:rPr>
        <w:t>saat</w:t>
      </w:r>
      <w:proofErr w:type="spellEnd"/>
      <w:r w:rsidRPr="00547A2E">
        <w:rPr>
          <w:sz w:val="16"/>
          <w:szCs w:val="16"/>
        </w:rPr>
        <w:t xml:space="preserve"> t=0! </w:t>
      </w:r>
    </w:p>
    <w:p w14:paraId="001054F0" w14:textId="44AC8BD6" w:rsidR="00547A2E" w:rsidRPr="00547A2E" w:rsidRDefault="00547A2E" w:rsidP="00547A2E">
      <w:pPr>
        <w:pStyle w:val="Default"/>
        <w:spacing w:after="42"/>
        <w:rPr>
          <w:sz w:val="16"/>
          <w:szCs w:val="16"/>
        </w:rPr>
      </w:pPr>
      <w:r w:rsidRPr="00547A2E">
        <w:rPr>
          <w:sz w:val="16"/>
          <w:szCs w:val="16"/>
        </w:rPr>
        <w:t xml:space="preserve">b. Tentukan </w:t>
      </w:r>
      <w:proofErr w:type="spellStart"/>
      <w:r w:rsidRPr="00547A2E">
        <w:rPr>
          <w:sz w:val="16"/>
          <w:szCs w:val="16"/>
        </w:rPr>
        <w:t>nilai</w:t>
      </w:r>
      <w:proofErr w:type="spellEnd"/>
      <w:r w:rsidRPr="00547A2E">
        <w:rPr>
          <w:sz w:val="16"/>
          <w:szCs w:val="16"/>
        </w:rPr>
        <w:t xml:space="preserve"> I1 di resistor 1, I2 di resistor 2 dan I3 di resistor 3 pada </w:t>
      </w:r>
      <w:proofErr w:type="spellStart"/>
      <w:r w:rsidRPr="00547A2E">
        <w:rPr>
          <w:sz w:val="16"/>
          <w:szCs w:val="16"/>
        </w:rPr>
        <w:t>saat</w:t>
      </w:r>
      <w:proofErr w:type="spellEnd"/>
      <w:r w:rsidRPr="00547A2E">
        <w:rPr>
          <w:sz w:val="16"/>
          <w:szCs w:val="16"/>
        </w:rPr>
        <w:t xml:space="preserve"> t=∞! </w:t>
      </w:r>
    </w:p>
    <w:p w14:paraId="0D973A6E" w14:textId="77777777" w:rsidR="00547A2E" w:rsidRPr="00547A2E" w:rsidRDefault="00547A2E" w:rsidP="00547A2E">
      <w:pPr>
        <w:pStyle w:val="Default"/>
        <w:rPr>
          <w:sz w:val="16"/>
          <w:szCs w:val="16"/>
        </w:rPr>
      </w:pPr>
      <w:r w:rsidRPr="00547A2E">
        <w:rPr>
          <w:sz w:val="16"/>
          <w:szCs w:val="16"/>
        </w:rPr>
        <w:t xml:space="preserve">c. Tentukan </w:t>
      </w:r>
      <w:proofErr w:type="spellStart"/>
      <w:r w:rsidRPr="00547A2E">
        <w:rPr>
          <w:sz w:val="16"/>
          <w:szCs w:val="16"/>
        </w:rPr>
        <w:t>nilai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beda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potensial</w:t>
      </w:r>
      <w:proofErr w:type="spellEnd"/>
      <w:r w:rsidRPr="00547A2E">
        <w:rPr>
          <w:sz w:val="16"/>
          <w:szCs w:val="16"/>
        </w:rPr>
        <w:t xml:space="preserve"> di resistor 2 pada </w:t>
      </w:r>
      <w:proofErr w:type="spellStart"/>
      <w:r w:rsidRPr="00547A2E">
        <w:rPr>
          <w:sz w:val="16"/>
          <w:szCs w:val="16"/>
        </w:rPr>
        <w:t>saat</w:t>
      </w:r>
      <w:proofErr w:type="spellEnd"/>
      <w:r w:rsidRPr="00547A2E">
        <w:rPr>
          <w:sz w:val="16"/>
          <w:szCs w:val="16"/>
        </w:rPr>
        <w:t xml:space="preserve"> t=0 dan t=</w:t>
      </w:r>
      <w:proofErr w:type="gramStart"/>
      <w:r w:rsidRPr="00547A2E">
        <w:rPr>
          <w:sz w:val="16"/>
          <w:szCs w:val="16"/>
        </w:rPr>
        <w:t>∞ !</w:t>
      </w:r>
      <w:proofErr w:type="gramEnd"/>
      <w:r w:rsidRPr="00547A2E">
        <w:rPr>
          <w:sz w:val="16"/>
          <w:szCs w:val="16"/>
        </w:rPr>
        <w:t xml:space="preserve"> </w:t>
      </w:r>
    </w:p>
    <w:p w14:paraId="443CEBCB" w14:textId="11B92D3E" w:rsidR="00547A2E" w:rsidRPr="00547A2E" w:rsidRDefault="00547A2E" w:rsidP="00547A2E">
      <w:pPr>
        <w:rPr>
          <w:sz w:val="16"/>
          <w:szCs w:val="16"/>
        </w:rPr>
      </w:pPr>
      <w:r w:rsidRPr="00547A2E">
        <w:rPr>
          <w:sz w:val="16"/>
          <w:szCs w:val="16"/>
        </w:rPr>
        <w:drawing>
          <wp:inline distT="0" distB="0" distL="0" distR="0" wp14:anchorId="4C54BC67" wp14:editId="19B85178">
            <wp:extent cx="3191510" cy="1818640"/>
            <wp:effectExtent l="0" t="0" r="8890" b="0"/>
            <wp:docPr id="16669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A2E">
        <w:rPr>
          <w:sz w:val="16"/>
          <w:szCs w:val="16"/>
        </w:rPr>
        <w:drawing>
          <wp:inline distT="0" distB="0" distL="0" distR="0" wp14:anchorId="380F6D99" wp14:editId="2489B335">
            <wp:extent cx="3191510" cy="895985"/>
            <wp:effectExtent l="0" t="0" r="8890" b="0"/>
            <wp:docPr id="463812098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2098" name="Picture 1" descr="A white paper with black text and numb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A2E">
        <w:rPr>
          <w:sz w:val="16"/>
          <w:szCs w:val="16"/>
        </w:rPr>
        <w:drawing>
          <wp:inline distT="0" distB="0" distL="0" distR="0" wp14:anchorId="1EE48DCE" wp14:editId="24F7AC2A">
            <wp:extent cx="3191510" cy="1045845"/>
            <wp:effectExtent l="0" t="0" r="8890" b="1905"/>
            <wp:docPr id="460966788" name="Picture 1" descr="A math equation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6788" name="Picture 1" descr="A math equations on a white su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AB1A" w14:textId="77777777" w:rsidR="00547A2E" w:rsidRPr="00547A2E" w:rsidRDefault="00547A2E" w:rsidP="00547A2E">
      <w:pPr>
        <w:pStyle w:val="Default"/>
        <w:numPr>
          <w:ilvl w:val="1"/>
          <w:numId w:val="2"/>
        </w:numPr>
        <w:spacing w:after="13"/>
        <w:rPr>
          <w:sz w:val="16"/>
          <w:szCs w:val="16"/>
        </w:rPr>
      </w:pPr>
      <w:r w:rsidRPr="00547A2E">
        <w:rPr>
          <w:sz w:val="16"/>
          <w:szCs w:val="16"/>
        </w:rPr>
        <w:t xml:space="preserve">2. </w:t>
      </w:r>
      <w:proofErr w:type="spellStart"/>
      <w:r w:rsidRPr="00547A2E">
        <w:rPr>
          <w:sz w:val="16"/>
          <w:szCs w:val="16"/>
        </w:rPr>
        <w:t>Suatu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konduktor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panjang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berbentuk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selinder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membawa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arus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listrik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dengan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kerapatan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arus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dirumuskan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sebagai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rFonts w:ascii="Cambria Math" w:hAnsi="Cambria Math" w:cs="Cambria Math"/>
          <w:sz w:val="16"/>
          <w:szCs w:val="16"/>
        </w:rPr>
        <w:t>𝐽=𝑐𝑟2</w:t>
      </w:r>
      <w:r w:rsidRPr="00547A2E">
        <w:rPr>
          <w:sz w:val="16"/>
          <w:szCs w:val="16"/>
        </w:rPr>
        <w:t xml:space="preserve">, </w:t>
      </w:r>
      <w:proofErr w:type="spellStart"/>
      <w:r w:rsidRPr="00547A2E">
        <w:rPr>
          <w:sz w:val="16"/>
          <w:szCs w:val="16"/>
        </w:rPr>
        <w:t>dimana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rFonts w:ascii="Cambria Math" w:hAnsi="Cambria Math" w:cs="Cambria Math"/>
          <w:sz w:val="16"/>
          <w:szCs w:val="16"/>
        </w:rPr>
        <w:t xml:space="preserve">𝑐 </w:t>
      </w:r>
      <w:r w:rsidRPr="00547A2E">
        <w:rPr>
          <w:sz w:val="16"/>
          <w:szCs w:val="16"/>
        </w:rPr>
        <w:t xml:space="preserve">= </w:t>
      </w:r>
      <w:r w:rsidRPr="00547A2E">
        <w:rPr>
          <w:rFonts w:ascii="Cambria Math" w:hAnsi="Cambria Math" w:cs="Cambria Math"/>
          <w:sz w:val="16"/>
          <w:szCs w:val="16"/>
        </w:rPr>
        <w:t>3,00 𝑥 106 𝐴/𝑚4</w:t>
      </w:r>
      <w:r w:rsidRPr="00547A2E">
        <w:rPr>
          <w:sz w:val="16"/>
          <w:szCs w:val="16"/>
        </w:rPr>
        <w:t>. Jari-</w:t>
      </w:r>
      <w:proofErr w:type="spellStart"/>
      <w:r w:rsidRPr="00547A2E">
        <w:rPr>
          <w:sz w:val="16"/>
          <w:szCs w:val="16"/>
        </w:rPr>
        <w:t>jari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luar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selinder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adalah</w:t>
      </w:r>
      <w:proofErr w:type="spellEnd"/>
      <w:r w:rsidRPr="00547A2E">
        <w:rPr>
          <w:sz w:val="16"/>
          <w:szCs w:val="16"/>
        </w:rPr>
        <w:t xml:space="preserve"> 2 cm dan </w:t>
      </w:r>
      <w:proofErr w:type="spellStart"/>
      <w:r w:rsidRPr="00547A2E">
        <w:rPr>
          <w:sz w:val="16"/>
          <w:szCs w:val="16"/>
        </w:rPr>
        <w:t>jari-jari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dalam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selinder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adalah</w:t>
      </w:r>
      <w:proofErr w:type="spellEnd"/>
      <w:r w:rsidRPr="00547A2E">
        <w:rPr>
          <w:sz w:val="16"/>
          <w:szCs w:val="16"/>
        </w:rPr>
        <w:t xml:space="preserve"> 1 cm. </w:t>
      </w:r>
      <w:r w:rsidRPr="00547A2E">
        <w:rPr>
          <w:b/>
          <w:bCs/>
          <w:sz w:val="16"/>
          <w:szCs w:val="16"/>
        </w:rPr>
        <w:t xml:space="preserve">(10%) </w:t>
      </w:r>
      <w:r w:rsidRPr="00547A2E">
        <w:rPr>
          <w:sz w:val="16"/>
          <w:szCs w:val="16"/>
        </w:rPr>
        <w:t xml:space="preserve">a. </w:t>
      </w:r>
      <w:proofErr w:type="spellStart"/>
      <w:r w:rsidRPr="00547A2E">
        <w:rPr>
          <w:sz w:val="16"/>
          <w:szCs w:val="16"/>
        </w:rPr>
        <w:t>Hitunglah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kuat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arus</w:t>
      </w:r>
      <w:proofErr w:type="spellEnd"/>
      <w:r w:rsidRPr="00547A2E">
        <w:rPr>
          <w:sz w:val="16"/>
          <w:szCs w:val="16"/>
        </w:rPr>
        <w:t xml:space="preserve"> yang </w:t>
      </w:r>
      <w:proofErr w:type="spellStart"/>
      <w:r w:rsidRPr="00547A2E">
        <w:rPr>
          <w:sz w:val="16"/>
          <w:szCs w:val="16"/>
        </w:rPr>
        <w:t>mengalir</w:t>
      </w:r>
      <w:proofErr w:type="spellEnd"/>
      <w:r w:rsidRPr="00547A2E">
        <w:rPr>
          <w:sz w:val="16"/>
          <w:szCs w:val="16"/>
        </w:rPr>
        <w:t xml:space="preserve"> pada </w:t>
      </w:r>
      <w:proofErr w:type="spellStart"/>
      <w:r w:rsidRPr="00547A2E">
        <w:rPr>
          <w:sz w:val="16"/>
          <w:szCs w:val="16"/>
        </w:rPr>
        <w:t>konduktor</w:t>
      </w:r>
      <w:proofErr w:type="spellEnd"/>
      <w:r w:rsidRPr="00547A2E">
        <w:rPr>
          <w:sz w:val="16"/>
          <w:szCs w:val="16"/>
        </w:rPr>
        <w:t xml:space="preserve"> (</w:t>
      </w:r>
      <w:proofErr w:type="gramStart"/>
      <w:r w:rsidRPr="00547A2E">
        <w:rPr>
          <w:rFonts w:ascii="Cambria Math" w:hAnsi="Cambria Math" w:cs="Cambria Math"/>
          <w:sz w:val="16"/>
          <w:szCs w:val="16"/>
        </w:rPr>
        <w:t xml:space="preserve">𝑖𝑒𝑛𝑐 </w:t>
      </w:r>
      <w:r w:rsidRPr="00547A2E">
        <w:rPr>
          <w:sz w:val="16"/>
          <w:szCs w:val="16"/>
        </w:rPr>
        <w:t>)</w:t>
      </w:r>
      <w:proofErr w:type="gramEnd"/>
      <w:r w:rsidRPr="00547A2E">
        <w:rPr>
          <w:sz w:val="16"/>
          <w:szCs w:val="16"/>
        </w:rPr>
        <w:t xml:space="preserve"> </w:t>
      </w:r>
    </w:p>
    <w:p w14:paraId="4966F4EA" w14:textId="77777777" w:rsidR="00547A2E" w:rsidRPr="00547A2E" w:rsidRDefault="00547A2E" w:rsidP="00547A2E">
      <w:pPr>
        <w:pStyle w:val="Default"/>
        <w:numPr>
          <w:ilvl w:val="1"/>
          <w:numId w:val="2"/>
        </w:numPr>
        <w:rPr>
          <w:sz w:val="16"/>
          <w:szCs w:val="16"/>
        </w:rPr>
      </w:pPr>
      <w:r w:rsidRPr="00547A2E">
        <w:rPr>
          <w:sz w:val="16"/>
          <w:szCs w:val="16"/>
        </w:rPr>
        <w:t xml:space="preserve">b. </w:t>
      </w:r>
      <w:proofErr w:type="spellStart"/>
      <w:r w:rsidRPr="00547A2E">
        <w:rPr>
          <w:sz w:val="16"/>
          <w:szCs w:val="16"/>
        </w:rPr>
        <w:t>Hitunglah</w:t>
      </w:r>
      <w:proofErr w:type="spellEnd"/>
      <w:r w:rsidRPr="00547A2E">
        <w:rPr>
          <w:sz w:val="16"/>
          <w:szCs w:val="16"/>
        </w:rPr>
        <w:t xml:space="preserve"> magnitude </w:t>
      </w:r>
      <w:proofErr w:type="spellStart"/>
      <w:r w:rsidRPr="00547A2E">
        <w:rPr>
          <w:sz w:val="16"/>
          <w:szCs w:val="16"/>
        </w:rPr>
        <w:t>medan</w:t>
      </w:r>
      <w:proofErr w:type="spellEnd"/>
      <w:r w:rsidRPr="00547A2E">
        <w:rPr>
          <w:sz w:val="16"/>
          <w:szCs w:val="16"/>
        </w:rPr>
        <w:t xml:space="preserve"> magnet yang </w:t>
      </w:r>
      <w:proofErr w:type="spellStart"/>
      <w:r w:rsidRPr="00547A2E">
        <w:rPr>
          <w:sz w:val="16"/>
          <w:szCs w:val="16"/>
        </w:rPr>
        <w:t>tercipta</w:t>
      </w:r>
      <w:proofErr w:type="spellEnd"/>
      <w:r w:rsidRPr="00547A2E">
        <w:rPr>
          <w:sz w:val="16"/>
          <w:szCs w:val="16"/>
        </w:rPr>
        <w:t xml:space="preserve"> pada </w:t>
      </w:r>
      <w:proofErr w:type="spellStart"/>
      <w:r w:rsidRPr="00547A2E">
        <w:rPr>
          <w:sz w:val="16"/>
          <w:szCs w:val="16"/>
        </w:rPr>
        <w:t>jari-jari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luar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selinder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konduktor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tersebut</w:t>
      </w:r>
      <w:proofErr w:type="spellEnd"/>
      <w:r w:rsidRPr="00547A2E">
        <w:rPr>
          <w:sz w:val="16"/>
          <w:szCs w:val="16"/>
        </w:rPr>
        <w:t xml:space="preserve"> (</w:t>
      </w:r>
      <w:proofErr w:type="spellStart"/>
      <w:r w:rsidRPr="00547A2E">
        <w:rPr>
          <w:sz w:val="16"/>
          <w:szCs w:val="16"/>
        </w:rPr>
        <w:t>Catatan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rFonts w:ascii="Cambria Math" w:hAnsi="Cambria Math" w:cs="Cambria Math"/>
          <w:sz w:val="16"/>
          <w:szCs w:val="16"/>
        </w:rPr>
        <w:t>𝜇𝑜=4𝜋 𝑥 10−7𝑇𝑚/𝐴</w:t>
      </w:r>
      <w:r w:rsidRPr="00547A2E">
        <w:rPr>
          <w:sz w:val="16"/>
          <w:szCs w:val="16"/>
        </w:rPr>
        <w:t xml:space="preserve">). </w:t>
      </w:r>
    </w:p>
    <w:p w14:paraId="7BC45B76" w14:textId="1A38BE6D" w:rsidR="00547A2E" w:rsidRDefault="00547A2E" w:rsidP="00547A2E">
      <w:pPr>
        <w:pStyle w:val="Default"/>
        <w:numPr>
          <w:ilvl w:val="1"/>
          <w:numId w:val="2"/>
        </w:numPr>
        <w:rPr>
          <w:sz w:val="23"/>
          <w:szCs w:val="23"/>
        </w:rPr>
      </w:pPr>
      <w:r w:rsidRPr="00547A2E">
        <w:rPr>
          <w:sz w:val="23"/>
          <w:szCs w:val="23"/>
        </w:rPr>
        <w:drawing>
          <wp:inline distT="0" distB="0" distL="0" distR="0" wp14:anchorId="25E2432D" wp14:editId="3AB6B06C">
            <wp:extent cx="3191510" cy="2687955"/>
            <wp:effectExtent l="0" t="0" r="8890" b="0"/>
            <wp:docPr id="122739341" name="Picture 1" descr="A white paper with black text and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341" name="Picture 1" descr="A white paper with black text and mathematical equa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A2E">
        <w:rPr>
          <w:sz w:val="23"/>
          <w:szCs w:val="23"/>
        </w:rPr>
        <w:drawing>
          <wp:inline distT="0" distB="0" distL="0" distR="0" wp14:anchorId="0DEE1166" wp14:editId="49196243">
            <wp:extent cx="3191510" cy="1328420"/>
            <wp:effectExtent l="0" t="0" r="8890" b="5080"/>
            <wp:docPr id="720015049" name="Picture 1" descr="A white paper with black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5049" name="Picture 1" descr="A white paper with black writing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5D63" w14:textId="77777777" w:rsidR="00547A2E" w:rsidRDefault="00547A2E" w:rsidP="00547A2E">
      <w:pPr>
        <w:pStyle w:val="Default"/>
        <w:numPr>
          <w:ilvl w:val="1"/>
          <w:numId w:val="2"/>
        </w:numPr>
        <w:rPr>
          <w:sz w:val="23"/>
          <w:szCs w:val="23"/>
        </w:rPr>
      </w:pPr>
    </w:p>
    <w:p w14:paraId="4048F018" w14:textId="0AB1A5D7" w:rsidR="00547A2E" w:rsidRPr="00547A2E" w:rsidRDefault="00547A2E" w:rsidP="00547A2E">
      <w:pPr>
        <w:pStyle w:val="Default"/>
        <w:rPr>
          <w:sz w:val="16"/>
          <w:szCs w:val="16"/>
        </w:rPr>
      </w:pPr>
      <w:r w:rsidRPr="00547A2E">
        <w:rPr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57C0FCF3" wp14:editId="548CDEFD">
            <wp:simplePos x="0" y="0"/>
            <wp:positionH relativeFrom="column">
              <wp:posOffset>2361565</wp:posOffset>
            </wp:positionH>
            <wp:positionV relativeFrom="paragraph">
              <wp:posOffset>0</wp:posOffset>
            </wp:positionV>
            <wp:extent cx="685800" cy="750570"/>
            <wp:effectExtent l="0" t="0" r="0" b="0"/>
            <wp:wrapSquare wrapText="bothSides"/>
            <wp:docPr id="1529521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 xml:space="preserve">3. </w:t>
      </w:r>
      <w:r w:rsidRPr="00547A2E">
        <w:rPr>
          <w:sz w:val="16"/>
          <w:szCs w:val="16"/>
        </w:rPr>
        <w:t xml:space="preserve">Nilai </w:t>
      </w:r>
      <w:r w:rsidRPr="00547A2E">
        <w:rPr>
          <w:i/>
          <w:iCs/>
          <w:sz w:val="16"/>
          <w:szCs w:val="16"/>
        </w:rPr>
        <w:t xml:space="preserve">magnetic flux </w:t>
      </w:r>
      <w:r w:rsidRPr="00547A2E">
        <w:rPr>
          <w:sz w:val="16"/>
          <w:szCs w:val="16"/>
        </w:rPr>
        <w:t xml:space="preserve">pada </w:t>
      </w:r>
      <w:r w:rsidRPr="00547A2E">
        <w:rPr>
          <w:i/>
          <w:iCs/>
          <w:sz w:val="16"/>
          <w:szCs w:val="16"/>
        </w:rPr>
        <w:t xml:space="preserve">loop </w:t>
      </w:r>
      <w:proofErr w:type="spellStart"/>
      <w:r w:rsidRPr="00547A2E">
        <w:rPr>
          <w:sz w:val="16"/>
          <w:szCs w:val="16"/>
        </w:rPr>
        <w:t>kabel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berdasarkan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persamaan</w:t>
      </w:r>
      <w:proofErr w:type="spellEnd"/>
      <w:r w:rsidRPr="00547A2E">
        <w:rPr>
          <w:sz w:val="16"/>
          <w:szCs w:val="16"/>
        </w:rPr>
        <w:t xml:space="preserve"> ΦB = 13t2 + 4t + 8 </w:t>
      </w:r>
      <w:proofErr w:type="spellStart"/>
      <w:r w:rsidRPr="00547A2E">
        <w:rPr>
          <w:sz w:val="16"/>
          <w:szCs w:val="16"/>
        </w:rPr>
        <w:t>milliWeber</w:t>
      </w:r>
      <w:proofErr w:type="spellEnd"/>
      <w:r w:rsidRPr="00547A2E">
        <w:rPr>
          <w:sz w:val="16"/>
          <w:szCs w:val="16"/>
        </w:rPr>
        <w:t xml:space="preserve">, dan t </w:t>
      </w:r>
      <w:proofErr w:type="spellStart"/>
      <w:r w:rsidRPr="00547A2E">
        <w:rPr>
          <w:sz w:val="16"/>
          <w:szCs w:val="16"/>
        </w:rPr>
        <w:t>dalam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satuan</w:t>
      </w:r>
      <w:proofErr w:type="spellEnd"/>
      <w:r w:rsidRPr="00547A2E">
        <w:rPr>
          <w:sz w:val="16"/>
          <w:szCs w:val="16"/>
        </w:rPr>
        <w:t xml:space="preserve"> </w:t>
      </w:r>
      <w:r w:rsidRPr="00547A2E">
        <w:rPr>
          <w:i/>
          <w:iCs/>
          <w:sz w:val="16"/>
          <w:szCs w:val="16"/>
        </w:rPr>
        <w:t xml:space="preserve">second. </w:t>
      </w:r>
    </w:p>
    <w:p w14:paraId="492FA973" w14:textId="56A81EC7" w:rsidR="00547A2E" w:rsidRPr="00547A2E" w:rsidRDefault="00547A2E" w:rsidP="00547A2E">
      <w:pPr>
        <w:pStyle w:val="Default"/>
        <w:numPr>
          <w:ilvl w:val="0"/>
          <w:numId w:val="3"/>
        </w:numPr>
        <w:spacing w:after="42"/>
        <w:rPr>
          <w:sz w:val="16"/>
          <w:szCs w:val="16"/>
        </w:rPr>
      </w:pPr>
      <w:r w:rsidRPr="00547A2E">
        <w:rPr>
          <w:sz w:val="16"/>
          <w:szCs w:val="16"/>
        </w:rPr>
        <w:t xml:space="preserve">a. Tentukan </w:t>
      </w:r>
      <w:proofErr w:type="spellStart"/>
      <w:r w:rsidRPr="00547A2E">
        <w:rPr>
          <w:sz w:val="16"/>
          <w:szCs w:val="16"/>
        </w:rPr>
        <w:t>nilai</w:t>
      </w:r>
      <w:proofErr w:type="spellEnd"/>
      <w:r w:rsidRPr="00547A2E">
        <w:rPr>
          <w:sz w:val="16"/>
          <w:szCs w:val="16"/>
        </w:rPr>
        <w:t xml:space="preserve"> emf </w:t>
      </w:r>
      <w:proofErr w:type="spellStart"/>
      <w:r w:rsidRPr="00547A2E">
        <w:rPr>
          <w:sz w:val="16"/>
          <w:szCs w:val="16"/>
        </w:rPr>
        <w:t>induksi</w:t>
      </w:r>
      <w:proofErr w:type="spellEnd"/>
      <w:r w:rsidRPr="00547A2E">
        <w:rPr>
          <w:sz w:val="16"/>
          <w:szCs w:val="16"/>
        </w:rPr>
        <w:t xml:space="preserve"> pada </w:t>
      </w:r>
      <w:proofErr w:type="spellStart"/>
      <w:r w:rsidRPr="00547A2E">
        <w:rPr>
          <w:sz w:val="16"/>
          <w:szCs w:val="16"/>
        </w:rPr>
        <w:t>saat</w:t>
      </w:r>
      <w:proofErr w:type="spellEnd"/>
      <w:r w:rsidRPr="00547A2E">
        <w:rPr>
          <w:sz w:val="16"/>
          <w:szCs w:val="16"/>
        </w:rPr>
        <w:t xml:space="preserve"> t = 2.0s! </w:t>
      </w:r>
    </w:p>
    <w:p w14:paraId="44848DB9" w14:textId="5321F86A" w:rsidR="00547A2E" w:rsidRPr="00547A2E" w:rsidRDefault="00547A2E" w:rsidP="00547A2E">
      <w:pPr>
        <w:pStyle w:val="Default"/>
        <w:numPr>
          <w:ilvl w:val="0"/>
          <w:numId w:val="3"/>
        </w:numPr>
        <w:rPr>
          <w:sz w:val="16"/>
          <w:szCs w:val="16"/>
        </w:rPr>
      </w:pPr>
      <w:r w:rsidRPr="00547A2E">
        <w:rPr>
          <w:sz w:val="16"/>
          <w:szCs w:val="16"/>
        </w:rPr>
        <w:t xml:space="preserve">b. Tentukan </w:t>
      </w:r>
      <w:proofErr w:type="spellStart"/>
      <w:r w:rsidRPr="00547A2E">
        <w:rPr>
          <w:sz w:val="16"/>
          <w:szCs w:val="16"/>
        </w:rPr>
        <w:t>arah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arus</w:t>
      </w:r>
      <w:proofErr w:type="spellEnd"/>
      <w:r w:rsidRPr="00547A2E">
        <w:rPr>
          <w:sz w:val="16"/>
          <w:szCs w:val="16"/>
        </w:rPr>
        <w:t xml:space="preserve"> yang </w:t>
      </w:r>
      <w:proofErr w:type="spellStart"/>
      <w:r w:rsidRPr="00547A2E">
        <w:rPr>
          <w:sz w:val="16"/>
          <w:szCs w:val="16"/>
        </w:rPr>
        <w:t>mengalir</w:t>
      </w:r>
      <w:proofErr w:type="spellEnd"/>
      <w:r w:rsidRPr="00547A2E">
        <w:rPr>
          <w:sz w:val="16"/>
          <w:szCs w:val="16"/>
        </w:rPr>
        <w:t xml:space="preserve"> </w:t>
      </w:r>
      <w:proofErr w:type="spellStart"/>
      <w:r w:rsidRPr="00547A2E">
        <w:rPr>
          <w:sz w:val="16"/>
          <w:szCs w:val="16"/>
        </w:rPr>
        <w:t>melalui</w:t>
      </w:r>
      <w:proofErr w:type="spellEnd"/>
      <w:r w:rsidRPr="00547A2E">
        <w:rPr>
          <w:sz w:val="16"/>
          <w:szCs w:val="16"/>
        </w:rPr>
        <w:t xml:space="preserve"> resistor! </w:t>
      </w:r>
    </w:p>
    <w:p w14:paraId="08469C96" w14:textId="790EA480" w:rsidR="00547A2E" w:rsidRDefault="00547A2E" w:rsidP="00547A2E">
      <w:pPr>
        <w:pStyle w:val="Default"/>
      </w:pPr>
      <w:r w:rsidRPr="00547A2E">
        <w:rPr>
          <w:sz w:val="23"/>
          <w:szCs w:val="23"/>
        </w:rPr>
        <w:drawing>
          <wp:inline distT="0" distB="0" distL="0" distR="0" wp14:anchorId="515E80A7" wp14:editId="1BAF86AC">
            <wp:extent cx="3191510" cy="1531620"/>
            <wp:effectExtent l="0" t="0" r="8890" b="0"/>
            <wp:docPr id="317282087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2087" name="Picture 1" descr="A white paper with black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A2E">
        <w:rPr>
          <w:sz w:val="23"/>
          <w:szCs w:val="23"/>
        </w:rPr>
        <w:drawing>
          <wp:inline distT="0" distB="0" distL="0" distR="0" wp14:anchorId="10C2A481" wp14:editId="058BA363">
            <wp:extent cx="3191510" cy="1850390"/>
            <wp:effectExtent l="0" t="0" r="8890" b="0"/>
            <wp:docPr id="226880141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0141" name="Picture 1" descr="A paper with writing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C98A" w14:textId="5996AD76" w:rsidR="00547A2E" w:rsidRDefault="00547A2E" w:rsidP="00547A2E">
      <w:pPr>
        <w:pStyle w:val="Default"/>
        <w:rPr>
          <w:color w:val="323232"/>
          <w:sz w:val="16"/>
          <w:szCs w:val="16"/>
        </w:rPr>
      </w:pPr>
    </w:p>
    <w:p w14:paraId="70D4F0F9" w14:textId="048975DE" w:rsidR="00547A2E" w:rsidRPr="00547A2E" w:rsidRDefault="00547A2E" w:rsidP="00547A2E">
      <w:pPr>
        <w:pStyle w:val="Default"/>
        <w:rPr>
          <w:color w:val="323232"/>
          <w:sz w:val="16"/>
          <w:szCs w:val="16"/>
        </w:rPr>
      </w:pPr>
      <w:r w:rsidRPr="00547A2E">
        <w:rPr>
          <w:noProof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1CBC5DB8" wp14:editId="21DD2994">
            <wp:simplePos x="0" y="0"/>
            <wp:positionH relativeFrom="column">
              <wp:posOffset>1580515</wp:posOffset>
            </wp:positionH>
            <wp:positionV relativeFrom="paragraph">
              <wp:posOffset>14605</wp:posOffset>
            </wp:positionV>
            <wp:extent cx="1610360" cy="1150620"/>
            <wp:effectExtent l="0" t="0" r="8890" b="0"/>
            <wp:wrapSquare wrapText="bothSides"/>
            <wp:docPr id="1114848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A2E">
        <w:rPr>
          <w:color w:val="323232"/>
          <w:sz w:val="16"/>
          <w:szCs w:val="16"/>
        </w:rPr>
        <w:t xml:space="preserve">4. </w:t>
      </w:r>
      <w:proofErr w:type="spellStart"/>
      <w:r w:rsidRPr="00547A2E">
        <w:rPr>
          <w:color w:val="2B2B2B"/>
          <w:sz w:val="16"/>
          <w:szCs w:val="16"/>
        </w:rPr>
        <w:t>Perhatikan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kawat</w:t>
      </w:r>
      <w:proofErr w:type="spellEnd"/>
      <w:r w:rsidRPr="00547A2E">
        <w:rPr>
          <w:color w:val="2B2B2B"/>
          <w:sz w:val="16"/>
          <w:szCs w:val="16"/>
        </w:rPr>
        <w:t xml:space="preserve"> yang </w:t>
      </w:r>
      <w:proofErr w:type="spellStart"/>
      <w:r w:rsidRPr="00547A2E">
        <w:rPr>
          <w:color w:val="2B2B2B"/>
          <w:sz w:val="16"/>
          <w:szCs w:val="16"/>
        </w:rPr>
        <w:t>dialiri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arus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listrik</w:t>
      </w:r>
      <w:proofErr w:type="spellEnd"/>
      <w:r w:rsidRPr="00547A2E">
        <w:rPr>
          <w:color w:val="2B2B2B"/>
          <w:sz w:val="16"/>
          <w:szCs w:val="16"/>
        </w:rPr>
        <w:t xml:space="preserve"> dan </w:t>
      </w:r>
      <w:proofErr w:type="spellStart"/>
      <w:r w:rsidRPr="00547A2E">
        <w:rPr>
          <w:color w:val="2B2B2B"/>
          <w:sz w:val="16"/>
          <w:szCs w:val="16"/>
        </w:rPr>
        <w:t>disusun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seperti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gambar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dibawah</w:t>
      </w:r>
      <w:proofErr w:type="spellEnd"/>
      <w:r w:rsidRPr="00547A2E">
        <w:rPr>
          <w:color w:val="2B2B2B"/>
          <w:sz w:val="16"/>
          <w:szCs w:val="16"/>
        </w:rPr>
        <w:t xml:space="preserve"> </w:t>
      </w:r>
      <w:proofErr w:type="spellStart"/>
      <w:r w:rsidRPr="00547A2E">
        <w:rPr>
          <w:color w:val="2B2B2B"/>
          <w:sz w:val="16"/>
          <w:szCs w:val="16"/>
        </w:rPr>
        <w:t>ini</w:t>
      </w:r>
      <w:proofErr w:type="spellEnd"/>
      <w:r w:rsidRPr="00547A2E">
        <w:rPr>
          <w:color w:val="2B2B2B"/>
          <w:sz w:val="16"/>
          <w:szCs w:val="16"/>
        </w:rPr>
        <w:t xml:space="preserve">. </w:t>
      </w:r>
      <w:r w:rsidRPr="00547A2E">
        <w:rPr>
          <w:color w:val="323232"/>
          <w:sz w:val="16"/>
          <w:szCs w:val="16"/>
        </w:rPr>
        <w:t xml:space="preserve">Dalam </w:t>
      </w:r>
      <w:proofErr w:type="spellStart"/>
      <w:r w:rsidRPr="00547A2E">
        <w:rPr>
          <w:color w:val="323232"/>
          <w:sz w:val="16"/>
          <w:szCs w:val="16"/>
        </w:rPr>
        <w:t>hal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ini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panjang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ruas</w:t>
      </w:r>
      <w:proofErr w:type="spellEnd"/>
      <w:r w:rsidRPr="00547A2E">
        <w:rPr>
          <w:color w:val="323232"/>
          <w:sz w:val="16"/>
          <w:szCs w:val="16"/>
        </w:rPr>
        <w:t xml:space="preserve"> a = 12 cm, b = 16 cm. Dimana </w:t>
      </w:r>
      <w:proofErr w:type="spellStart"/>
      <w:r w:rsidRPr="00547A2E">
        <w:rPr>
          <w:color w:val="323232"/>
          <w:sz w:val="16"/>
          <w:szCs w:val="16"/>
        </w:rPr>
        <w:t>arus</w:t>
      </w:r>
      <w:proofErr w:type="spellEnd"/>
      <w:r w:rsidRPr="00547A2E">
        <w:rPr>
          <w:color w:val="323232"/>
          <w:sz w:val="16"/>
          <w:szCs w:val="16"/>
        </w:rPr>
        <w:t xml:space="preserve"> yang </w:t>
      </w:r>
      <w:proofErr w:type="spellStart"/>
      <w:r w:rsidRPr="00547A2E">
        <w:rPr>
          <w:color w:val="323232"/>
          <w:sz w:val="16"/>
          <w:szCs w:val="16"/>
        </w:rPr>
        <w:t>mengalir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sepanjang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kawat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i</w:t>
      </w:r>
      <w:proofErr w:type="spellEnd"/>
      <w:r w:rsidRPr="00547A2E">
        <w:rPr>
          <w:color w:val="323232"/>
          <w:sz w:val="16"/>
          <w:szCs w:val="16"/>
        </w:rPr>
        <w:t xml:space="preserve"> = 4,5 t2 – 10 t (</w:t>
      </w:r>
      <w:proofErr w:type="spellStart"/>
      <w:r w:rsidRPr="00547A2E">
        <w:rPr>
          <w:color w:val="323232"/>
          <w:sz w:val="16"/>
          <w:szCs w:val="16"/>
        </w:rPr>
        <w:t>dimana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i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dalam</w:t>
      </w:r>
      <w:proofErr w:type="spellEnd"/>
      <w:r w:rsidRPr="00547A2E">
        <w:rPr>
          <w:color w:val="323232"/>
          <w:sz w:val="16"/>
          <w:szCs w:val="16"/>
        </w:rPr>
        <w:t xml:space="preserve"> amper, t </w:t>
      </w:r>
      <w:proofErr w:type="spellStart"/>
      <w:r w:rsidRPr="00547A2E">
        <w:rPr>
          <w:color w:val="323232"/>
          <w:sz w:val="16"/>
          <w:szCs w:val="16"/>
        </w:rPr>
        <w:t>dalam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detik</w:t>
      </w:r>
      <w:proofErr w:type="spellEnd"/>
      <w:r w:rsidRPr="00547A2E">
        <w:rPr>
          <w:color w:val="323232"/>
          <w:sz w:val="16"/>
          <w:szCs w:val="16"/>
        </w:rPr>
        <w:t xml:space="preserve">). </w:t>
      </w:r>
    </w:p>
    <w:p w14:paraId="342D68FC" w14:textId="275D07F3" w:rsidR="00547A2E" w:rsidRPr="00547A2E" w:rsidRDefault="00547A2E" w:rsidP="00547A2E">
      <w:pPr>
        <w:pStyle w:val="Default"/>
        <w:numPr>
          <w:ilvl w:val="1"/>
          <w:numId w:val="4"/>
        </w:numPr>
        <w:spacing w:after="68"/>
        <w:rPr>
          <w:sz w:val="16"/>
          <w:szCs w:val="16"/>
        </w:rPr>
      </w:pPr>
      <w:r w:rsidRPr="00547A2E">
        <w:rPr>
          <w:color w:val="323232"/>
          <w:sz w:val="16"/>
          <w:szCs w:val="16"/>
        </w:rPr>
        <w:t xml:space="preserve">a. Tentukan </w:t>
      </w:r>
      <w:proofErr w:type="spellStart"/>
      <w:r w:rsidRPr="00547A2E">
        <w:rPr>
          <w:color w:val="323232"/>
          <w:sz w:val="16"/>
          <w:szCs w:val="16"/>
        </w:rPr>
        <w:t>besarnya</w:t>
      </w:r>
      <w:proofErr w:type="spellEnd"/>
      <w:r w:rsidRPr="00547A2E">
        <w:rPr>
          <w:color w:val="323232"/>
          <w:sz w:val="16"/>
          <w:szCs w:val="16"/>
        </w:rPr>
        <w:t xml:space="preserve"> emf pada </w:t>
      </w:r>
      <w:r w:rsidRPr="00547A2E">
        <w:rPr>
          <w:i/>
          <w:iCs/>
          <w:color w:val="323232"/>
          <w:sz w:val="16"/>
          <w:szCs w:val="16"/>
        </w:rPr>
        <w:t xml:space="preserve">square loop </w:t>
      </w:r>
      <w:r w:rsidRPr="00547A2E">
        <w:rPr>
          <w:color w:val="323232"/>
          <w:sz w:val="16"/>
          <w:szCs w:val="16"/>
        </w:rPr>
        <w:t>(</w:t>
      </w:r>
      <w:proofErr w:type="spellStart"/>
      <w:r w:rsidRPr="00547A2E">
        <w:rPr>
          <w:color w:val="323232"/>
          <w:sz w:val="16"/>
          <w:szCs w:val="16"/>
        </w:rPr>
        <w:t>kawat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bujur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sangkar</w:t>
      </w:r>
      <w:proofErr w:type="spellEnd"/>
      <w:r w:rsidRPr="00547A2E">
        <w:rPr>
          <w:color w:val="323232"/>
          <w:sz w:val="16"/>
          <w:szCs w:val="16"/>
        </w:rPr>
        <w:t xml:space="preserve">) pada t = 3 </w:t>
      </w:r>
      <w:proofErr w:type="spellStart"/>
      <w:r w:rsidRPr="00547A2E">
        <w:rPr>
          <w:color w:val="323232"/>
          <w:sz w:val="16"/>
          <w:szCs w:val="16"/>
        </w:rPr>
        <w:t>detik</w:t>
      </w:r>
      <w:proofErr w:type="spellEnd"/>
      <w:r w:rsidRPr="00547A2E">
        <w:rPr>
          <w:color w:val="323232"/>
          <w:sz w:val="16"/>
          <w:szCs w:val="16"/>
        </w:rPr>
        <w:t xml:space="preserve">. </w:t>
      </w:r>
    </w:p>
    <w:p w14:paraId="11BA80FD" w14:textId="5F951F32" w:rsidR="00547A2E" w:rsidRPr="00547A2E" w:rsidRDefault="00547A2E" w:rsidP="00547A2E">
      <w:pPr>
        <w:pStyle w:val="Default"/>
        <w:numPr>
          <w:ilvl w:val="1"/>
          <w:numId w:val="4"/>
        </w:numPr>
        <w:rPr>
          <w:sz w:val="16"/>
          <w:szCs w:val="16"/>
        </w:rPr>
      </w:pPr>
      <w:r w:rsidRPr="00547A2E">
        <w:rPr>
          <w:color w:val="323232"/>
          <w:sz w:val="16"/>
          <w:szCs w:val="16"/>
        </w:rPr>
        <w:t xml:space="preserve">b. Tentukan </w:t>
      </w:r>
      <w:proofErr w:type="spellStart"/>
      <w:r w:rsidRPr="00547A2E">
        <w:rPr>
          <w:color w:val="323232"/>
          <w:sz w:val="16"/>
          <w:szCs w:val="16"/>
        </w:rPr>
        <w:t>arah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proofErr w:type="spellStart"/>
      <w:r w:rsidRPr="00547A2E">
        <w:rPr>
          <w:color w:val="323232"/>
          <w:sz w:val="16"/>
          <w:szCs w:val="16"/>
        </w:rPr>
        <w:t>induksi</w:t>
      </w:r>
      <w:proofErr w:type="spellEnd"/>
      <w:r w:rsidRPr="00547A2E">
        <w:rPr>
          <w:color w:val="323232"/>
          <w:sz w:val="16"/>
          <w:szCs w:val="16"/>
        </w:rPr>
        <w:t xml:space="preserve"> di </w:t>
      </w:r>
      <w:proofErr w:type="spellStart"/>
      <w:r w:rsidRPr="00547A2E">
        <w:rPr>
          <w:color w:val="323232"/>
          <w:sz w:val="16"/>
          <w:szCs w:val="16"/>
        </w:rPr>
        <w:t>dalam</w:t>
      </w:r>
      <w:proofErr w:type="spellEnd"/>
      <w:r w:rsidRPr="00547A2E">
        <w:rPr>
          <w:color w:val="323232"/>
          <w:sz w:val="16"/>
          <w:szCs w:val="16"/>
        </w:rPr>
        <w:t xml:space="preserve"> </w:t>
      </w:r>
      <w:r w:rsidRPr="00547A2E">
        <w:rPr>
          <w:i/>
          <w:iCs/>
          <w:color w:val="323232"/>
          <w:sz w:val="16"/>
          <w:szCs w:val="16"/>
        </w:rPr>
        <w:t xml:space="preserve">square loop </w:t>
      </w:r>
    </w:p>
    <w:p w14:paraId="5BF464CC" w14:textId="77777777" w:rsidR="00547A2E" w:rsidRDefault="00547A2E" w:rsidP="00547A2E">
      <w:pPr>
        <w:pStyle w:val="Default"/>
        <w:rPr>
          <w:sz w:val="16"/>
          <w:szCs w:val="16"/>
        </w:rPr>
      </w:pPr>
      <w:r w:rsidRPr="00547A2E">
        <w:rPr>
          <w:sz w:val="16"/>
          <w:szCs w:val="16"/>
        </w:rPr>
        <w:drawing>
          <wp:inline distT="0" distB="0" distL="0" distR="0" wp14:anchorId="6626C401" wp14:editId="752CE513">
            <wp:extent cx="3191510" cy="2710180"/>
            <wp:effectExtent l="0" t="0" r="8890" b="0"/>
            <wp:docPr id="45159092" name="Picture 1" descr="A white paper with black text and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092" name="Picture 1" descr="A white paper with black text and mathematical equation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AB8" w14:textId="4A488A74" w:rsidR="00547A2E" w:rsidRDefault="00547A2E" w:rsidP="00547A2E">
      <w:pPr>
        <w:pStyle w:val="Default"/>
        <w:rPr>
          <w:sz w:val="16"/>
          <w:szCs w:val="16"/>
        </w:rPr>
      </w:pPr>
      <w:r w:rsidRPr="00547A2E">
        <w:rPr>
          <w:sz w:val="16"/>
          <w:szCs w:val="16"/>
        </w:rPr>
        <w:drawing>
          <wp:inline distT="0" distB="0" distL="0" distR="0" wp14:anchorId="639FBD8B" wp14:editId="5558C9F4">
            <wp:extent cx="3191510" cy="1388110"/>
            <wp:effectExtent l="0" t="0" r="8890" b="2540"/>
            <wp:docPr id="314111572" name="Picture 1" descr="A paper with writing and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1572" name="Picture 1" descr="A paper with writing and a 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C031" w14:textId="77777777" w:rsidR="00CD7D43" w:rsidRDefault="00CD7D43" w:rsidP="00547A2E">
      <w:pPr>
        <w:pStyle w:val="Default"/>
        <w:rPr>
          <w:sz w:val="16"/>
          <w:szCs w:val="16"/>
        </w:rPr>
      </w:pPr>
    </w:p>
    <w:p w14:paraId="599C4A2E" w14:textId="77777777" w:rsidR="00CD7D43" w:rsidRDefault="00CD7D43" w:rsidP="00CD7D43">
      <w:pPr>
        <w:pStyle w:val="Default"/>
      </w:pPr>
    </w:p>
    <w:p w14:paraId="00D69791" w14:textId="77777777" w:rsidR="00CD7D43" w:rsidRDefault="00CD7D43" w:rsidP="00CD7D43">
      <w:pPr>
        <w:pStyle w:val="Default"/>
        <w:rPr>
          <w:sz w:val="16"/>
          <w:szCs w:val="16"/>
        </w:rPr>
      </w:pPr>
    </w:p>
    <w:p w14:paraId="080A4084" w14:textId="0E5A8FA9" w:rsidR="00CD7D43" w:rsidRPr="00CD7D43" w:rsidRDefault="00CD7D43" w:rsidP="00CD7D43">
      <w:pPr>
        <w:pStyle w:val="Default"/>
        <w:spacing w:after="13"/>
        <w:rPr>
          <w:rFonts w:ascii="Cambria Math" w:hAnsi="Cambria Math" w:cs="Cambria Math"/>
          <w:sz w:val="16"/>
          <w:szCs w:val="16"/>
        </w:rPr>
      </w:pPr>
      <w:r w:rsidRPr="00CD7D43">
        <w:rPr>
          <w:sz w:val="16"/>
          <w:szCs w:val="16"/>
        </w:rPr>
        <w:lastRenderedPageBreak/>
        <w:t xml:space="preserve">5. </w:t>
      </w:r>
      <w:proofErr w:type="spellStart"/>
      <w:r w:rsidRPr="00CD7D43">
        <w:rPr>
          <w:sz w:val="16"/>
          <w:szCs w:val="16"/>
        </w:rPr>
        <w:t>Suatu</w:t>
      </w:r>
      <w:proofErr w:type="spellEnd"/>
      <w:r w:rsidRPr="00CD7D43">
        <w:rPr>
          <w:sz w:val="16"/>
          <w:szCs w:val="16"/>
        </w:rPr>
        <w:t xml:space="preserve"> coil </w:t>
      </w:r>
      <w:proofErr w:type="spellStart"/>
      <w:r w:rsidRPr="00CD7D43">
        <w:rPr>
          <w:sz w:val="16"/>
          <w:szCs w:val="16"/>
        </w:rPr>
        <w:t>induktor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dengan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induktansi</w:t>
      </w:r>
      <w:proofErr w:type="spellEnd"/>
      <w:r w:rsidRPr="00CD7D43">
        <w:rPr>
          <w:sz w:val="16"/>
          <w:szCs w:val="16"/>
        </w:rPr>
        <w:t xml:space="preserve"> 10 </w:t>
      </w:r>
      <w:proofErr w:type="spellStart"/>
      <w:r w:rsidRPr="00CD7D43">
        <w:rPr>
          <w:sz w:val="16"/>
          <w:szCs w:val="16"/>
        </w:rPr>
        <w:t>mH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dihubungkan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secara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seri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dengan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kapasitor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untuk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membentuk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suatu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sistem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sirkuit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osilator</w:t>
      </w:r>
      <w:proofErr w:type="spellEnd"/>
      <w:r w:rsidRPr="00CD7D43">
        <w:rPr>
          <w:sz w:val="16"/>
          <w:szCs w:val="16"/>
        </w:rPr>
        <w:t xml:space="preserve"> LC. </w:t>
      </w:r>
      <w:proofErr w:type="spellStart"/>
      <w:r w:rsidRPr="00CD7D43">
        <w:rPr>
          <w:sz w:val="16"/>
          <w:szCs w:val="16"/>
        </w:rPr>
        <w:t>Kapasitor</w:t>
      </w:r>
      <w:proofErr w:type="spellEnd"/>
      <w:r w:rsidRPr="00CD7D43">
        <w:rPr>
          <w:sz w:val="16"/>
          <w:szCs w:val="16"/>
        </w:rPr>
        <w:t xml:space="preserve"> 2 </w:t>
      </w:r>
      <w:proofErr w:type="spellStart"/>
      <w:r w:rsidRPr="00CD7D43">
        <w:rPr>
          <w:sz w:val="16"/>
          <w:szCs w:val="16"/>
        </w:rPr>
        <w:t>μF</w:t>
      </w:r>
      <w:proofErr w:type="spellEnd"/>
      <w:r w:rsidRPr="00CD7D43">
        <w:rPr>
          <w:sz w:val="16"/>
          <w:szCs w:val="16"/>
        </w:rPr>
        <w:t xml:space="preserve"> pada </w:t>
      </w:r>
      <w:proofErr w:type="spellStart"/>
      <w:r w:rsidRPr="00CD7D43">
        <w:rPr>
          <w:sz w:val="16"/>
          <w:szCs w:val="16"/>
        </w:rPr>
        <w:t>waktu</w:t>
      </w:r>
      <w:proofErr w:type="spellEnd"/>
      <w:r w:rsidRPr="00CD7D43">
        <w:rPr>
          <w:sz w:val="16"/>
          <w:szCs w:val="16"/>
        </w:rPr>
        <w:t xml:space="preserve"> t = 0 </w:t>
      </w:r>
      <w:proofErr w:type="spellStart"/>
      <w:r w:rsidRPr="00CD7D43">
        <w:rPr>
          <w:sz w:val="16"/>
          <w:szCs w:val="16"/>
        </w:rPr>
        <w:t>menyimpan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beda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potensial</w:t>
      </w:r>
      <w:proofErr w:type="spellEnd"/>
      <w:r w:rsidRPr="00CD7D43">
        <w:rPr>
          <w:sz w:val="16"/>
          <w:szCs w:val="16"/>
        </w:rPr>
        <w:t xml:space="preserve"> </w:t>
      </w:r>
      <w:r w:rsidRPr="00CD7D43">
        <w:rPr>
          <w:rFonts w:ascii="Cambria Math" w:hAnsi="Cambria Math" w:cs="Cambria Math"/>
          <w:sz w:val="16"/>
          <w:szCs w:val="16"/>
        </w:rPr>
        <w:t xml:space="preserve">𝑉𝐶(𝑡=0) </w:t>
      </w:r>
      <w:r w:rsidRPr="00CD7D43">
        <w:rPr>
          <w:sz w:val="16"/>
          <w:szCs w:val="16"/>
        </w:rPr>
        <w:t xml:space="preserve">= 60 V. </w:t>
      </w:r>
      <w:r w:rsidRPr="00CD7D43">
        <w:rPr>
          <w:b/>
          <w:bCs/>
          <w:sz w:val="16"/>
          <w:szCs w:val="16"/>
        </w:rPr>
        <w:t xml:space="preserve">(10%) </w:t>
      </w:r>
      <w:r w:rsidRPr="00CD7D43">
        <w:rPr>
          <w:sz w:val="16"/>
          <w:szCs w:val="16"/>
        </w:rPr>
        <w:t xml:space="preserve">a. Tentukan </w:t>
      </w:r>
      <w:proofErr w:type="spellStart"/>
      <w:r w:rsidRPr="00CD7D43">
        <w:rPr>
          <w:sz w:val="16"/>
          <w:szCs w:val="16"/>
        </w:rPr>
        <w:t>beda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potensial</w:t>
      </w:r>
      <w:proofErr w:type="spellEnd"/>
      <w:r w:rsidRPr="00CD7D43">
        <w:rPr>
          <w:sz w:val="16"/>
          <w:szCs w:val="16"/>
        </w:rPr>
        <w:t xml:space="preserve"> yang </w:t>
      </w:r>
      <w:proofErr w:type="spellStart"/>
      <w:r w:rsidRPr="00CD7D43">
        <w:rPr>
          <w:sz w:val="16"/>
          <w:szCs w:val="16"/>
        </w:rPr>
        <w:t>melintasi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induktor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sebagai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fungsi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dari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waktu</w:t>
      </w:r>
      <w:proofErr w:type="spellEnd"/>
      <w:r w:rsidRPr="00CD7D43">
        <w:rPr>
          <w:sz w:val="16"/>
          <w:szCs w:val="16"/>
        </w:rPr>
        <w:t xml:space="preserve">, </w:t>
      </w:r>
      <w:r w:rsidRPr="00CD7D43">
        <w:rPr>
          <w:rFonts w:ascii="Cambria Math" w:hAnsi="Cambria Math" w:cs="Cambria Math"/>
          <w:sz w:val="16"/>
          <w:szCs w:val="16"/>
        </w:rPr>
        <w:t xml:space="preserve">𝑉𝐿(𝑡). </w:t>
      </w:r>
    </w:p>
    <w:p w14:paraId="5DFD36DF" w14:textId="56284327" w:rsidR="00CD7D43" w:rsidRPr="00CD7D43" w:rsidRDefault="00CD7D43" w:rsidP="00CD7D43">
      <w:pPr>
        <w:pStyle w:val="Default"/>
        <w:numPr>
          <w:ilvl w:val="1"/>
          <w:numId w:val="6"/>
        </w:numPr>
        <w:rPr>
          <w:rFonts w:ascii="Cambria Math" w:hAnsi="Cambria Math" w:cs="Cambria Math"/>
          <w:sz w:val="16"/>
          <w:szCs w:val="16"/>
        </w:rPr>
      </w:pPr>
      <w:r w:rsidRPr="00CD7D43">
        <w:rPr>
          <w:sz w:val="16"/>
          <w:szCs w:val="16"/>
        </w:rPr>
        <w:t xml:space="preserve">b. Tentukan </w:t>
      </w:r>
      <w:proofErr w:type="spellStart"/>
      <w:r w:rsidRPr="00CD7D43">
        <w:rPr>
          <w:sz w:val="16"/>
          <w:szCs w:val="16"/>
        </w:rPr>
        <w:t>laju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perubahan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kuat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arus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sebagai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fungsi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dari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waktu</w:t>
      </w:r>
      <w:proofErr w:type="spellEnd"/>
      <w:r w:rsidRPr="00CD7D43">
        <w:rPr>
          <w:sz w:val="16"/>
          <w:szCs w:val="16"/>
        </w:rPr>
        <w:t xml:space="preserve"> yang </w:t>
      </w:r>
      <w:proofErr w:type="spellStart"/>
      <w:r w:rsidRPr="00CD7D43">
        <w:rPr>
          <w:sz w:val="16"/>
          <w:szCs w:val="16"/>
        </w:rPr>
        <w:t>mengalir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dalam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sirkuit</w:t>
      </w:r>
      <w:proofErr w:type="spellEnd"/>
      <w:r w:rsidRPr="00CD7D43">
        <w:rPr>
          <w:sz w:val="16"/>
          <w:szCs w:val="16"/>
        </w:rPr>
        <w:t xml:space="preserve">, </w:t>
      </w:r>
      <w:r w:rsidRPr="00CD7D43">
        <w:rPr>
          <w:rFonts w:ascii="Cambria Math" w:hAnsi="Cambria Math" w:cs="Cambria Math"/>
          <w:sz w:val="16"/>
          <w:szCs w:val="16"/>
        </w:rPr>
        <w:t>𝑑𝑖</w:t>
      </w:r>
      <w:r>
        <w:rPr>
          <w:rFonts w:ascii="Cambria Math" w:hAnsi="Cambria Math" w:cs="Cambria Math"/>
          <w:sz w:val="16"/>
          <w:szCs w:val="16"/>
        </w:rPr>
        <w:t>/</w:t>
      </w:r>
      <w:r w:rsidRPr="00CD7D43">
        <w:rPr>
          <w:rFonts w:ascii="Cambria Math" w:hAnsi="Cambria Math" w:cs="Cambria Math"/>
          <w:sz w:val="16"/>
          <w:szCs w:val="16"/>
        </w:rPr>
        <w:t xml:space="preserve">𝑑𝑡(𝑡). </w:t>
      </w:r>
    </w:p>
    <w:p w14:paraId="6B9D684B" w14:textId="21A28DDC" w:rsidR="00CD7D43" w:rsidRPr="00CD7D43" w:rsidRDefault="00CD7D43" w:rsidP="00CD7D43">
      <w:pPr>
        <w:pStyle w:val="Default"/>
        <w:numPr>
          <w:ilvl w:val="1"/>
          <w:numId w:val="5"/>
        </w:numPr>
        <w:rPr>
          <w:sz w:val="16"/>
          <w:szCs w:val="16"/>
        </w:rPr>
      </w:pPr>
      <w:r w:rsidRPr="00CD7D43">
        <w:rPr>
          <w:sz w:val="16"/>
          <w:szCs w:val="16"/>
        </w:rPr>
        <w:drawing>
          <wp:inline distT="0" distB="0" distL="0" distR="0" wp14:anchorId="37BBC17D" wp14:editId="32A74F1D">
            <wp:extent cx="3191510" cy="1614805"/>
            <wp:effectExtent l="0" t="0" r="8890" b="4445"/>
            <wp:docPr id="1195736667" name="Picture 1" descr="A math equations on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36667" name="Picture 1" descr="A math equations on a white pap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43">
        <w:rPr>
          <w:sz w:val="16"/>
          <w:szCs w:val="16"/>
        </w:rPr>
        <w:drawing>
          <wp:inline distT="0" distB="0" distL="0" distR="0" wp14:anchorId="74290849" wp14:editId="0E95339D">
            <wp:extent cx="3191510" cy="1737995"/>
            <wp:effectExtent l="0" t="0" r="8890" b="0"/>
            <wp:docPr id="1177344453" name="Picture 1" descr="A white paper with black text and red mark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4453" name="Picture 1" descr="A white paper with black text and red mark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F1F4" w14:textId="77777777" w:rsidR="00CD7D43" w:rsidRDefault="00CD7D43" w:rsidP="00CD7D43">
      <w:pPr>
        <w:pStyle w:val="Default"/>
        <w:numPr>
          <w:ilvl w:val="1"/>
          <w:numId w:val="5"/>
        </w:numPr>
        <w:spacing w:after="44"/>
        <w:rPr>
          <w:sz w:val="16"/>
          <w:szCs w:val="16"/>
        </w:rPr>
      </w:pPr>
    </w:p>
    <w:p w14:paraId="4345FFDD" w14:textId="6D1265BD" w:rsidR="00CD7D43" w:rsidRPr="00CD7D43" w:rsidRDefault="00CD7D43" w:rsidP="00CD7D43">
      <w:pPr>
        <w:pStyle w:val="Default"/>
        <w:numPr>
          <w:ilvl w:val="1"/>
          <w:numId w:val="5"/>
        </w:numPr>
        <w:spacing w:after="44"/>
        <w:rPr>
          <w:sz w:val="16"/>
          <w:szCs w:val="16"/>
        </w:rPr>
      </w:pPr>
      <w:r w:rsidRPr="00CD7D43">
        <w:rPr>
          <w:noProof/>
          <w:sz w:val="23"/>
          <w:szCs w:val="23"/>
        </w:rPr>
        <w:drawing>
          <wp:anchor distT="0" distB="0" distL="114300" distR="114300" simplePos="0" relativeHeight="251662336" behindDoc="0" locked="0" layoutInCell="1" allowOverlap="1" wp14:anchorId="0FA17738" wp14:editId="40676541">
            <wp:simplePos x="0" y="0"/>
            <wp:positionH relativeFrom="column">
              <wp:posOffset>1118235</wp:posOffset>
            </wp:positionH>
            <wp:positionV relativeFrom="paragraph">
              <wp:posOffset>59055</wp:posOffset>
            </wp:positionV>
            <wp:extent cx="2125980" cy="1005840"/>
            <wp:effectExtent l="0" t="0" r="7620" b="3810"/>
            <wp:wrapSquare wrapText="bothSides"/>
            <wp:docPr id="2067164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7D43">
        <w:rPr>
          <w:sz w:val="16"/>
          <w:szCs w:val="16"/>
        </w:rPr>
        <w:t>6. Pe</w:t>
      </w:r>
      <w:proofErr w:type="spellStart"/>
      <w:r w:rsidRPr="00CD7D43">
        <w:rPr>
          <w:sz w:val="16"/>
          <w:szCs w:val="16"/>
        </w:rPr>
        <w:t>rhatikan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rangkaian</w:t>
      </w:r>
      <w:proofErr w:type="spellEnd"/>
      <w:r w:rsidRPr="00CD7D43">
        <w:rPr>
          <w:sz w:val="16"/>
          <w:szCs w:val="16"/>
        </w:rPr>
        <w:t xml:space="preserve"> RLC </w:t>
      </w:r>
      <w:proofErr w:type="spellStart"/>
      <w:r w:rsidRPr="00CD7D43">
        <w:rPr>
          <w:sz w:val="16"/>
          <w:szCs w:val="16"/>
        </w:rPr>
        <w:t>dibawah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ini</w:t>
      </w:r>
      <w:proofErr w:type="spellEnd"/>
      <w:r w:rsidRPr="00CD7D43">
        <w:rPr>
          <w:sz w:val="16"/>
          <w:szCs w:val="16"/>
        </w:rPr>
        <w:t xml:space="preserve"> dan </w:t>
      </w:r>
      <w:proofErr w:type="spellStart"/>
      <w:r w:rsidRPr="00CD7D43">
        <w:rPr>
          <w:sz w:val="16"/>
          <w:szCs w:val="16"/>
        </w:rPr>
        <w:t>jawab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pertanyaan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berikut</w:t>
      </w:r>
      <w:proofErr w:type="spellEnd"/>
      <w:r w:rsidRPr="00CD7D43">
        <w:rPr>
          <w:sz w:val="16"/>
          <w:szCs w:val="16"/>
        </w:rPr>
        <w:t xml:space="preserve">. </w:t>
      </w:r>
      <w:r w:rsidRPr="00CD7D43">
        <w:rPr>
          <w:b/>
          <w:bCs/>
          <w:sz w:val="16"/>
          <w:szCs w:val="16"/>
        </w:rPr>
        <w:t xml:space="preserve">(15%) </w:t>
      </w:r>
      <w:r w:rsidRPr="00CD7D43">
        <w:rPr>
          <w:sz w:val="16"/>
          <w:szCs w:val="16"/>
        </w:rPr>
        <w:t xml:space="preserve">a. </w:t>
      </w:r>
      <w:proofErr w:type="spellStart"/>
      <w:r w:rsidRPr="00CD7D43">
        <w:rPr>
          <w:sz w:val="16"/>
          <w:szCs w:val="16"/>
        </w:rPr>
        <w:t>Dapatkan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impedansi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dari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rangkaian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tersebut</w:t>
      </w:r>
      <w:proofErr w:type="spellEnd"/>
      <w:r w:rsidRPr="00CD7D43">
        <w:rPr>
          <w:sz w:val="16"/>
          <w:szCs w:val="16"/>
        </w:rPr>
        <w:t xml:space="preserve">! </w:t>
      </w:r>
    </w:p>
    <w:p w14:paraId="6F75A756" w14:textId="77777777" w:rsidR="00CD7D43" w:rsidRDefault="00CD7D43" w:rsidP="00CD7D43">
      <w:pPr>
        <w:pStyle w:val="Default"/>
        <w:numPr>
          <w:ilvl w:val="1"/>
          <w:numId w:val="5"/>
        </w:numPr>
        <w:rPr>
          <w:sz w:val="16"/>
          <w:szCs w:val="16"/>
        </w:rPr>
      </w:pPr>
      <w:r w:rsidRPr="00CD7D43">
        <w:rPr>
          <w:sz w:val="16"/>
          <w:szCs w:val="16"/>
        </w:rPr>
        <w:t xml:space="preserve">b. Tentukan </w:t>
      </w:r>
      <w:proofErr w:type="spellStart"/>
      <w:r w:rsidRPr="00CD7D43">
        <w:rPr>
          <w:sz w:val="16"/>
          <w:szCs w:val="16"/>
        </w:rPr>
        <w:t>besar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beda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fasa</w:t>
      </w:r>
      <w:proofErr w:type="spellEnd"/>
      <w:r w:rsidRPr="00CD7D43">
        <w:rPr>
          <w:sz w:val="16"/>
          <w:szCs w:val="16"/>
        </w:rPr>
        <w:t xml:space="preserve"> dan </w:t>
      </w:r>
      <w:proofErr w:type="spellStart"/>
      <w:r w:rsidRPr="00CD7D43">
        <w:rPr>
          <w:sz w:val="16"/>
          <w:szCs w:val="16"/>
        </w:rPr>
        <w:t>gambar</w:t>
      </w:r>
      <w:proofErr w:type="spellEnd"/>
      <w:r w:rsidRPr="00CD7D43">
        <w:rPr>
          <w:sz w:val="16"/>
          <w:szCs w:val="16"/>
        </w:rPr>
        <w:t xml:space="preserve"> diagram </w:t>
      </w:r>
      <w:proofErr w:type="spellStart"/>
      <w:r w:rsidRPr="00CD7D43">
        <w:rPr>
          <w:sz w:val="16"/>
          <w:szCs w:val="16"/>
        </w:rPr>
        <w:t>fasor</w:t>
      </w:r>
      <w:proofErr w:type="spellEnd"/>
      <w:r w:rsidRPr="00CD7D43">
        <w:rPr>
          <w:sz w:val="16"/>
          <w:szCs w:val="16"/>
        </w:rPr>
        <w:t xml:space="preserve"> </w:t>
      </w:r>
      <w:proofErr w:type="spellStart"/>
      <w:r w:rsidRPr="00CD7D43">
        <w:rPr>
          <w:sz w:val="16"/>
          <w:szCs w:val="16"/>
        </w:rPr>
        <w:t>tegangan</w:t>
      </w:r>
      <w:proofErr w:type="spellEnd"/>
      <w:r w:rsidRPr="00CD7D43">
        <w:rPr>
          <w:sz w:val="16"/>
          <w:szCs w:val="16"/>
        </w:rPr>
        <w:t xml:space="preserve"> vs </w:t>
      </w:r>
      <w:proofErr w:type="spellStart"/>
      <w:r w:rsidRPr="00CD7D43">
        <w:rPr>
          <w:sz w:val="16"/>
          <w:szCs w:val="16"/>
        </w:rPr>
        <w:t>arus</w:t>
      </w:r>
      <w:proofErr w:type="spellEnd"/>
      <w:r w:rsidRPr="00CD7D43">
        <w:rPr>
          <w:sz w:val="16"/>
          <w:szCs w:val="16"/>
        </w:rPr>
        <w:t xml:space="preserve">. </w:t>
      </w:r>
    </w:p>
    <w:p w14:paraId="7414E0E2" w14:textId="2B88BFE1" w:rsidR="00CD7D43" w:rsidRPr="00CD7D43" w:rsidRDefault="00CD7D43" w:rsidP="00CD7D43">
      <w:pPr>
        <w:pStyle w:val="Default"/>
        <w:spacing w:after="44"/>
        <w:rPr>
          <w:sz w:val="16"/>
          <w:szCs w:val="16"/>
        </w:rPr>
      </w:pPr>
      <w:r w:rsidRPr="00CD7D43">
        <w:rPr>
          <w:sz w:val="16"/>
          <w:szCs w:val="16"/>
        </w:rPr>
        <w:t xml:space="preserve">c. Tentukan </w:t>
      </w:r>
      <w:proofErr w:type="spellStart"/>
      <w:r w:rsidRPr="00CD7D43">
        <w:rPr>
          <w:sz w:val="16"/>
          <w:szCs w:val="16"/>
        </w:rPr>
        <w:t>daya</w:t>
      </w:r>
      <w:proofErr w:type="spellEnd"/>
      <w:r w:rsidRPr="00CD7D43">
        <w:rPr>
          <w:sz w:val="16"/>
          <w:szCs w:val="16"/>
        </w:rPr>
        <w:t xml:space="preserve"> yang </w:t>
      </w:r>
      <w:proofErr w:type="spellStart"/>
      <w:r w:rsidRPr="00CD7D43">
        <w:rPr>
          <w:sz w:val="16"/>
          <w:szCs w:val="16"/>
        </w:rPr>
        <w:t>dipakai</w:t>
      </w:r>
      <w:proofErr w:type="spellEnd"/>
      <w:r w:rsidRPr="00CD7D43">
        <w:rPr>
          <w:sz w:val="16"/>
          <w:szCs w:val="16"/>
        </w:rPr>
        <w:t xml:space="preserve"> oleh </w:t>
      </w:r>
      <w:proofErr w:type="spellStart"/>
      <w:r w:rsidRPr="00CD7D43">
        <w:rPr>
          <w:sz w:val="16"/>
          <w:szCs w:val="16"/>
        </w:rPr>
        <w:t>rangkaian</w:t>
      </w:r>
      <w:proofErr w:type="spellEnd"/>
      <w:r w:rsidRPr="00CD7D43">
        <w:rPr>
          <w:sz w:val="16"/>
          <w:szCs w:val="16"/>
        </w:rPr>
        <w:t xml:space="preserve">. </w:t>
      </w:r>
    </w:p>
    <w:p w14:paraId="600436E2" w14:textId="77777777" w:rsidR="00CD7D43" w:rsidRDefault="00CD7D43" w:rsidP="00CD7D43">
      <w:pPr>
        <w:pStyle w:val="Default"/>
        <w:numPr>
          <w:ilvl w:val="1"/>
          <w:numId w:val="7"/>
        </w:numPr>
        <w:rPr>
          <w:sz w:val="23"/>
          <w:szCs w:val="23"/>
        </w:rPr>
      </w:pPr>
      <w:r w:rsidRPr="00CD7D43">
        <w:rPr>
          <w:sz w:val="16"/>
          <w:szCs w:val="16"/>
        </w:rPr>
        <w:t xml:space="preserve">d. </w:t>
      </w:r>
      <w:r w:rsidRPr="00CD7D43">
        <w:rPr>
          <w:color w:val="2B2B2B"/>
          <w:sz w:val="16"/>
          <w:szCs w:val="16"/>
        </w:rPr>
        <w:t xml:space="preserve">Tentukan factor </w:t>
      </w:r>
      <w:proofErr w:type="spellStart"/>
      <w:r w:rsidRPr="00CD7D43">
        <w:rPr>
          <w:color w:val="2B2B2B"/>
          <w:sz w:val="16"/>
          <w:szCs w:val="16"/>
        </w:rPr>
        <w:t>daya</w:t>
      </w:r>
      <w:proofErr w:type="spellEnd"/>
      <w:r w:rsidRPr="00CD7D43">
        <w:rPr>
          <w:color w:val="2B2B2B"/>
          <w:sz w:val="16"/>
          <w:szCs w:val="16"/>
        </w:rPr>
        <w:t xml:space="preserve"> </w:t>
      </w:r>
      <w:proofErr w:type="spellStart"/>
      <w:r w:rsidRPr="00CD7D43">
        <w:rPr>
          <w:color w:val="2B2B2B"/>
          <w:sz w:val="16"/>
          <w:szCs w:val="16"/>
        </w:rPr>
        <w:t>dari</w:t>
      </w:r>
      <w:proofErr w:type="spellEnd"/>
      <w:r w:rsidRPr="00CD7D43">
        <w:rPr>
          <w:color w:val="2B2B2B"/>
          <w:sz w:val="16"/>
          <w:szCs w:val="16"/>
        </w:rPr>
        <w:t xml:space="preserve"> </w:t>
      </w:r>
      <w:proofErr w:type="spellStart"/>
      <w:r w:rsidRPr="00CD7D43">
        <w:rPr>
          <w:color w:val="2B2B2B"/>
          <w:sz w:val="16"/>
          <w:szCs w:val="16"/>
        </w:rPr>
        <w:t>rangkaian</w:t>
      </w:r>
      <w:proofErr w:type="spellEnd"/>
      <w:r w:rsidRPr="00CD7D43">
        <w:rPr>
          <w:color w:val="2B2B2B"/>
          <w:sz w:val="16"/>
          <w:szCs w:val="16"/>
        </w:rPr>
        <w:t xml:space="preserve"> </w:t>
      </w:r>
      <w:proofErr w:type="spellStart"/>
      <w:r w:rsidRPr="00CD7D43">
        <w:rPr>
          <w:color w:val="2B2B2B"/>
          <w:sz w:val="16"/>
          <w:szCs w:val="16"/>
        </w:rPr>
        <w:t>tersebut</w:t>
      </w:r>
      <w:proofErr w:type="spellEnd"/>
      <w:r w:rsidRPr="00CD7D43">
        <w:rPr>
          <w:color w:val="2B2B2B"/>
          <w:sz w:val="16"/>
          <w:szCs w:val="16"/>
        </w:rPr>
        <w:t xml:space="preserve">. </w:t>
      </w:r>
    </w:p>
    <w:p w14:paraId="1CBA74D0" w14:textId="1C75173E" w:rsidR="00CD7D43" w:rsidRDefault="00CD7D43" w:rsidP="00CD7D43">
      <w:pPr>
        <w:pStyle w:val="Default"/>
        <w:numPr>
          <w:ilvl w:val="1"/>
          <w:numId w:val="7"/>
        </w:numPr>
        <w:rPr>
          <w:sz w:val="23"/>
          <w:szCs w:val="23"/>
        </w:rPr>
      </w:pPr>
      <w:r w:rsidRPr="00CD7D43">
        <w:rPr>
          <w:sz w:val="23"/>
          <w:szCs w:val="23"/>
        </w:rPr>
        <w:drawing>
          <wp:inline distT="0" distB="0" distL="0" distR="0" wp14:anchorId="7E77A839" wp14:editId="3B5AC68F">
            <wp:extent cx="3191510" cy="882015"/>
            <wp:effectExtent l="0" t="0" r="8890" b="0"/>
            <wp:docPr id="418453695" name="Picture 1" descr="A white paper with black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53695" name="Picture 1" descr="A white paper with black writing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43">
        <w:rPr>
          <w:sz w:val="23"/>
          <w:szCs w:val="23"/>
        </w:rPr>
        <w:drawing>
          <wp:inline distT="0" distB="0" distL="0" distR="0" wp14:anchorId="1308E1D3" wp14:editId="664515C0">
            <wp:extent cx="3191510" cy="2207895"/>
            <wp:effectExtent l="0" t="0" r="8890" b="1905"/>
            <wp:docPr id="1623222951" name="Picture 1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22951" name="Picture 1" descr="A white paper with writing on 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t xml:space="preserve"> </w:t>
      </w:r>
      <w:r w:rsidRPr="00CD7D43">
        <w:rPr>
          <w:sz w:val="23"/>
          <w:szCs w:val="23"/>
        </w:rPr>
        <w:drawing>
          <wp:inline distT="0" distB="0" distL="0" distR="0" wp14:anchorId="1935F892" wp14:editId="01B7252B">
            <wp:extent cx="3191510" cy="1749425"/>
            <wp:effectExtent l="0" t="0" r="8890" b="3175"/>
            <wp:docPr id="1736149356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9356" name="Picture 1" descr="A diagram of a func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43">
        <w:rPr>
          <w:sz w:val="23"/>
          <w:szCs w:val="23"/>
        </w:rPr>
        <w:drawing>
          <wp:inline distT="0" distB="0" distL="0" distR="0" wp14:anchorId="292DAECC" wp14:editId="325872C4">
            <wp:extent cx="3191510" cy="4579620"/>
            <wp:effectExtent l="0" t="0" r="8890" b="0"/>
            <wp:docPr id="1873602360" name="Picture 1" descr="A math equations on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2360" name="Picture 1" descr="A math equations on a white pap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43">
        <w:rPr>
          <w:sz w:val="23"/>
          <w:szCs w:val="23"/>
        </w:rPr>
        <w:drawing>
          <wp:inline distT="0" distB="0" distL="0" distR="0" wp14:anchorId="53095421" wp14:editId="1EEE48B7">
            <wp:extent cx="3191510" cy="1086485"/>
            <wp:effectExtent l="0" t="0" r="8890" b="0"/>
            <wp:docPr id="846617126" name="Picture 1" descr="A white board with black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7126" name="Picture 1" descr="A white board with black writing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52F2" w14:textId="0ACB2394" w:rsidR="00547A2E" w:rsidRPr="00CD7D43" w:rsidRDefault="00547A2E" w:rsidP="00CD7D43">
      <w:pPr>
        <w:pStyle w:val="Default"/>
        <w:numPr>
          <w:ilvl w:val="0"/>
          <w:numId w:val="5"/>
        </w:numPr>
        <w:rPr>
          <w:sz w:val="23"/>
          <w:szCs w:val="23"/>
        </w:rPr>
      </w:pPr>
    </w:p>
    <w:sectPr w:rsidR="00547A2E" w:rsidRPr="00CD7D43" w:rsidSect="000B5AD2">
      <w:pgSz w:w="11906" w:h="17338"/>
      <w:pgMar w:top="567" w:right="567" w:bottom="567" w:left="567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9F712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60633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37A30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AD5EB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B45FD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01E85E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DE205E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0286824">
    <w:abstractNumId w:val="4"/>
  </w:num>
  <w:num w:numId="2" w16cid:durableId="150027142">
    <w:abstractNumId w:val="3"/>
  </w:num>
  <w:num w:numId="3" w16cid:durableId="1182161949">
    <w:abstractNumId w:val="6"/>
  </w:num>
  <w:num w:numId="4" w16cid:durableId="119878675">
    <w:abstractNumId w:val="1"/>
  </w:num>
  <w:num w:numId="5" w16cid:durableId="1795172318">
    <w:abstractNumId w:val="0"/>
  </w:num>
  <w:num w:numId="6" w16cid:durableId="1595740951">
    <w:abstractNumId w:val="2"/>
  </w:num>
  <w:num w:numId="7" w16cid:durableId="732895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2E"/>
    <w:rsid w:val="000B5AD2"/>
    <w:rsid w:val="00547A2E"/>
    <w:rsid w:val="00936A4B"/>
    <w:rsid w:val="00CD7D43"/>
    <w:rsid w:val="00D52308"/>
    <w:rsid w:val="00E7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E95D"/>
  <w15:chartTrackingRefBased/>
  <w15:docId w15:val="{354D235D-5F2D-43A4-80EF-F4D18065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47A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AGUSTA WIJAYA</dc:creator>
  <cp:keywords/>
  <dc:description/>
  <cp:lastModifiedBy>BRANDON AGUSTA WIJAYA</cp:lastModifiedBy>
  <cp:revision>1</cp:revision>
  <dcterms:created xsi:type="dcterms:W3CDTF">2024-01-25T10:48:00Z</dcterms:created>
  <dcterms:modified xsi:type="dcterms:W3CDTF">2024-01-25T11:02:00Z</dcterms:modified>
</cp:coreProperties>
</file>