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05F83" w14:textId="77777777" w:rsidR="003740DB" w:rsidRPr="003740DB" w:rsidRDefault="003740DB" w:rsidP="003740DB">
      <w:pPr>
        <w:spacing w:after="0" w:line="240" w:lineRule="auto"/>
        <w:jc w:val="center"/>
        <w:rPr>
          <w:rFonts w:ascii="Times New Roman" w:eastAsia="Times New Roman" w:hAnsi="Times New Roman" w:cs="Times New Roman"/>
          <w:kern w:val="0"/>
          <w:sz w:val="24"/>
          <w:szCs w:val="24"/>
          <w14:ligatures w14:val="none"/>
        </w:rPr>
      </w:pPr>
      <w:r w:rsidRPr="003740DB">
        <w:rPr>
          <w:rFonts w:ascii="Times New Roman" w:eastAsia="Times New Roman" w:hAnsi="Times New Roman" w:cs="Times New Roman"/>
          <w:b/>
          <w:bCs/>
          <w:color w:val="000000"/>
          <w:kern w:val="0"/>
          <w14:ligatures w14:val="none"/>
        </w:rPr>
        <w:t>Paris House Pricing Prediction Model Using Bayesian Method</w:t>
      </w:r>
    </w:p>
    <w:p w14:paraId="5B853941"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p>
    <w:p w14:paraId="20F2475C"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r w:rsidRPr="003740DB">
        <w:rPr>
          <w:rFonts w:ascii="Times New Roman" w:eastAsia="Times New Roman" w:hAnsi="Times New Roman" w:cs="Times New Roman"/>
          <w:color w:val="000000"/>
          <w:kern w:val="0"/>
          <w14:ligatures w14:val="none"/>
        </w:rPr>
        <w:t>Group members:</w:t>
      </w:r>
    </w:p>
    <w:p w14:paraId="09A8589C" w14:textId="77777777" w:rsidR="003740DB" w:rsidRPr="003740DB" w:rsidRDefault="003740DB" w:rsidP="003740DB">
      <w:pPr>
        <w:numPr>
          <w:ilvl w:val="0"/>
          <w:numId w:val="3"/>
        </w:numPr>
        <w:spacing w:after="0" w:line="240" w:lineRule="auto"/>
        <w:ind w:left="360"/>
        <w:textAlignment w:val="baseline"/>
        <w:rPr>
          <w:rFonts w:ascii="Times New Roman" w:eastAsia="Times New Roman" w:hAnsi="Times New Roman" w:cs="Times New Roman"/>
          <w:color w:val="000000"/>
          <w:kern w:val="0"/>
          <w14:ligatures w14:val="none"/>
        </w:rPr>
      </w:pPr>
      <w:r w:rsidRPr="003740DB">
        <w:rPr>
          <w:rFonts w:ascii="Times New Roman" w:eastAsia="Times New Roman" w:hAnsi="Times New Roman" w:cs="Times New Roman"/>
          <w:color w:val="000000"/>
          <w:kern w:val="0"/>
          <w14:ligatures w14:val="none"/>
        </w:rPr>
        <w:t>Jovan Samuel Hendra</w:t>
      </w:r>
      <w:r w:rsidRPr="003740DB">
        <w:rPr>
          <w:rFonts w:ascii="Times New Roman" w:eastAsia="Times New Roman" w:hAnsi="Times New Roman" w:cs="Times New Roman"/>
          <w:color w:val="000000"/>
          <w:kern w:val="0"/>
          <w14:ligatures w14:val="none"/>
        </w:rPr>
        <w:tab/>
      </w:r>
    </w:p>
    <w:p w14:paraId="1A5C1764" w14:textId="77777777" w:rsidR="003740DB" w:rsidRPr="003740DB" w:rsidRDefault="003740DB" w:rsidP="003740DB">
      <w:pPr>
        <w:numPr>
          <w:ilvl w:val="0"/>
          <w:numId w:val="3"/>
        </w:numPr>
        <w:spacing w:after="0" w:line="240" w:lineRule="auto"/>
        <w:ind w:left="360"/>
        <w:textAlignment w:val="baseline"/>
        <w:rPr>
          <w:rFonts w:ascii="Times New Roman" w:eastAsia="Times New Roman" w:hAnsi="Times New Roman" w:cs="Times New Roman"/>
          <w:color w:val="000000"/>
          <w:kern w:val="0"/>
          <w14:ligatures w14:val="none"/>
        </w:rPr>
      </w:pPr>
      <w:r w:rsidRPr="003740DB">
        <w:rPr>
          <w:rFonts w:ascii="Times New Roman" w:eastAsia="Times New Roman" w:hAnsi="Times New Roman" w:cs="Times New Roman"/>
          <w:color w:val="000000"/>
          <w:kern w:val="0"/>
          <w14:ligatures w14:val="none"/>
        </w:rPr>
        <w:t>Elvina Benedicta Santoso - 2602112322</w:t>
      </w:r>
    </w:p>
    <w:p w14:paraId="59FA0C14" w14:textId="77777777" w:rsidR="003740DB" w:rsidRPr="003740DB" w:rsidRDefault="003740DB" w:rsidP="003740DB">
      <w:pPr>
        <w:numPr>
          <w:ilvl w:val="0"/>
          <w:numId w:val="3"/>
        </w:numPr>
        <w:spacing w:after="0" w:line="240" w:lineRule="auto"/>
        <w:ind w:left="360"/>
        <w:textAlignment w:val="baseline"/>
        <w:rPr>
          <w:rFonts w:ascii="Times New Roman" w:eastAsia="Times New Roman" w:hAnsi="Times New Roman" w:cs="Times New Roman"/>
          <w:color w:val="000000"/>
          <w:kern w:val="0"/>
          <w14:ligatures w14:val="none"/>
        </w:rPr>
      </w:pPr>
      <w:r w:rsidRPr="003740DB">
        <w:rPr>
          <w:rFonts w:ascii="Times New Roman" w:eastAsia="Times New Roman" w:hAnsi="Times New Roman" w:cs="Times New Roman"/>
          <w:color w:val="000000"/>
          <w:kern w:val="0"/>
          <w14:ligatures w14:val="none"/>
        </w:rPr>
        <w:t xml:space="preserve">Felix Cristiano </w:t>
      </w:r>
      <w:proofErr w:type="spellStart"/>
      <w:r w:rsidRPr="003740DB">
        <w:rPr>
          <w:rFonts w:ascii="Times New Roman" w:eastAsia="Times New Roman" w:hAnsi="Times New Roman" w:cs="Times New Roman"/>
          <w:color w:val="000000"/>
          <w:kern w:val="0"/>
          <w14:ligatures w14:val="none"/>
        </w:rPr>
        <w:t>Bungaran</w:t>
      </w:r>
      <w:proofErr w:type="spellEnd"/>
    </w:p>
    <w:p w14:paraId="68AE304F" w14:textId="77777777" w:rsidR="003740DB" w:rsidRPr="003740DB" w:rsidRDefault="003740DB" w:rsidP="003740DB">
      <w:pPr>
        <w:numPr>
          <w:ilvl w:val="0"/>
          <w:numId w:val="3"/>
        </w:numPr>
        <w:spacing w:after="0" w:line="240" w:lineRule="auto"/>
        <w:ind w:left="360"/>
        <w:textAlignment w:val="baseline"/>
        <w:rPr>
          <w:rFonts w:ascii="Times New Roman" w:eastAsia="Times New Roman" w:hAnsi="Times New Roman" w:cs="Times New Roman"/>
          <w:color w:val="000000"/>
          <w:kern w:val="0"/>
          <w14:ligatures w14:val="none"/>
        </w:rPr>
      </w:pPr>
      <w:r w:rsidRPr="003740DB">
        <w:rPr>
          <w:rFonts w:ascii="Times New Roman" w:eastAsia="Times New Roman" w:hAnsi="Times New Roman" w:cs="Times New Roman"/>
          <w:color w:val="000000"/>
          <w:kern w:val="0"/>
          <w14:ligatures w14:val="none"/>
        </w:rPr>
        <w:t>Wilbert Chandra</w:t>
      </w:r>
    </w:p>
    <w:p w14:paraId="7D8026C1" w14:textId="77777777" w:rsidR="003740DB" w:rsidRPr="003740DB" w:rsidRDefault="003740DB" w:rsidP="003740DB">
      <w:pPr>
        <w:numPr>
          <w:ilvl w:val="0"/>
          <w:numId w:val="3"/>
        </w:numPr>
        <w:spacing w:after="0" w:line="240" w:lineRule="auto"/>
        <w:ind w:left="360"/>
        <w:textAlignment w:val="baseline"/>
        <w:rPr>
          <w:rFonts w:ascii="Times New Roman" w:eastAsia="Times New Roman" w:hAnsi="Times New Roman" w:cs="Times New Roman"/>
          <w:color w:val="000000"/>
          <w:kern w:val="0"/>
          <w14:ligatures w14:val="none"/>
        </w:rPr>
      </w:pPr>
      <w:r w:rsidRPr="003740DB">
        <w:rPr>
          <w:rFonts w:ascii="Times New Roman" w:eastAsia="Times New Roman" w:hAnsi="Times New Roman" w:cs="Times New Roman"/>
          <w:color w:val="000000"/>
          <w:kern w:val="0"/>
          <w14:ligatures w14:val="none"/>
        </w:rPr>
        <w:t xml:space="preserve">Steven Jo </w:t>
      </w:r>
      <w:proofErr w:type="spellStart"/>
      <w:r w:rsidRPr="003740DB">
        <w:rPr>
          <w:rFonts w:ascii="Times New Roman" w:eastAsia="Times New Roman" w:hAnsi="Times New Roman" w:cs="Times New Roman"/>
          <w:color w:val="000000"/>
          <w:kern w:val="0"/>
          <w14:ligatures w14:val="none"/>
        </w:rPr>
        <w:t>Sugiarto</w:t>
      </w:r>
      <w:proofErr w:type="spellEnd"/>
    </w:p>
    <w:p w14:paraId="385BB512"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p>
    <w:p w14:paraId="313E503A" w14:textId="1E8274CE" w:rsidR="003740DB" w:rsidRPr="006E2971" w:rsidRDefault="003740DB" w:rsidP="006E2971">
      <w:pPr>
        <w:pStyle w:val="ListParagraph"/>
        <w:numPr>
          <w:ilvl w:val="0"/>
          <w:numId w:val="5"/>
        </w:numPr>
        <w:spacing w:after="0" w:line="240" w:lineRule="auto"/>
        <w:ind w:left="360" w:hanging="450"/>
        <w:rPr>
          <w:rFonts w:ascii="Times New Roman" w:eastAsia="Times New Roman" w:hAnsi="Times New Roman" w:cs="Times New Roman"/>
          <w:kern w:val="0"/>
          <w:sz w:val="24"/>
          <w:szCs w:val="24"/>
          <w14:ligatures w14:val="none"/>
        </w:rPr>
      </w:pPr>
      <w:r w:rsidRPr="006E2971">
        <w:rPr>
          <w:rFonts w:ascii="Times New Roman" w:eastAsia="Times New Roman" w:hAnsi="Times New Roman" w:cs="Times New Roman"/>
          <w:b/>
          <w:bCs/>
          <w:color w:val="000000"/>
          <w:kern w:val="0"/>
          <w14:ligatures w14:val="none"/>
        </w:rPr>
        <w:t>Introduction</w:t>
      </w:r>
    </w:p>
    <w:p w14:paraId="3E988EFF"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p>
    <w:p w14:paraId="7DB2A2E0" w14:textId="77777777" w:rsidR="003740DB" w:rsidRPr="003740DB" w:rsidRDefault="003740DB" w:rsidP="007F60D8">
      <w:pPr>
        <w:spacing w:after="0" w:line="240" w:lineRule="auto"/>
        <w:ind w:firstLine="720"/>
        <w:jc w:val="both"/>
        <w:rPr>
          <w:rFonts w:ascii="Times New Roman" w:eastAsia="Times New Roman" w:hAnsi="Times New Roman" w:cs="Times New Roman"/>
          <w:kern w:val="0"/>
          <w:sz w:val="24"/>
          <w:szCs w:val="24"/>
          <w14:ligatures w14:val="none"/>
        </w:rPr>
      </w:pPr>
      <w:r w:rsidRPr="003740DB">
        <w:rPr>
          <w:rFonts w:ascii="Times New Roman" w:eastAsia="Times New Roman" w:hAnsi="Times New Roman" w:cs="Times New Roman"/>
          <w:color w:val="000000"/>
          <w:kern w:val="0"/>
          <w14:ligatures w14:val="none"/>
        </w:rPr>
        <w:t>The real estate market in Paris, France, is known for its dynamic nature, influenced by various factors such as location, amenities, and economic trends. In recent years, the demand for accurate house price predictions has grown, prompting the integration of advanced data-driven methodologies. The analysis done in this report explores the significance of predicting Paris house prices and delves into the methods employed for such predictions.</w:t>
      </w:r>
    </w:p>
    <w:p w14:paraId="491F6E33" w14:textId="77777777" w:rsidR="003740DB" w:rsidRPr="003740DB" w:rsidRDefault="003740DB" w:rsidP="007F60D8">
      <w:pPr>
        <w:spacing w:after="0" w:line="240" w:lineRule="auto"/>
        <w:jc w:val="both"/>
        <w:rPr>
          <w:rFonts w:ascii="Times New Roman" w:eastAsia="Times New Roman" w:hAnsi="Times New Roman" w:cs="Times New Roman"/>
          <w:kern w:val="0"/>
          <w:sz w:val="24"/>
          <w:szCs w:val="24"/>
          <w14:ligatures w14:val="none"/>
        </w:rPr>
      </w:pPr>
    </w:p>
    <w:p w14:paraId="55D37A0F" w14:textId="77777777" w:rsidR="003740DB" w:rsidRDefault="003740DB" w:rsidP="007F60D8">
      <w:pPr>
        <w:spacing w:after="0" w:line="240" w:lineRule="auto"/>
        <w:ind w:firstLine="720"/>
        <w:jc w:val="both"/>
        <w:rPr>
          <w:rFonts w:ascii="Times New Roman" w:eastAsia="Times New Roman" w:hAnsi="Times New Roman" w:cs="Times New Roman"/>
          <w:color w:val="000000"/>
          <w:kern w:val="0"/>
          <w14:ligatures w14:val="none"/>
        </w:rPr>
      </w:pPr>
      <w:r w:rsidRPr="003740DB">
        <w:rPr>
          <w:rFonts w:ascii="Times New Roman" w:eastAsia="Times New Roman" w:hAnsi="Times New Roman" w:cs="Times New Roman"/>
          <w:color w:val="000000"/>
          <w:kern w:val="0"/>
          <w14:ligatures w14:val="none"/>
        </w:rPr>
        <w:t xml:space="preserve">House prices vary in every area in a country. Usually houses in a more strategic location have a higher price, but it’s not the only factor that determines a house’s price. In this analysis, we’re going to use an urban environment, the city Paris, to check the house prices in this famous city. The data contains the </w:t>
      </w:r>
      <w:proofErr w:type="spellStart"/>
      <w:r w:rsidRPr="003740DB">
        <w:rPr>
          <w:rFonts w:ascii="Times New Roman" w:eastAsia="Times New Roman" w:hAnsi="Times New Roman" w:cs="Times New Roman"/>
          <w:color w:val="000000"/>
          <w:kern w:val="0"/>
          <w14:ligatures w14:val="none"/>
        </w:rPr>
        <w:t>informations</w:t>
      </w:r>
      <w:proofErr w:type="spellEnd"/>
      <w:r w:rsidRPr="003740DB">
        <w:rPr>
          <w:rFonts w:ascii="Times New Roman" w:eastAsia="Times New Roman" w:hAnsi="Times New Roman" w:cs="Times New Roman"/>
          <w:color w:val="000000"/>
          <w:kern w:val="0"/>
          <w14:ligatures w14:val="none"/>
        </w:rPr>
        <w:t xml:space="preserve"> of size of a house in square meters, number of rooms in the house, does the house has a yard, does the house include a pool, how many floors that the house have, number of zip code, city’s part range (the higher the value, the more exclusive the </w:t>
      </w:r>
      <w:proofErr w:type="spellStart"/>
      <w:r w:rsidRPr="003740DB">
        <w:rPr>
          <w:rFonts w:ascii="Times New Roman" w:eastAsia="Times New Roman" w:hAnsi="Times New Roman" w:cs="Times New Roman"/>
          <w:color w:val="000000"/>
          <w:kern w:val="0"/>
          <w14:ligatures w14:val="none"/>
        </w:rPr>
        <w:t>neighborhood</w:t>
      </w:r>
      <w:proofErr w:type="spellEnd"/>
      <w:r w:rsidRPr="003740DB">
        <w:rPr>
          <w:rFonts w:ascii="Times New Roman" w:eastAsia="Times New Roman" w:hAnsi="Times New Roman" w:cs="Times New Roman"/>
          <w:color w:val="000000"/>
          <w:kern w:val="0"/>
          <w14:ligatures w14:val="none"/>
        </w:rPr>
        <w:t xml:space="preserve"> is), numbers of previous owners, the year that the house was made, is the house new or renovated. The analysis will be done with the information that the dataset gave.</w:t>
      </w:r>
    </w:p>
    <w:p w14:paraId="49352E6C" w14:textId="77777777" w:rsidR="003740DB" w:rsidRPr="003740DB" w:rsidRDefault="003740DB" w:rsidP="007F60D8">
      <w:pPr>
        <w:spacing w:after="0" w:line="240" w:lineRule="auto"/>
        <w:ind w:firstLine="720"/>
        <w:jc w:val="both"/>
        <w:rPr>
          <w:rFonts w:ascii="Times New Roman" w:eastAsia="Times New Roman" w:hAnsi="Times New Roman" w:cs="Times New Roman"/>
          <w:kern w:val="0"/>
          <w:sz w:val="24"/>
          <w:szCs w:val="24"/>
          <w14:ligatures w14:val="none"/>
        </w:rPr>
      </w:pPr>
    </w:p>
    <w:p w14:paraId="68B480D8" w14:textId="19FCAD03" w:rsidR="00C30BB8" w:rsidRPr="006E2971" w:rsidRDefault="00C30BB8" w:rsidP="007F60D8">
      <w:pPr>
        <w:pStyle w:val="ListParagraph"/>
        <w:numPr>
          <w:ilvl w:val="0"/>
          <w:numId w:val="5"/>
        </w:numPr>
        <w:ind w:left="360" w:hanging="450"/>
        <w:jc w:val="both"/>
        <w:rPr>
          <w:b/>
          <w:bCs/>
        </w:rPr>
      </w:pPr>
      <w:r w:rsidRPr="006E2971">
        <w:rPr>
          <w:b/>
          <w:bCs/>
        </w:rPr>
        <w:t>Description</w:t>
      </w:r>
    </w:p>
    <w:p w14:paraId="6FBFC5F1" w14:textId="77777777" w:rsidR="00C30BB8" w:rsidRPr="00C30BB8" w:rsidRDefault="00C30BB8" w:rsidP="007F60D8">
      <w:pPr>
        <w:jc w:val="both"/>
      </w:pPr>
      <w:r w:rsidRPr="00C30BB8">
        <w:t xml:space="preserve">All attributes are numeric </w:t>
      </w:r>
      <w:proofErr w:type="gramStart"/>
      <w:r w:rsidRPr="00C30BB8">
        <w:t>variables</w:t>
      </w:r>
      <w:proofErr w:type="gramEnd"/>
      <w:r w:rsidRPr="00C30BB8">
        <w:t xml:space="preserve"> and they are listed </w:t>
      </w:r>
      <w:proofErr w:type="spellStart"/>
      <w:r w:rsidRPr="00C30BB8">
        <w:t>bellow</w:t>
      </w:r>
      <w:proofErr w:type="spellEnd"/>
      <w:r w:rsidRPr="00C30BB8">
        <w:t>:</w:t>
      </w:r>
    </w:p>
    <w:p w14:paraId="2B19A8D6" w14:textId="77777777" w:rsidR="00C30BB8" w:rsidRPr="00C30BB8" w:rsidRDefault="00C30BB8" w:rsidP="007F60D8">
      <w:pPr>
        <w:numPr>
          <w:ilvl w:val="0"/>
          <w:numId w:val="1"/>
        </w:numPr>
        <w:jc w:val="both"/>
      </w:pPr>
      <w:proofErr w:type="spellStart"/>
      <w:r w:rsidRPr="00C30BB8">
        <w:t>squareMeters</w:t>
      </w:r>
      <w:proofErr w:type="spellEnd"/>
    </w:p>
    <w:p w14:paraId="126EDE01" w14:textId="77777777" w:rsidR="00C30BB8" w:rsidRPr="00C30BB8" w:rsidRDefault="00C30BB8" w:rsidP="007F60D8">
      <w:pPr>
        <w:numPr>
          <w:ilvl w:val="0"/>
          <w:numId w:val="1"/>
        </w:numPr>
        <w:jc w:val="both"/>
      </w:pPr>
      <w:proofErr w:type="spellStart"/>
      <w:r w:rsidRPr="00C30BB8">
        <w:t>numberOfRooms</w:t>
      </w:r>
      <w:proofErr w:type="spellEnd"/>
    </w:p>
    <w:p w14:paraId="4247920C" w14:textId="77777777" w:rsidR="00C30BB8" w:rsidRPr="00C30BB8" w:rsidRDefault="00C30BB8" w:rsidP="007F60D8">
      <w:pPr>
        <w:numPr>
          <w:ilvl w:val="0"/>
          <w:numId w:val="1"/>
        </w:numPr>
        <w:jc w:val="both"/>
      </w:pPr>
      <w:proofErr w:type="spellStart"/>
      <w:r w:rsidRPr="00C30BB8">
        <w:t>hasYard</w:t>
      </w:r>
      <w:proofErr w:type="spellEnd"/>
    </w:p>
    <w:p w14:paraId="4EBAAD5A" w14:textId="77777777" w:rsidR="00C30BB8" w:rsidRPr="00C30BB8" w:rsidRDefault="00C30BB8" w:rsidP="007F60D8">
      <w:pPr>
        <w:numPr>
          <w:ilvl w:val="0"/>
          <w:numId w:val="1"/>
        </w:numPr>
        <w:jc w:val="both"/>
      </w:pPr>
      <w:proofErr w:type="spellStart"/>
      <w:r w:rsidRPr="00C30BB8">
        <w:t>hasPool</w:t>
      </w:r>
      <w:proofErr w:type="spellEnd"/>
    </w:p>
    <w:p w14:paraId="6A992B1C" w14:textId="77777777" w:rsidR="00C30BB8" w:rsidRPr="00C30BB8" w:rsidRDefault="00C30BB8" w:rsidP="007F60D8">
      <w:pPr>
        <w:numPr>
          <w:ilvl w:val="0"/>
          <w:numId w:val="1"/>
        </w:numPr>
        <w:jc w:val="both"/>
      </w:pPr>
      <w:r w:rsidRPr="00C30BB8">
        <w:t>floors - number of floors</w:t>
      </w:r>
    </w:p>
    <w:p w14:paraId="1117D413" w14:textId="79310988" w:rsidR="00C30BB8" w:rsidRPr="00C30BB8" w:rsidRDefault="00C30BB8" w:rsidP="007F60D8">
      <w:pPr>
        <w:numPr>
          <w:ilvl w:val="0"/>
          <w:numId w:val="1"/>
        </w:numPr>
        <w:jc w:val="both"/>
      </w:pPr>
      <w:proofErr w:type="spellStart"/>
      <w:r w:rsidRPr="00C30BB8">
        <w:t>cityCode</w:t>
      </w:r>
      <w:proofErr w:type="spellEnd"/>
      <w:r w:rsidRPr="00C30BB8">
        <w:t xml:space="preserve"> - zip cod</w:t>
      </w:r>
    </w:p>
    <w:p w14:paraId="5A2F9CE4" w14:textId="77777777" w:rsidR="00C30BB8" w:rsidRPr="00C30BB8" w:rsidRDefault="00C30BB8" w:rsidP="007F60D8">
      <w:pPr>
        <w:numPr>
          <w:ilvl w:val="0"/>
          <w:numId w:val="1"/>
        </w:numPr>
        <w:jc w:val="both"/>
      </w:pPr>
      <w:proofErr w:type="spellStart"/>
      <w:r w:rsidRPr="00C30BB8">
        <w:t>cityPartRange</w:t>
      </w:r>
      <w:proofErr w:type="spellEnd"/>
      <w:r w:rsidRPr="00C30BB8">
        <w:t xml:space="preserve"> - the higher the range, the more exclusive the neighbourhood </w:t>
      </w:r>
      <w:proofErr w:type="gramStart"/>
      <w:r w:rsidRPr="00C30BB8">
        <w:t>is</w:t>
      </w:r>
      <w:proofErr w:type="gramEnd"/>
    </w:p>
    <w:p w14:paraId="6FA2B54F" w14:textId="77777777" w:rsidR="00C30BB8" w:rsidRPr="00C30BB8" w:rsidRDefault="00C30BB8" w:rsidP="007F60D8">
      <w:pPr>
        <w:numPr>
          <w:ilvl w:val="0"/>
          <w:numId w:val="1"/>
        </w:numPr>
        <w:jc w:val="both"/>
      </w:pPr>
      <w:proofErr w:type="spellStart"/>
      <w:r w:rsidRPr="00C30BB8">
        <w:t>numPrevOwners</w:t>
      </w:r>
      <w:proofErr w:type="spellEnd"/>
      <w:r w:rsidRPr="00C30BB8">
        <w:t xml:space="preserve"> - number of </w:t>
      </w:r>
      <w:proofErr w:type="spellStart"/>
      <w:r w:rsidRPr="00C30BB8">
        <w:t>prevoious</w:t>
      </w:r>
      <w:proofErr w:type="spellEnd"/>
      <w:r w:rsidRPr="00C30BB8">
        <w:t xml:space="preserve"> owners</w:t>
      </w:r>
    </w:p>
    <w:p w14:paraId="501299C6" w14:textId="77777777" w:rsidR="00C30BB8" w:rsidRPr="00C30BB8" w:rsidRDefault="00C30BB8" w:rsidP="007F60D8">
      <w:pPr>
        <w:numPr>
          <w:ilvl w:val="0"/>
          <w:numId w:val="1"/>
        </w:numPr>
        <w:jc w:val="both"/>
      </w:pPr>
      <w:r w:rsidRPr="00C30BB8">
        <w:t xml:space="preserve">made - </w:t>
      </w:r>
      <w:proofErr w:type="gramStart"/>
      <w:r w:rsidRPr="00C30BB8">
        <w:t>year</w:t>
      </w:r>
      <w:proofErr w:type="gramEnd"/>
    </w:p>
    <w:p w14:paraId="74A2275B" w14:textId="77777777" w:rsidR="00C30BB8" w:rsidRPr="00C30BB8" w:rsidRDefault="00C30BB8" w:rsidP="007F60D8">
      <w:pPr>
        <w:numPr>
          <w:ilvl w:val="0"/>
          <w:numId w:val="1"/>
        </w:numPr>
        <w:jc w:val="both"/>
      </w:pPr>
      <w:proofErr w:type="spellStart"/>
      <w:r w:rsidRPr="00C30BB8">
        <w:t>isNewBuilt</w:t>
      </w:r>
      <w:proofErr w:type="spellEnd"/>
    </w:p>
    <w:p w14:paraId="0BCCB384" w14:textId="77777777" w:rsidR="00C30BB8" w:rsidRPr="00C30BB8" w:rsidRDefault="00C30BB8" w:rsidP="007F60D8">
      <w:pPr>
        <w:numPr>
          <w:ilvl w:val="0"/>
          <w:numId w:val="1"/>
        </w:numPr>
        <w:jc w:val="both"/>
      </w:pPr>
      <w:proofErr w:type="spellStart"/>
      <w:r w:rsidRPr="00C30BB8">
        <w:t>hasStormProtector</w:t>
      </w:r>
      <w:proofErr w:type="spellEnd"/>
    </w:p>
    <w:p w14:paraId="470F8055" w14:textId="77777777" w:rsidR="00C30BB8" w:rsidRPr="00C30BB8" w:rsidRDefault="00C30BB8" w:rsidP="007F60D8">
      <w:pPr>
        <w:numPr>
          <w:ilvl w:val="0"/>
          <w:numId w:val="1"/>
        </w:numPr>
        <w:jc w:val="both"/>
      </w:pPr>
      <w:r w:rsidRPr="00C30BB8">
        <w:t>basement - basement square meters</w:t>
      </w:r>
    </w:p>
    <w:p w14:paraId="38BB0B41" w14:textId="77777777" w:rsidR="00C30BB8" w:rsidRPr="00C30BB8" w:rsidRDefault="00C30BB8" w:rsidP="007F60D8">
      <w:pPr>
        <w:numPr>
          <w:ilvl w:val="0"/>
          <w:numId w:val="1"/>
        </w:numPr>
        <w:jc w:val="both"/>
      </w:pPr>
      <w:r w:rsidRPr="00C30BB8">
        <w:t xml:space="preserve">attic - attic square </w:t>
      </w:r>
      <w:proofErr w:type="spellStart"/>
      <w:r w:rsidRPr="00C30BB8">
        <w:t>meteres</w:t>
      </w:r>
      <w:proofErr w:type="spellEnd"/>
    </w:p>
    <w:p w14:paraId="7AAB964D" w14:textId="77777777" w:rsidR="00C30BB8" w:rsidRPr="00C30BB8" w:rsidRDefault="00C30BB8" w:rsidP="007F60D8">
      <w:pPr>
        <w:numPr>
          <w:ilvl w:val="0"/>
          <w:numId w:val="1"/>
        </w:numPr>
        <w:jc w:val="both"/>
      </w:pPr>
      <w:r w:rsidRPr="00C30BB8">
        <w:t>garage - garage size</w:t>
      </w:r>
    </w:p>
    <w:p w14:paraId="23B1F213" w14:textId="77777777" w:rsidR="00C30BB8" w:rsidRPr="00C30BB8" w:rsidRDefault="00C30BB8" w:rsidP="007F60D8">
      <w:pPr>
        <w:numPr>
          <w:ilvl w:val="0"/>
          <w:numId w:val="1"/>
        </w:numPr>
        <w:jc w:val="both"/>
      </w:pPr>
      <w:proofErr w:type="spellStart"/>
      <w:r w:rsidRPr="00C30BB8">
        <w:lastRenderedPageBreak/>
        <w:t>hasStorageRoom</w:t>
      </w:r>
      <w:proofErr w:type="spellEnd"/>
    </w:p>
    <w:p w14:paraId="7CA07E2B" w14:textId="77777777" w:rsidR="00C30BB8" w:rsidRPr="00C30BB8" w:rsidRDefault="00C30BB8" w:rsidP="007F60D8">
      <w:pPr>
        <w:numPr>
          <w:ilvl w:val="0"/>
          <w:numId w:val="1"/>
        </w:numPr>
        <w:jc w:val="both"/>
      </w:pPr>
      <w:proofErr w:type="spellStart"/>
      <w:r w:rsidRPr="00C30BB8">
        <w:t>hasGuestRoom</w:t>
      </w:r>
      <w:proofErr w:type="spellEnd"/>
      <w:r w:rsidRPr="00C30BB8">
        <w:t xml:space="preserve"> - number of guest rooms</w:t>
      </w:r>
    </w:p>
    <w:p w14:paraId="34152B76" w14:textId="4BA22FEF" w:rsidR="00C30BB8" w:rsidRDefault="00C30BB8" w:rsidP="007F60D8">
      <w:pPr>
        <w:numPr>
          <w:ilvl w:val="0"/>
          <w:numId w:val="1"/>
        </w:numPr>
        <w:jc w:val="both"/>
      </w:pPr>
      <w:r w:rsidRPr="00C30BB8">
        <w:t>price - predicted value</w:t>
      </w:r>
      <w:r w:rsidR="00BD7003">
        <w:t xml:space="preserve"> &lt;- Positive Integers</w:t>
      </w:r>
    </w:p>
    <w:p w14:paraId="54052070" w14:textId="77777777" w:rsidR="003740DB" w:rsidRPr="00C30BB8" w:rsidRDefault="003740DB" w:rsidP="007F60D8">
      <w:pPr>
        <w:ind w:left="720"/>
        <w:jc w:val="both"/>
      </w:pPr>
    </w:p>
    <w:p w14:paraId="063C57BB" w14:textId="6B0DF452" w:rsidR="00C30BB8" w:rsidRPr="006E2971" w:rsidRDefault="00C30BB8" w:rsidP="007F60D8">
      <w:pPr>
        <w:pStyle w:val="ListParagraph"/>
        <w:numPr>
          <w:ilvl w:val="0"/>
          <w:numId w:val="5"/>
        </w:numPr>
        <w:ind w:left="360" w:hanging="450"/>
        <w:jc w:val="both"/>
        <w:rPr>
          <w:b/>
          <w:bCs/>
        </w:rPr>
      </w:pPr>
      <w:r w:rsidRPr="006E2971">
        <w:rPr>
          <w:b/>
          <w:bCs/>
        </w:rPr>
        <w:t xml:space="preserve">Models </w:t>
      </w:r>
    </w:p>
    <w:p w14:paraId="33FD385A" w14:textId="3363FD17" w:rsidR="00FC4130" w:rsidRDefault="0047282A" w:rsidP="007F60D8">
      <w:pPr>
        <w:pStyle w:val="ListParagraph"/>
        <w:numPr>
          <w:ilvl w:val="0"/>
          <w:numId w:val="4"/>
        </w:numPr>
        <w:ind w:left="360"/>
        <w:jc w:val="both"/>
      </w:pPr>
      <w:r>
        <w:t>Model 1</w:t>
      </w:r>
      <w:r w:rsidR="00E8773B">
        <w:t xml:space="preserve"> :</w:t>
      </w:r>
      <w:r w:rsidR="006E2971">
        <w:t xml:space="preserve"> </w:t>
      </w:r>
      <w:r w:rsidR="00E8773B">
        <w:t>On the 1</w:t>
      </w:r>
      <w:r w:rsidR="00E8773B" w:rsidRPr="006E2971">
        <w:rPr>
          <w:vertAlign w:val="superscript"/>
        </w:rPr>
        <w:t>st</w:t>
      </w:r>
      <w:r w:rsidR="00E8773B">
        <w:t xml:space="preserve"> model we will use Gaussian Multiple Linear Regression based on our assumption that the data is Normally Distributed</w:t>
      </w:r>
      <w:r w:rsidR="00FC4130">
        <w:t xml:space="preserve">. The alpha is the intercept when there isn’t any features data. Beta is the intercept of each </w:t>
      </w:r>
      <w:r w:rsidR="00E256D6">
        <w:t>feature</w:t>
      </w:r>
      <w:r w:rsidR="00FC4130">
        <w:t xml:space="preserve"> which then added all together.</w:t>
      </w:r>
    </w:p>
    <w:p w14:paraId="7E867557" w14:textId="129F5DB9" w:rsidR="004A0DF7" w:rsidRPr="00FC4130" w:rsidRDefault="00000000" w:rsidP="007F60D8">
      <w:pPr>
        <w:jc w:val="both"/>
        <w:rPr>
          <w:lang w:val="sv-SE"/>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lang w:val="sv-SE"/>
            </w:rPr>
            <m:t>=</m:t>
          </m:r>
          <m:r>
            <w:rPr>
              <w:rFonts w:ascii="Cambria Math" w:hAnsi="Cambria Math"/>
            </w:rPr>
            <m:t>α</m:t>
          </m:r>
          <m:r>
            <w:rPr>
              <w:rFonts w:ascii="Cambria Math" w:hAnsi="Cambria Math"/>
              <w:lang w:val="sv-SE"/>
            </w:rPr>
            <m:t>+</m:t>
          </m:r>
          <m:nary>
            <m:naryPr>
              <m:chr m:val="∑"/>
              <m:limLoc m:val="undOvr"/>
              <m:ctrlPr>
                <w:rPr>
                  <w:rFonts w:ascii="Cambria Math" w:hAnsi="Cambria Math"/>
                  <w:i/>
                </w:rPr>
              </m:ctrlPr>
            </m:naryPr>
            <m:sub>
              <m:r>
                <w:rPr>
                  <w:rFonts w:ascii="Cambria Math" w:hAnsi="Cambria Math"/>
                </w:rPr>
                <m:t>j</m:t>
              </m:r>
              <m:r>
                <w:rPr>
                  <w:rFonts w:ascii="Cambria Math" w:hAnsi="Cambria Math"/>
                  <w:lang w:val="sv-SE"/>
                </w:rPr>
                <m:t>=1</m:t>
              </m:r>
            </m:sub>
            <m:sup>
              <m:r>
                <w:rPr>
                  <w:rFonts w:ascii="Cambria Math" w:hAnsi="Cambria Math"/>
                  <w:lang w:val="sv-SE"/>
                </w:rPr>
                <m:t>16</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β</m:t>
                  </m:r>
                </m:e>
                <m:sub>
                  <m:r>
                    <w:rPr>
                      <w:rFonts w:ascii="Cambria Math" w:hAnsi="Cambria Math"/>
                    </w:rPr>
                    <m:t>j</m:t>
                  </m:r>
                </m:sub>
              </m:sSub>
            </m:e>
          </m:nary>
        </m:oMath>
      </m:oMathPara>
    </w:p>
    <w:p w14:paraId="30E72B95" w14:textId="77777777" w:rsidR="00FC4130" w:rsidRDefault="00FC4130" w:rsidP="007F60D8">
      <w:pPr>
        <w:jc w:val="both"/>
      </w:pPr>
    </w:p>
    <w:p w14:paraId="4836EFAA" w14:textId="53A955FF" w:rsidR="00A92C5E" w:rsidRPr="00E256D6" w:rsidRDefault="00E256D6" w:rsidP="007F60D8">
      <w:pPr>
        <w:ind w:left="360"/>
        <w:jc w:val="both"/>
      </w:pPr>
      <w:r>
        <w:t>With</w:t>
      </w:r>
      <w:r w:rsidR="00FC4130">
        <w:t xml:space="preserv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FC4130">
        <w:t xml:space="preserve"> </w:t>
      </w:r>
      <w:r>
        <w:t>being</w:t>
      </w:r>
      <w:r w:rsidR="00FC4130">
        <w:t xml:space="preserve"> the value of each </w:t>
      </w:r>
      <w:r>
        <w:t>feature</w:t>
      </w:r>
      <w:r w:rsidR="00FC4130">
        <w:t xml:space="preserve"> for each iteration of </w:t>
      </w:r>
      <m:oMath>
        <m:r>
          <w:rPr>
            <w:rFonts w:ascii="Cambria Math" w:hAnsi="Cambria Math"/>
          </w:rPr>
          <m:t>i</m:t>
        </m:r>
      </m:oMath>
      <w:r>
        <w:t xml:space="preserve"> with </w:t>
      </w:r>
      <w:r w:rsidR="00BD7003">
        <w:t>Priors</w:t>
      </w:r>
      <w:r>
        <w:t xml:space="preserve"> </w:t>
      </w:r>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 Normal(0, 1000)</m:t>
        </m:r>
      </m:oMath>
      <w:r>
        <w:t xml:space="preserve"> and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~InvGamma(0.1, 0.1)</m:t>
        </m:r>
      </m:oMath>
      <w:r w:rsidR="006E2971">
        <w:t>.</w:t>
      </w:r>
    </w:p>
    <w:p w14:paraId="4A5BD8B2" w14:textId="05E0A354" w:rsidR="00E256D6" w:rsidRDefault="00E256D6" w:rsidP="007F60D8">
      <w:pPr>
        <w:pStyle w:val="ListParagraph"/>
        <w:numPr>
          <w:ilvl w:val="0"/>
          <w:numId w:val="4"/>
        </w:numPr>
        <w:ind w:left="360"/>
        <w:jc w:val="both"/>
      </w:pPr>
      <w:r>
        <w:t>Model 2 :</w:t>
      </w:r>
      <w:r w:rsidR="006E2971">
        <w:t xml:space="preserve"> </w:t>
      </w:r>
      <w:r>
        <w:t>On the 2</w:t>
      </w:r>
      <w:r w:rsidRPr="006E2971">
        <w:rPr>
          <w:vertAlign w:val="superscript"/>
        </w:rPr>
        <w:t>nd</w:t>
      </w:r>
      <w:r>
        <w:t xml:space="preserve"> model we will only use variables that’s highly correlated to the target variable based on the result of creating a correlation matrix (</w:t>
      </w:r>
      <w:r w:rsidR="007F60D8">
        <w:rPr>
          <w:b/>
          <w:bCs/>
        </w:rPr>
        <w:t xml:space="preserve">Table </w:t>
      </w:r>
      <w:r w:rsidRPr="006E2971">
        <w:rPr>
          <w:b/>
          <w:bCs/>
        </w:rPr>
        <w:t>1</w:t>
      </w:r>
      <w:r>
        <w:t xml:space="preserve">). The linear regression model </w:t>
      </w:r>
      <w:proofErr w:type="gramStart"/>
      <w:r>
        <w:t>is</w:t>
      </w:r>
      <w:proofErr w:type="gramEnd"/>
      <w:r>
        <w:t xml:space="preserve"> </w:t>
      </w:r>
    </w:p>
    <w:p w14:paraId="7EA19C4C" w14:textId="584EF0E6" w:rsidR="00E256D6" w:rsidRPr="00E256D6" w:rsidRDefault="00E256D6" w:rsidP="007F60D8">
      <w:pPr>
        <w:jc w:val="both"/>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β</m:t>
              </m:r>
            </m:e>
            <m:sub>
              <m:r>
                <w:rPr>
                  <w:rFonts w:ascii="Cambria Math" w:hAnsi="Cambria Math"/>
                </w:rPr>
                <m:t>j</m:t>
              </m:r>
            </m:sub>
          </m:sSub>
        </m:oMath>
      </m:oMathPara>
    </w:p>
    <w:p w14:paraId="6545DF2A" w14:textId="44FC4A40" w:rsidR="00E256D6" w:rsidRPr="006E2971" w:rsidRDefault="00E256D6" w:rsidP="007F60D8">
      <w:pPr>
        <w:ind w:left="360"/>
        <w:jc w:val="both"/>
      </w:pPr>
      <w:r>
        <w:t xml:space="preserve">With </w:t>
      </w:r>
      <m:oMath>
        <m:sSub>
          <m:sSubPr>
            <m:ctrlPr>
              <w:rPr>
                <w:rFonts w:ascii="Cambria Math" w:hAnsi="Cambria Math"/>
                <w:i/>
              </w:rPr>
            </m:ctrlPr>
          </m:sSubPr>
          <m:e>
            <m:r>
              <w:rPr>
                <w:rFonts w:ascii="Cambria Math" w:hAnsi="Cambria Math"/>
              </w:rPr>
              <m:t>B</m:t>
            </m:r>
          </m:e>
          <m:sub>
            <m:r>
              <w:rPr>
                <w:rFonts w:ascii="Cambria Math" w:hAnsi="Cambria Math"/>
              </w:rPr>
              <m:t>j</m:t>
            </m:r>
          </m:sub>
        </m:sSub>
      </m:oMath>
      <w:r>
        <w:t xml:space="preserve"> is the Beta Distribution of the “</w:t>
      </w:r>
      <w:proofErr w:type="spellStart"/>
      <w:r>
        <w:t>squaremeter</w:t>
      </w:r>
      <w:proofErr w:type="spellEnd"/>
      <w:r>
        <w:t>” feature</w:t>
      </w:r>
      <w:r w:rsidR="006E2971">
        <w:t xml:space="preserve"> and </w:t>
      </w:r>
      <w:r w:rsidR="006E2971">
        <w:t xml:space="preserve">with Priors </w:t>
      </w:r>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 Normal(0, 1000)</m:t>
        </m:r>
      </m:oMath>
      <w:r w:rsidR="006E2971">
        <w:t xml:space="preserve"> and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~InvGamma(0.1, 0.1)</m:t>
        </m:r>
      </m:oMath>
    </w:p>
    <w:p w14:paraId="6ADD7FE8" w14:textId="77777777" w:rsidR="006E2971" w:rsidRDefault="006E2971" w:rsidP="007F60D8">
      <w:pPr>
        <w:pStyle w:val="ListParagraph"/>
        <w:numPr>
          <w:ilvl w:val="0"/>
          <w:numId w:val="4"/>
        </w:numPr>
        <w:ind w:left="360"/>
        <w:jc w:val="both"/>
      </w:pPr>
      <w:r>
        <w:t>Model 3 : On the 3</w:t>
      </w:r>
      <w:r w:rsidRPr="006E2971">
        <w:rPr>
          <w:vertAlign w:val="superscript"/>
        </w:rPr>
        <w:t>rd</w:t>
      </w:r>
      <w:r>
        <w:t xml:space="preserve"> model we will use the 2</w:t>
      </w:r>
      <w:r w:rsidRPr="006E2971">
        <w:rPr>
          <w:vertAlign w:val="superscript"/>
        </w:rPr>
        <w:t>nd</w:t>
      </w:r>
      <w:r>
        <w:t xml:space="preserve"> model linear regression </w:t>
      </w:r>
      <w:proofErr w:type="gramStart"/>
      <w:r>
        <w:t>model</w:t>
      </w:r>
      <w:proofErr w:type="gramEnd"/>
      <w:r>
        <w:t xml:space="preserve"> but we will change the prior based on frequentist estimates making the priors </w:t>
      </w:r>
      <m:oMath>
        <m:r>
          <w:rPr>
            <w:rFonts w:ascii="Cambria Math" w:hAnsi="Cambria Math"/>
          </w:rPr>
          <m:t>α=</m:t>
        </m:r>
        <m:r>
          <w:rPr>
            <w:rFonts w:ascii="Cambria Math" w:hAnsi="Cambria Math"/>
          </w:rPr>
          <m:t>6461</m:t>
        </m:r>
      </m:oMath>
      <w:r>
        <w:t xml:space="preserve"> and </w:t>
      </w:r>
      <m:oMath>
        <m:r>
          <w:rPr>
            <w:rFonts w:ascii="Cambria Math" w:hAnsi="Cambria Math"/>
          </w:rPr>
          <m:t>β=100</m:t>
        </m:r>
      </m:oMath>
    </w:p>
    <w:p w14:paraId="6A313A48" w14:textId="5F51876B" w:rsidR="00E256D6" w:rsidRDefault="006E2971" w:rsidP="007F60D8">
      <w:pPr>
        <w:pStyle w:val="ListParagraph"/>
        <w:numPr>
          <w:ilvl w:val="0"/>
          <w:numId w:val="4"/>
        </w:numPr>
        <w:ind w:left="360"/>
        <w:jc w:val="both"/>
      </w:pPr>
      <w:r>
        <w:t>Model 4 : On the 4</w:t>
      </w:r>
      <w:r w:rsidRPr="006E2971">
        <w:rPr>
          <w:vertAlign w:val="superscript"/>
        </w:rPr>
        <w:t>th</w:t>
      </w:r>
      <w:r>
        <w:t xml:space="preserve"> model we will use the 3</w:t>
      </w:r>
      <w:r w:rsidRPr="006E2971">
        <w:rPr>
          <w:vertAlign w:val="superscript"/>
        </w:rPr>
        <w:t>rd</w:t>
      </w:r>
      <w:r>
        <w:t xml:space="preserve"> model but with a thinning </w:t>
      </w:r>
      <w:r w:rsidR="006B34F2">
        <w:t xml:space="preserve">factor </w:t>
      </w:r>
      <w:r>
        <w:t xml:space="preserve">of 5. </w:t>
      </w:r>
    </w:p>
    <w:p w14:paraId="3CA5C0D2" w14:textId="77777777" w:rsidR="004229ED" w:rsidRDefault="004229ED" w:rsidP="007F60D8">
      <w:pPr>
        <w:pStyle w:val="ListParagraph"/>
        <w:ind w:left="360"/>
        <w:jc w:val="both"/>
      </w:pPr>
    </w:p>
    <w:p w14:paraId="1B059E84" w14:textId="69C3123E" w:rsidR="006E2971" w:rsidRDefault="007F60D8" w:rsidP="007F60D8">
      <w:pPr>
        <w:jc w:val="both"/>
      </w:pPr>
      <w:r>
        <w:t>(BIKIN TABEL 1)</w:t>
      </w:r>
    </w:p>
    <w:p w14:paraId="70111C85" w14:textId="546DAC2F" w:rsidR="006E2971" w:rsidRDefault="006E2971" w:rsidP="007F60D8">
      <w:pPr>
        <w:pStyle w:val="ListParagraph"/>
        <w:numPr>
          <w:ilvl w:val="0"/>
          <w:numId w:val="5"/>
        </w:numPr>
        <w:ind w:left="360" w:hanging="450"/>
        <w:jc w:val="both"/>
      </w:pPr>
      <w:r>
        <w:t>Computation</w:t>
      </w:r>
    </w:p>
    <w:p w14:paraId="7CB2B328" w14:textId="2E0C7338" w:rsidR="006E2971" w:rsidRDefault="006E2971" w:rsidP="007F60D8">
      <w:pPr>
        <w:ind w:left="-90"/>
        <w:jc w:val="both"/>
      </w:pPr>
      <w:r>
        <w:t xml:space="preserve">All models were coded in R and use the JAGS package. For </w:t>
      </w:r>
      <w:r w:rsidR="006B34F2">
        <w:t xml:space="preserve">building </w:t>
      </w:r>
      <w:r>
        <w:t>the 1</w:t>
      </w:r>
      <w:r w:rsidRPr="006E2971">
        <w:rPr>
          <w:vertAlign w:val="superscript"/>
        </w:rPr>
        <w:t>st</w:t>
      </w:r>
      <w:r w:rsidR="006B34F2">
        <w:t xml:space="preserve"> model,  2</w:t>
      </w:r>
      <w:r w:rsidR="006B34F2" w:rsidRPr="006B34F2">
        <w:rPr>
          <w:vertAlign w:val="superscript"/>
        </w:rPr>
        <w:t>nd</w:t>
      </w:r>
      <w:r w:rsidR="006B34F2">
        <w:t xml:space="preserve"> model, and 3</w:t>
      </w:r>
      <w:r w:rsidR="006B34F2" w:rsidRPr="006B34F2">
        <w:rPr>
          <w:vertAlign w:val="superscript"/>
        </w:rPr>
        <w:t>rd</w:t>
      </w:r>
      <w:r w:rsidR="006B34F2">
        <w:t xml:space="preserve"> model</w:t>
      </w:r>
      <w:r>
        <w:t xml:space="preserve"> </w:t>
      </w:r>
      <w:r w:rsidR="006B34F2">
        <w:t>the first 100 samples were discarded as burn in then 2000 samples were drawn from each of the 2 chains with 0 thinning factor. For the 4</w:t>
      </w:r>
      <w:r w:rsidR="006B34F2" w:rsidRPr="006B34F2">
        <w:rPr>
          <w:vertAlign w:val="superscript"/>
        </w:rPr>
        <w:t>th</w:t>
      </w:r>
      <w:r w:rsidR="006B34F2">
        <w:t xml:space="preserve"> model, it burns and draw the same amount of sample as the 1</w:t>
      </w:r>
      <w:r w:rsidR="006B34F2" w:rsidRPr="006B34F2">
        <w:rPr>
          <w:vertAlign w:val="superscript"/>
        </w:rPr>
        <w:t>st</w:t>
      </w:r>
      <w:r w:rsidR="006B34F2">
        <w:t xml:space="preserve"> model but with a thinning value of 5. </w:t>
      </w:r>
      <w:r w:rsidR="006B34F2">
        <w:t>The model convergence is checked by looking at the trace plot, the Gelman- Rubin statistic (&lt; 1.1 indicates convergency), and the effective sample size (&gt; 1000 indicates convergency). The trace plots show all parameters in all models</w:t>
      </w:r>
      <w:r w:rsidR="006B34F2">
        <w:t xml:space="preserve"> attained convergency</w:t>
      </w:r>
      <w:r w:rsidR="006B34F2">
        <w:t xml:space="preserve">. The Gelman-Rubin statistics are calculated for each parameter in every model, and the multivariate potential scale reduction factors (PSRF) </w:t>
      </w:r>
      <w:r w:rsidR="006B34F2">
        <w:t>for the 1</w:t>
      </w:r>
      <w:r w:rsidR="006B34F2" w:rsidRPr="006B34F2">
        <w:rPr>
          <w:vertAlign w:val="superscript"/>
        </w:rPr>
        <w:t>st</w:t>
      </w:r>
      <w:r w:rsidR="006B34F2">
        <w:t xml:space="preserve"> model are 1.01, the 2</w:t>
      </w:r>
      <w:r w:rsidR="006B34F2" w:rsidRPr="006B34F2">
        <w:rPr>
          <w:vertAlign w:val="superscript"/>
        </w:rPr>
        <w:t>nd</w:t>
      </w:r>
      <w:r w:rsidR="006B34F2">
        <w:t xml:space="preserve"> model and 3</w:t>
      </w:r>
      <w:r w:rsidR="006B34F2" w:rsidRPr="006B34F2">
        <w:rPr>
          <w:vertAlign w:val="superscript"/>
        </w:rPr>
        <w:t>rd</w:t>
      </w:r>
      <w:r w:rsidR="006B34F2">
        <w:t xml:space="preserve"> model are 1, and the 4</w:t>
      </w:r>
      <w:r w:rsidR="006B34F2" w:rsidRPr="006B34F2">
        <w:rPr>
          <w:vertAlign w:val="superscript"/>
        </w:rPr>
        <w:t>th</w:t>
      </w:r>
      <w:r w:rsidR="006B34F2">
        <w:t xml:space="preserve"> model being 0.999</w:t>
      </w:r>
      <w:r w:rsidR="006B34F2">
        <w:t>. The effective sample size (ESS) for all parameters in all models are also calculated, in general all models look good having ESS f</w:t>
      </w:r>
      <w:r w:rsidR="00F63C0D">
        <w:t>ar</w:t>
      </w:r>
      <w:r w:rsidR="006B34F2">
        <w:t xml:space="preserve"> greater than 1000.</w:t>
      </w:r>
    </w:p>
    <w:p w14:paraId="6D97A75B" w14:textId="2522923F" w:rsidR="006E2971" w:rsidRDefault="00F63C0D" w:rsidP="007F60D8">
      <w:pPr>
        <w:pStyle w:val="ListParagraph"/>
        <w:numPr>
          <w:ilvl w:val="0"/>
          <w:numId w:val="5"/>
        </w:numPr>
        <w:ind w:left="360" w:hanging="450"/>
        <w:jc w:val="both"/>
      </w:pPr>
      <w:r>
        <w:t>Model Comparison</w:t>
      </w:r>
    </w:p>
    <w:p w14:paraId="56DC38D1" w14:textId="1F0C1EF7" w:rsidR="00F63C0D" w:rsidRDefault="00F63C0D" w:rsidP="007F60D8">
      <w:pPr>
        <w:ind w:left="-90"/>
        <w:jc w:val="both"/>
      </w:pPr>
      <w:r>
        <w:t xml:space="preserve">The model performance </w:t>
      </w:r>
      <w:r w:rsidR="004229ED">
        <w:t>is</w:t>
      </w:r>
      <w:r>
        <w:t xml:space="preserve"> compared based on </w:t>
      </w:r>
      <w:r>
        <w:t>deviance information criteria (DIC) and the Watanabe-Akaike information criterion (WAIC)</w:t>
      </w:r>
      <w:r>
        <w:t xml:space="preserve">. The comparison of the </w:t>
      </w:r>
      <w:r w:rsidR="004229ED">
        <w:t>four-model</w:t>
      </w:r>
      <w:r>
        <w:t xml:space="preserve"> given these criteria that’s </w:t>
      </w:r>
      <w:r>
        <w:lastRenderedPageBreak/>
        <w:t xml:space="preserve">summarized in Table 2. Although Model 3 and 4 have the same DIC and WAIC value. We would select Model 4 because of </w:t>
      </w:r>
      <w:r w:rsidR="004229ED">
        <w:t>its</w:t>
      </w:r>
      <w:r>
        <w:t xml:space="preserve"> thinning factor of 5, indication that each iteration is independent of each other.</w:t>
      </w:r>
    </w:p>
    <w:p w14:paraId="2EC18CAA" w14:textId="6EB8D045" w:rsidR="004229ED" w:rsidRDefault="004229ED" w:rsidP="007F60D8">
      <w:pPr>
        <w:ind w:left="-90"/>
        <w:jc w:val="both"/>
      </w:pPr>
      <w:r>
        <w:t>(TABEL 2 TOLONG DIBIKIN)</w:t>
      </w:r>
    </w:p>
    <w:p w14:paraId="2A5F8AC2" w14:textId="6CFAB315" w:rsidR="00980A63" w:rsidRDefault="00F63C0D" w:rsidP="007F60D8">
      <w:pPr>
        <w:pStyle w:val="ListParagraph"/>
        <w:numPr>
          <w:ilvl w:val="0"/>
          <w:numId w:val="5"/>
        </w:numPr>
        <w:ind w:left="360" w:hanging="450"/>
        <w:jc w:val="both"/>
      </w:pPr>
      <w:r>
        <w:t>Results</w:t>
      </w:r>
    </w:p>
    <w:p w14:paraId="5C1DFC0D" w14:textId="17D6AA25" w:rsidR="004229ED" w:rsidRDefault="004229ED" w:rsidP="007F60D8">
      <w:pPr>
        <w:ind w:left="-90"/>
        <w:jc w:val="both"/>
      </w:pPr>
      <w:r>
        <w:t>Applying Model 4, the posteriors of the parameters are summarized in Table 3. All parameters are significant, so we can conclude that in the real estate market of Paris, France the bigger the land of the houses, the more expensive it will be.</w:t>
      </w:r>
    </w:p>
    <w:p w14:paraId="7A5DB16D" w14:textId="0690941B" w:rsidR="004229ED" w:rsidRDefault="004229ED" w:rsidP="004229ED">
      <w:pPr>
        <w:ind w:left="-90"/>
      </w:pPr>
      <w:r>
        <w:t>(TABEL 3 TOLONG DIBIKIN)</w:t>
      </w:r>
    </w:p>
    <w:p w14:paraId="3B57F046" w14:textId="66928688" w:rsidR="007F60D8" w:rsidRDefault="007F60D8" w:rsidP="004229ED">
      <w:pPr>
        <w:ind w:left="-90"/>
      </w:pPr>
      <w:r>
        <w:t>R CODE</w:t>
      </w:r>
    </w:p>
    <w:p w14:paraId="70662E05" w14:textId="02A025EC" w:rsidR="007F60D8" w:rsidRDefault="007F60D8" w:rsidP="004229ED">
      <w:pPr>
        <w:ind w:left="-90"/>
      </w:pPr>
      <w:r>
        <w:t>DIC WAIC Cal Function :</w:t>
      </w:r>
    </w:p>
    <w:p w14:paraId="584C7F28" w14:textId="77777777" w:rsidR="007F60D8" w:rsidRDefault="007F60D8" w:rsidP="007F60D8">
      <w:pPr>
        <w:ind w:left="-90"/>
      </w:pPr>
      <w:r>
        <w:t>## DIC WAIC</w:t>
      </w:r>
    </w:p>
    <w:p w14:paraId="09B6FC7F" w14:textId="77777777" w:rsidR="007F60D8" w:rsidRDefault="007F60D8" w:rsidP="007F60D8">
      <w:pPr>
        <w:ind w:left="-90"/>
      </w:pPr>
      <w:proofErr w:type="spellStart"/>
      <w:r>
        <w:t>DIC_WAIC_cal</w:t>
      </w:r>
      <w:proofErr w:type="spellEnd"/>
      <w:r>
        <w:t xml:space="preserve"> &lt;- function(model) {</w:t>
      </w:r>
    </w:p>
    <w:p w14:paraId="4C015B3E" w14:textId="77777777" w:rsidR="007F60D8" w:rsidRDefault="007F60D8" w:rsidP="007F60D8">
      <w:pPr>
        <w:ind w:left="-90"/>
      </w:pPr>
      <w:r>
        <w:t xml:space="preserve">  # Compute DIC</w:t>
      </w:r>
    </w:p>
    <w:p w14:paraId="6B1641D2" w14:textId="77777777" w:rsidR="007F60D8" w:rsidRDefault="007F60D8" w:rsidP="007F60D8">
      <w:pPr>
        <w:ind w:left="-90"/>
      </w:pPr>
      <w:r>
        <w:t xml:space="preserve">  dic1 &lt;- </w:t>
      </w:r>
      <w:proofErr w:type="spellStart"/>
      <w:r>
        <w:t>dic.samples</w:t>
      </w:r>
      <w:proofErr w:type="spellEnd"/>
      <w:r>
        <w:t>(</w:t>
      </w:r>
      <w:proofErr w:type="spellStart"/>
      <w:r>
        <w:t>model,n.iter</w:t>
      </w:r>
      <w:proofErr w:type="spellEnd"/>
      <w:r>
        <w:t>=</w:t>
      </w:r>
      <w:proofErr w:type="spellStart"/>
      <w:r>
        <w:t>n.iter</w:t>
      </w:r>
      <w:proofErr w:type="spellEnd"/>
      <w:r>
        <w:t>)</w:t>
      </w:r>
    </w:p>
    <w:p w14:paraId="4FE80F7F" w14:textId="77777777" w:rsidR="007F60D8" w:rsidRDefault="007F60D8" w:rsidP="007F60D8">
      <w:pPr>
        <w:ind w:left="-90"/>
      </w:pPr>
      <w:r>
        <w:t xml:space="preserve">  # Compute WAIC</w:t>
      </w:r>
    </w:p>
    <w:p w14:paraId="14A75EDF" w14:textId="77777777" w:rsidR="007F60D8" w:rsidRDefault="007F60D8" w:rsidP="007F60D8">
      <w:pPr>
        <w:ind w:left="-90"/>
      </w:pPr>
      <w:r>
        <w:t xml:space="preserve">  waic1 &lt;- </w:t>
      </w:r>
      <w:proofErr w:type="spellStart"/>
      <w:r>
        <w:t>coda.samples</w:t>
      </w:r>
      <w:proofErr w:type="spellEnd"/>
      <w:r>
        <w:t xml:space="preserve">(model, </w:t>
      </w:r>
      <w:proofErr w:type="spellStart"/>
      <w:r>
        <w:t>variable.names</w:t>
      </w:r>
      <w:proofErr w:type="spellEnd"/>
      <w:r>
        <w:t xml:space="preserve">=c("like"), </w:t>
      </w:r>
      <w:proofErr w:type="spellStart"/>
      <w:r>
        <w:t>n.iter</w:t>
      </w:r>
      <w:proofErr w:type="spellEnd"/>
      <w:r>
        <w:t>=</w:t>
      </w:r>
      <w:proofErr w:type="spellStart"/>
      <w:r>
        <w:t>n.iter</w:t>
      </w:r>
      <w:proofErr w:type="spellEnd"/>
      <w:r>
        <w:t>)</w:t>
      </w:r>
    </w:p>
    <w:p w14:paraId="73EF3B6B" w14:textId="77777777" w:rsidR="007F60D8" w:rsidRDefault="007F60D8" w:rsidP="007F60D8">
      <w:pPr>
        <w:ind w:left="-90"/>
      </w:pPr>
      <w:r>
        <w:t xml:space="preserve">  like1 &lt;- waic1[[1]]</w:t>
      </w:r>
    </w:p>
    <w:p w14:paraId="3BC770BB" w14:textId="77777777" w:rsidR="007F60D8" w:rsidRDefault="007F60D8" w:rsidP="007F60D8">
      <w:pPr>
        <w:ind w:left="-90"/>
      </w:pPr>
      <w:r>
        <w:t xml:space="preserve">  fbar1 &lt;- </w:t>
      </w:r>
      <w:proofErr w:type="spellStart"/>
      <w:r>
        <w:t>colMeans</w:t>
      </w:r>
      <w:proofErr w:type="spellEnd"/>
      <w:r>
        <w:t>(like1)</w:t>
      </w:r>
    </w:p>
    <w:p w14:paraId="6D3C8F52" w14:textId="77777777" w:rsidR="007F60D8" w:rsidRDefault="007F60D8" w:rsidP="007F60D8">
      <w:pPr>
        <w:ind w:left="-90"/>
      </w:pPr>
      <w:r>
        <w:t xml:space="preserve">  P1 &lt;- sum(apply(log(like1),2,var))</w:t>
      </w:r>
    </w:p>
    <w:p w14:paraId="47533161" w14:textId="77777777" w:rsidR="007F60D8" w:rsidRDefault="007F60D8" w:rsidP="007F60D8">
      <w:pPr>
        <w:ind w:left="-90"/>
      </w:pPr>
      <w:r>
        <w:t xml:space="preserve">  WAIC1 &lt;- -2*sum(log(fbar1))+2*P1</w:t>
      </w:r>
    </w:p>
    <w:p w14:paraId="5D9A21FD" w14:textId="77777777" w:rsidR="007F60D8" w:rsidRDefault="007F60D8" w:rsidP="007F60D8">
      <w:pPr>
        <w:ind w:left="-90"/>
      </w:pPr>
      <w:r>
        <w:t xml:space="preserve">  </w:t>
      </w:r>
    </w:p>
    <w:p w14:paraId="7D16D93F" w14:textId="77777777" w:rsidR="007F60D8" w:rsidRDefault="007F60D8" w:rsidP="007F60D8">
      <w:pPr>
        <w:ind w:left="-90"/>
      </w:pPr>
      <w:r>
        <w:t xml:space="preserve">  print(dic1)</w:t>
      </w:r>
    </w:p>
    <w:p w14:paraId="70994D21" w14:textId="77777777" w:rsidR="007F60D8" w:rsidRDefault="007F60D8" w:rsidP="007F60D8">
      <w:pPr>
        <w:ind w:left="-90"/>
      </w:pPr>
      <w:r>
        <w:t xml:space="preserve">  print(WAIC1)</w:t>
      </w:r>
    </w:p>
    <w:p w14:paraId="7920430F" w14:textId="4430E5F2" w:rsidR="007F60D8" w:rsidRDefault="007F60D8" w:rsidP="007F60D8">
      <w:pPr>
        <w:ind w:left="-90"/>
      </w:pPr>
      <w:r>
        <w:t>}</w:t>
      </w:r>
    </w:p>
    <w:p w14:paraId="1634386E" w14:textId="2B17FF70" w:rsidR="007F60D8" w:rsidRDefault="007F60D8" w:rsidP="004229ED">
      <w:pPr>
        <w:ind w:left="-90"/>
      </w:pPr>
      <w:r>
        <w:t xml:space="preserve">Model 4 : </w:t>
      </w:r>
    </w:p>
    <w:p w14:paraId="72BA8D5C" w14:textId="77777777" w:rsidR="007F60D8" w:rsidRDefault="007F60D8" w:rsidP="007F60D8">
      <w:pPr>
        <w:ind w:left="-90"/>
      </w:pPr>
      <w:r>
        <w:t>n &lt;- length(Y)</w:t>
      </w:r>
    </w:p>
    <w:p w14:paraId="79CDE9BF" w14:textId="77777777" w:rsidR="007F60D8" w:rsidRDefault="007F60D8" w:rsidP="007F60D8">
      <w:pPr>
        <w:ind w:left="-90"/>
      </w:pPr>
      <w:proofErr w:type="spellStart"/>
      <w:r>
        <w:t>n.chains</w:t>
      </w:r>
      <w:proofErr w:type="spellEnd"/>
      <w:r>
        <w:t xml:space="preserve"> &lt;- 3</w:t>
      </w:r>
    </w:p>
    <w:p w14:paraId="6B8D30CE" w14:textId="77777777" w:rsidR="007F60D8" w:rsidRDefault="007F60D8" w:rsidP="007F60D8">
      <w:pPr>
        <w:ind w:left="-90"/>
      </w:pPr>
      <w:r>
        <w:t>burn &lt;- 500</w:t>
      </w:r>
    </w:p>
    <w:p w14:paraId="229648BF" w14:textId="77777777" w:rsidR="007F60D8" w:rsidRDefault="007F60D8" w:rsidP="007F60D8">
      <w:pPr>
        <w:ind w:left="-90"/>
      </w:pPr>
      <w:proofErr w:type="spellStart"/>
      <w:r>
        <w:t>n.iter</w:t>
      </w:r>
      <w:proofErr w:type="spellEnd"/>
      <w:r>
        <w:t xml:space="preserve"> &lt;- 2000</w:t>
      </w:r>
    </w:p>
    <w:p w14:paraId="71911EC7" w14:textId="3727A26B" w:rsidR="007F60D8" w:rsidRDefault="007F60D8" w:rsidP="007F60D8">
      <w:pPr>
        <w:ind w:left="-90"/>
      </w:pPr>
      <w:r>
        <w:t>thin &lt;- 5</w:t>
      </w:r>
    </w:p>
    <w:p w14:paraId="6756AFCD" w14:textId="77777777" w:rsidR="007F60D8" w:rsidRDefault="007F60D8" w:rsidP="007F60D8">
      <w:pPr>
        <w:ind w:left="-90"/>
      </w:pPr>
      <w:r>
        <w:t>data &lt;- list(Y=Y,X=</w:t>
      </w:r>
      <w:proofErr w:type="spellStart"/>
      <w:r>
        <w:t>X,n</w:t>
      </w:r>
      <w:proofErr w:type="spellEnd"/>
      <w:r>
        <w:t>=n)</w:t>
      </w:r>
    </w:p>
    <w:p w14:paraId="03A340E4" w14:textId="77777777" w:rsidR="007F60D8" w:rsidRDefault="007F60D8" w:rsidP="007F60D8">
      <w:pPr>
        <w:ind w:left="-90"/>
      </w:pPr>
      <w:r>
        <w:t>params &lt;- c("</w:t>
      </w:r>
      <w:proofErr w:type="spellStart"/>
      <w:r>
        <w:t>alpha","beta</w:t>
      </w:r>
      <w:proofErr w:type="spellEnd"/>
      <w:r>
        <w:t>")</w:t>
      </w:r>
    </w:p>
    <w:p w14:paraId="2C2CAC53" w14:textId="77777777" w:rsidR="007F60D8" w:rsidRDefault="007F60D8" w:rsidP="007F60D8">
      <w:pPr>
        <w:ind w:left="-90"/>
      </w:pPr>
    </w:p>
    <w:p w14:paraId="2576E5E6" w14:textId="48DBC8FD" w:rsidR="007F60D8" w:rsidRPr="007F60D8" w:rsidRDefault="007F60D8" w:rsidP="007F60D8">
      <w:pPr>
        <w:ind w:left="-90"/>
        <w:rPr>
          <w:lang w:val="sv-SE"/>
        </w:rPr>
      </w:pPr>
      <w:r w:rsidRPr="007F60D8">
        <w:rPr>
          <w:lang w:val="sv-SE"/>
        </w:rPr>
        <w:t>inits = list()</w:t>
      </w:r>
    </w:p>
    <w:p w14:paraId="5D5E80AB" w14:textId="77777777" w:rsidR="007F60D8" w:rsidRPr="007F60D8" w:rsidRDefault="007F60D8" w:rsidP="007F60D8">
      <w:pPr>
        <w:ind w:left="-90"/>
        <w:rPr>
          <w:lang w:val="sv-SE"/>
        </w:rPr>
      </w:pPr>
      <w:r w:rsidRPr="007F60D8">
        <w:rPr>
          <w:lang w:val="sv-SE"/>
        </w:rPr>
        <w:t>inits$alpha = 6461</w:t>
      </w:r>
    </w:p>
    <w:p w14:paraId="0D7B1157" w14:textId="77777777" w:rsidR="007F60D8" w:rsidRPr="007F60D8" w:rsidRDefault="007F60D8" w:rsidP="007F60D8">
      <w:pPr>
        <w:ind w:left="-90"/>
        <w:rPr>
          <w:lang w:val="sv-SE"/>
        </w:rPr>
      </w:pPr>
      <w:r w:rsidRPr="007F60D8">
        <w:rPr>
          <w:lang w:val="sv-SE"/>
        </w:rPr>
        <w:t>inits$beta = 100</w:t>
      </w:r>
    </w:p>
    <w:p w14:paraId="4554FBB0" w14:textId="77777777" w:rsidR="007F60D8" w:rsidRDefault="007F60D8" w:rsidP="007F60D8">
      <w:pPr>
        <w:ind w:left="-90"/>
      </w:pPr>
      <w:proofErr w:type="spellStart"/>
      <w:r>
        <w:t>inits$taue</w:t>
      </w:r>
      <w:proofErr w:type="spellEnd"/>
      <w:r>
        <w:t xml:space="preserve"> = 10</w:t>
      </w:r>
    </w:p>
    <w:p w14:paraId="3FA00CAB" w14:textId="77777777" w:rsidR="007F60D8" w:rsidRDefault="007F60D8" w:rsidP="007F60D8">
      <w:pPr>
        <w:ind w:left="-90"/>
      </w:pPr>
    </w:p>
    <w:p w14:paraId="4E05819C" w14:textId="77777777" w:rsidR="007F60D8" w:rsidRDefault="007F60D8" w:rsidP="007F60D8">
      <w:pPr>
        <w:ind w:left="-90"/>
      </w:pPr>
      <w:proofErr w:type="spellStart"/>
      <w:r>
        <w:t>model_string</w:t>
      </w:r>
      <w:proofErr w:type="spellEnd"/>
      <w:r>
        <w:t xml:space="preserve"> &lt;- </w:t>
      </w:r>
      <w:proofErr w:type="spellStart"/>
      <w:r>
        <w:t>textConnection</w:t>
      </w:r>
      <w:proofErr w:type="spellEnd"/>
      <w:r>
        <w:t>("model{</w:t>
      </w:r>
    </w:p>
    <w:p w14:paraId="444A1856" w14:textId="77777777" w:rsidR="007F60D8" w:rsidRDefault="007F60D8" w:rsidP="007F60D8">
      <w:pPr>
        <w:ind w:left="-90"/>
      </w:pPr>
      <w:r>
        <w:t># Likelihood</w:t>
      </w:r>
    </w:p>
    <w:p w14:paraId="69946CD6" w14:textId="77777777" w:rsidR="007F60D8" w:rsidRDefault="007F60D8" w:rsidP="007F60D8">
      <w:pPr>
        <w:ind w:left="-90"/>
      </w:pPr>
      <w:r>
        <w:t>for(</w:t>
      </w:r>
      <w:proofErr w:type="spellStart"/>
      <w:r>
        <w:t>i</w:t>
      </w:r>
      <w:proofErr w:type="spellEnd"/>
      <w:r>
        <w:t xml:space="preserve"> in 1:n){</w:t>
      </w:r>
    </w:p>
    <w:p w14:paraId="731076C7" w14:textId="41151E81" w:rsidR="007F60D8" w:rsidRDefault="007F60D8" w:rsidP="007F60D8">
      <w:pPr>
        <w:ind w:left="-90"/>
        <w:rPr>
          <w:lang w:val="sv-SE"/>
        </w:rPr>
      </w:pPr>
      <w:r w:rsidRPr="007F60D8">
        <w:rPr>
          <w:lang w:val="sv-SE"/>
        </w:rPr>
        <w:t>Y[i] ~ dnorm(alpha + beta*X[i],taue)}</w:t>
      </w:r>
    </w:p>
    <w:p w14:paraId="4D4AA760" w14:textId="77777777" w:rsidR="007F60D8" w:rsidRPr="007F60D8" w:rsidRDefault="007F60D8" w:rsidP="007F60D8">
      <w:pPr>
        <w:ind w:left="-90"/>
        <w:rPr>
          <w:lang w:val="sv-SE"/>
        </w:rPr>
      </w:pPr>
    </w:p>
    <w:p w14:paraId="59A9AD1F" w14:textId="77777777" w:rsidR="007F60D8" w:rsidRPr="007F60D8" w:rsidRDefault="007F60D8" w:rsidP="007F60D8">
      <w:pPr>
        <w:ind w:left="-90"/>
        <w:rPr>
          <w:lang w:val="sv-SE"/>
        </w:rPr>
      </w:pPr>
      <w:r w:rsidRPr="007F60D8">
        <w:rPr>
          <w:lang w:val="sv-SE"/>
        </w:rPr>
        <w:t># Priors</w:t>
      </w:r>
    </w:p>
    <w:p w14:paraId="5D636FC7" w14:textId="77777777" w:rsidR="007F60D8" w:rsidRPr="007F60D8" w:rsidRDefault="007F60D8" w:rsidP="007F60D8">
      <w:pPr>
        <w:ind w:left="-90"/>
        <w:rPr>
          <w:lang w:val="sv-SE"/>
        </w:rPr>
      </w:pPr>
      <w:r w:rsidRPr="007F60D8">
        <w:rPr>
          <w:lang w:val="sv-SE"/>
        </w:rPr>
        <w:t>beta ~ dnorm(0,0.001)</w:t>
      </w:r>
    </w:p>
    <w:p w14:paraId="4AC40640" w14:textId="77777777" w:rsidR="007F60D8" w:rsidRPr="007F60D8" w:rsidRDefault="007F60D8" w:rsidP="007F60D8">
      <w:pPr>
        <w:ind w:left="-90"/>
        <w:rPr>
          <w:lang w:val="sv-SE"/>
        </w:rPr>
      </w:pPr>
      <w:r w:rsidRPr="007F60D8">
        <w:rPr>
          <w:lang w:val="sv-SE"/>
        </w:rPr>
        <w:t>alpha ~ dnorm(0,0.001)</w:t>
      </w:r>
    </w:p>
    <w:p w14:paraId="085D93D6" w14:textId="77777777" w:rsidR="007F60D8" w:rsidRDefault="007F60D8" w:rsidP="007F60D8">
      <w:pPr>
        <w:ind w:left="-90"/>
        <w:rPr>
          <w:lang w:val="sv-SE"/>
        </w:rPr>
      </w:pPr>
      <w:r w:rsidRPr="007F60D8">
        <w:rPr>
          <w:lang w:val="sv-SE"/>
        </w:rPr>
        <w:t>taue ~ dgamma(0.1, 0.1)</w:t>
      </w:r>
    </w:p>
    <w:p w14:paraId="73EF4E01" w14:textId="77777777" w:rsidR="007F60D8" w:rsidRDefault="007F60D8" w:rsidP="007F60D8">
      <w:pPr>
        <w:ind w:left="-90"/>
        <w:rPr>
          <w:lang w:val="sv-SE"/>
        </w:rPr>
      </w:pPr>
    </w:p>
    <w:p w14:paraId="05AB8A88" w14:textId="08FD2E8B" w:rsidR="007F60D8" w:rsidRPr="007F60D8" w:rsidRDefault="007F60D8" w:rsidP="007F60D8">
      <w:pPr>
        <w:ind w:left="-90"/>
        <w:rPr>
          <w:lang w:val="sv-SE"/>
        </w:rPr>
      </w:pPr>
      <w:r>
        <w:t># WAIC calculations</w:t>
      </w:r>
    </w:p>
    <w:p w14:paraId="20EE3383" w14:textId="77777777" w:rsidR="007F60D8" w:rsidRDefault="007F60D8" w:rsidP="007F60D8">
      <w:pPr>
        <w:ind w:left="-90"/>
      </w:pPr>
      <w:r>
        <w:t>for(</w:t>
      </w:r>
      <w:proofErr w:type="spellStart"/>
      <w:r>
        <w:t>i</w:t>
      </w:r>
      <w:proofErr w:type="spellEnd"/>
      <w:r>
        <w:t xml:space="preserve"> in 1:n){</w:t>
      </w:r>
    </w:p>
    <w:p w14:paraId="6D3AF397" w14:textId="77777777" w:rsidR="007F60D8" w:rsidRPr="007F60D8" w:rsidRDefault="007F60D8" w:rsidP="007F60D8">
      <w:pPr>
        <w:ind w:left="-90"/>
        <w:rPr>
          <w:lang w:val="sv-SE"/>
        </w:rPr>
      </w:pPr>
      <w:r w:rsidRPr="007F60D8">
        <w:rPr>
          <w:lang w:val="sv-SE"/>
        </w:rPr>
        <w:t>like[i] &lt;- dnorm(Y[i],beta * X[i],taue)</w:t>
      </w:r>
    </w:p>
    <w:p w14:paraId="2DDE2F9A" w14:textId="4E561C5F" w:rsidR="007F60D8" w:rsidRDefault="007F60D8" w:rsidP="007F60D8">
      <w:pPr>
        <w:ind w:left="-90"/>
      </w:pPr>
      <w:r>
        <w:t>}}")</w:t>
      </w:r>
    </w:p>
    <w:p w14:paraId="68723D5D" w14:textId="77777777" w:rsidR="007F60D8" w:rsidRDefault="007F60D8" w:rsidP="007F60D8">
      <w:pPr>
        <w:ind w:left="-90"/>
      </w:pPr>
    </w:p>
    <w:p w14:paraId="65EB5CFE" w14:textId="580DBC52" w:rsidR="007F60D8" w:rsidRDefault="007F60D8" w:rsidP="007F60D8">
      <w:pPr>
        <w:ind w:left="-90"/>
      </w:pPr>
      <w:r>
        <w:t># Load Model</w:t>
      </w:r>
    </w:p>
    <w:p w14:paraId="116D11AD" w14:textId="77777777" w:rsidR="007F60D8" w:rsidRDefault="007F60D8" w:rsidP="007F60D8">
      <w:pPr>
        <w:ind w:left="-90"/>
      </w:pPr>
      <w:r>
        <w:t xml:space="preserve">model4 &lt;- </w:t>
      </w:r>
      <w:proofErr w:type="spellStart"/>
      <w:r>
        <w:t>jags.model</w:t>
      </w:r>
      <w:proofErr w:type="spellEnd"/>
      <w:r>
        <w:t>(</w:t>
      </w:r>
      <w:proofErr w:type="spellStart"/>
      <w:r>
        <w:t>model_string,data</w:t>
      </w:r>
      <w:proofErr w:type="spellEnd"/>
      <w:r>
        <w:t xml:space="preserve"> = data, </w:t>
      </w:r>
      <w:proofErr w:type="spellStart"/>
      <w:r>
        <w:t>n.chains</w:t>
      </w:r>
      <w:proofErr w:type="spellEnd"/>
      <w:r>
        <w:t>=</w:t>
      </w:r>
      <w:proofErr w:type="spellStart"/>
      <w:r>
        <w:t>n.chains,quiet</w:t>
      </w:r>
      <w:proofErr w:type="spellEnd"/>
      <w:r>
        <w:t xml:space="preserve">=TRUE, </w:t>
      </w:r>
      <w:proofErr w:type="spellStart"/>
      <w:r>
        <w:t>inits</w:t>
      </w:r>
      <w:proofErr w:type="spellEnd"/>
      <w:r>
        <w:t xml:space="preserve"> = </w:t>
      </w:r>
      <w:proofErr w:type="spellStart"/>
      <w:r>
        <w:t>inits</w:t>
      </w:r>
      <w:proofErr w:type="spellEnd"/>
      <w:r>
        <w:t>)</w:t>
      </w:r>
    </w:p>
    <w:p w14:paraId="5FE9D238" w14:textId="204BCBD4" w:rsidR="007F60D8" w:rsidRDefault="007F60D8" w:rsidP="007F60D8">
      <w:pPr>
        <w:ind w:left="-90"/>
      </w:pPr>
      <w:r>
        <w:t>update(model4, burn)</w:t>
      </w:r>
    </w:p>
    <w:p w14:paraId="3CAADB85" w14:textId="32BFE823" w:rsidR="007F60D8" w:rsidRDefault="007F60D8" w:rsidP="007F60D8">
      <w:pPr>
        <w:ind w:left="-90"/>
      </w:pPr>
      <w:r>
        <w:t># Generate Samples</w:t>
      </w:r>
    </w:p>
    <w:p w14:paraId="617D3E3A" w14:textId="77777777" w:rsidR="007F60D8" w:rsidRDefault="007F60D8" w:rsidP="007F60D8">
      <w:pPr>
        <w:ind w:left="-90"/>
      </w:pPr>
      <w:r>
        <w:t xml:space="preserve">samples4 &lt;- </w:t>
      </w:r>
      <w:proofErr w:type="spellStart"/>
      <w:r>
        <w:t>coda.samples</w:t>
      </w:r>
      <w:proofErr w:type="spellEnd"/>
      <w:r>
        <w:t xml:space="preserve">(model4, </w:t>
      </w:r>
      <w:proofErr w:type="spellStart"/>
      <w:r>
        <w:t>variable.names</w:t>
      </w:r>
      <w:proofErr w:type="spellEnd"/>
      <w:r>
        <w:t xml:space="preserve">=params, </w:t>
      </w:r>
      <w:proofErr w:type="spellStart"/>
      <w:r>
        <w:t>n.iter</w:t>
      </w:r>
      <w:proofErr w:type="spellEnd"/>
      <w:r>
        <w:t>=</w:t>
      </w:r>
      <w:proofErr w:type="spellStart"/>
      <w:r>
        <w:t>n.iter</w:t>
      </w:r>
      <w:proofErr w:type="spellEnd"/>
      <w:r>
        <w:t>, thin = thin)</w:t>
      </w:r>
    </w:p>
    <w:p w14:paraId="273A4604" w14:textId="54154071" w:rsidR="007F60D8" w:rsidRDefault="007F60D8" w:rsidP="007F60D8">
      <w:pPr>
        <w:ind w:left="-90"/>
      </w:pPr>
      <w:r>
        <w:t>### Descriptive Statistics of model1</w:t>
      </w:r>
    </w:p>
    <w:p w14:paraId="49AA2405" w14:textId="54F4CD20" w:rsidR="007F60D8" w:rsidRDefault="007F60D8" w:rsidP="007F60D8">
      <w:pPr>
        <w:ind w:left="-90"/>
      </w:pPr>
      <w:r>
        <w:t>summary(samples4)</w:t>
      </w:r>
    </w:p>
    <w:p w14:paraId="7A84B02F" w14:textId="5CB3D5B8" w:rsidR="007F60D8" w:rsidRDefault="007F60D8" w:rsidP="007F60D8">
      <w:pPr>
        <w:ind w:left="-90"/>
      </w:pPr>
      <w:r>
        <w:t># Compile results</w:t>
      </w:r>
    </w:p>
    <w:p w14:paraId="4F67F6B5" w14:textId="77777777" w:rsidR="007F60D8" w:rsidRDefault="007F60D8" w:rsidP="007F60D8">
      <w:pPr>
        <w:ind w:left="-90"/>
      </w:pPr>
      <w:r>
        <w:t xml:space="preserve">ESS3 &lt;- </w:t>
      </w:r>
      <w:proofErr w:type="spellStart"/>
      <w:r>
        <w:t>effectiveSize</w:t>
      </w:r>
      <w:proofErr w:type="spellEnd"/>
      <w:r>
        <w:t>(samples4)</w:t>
      </w:r>
    </w:p>
    <w:p w14:paraId="62704C80" w14:textId="77777777" w:rsidR="007F60D8" w:rsidRDefault="007F60D8" w:rsidP="007F60D8">
      <w:pPr>
        <w:ind w:left="-90"/>
      </w:pPr>
      <w:r>
        <w:t>out3 &lt;- summary(samples4)$quantiles</w:t>
      </w:r>
    </w:p>
    <w:p w14:paraId="0C51C1CA" w14:textId="77777777" w:rsidR="007F60D8" w:rsidRDefault="007F60D8" w:rsidP="007F60D8">
      <w:pPr>
        <w:ind w:left="-90"/>
      </w:pPr>
      <w:proofErr w:type="spellStart"/>
      <w:r>
        <w:lastRenderedPageBreak/>
        <w:t>rownames</w:t>
      </w:r>
      <w:proofErr w:type="spellEnd"/>
      <w:r>
        <w:t>(out3)&lt;-names</w:t>
      </w:r>
    </w:p>
    <w:p w14:paraId="3E9620A1" w14:textId="206E9E9A" w:rsidR="007F60D8" w:rsidRDefault="007F60D8" w:rsidP="007F60D8">
      <w:pPr>
        <w:ind w:left="-90"/>
      </w:pPr>
      <w:r>
        <w:t>ESS3</w:t>
      </w:r>
    </w:p>
    <w:p w14:paraId="4AF55098" w14:textId="74F36A6F" w:rsidR="007F60D8" w:rsidRDefault="007F60D8" w:rsidP="007F60D8">
      <w:pPr>
        <w:ind w:left="-90"/>
      </w:pPr>
      <w:proofErr w:type="spellStart"/>
      <w:r w:rsidRPr="007F60D8">
        <w:t>gelman.diag</w:t>
      </w:r>
      <w:proofErr w:type="spellEnd"/>
      <w:r w:rsidRPr="007F60D8">
        <w:t>(samples4)</w:t>
      </w:r>
    </w:p>
    <w:p w14:paraId="77FB169A" w14:textId="37841E07" w:rsidR="007F60D8" w:rsidRDefault="007F60D8" w:rsidP="007F60D8">
      <w:pPr>
        <w:ind w:left="-90"/>
      </w:pPr>
      <w:r>
        <w:t>##</w:t>
      </w:r>
      <w:r>
        <w:t xml:space="preserve"># Compute </w:t>
      </w:r>
      <w:r>
        <w:t>DIC-WAIC</w:t>
      </w:r>
    </w:p>
    <w:p w14:paraId="28F9DE7E" w14:textId="3DE836A1" w:rsidR="007F60D8" w:rsidRPr="00F63C0D" w:rsidRDefault="007F60D8" w:rsidP="007F60D8">
      <w:pPr>
        <w:ind w:left="-90"/>
      </w:pPr>
      <w:proofErr w:type="spellStart"/>
      <w:r>
        <w:t>DIC_WAIC_cal</w:t>
      </w:r>
      <w:proofErr w:type="spellEnd"/>
      <w:r>
        <w:t>(model4)</w:t>
      </w:r>
    </w:p>
    <w:sectPr w:rsidR="007F60D8" w:rsidRPr="00F63C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FEB8D" w14:textId="77777777" w:rsidR="00214CA8" w:rsidRDefault="00214CA8" w:rsidP="003740DB">
      <w:pPr>
        <w:spacing w:after="0" w:line="240" w:lineRule="auto"/>
      </w:pPr>
      <w:r>
        <w:separator/>
      </w:r>
    </w:p>
  </w:endnote>
  <w:endnote w:type="continuationSeparator" w:id="0">
    <w:p w14:paraId="6359B9E4" w14:textId="77777777" w:rsidR="00214CA8" w:rsidRDefault="00214CA8" w:rsidP="00374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014EC" w14:textId="77777777" w:rsidR="00214CA8" w:rsidRDefault="00214CA8" w:rsidP="003740DB">
      <w:pPr>
        <w:spacing w:after="0" w:line="240" w:lineRule="auto"/>
      </w:pPr>
      <w:r>
        <w:separator/>
      </w:r>
    </w:p>
  </w:footnote>
  <w:footnote w:type="continuationSeparator" w:id="0">
    <w:p w14:paraId="13DB3C53" w14:textId="77777777" w:rsidR="00214CA8" w:rsidRDefault="00214CA8" w:rsidP="00374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97396"/>
    <w:multiLevelType w:val="hybridMultilevel"/>
    <w:tmpl w:val="C03683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BA97376"/>
    <w:multiLevelType w:val="multilevel"/>
    <w:tmpl w:val="9C6C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0E1D34"/>
    <w:multiLevelType w:val="hybridMultilevel"/>
    <w:tmpl w:val="F650084E"/>
    <w:lvl w:ilvl="0" w:tplc="015ED83C">
      <w:start w:val="1"/>
      <w:numFmt w:val="upperRoman"/>
      <w:lvlText w:val="%1."/>
      <w:lvlJc w:val="left"/>
      <w:pPr>
        <w:ind w:left="1080" w:hanging="720"/>
      </w:pPr>
      <w:rPr>
        <w:rFonts w:hint="default"/>
        <w:b/>
        <w:color w:val="000000"/>
        <w:sz w:val="22"/>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C0E27BE"/>
    <w:multiLevelType w:val="multilevel"/>
    <w:tmpl w:val="CEC0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834699"/>
    <w:multiLevelType w:val="hybridMultilevel"/>
    <w:tmpl w:val="31BC62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86567205">
    <w:abstractNumId w:val="3"/>
  </w:num>
  <w:num w:numId="2" w16cid:durableId="1535773629">
    <w:abstractNumId w:val="4"/>
  </w:num>
  <w:num w:numId="3" w16cid:durableId="2036418750">
    <w:abstractNumId w:val="1"/>
  </w:num>
  <w:num w:numId="4" w16cid:durableId="195971921">
    <w:abstractNumId w:val="0"/>
  </w:num>
  <w:num w:numId="5" w16cid:durableId="1039625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B8"/>
    <w:rsid w:val="000F548C"/>
    <w:rsid w:val="00163FA5"/>
    <w:rsid w:val="00214CA8"/>
    <w:rsid w:val="003740DB"/>
    <w:rsid w:val="004229ED"/>
    <w:rsid w:val="0047282A"/>
    <w:rsid w:val="004A0DF7"/>
    <w:rsid w:val="005331BC"/>
    <w:rsid w:val="006B34F2"/>
    <w:rsid w:val="006B6F99"/>
    <w:rsid w:val="006E2971"/>
    <w:rsid w:val="00714B8A"/>
    <w:rsid w:val="007F60D8"/>
    <w:rsid w:val="00980A63"/>
    <w:rsid w:val="00991E7D"/>
    <w:rsid w:val="00A92C5E"/>
    <w:rsid w:val="00B235AE"/>
    <w:rsid w:val="00BD7003"/>
    <w:rsid w:val="00BF682D"/>
    <w:rsid w:val="00C30BB8"/>
    <w:rsid w:val="00C80A71"/>
    <w:rsid w:val="00C94021"/>
    <w:rsid w:val="00D862D4"/>
    <w:rsid w:val="00E256D6"/>
    <w:rsid w:val="00E8773B"/>
    <w:rsid w:val="00F63C0D"/>
    <w:rsid w:val="00F95331"/>
    <w:rsid w:val="00FC413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E0D32"/>
  <w15:chartTrackingRefBased/>
  <w15:docId w15:val="{2BA8324A-9B49-47DB-AE53-2C983A0B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9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0BB8"/>
    <w:rPr>
      <w:color w:val="666666"/>
    </w:rPr>
  </w:style>
  <w:style w:type="paragraph" w:styleId="ListParagraph">
    <w:name w:val="List Paragraph"/>
    <w:basedOn w:val="Normal"/>
    <w:uiPriority w:val="34"/>
    <w:qFormat/>
    <w:rsid w:val="00E8773B"/>
    <w:pPr>
      <w:ind w:left="720"/>
      <w:contextualSpacing/>
    </w:pPr>
  </w:style>
  <w:style w:type="paragraph" w:styleId="HTMLPreformatted">
    <w:name w:val="HTML Preformatted"/>
    <w:basedOn w:val="Normal"/>
    <w:link w:val="HTMLPreformattedChar"/>
    <w:uiPriority w:val="99"/>
    <w:unhideWhenUsed/>
    <w:rsid w:val="00980A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80A63"/>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3740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0DB"/>
  </w:style>
  <w:style w:type="paragraph" w:styleId="Footer">
    <w:name w:val="footer"/>
    <w:basedOn w:val="Normal"/>
    <w:link w:val="FooterChar"/>
    <w:uiPriority w:val="99"/>
    <w:unhideWhenUsed/>
    <w:rsid w:val="003740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0DB"/>
  </w:style>
  <w:style w:type="paragraph" w:styleId="NormalWeb">
    <w:name w:val="Normal (Web)"/>
    <w:basedOn w:val="Normal"/>
    <w:uiPriority w:val="99"/>
    <w:semiHidden/>
    <w:unhideWhenUsed/>
    <w:rsid w:val="003740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374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547">
      <w:bodyDiv w:val="1"/>
      <w:marLeft w:val="0"/>
      <w:marRight w:val="0"/>
      <w:marTop w:val="0"/>
      <w:marBottom w:val="0"/>
      <w:divBdr>
        <w:top w:val="none" w:sz="0" w:space="0" w:color="auto"/>
        <w:left w:val="none" w:sz="0" w:space="0" w:color="auto"/>
        <w:bottom w:val="none" w:sz="0" w:space="0" w:color="auto"/>
        <w:right w:val="none" w:sz="0" w:space="0" w:color="auto"/>
      </w:divBdr>
    </w:div>
    <w:div w:id="192420171">
      <w:bodyDiv w:val="1"/>
      <w:marLeft w:val="0"/>
      <w:marRight w:val="0"/>
      <w:marTop w:val="0"/>
      <w:marBottom w:val="0"/>
      <w:divBdr>
        <w:top w:val="none" w:sz="0" w:space="0" w:color="auto"/>
        <w:left w:val="none" w:sz="0" w:space="0" w:color="auto"/>
        <w:bottom w:val="none" w:sz="0" w:space="0" w:color="auto"/>
        <w:right w:val="none" w:sz="0" w:space="0" w:color="auto"/>
      </w:divBdr>
    </w:div>
    <w:div w:id="447941164">
      <w:bodyDiv w:val="1"/>
      <w:marLeft w:val="0"/>
      <w:marRight w:val="0"/>
      <w:marTop w:val="0"/>
      <w:marBottom w:val="0"/>
      <w:divBdr>
        <w:top w:val="none" w:sz="0" w:space="0" w:color="auto"/>
        <w:left w:val="none" w:sz="0" w:space="0" w:color="auto"/>
        <w:bottom w:val="none" w:sz="0" w:space="0" w:color="auto"/>
        <w:right w:val="none" w:sz="0" w:space="0" w:color="auto"/>
      </w:divBdr>
    </w:div>
    <w:div w:id="727920924">
      <w:bodyDiv w:val="1"/>
      <w:marLeft w:val="0"/>
      <w:marRight w:val="0"/>
      <w:marTop w:val="0"/>
      <w:marBottom w:val="0"/>
      <w:divBdr>
        <w:top w:val="none" w:sz="0" w:space="0" w:color="auto"/>
        <w:left w:val="none" w:sz="0" w:space="0" w:color="auto"/>
        <w:bottom w:val="none" w:sz="0" w:space="0" w:color="auto"/>
        <w:right w:val="none" w:sz="0" w:space="0" w:color="auto"/>
      </w:divBdr>
    </w:div>
    <w:div w:id="837887601">
      <w:bodyDiv w:val="1"/>
      <w:marLeft w:val="0"/>
      <w:marRight w:val="0"/>
      <w:marTop w:val="0"/>
      <w:marBottom w:val="0"/>
      <w:divBdr>
        <w:top w:val="none" w:sz="0" w:space="0" w:color="auto"/>
        <w:left w:val="none" w:sz="0" w:space="0" w:color="auto"/>
        <w:bottom w:val="none" w:sz="0" w:space="0" w:color="auto"/>
        <w:right w:val="none" w:sz="0" w:space="0" w:color="auto"/>
      </w:divBdr>
    </w:div>
    <w:div w:id="1076704852">
      <w:bodyDiv w:val="1"/>
      <w:marLeft w:val="0"/>
      <w:marRight w:val="0"/>
      <w:marTop w:val="0"/>
      <w:marBottom w:val="0"/>
      <w:divBdr>
        <w:top w:val="none" w:sz="0" w:space="0" w:color="auto"/>
        <w:left w:val="none" w:sz="0" w:space="0" w:color="auto"/>
        <w:bottom w:val="none" w:sz="0" w:space="0" w:color="auto"/>
        <w:right w:val="none" w:sz="0" w:space="0" w:color="auto"/>
      </w:divBdr>
    </w:div>
    <w:div w:id="1596135613">
      <w:bodyDiv w:val="1"/>
      <w:marLeft w:val="0"/>
      <w:marRight w:val="0"/>
      <w:marTop w:val="0"/>
      <w:marBottom w:val="0"/>
      <w:divBdr>
        <w:top w:val="none" w:sz="0" w:space="0" w:color="auto"/>
        <w:left w:val="none" w:sz="0" w:space="0" w:color="auto"/>
        <w:bottom w:val="none" w:sz="0" w:space="0" w:color="auto"/>
        <w:right w:val="none" w:sz="0" w:space="0" w:color="auto"/>
      </w:divBdr>
    </w:div>
    <w:div w:id="1740445655">
      <w:bodyDiv w:val="1"/>
      <w:marLeft w:val="0"/>
      <w:marRight w:val="0"/>
      <w:marTop w:val="0"/>
      <w:marBottom w:val="0"/>
      <w:divBdr>
        <w:top w:val="none" w:sz="0" w:space="0" w:color="auto"/>
        <w:left w:val="none" w:sz="0" w:space="0" w:color="auto"/>
        <w:bottom w:val="none" w:sz="0" w:space="0" w:color="auto"/>
        <w:right w:val="none" w:sz="0" w:space="0" w:color="auto"/>
      </w:divBdr>
    </w:div>
    <w:div w:id="1822307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3952</TotalTime>
  <Pages>5</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10</cp:revision>
  <dcterms:created xsi:type="dcterms:W3CDTF">2023-12-07T08:32:00Z</dcterms:created>
  <dcterms:modified xsi:type="dcterms:W3CDTF">2023-12-28T12:56:00Z</dcterms:modified>
</cp:coreProperties>
</file>