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B867C" w14:textId="7A454F69" w:rsidR="00735EF3" w:rsidRPr="00735EF3" w:rsidRDefault="00735E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5EF3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735EF3">
        <w:rPr>
          <w:rFonts w:ascii="Times New Roman" w:hAnsi="Times New Roman" w:cs="Times New Roman"/>
          <w:sz w:val="24"/>
          <w:szCs w:val="24"/>
        </w:rPr>
        <w:t xml:space="preserve"> : Wilbert Chandra</w:t>
      </w:r>
    </w:p>
    <w:p w14:paraId="55899725" w14:textId="2F31DA76" w:rsidR="00735EF3" w:rsidRPr="00735EF3" w:rsidRDefault="00735EF3">
      <w:p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>NIM : 2602113666</w:t>
      </w:r>
    </w:p>
    <w:p w14:paraId="58B60C5E" w14:textId="77777777" w:rsidR="00735EF3" w:rsidRPr="00735EF3" w:rsidRDefault="00735EF3">
      <w:pPr>
        <w:rPr>
          <w:rFonts w:ascii="Times New Roman" w:hAnsi="Times New Roman" w:cs="Times New Roman"/>
          <w:sz w:val="24"/>
          <w:szCs w:val="24"/>
        </w:rPr>
      </w:pPr>
    </w:p>
    <w:p w14:paraId="438032B5" w14:textId="5472F1E0" w:rsidR="00714B8A" w:rsidRPr="00735EF3" w:rsidRDefault="00735E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5EF3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735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EF3">
        <w:rPr>
          <w:rFonts w:ascii="Times New Roman" w:hAnsi="Times New Roman" w:cs="Times New Roman"/>
          <w:sz w:val="24"/>
          <w:szCs w:val="24"/>
        </w:rPr>
        <w:t>Engagement</w:t>
      </w:r>
      <w:proofErr w:type="spellEnd"/>
      <w:r w:rsidRPr="00735EF3">
        <w:rPr>
          <w:rFonts w:ascii="Times New Roman" w:hAnsi="Times New Roman" w:cs="Times New Roman"/>
          <w:sz w:val="24"/>
          <w:szCs w:val="24"/>
        </w:rPr>
        <w:t xml:space="preserve"> adalah partisipasi aktif individu dalam komunitas dan masyarakat untuk mencapai tujuan bersama. Ini dapat dilakukan dengan berbagai cara, seperti:</w:t>
      </w:r>
    </w:p>
    <w:p w14:paraId="42773539" w14:textId="61B75463" w:rsidR="00735EF3" w:rsidRPr="00735EF3" w:rsidRDefault="00735EF3" w:rsidP="00735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>Menjadi bagian</w:t>
      </w:r>
      <w:r w:rsidRPr="00735EF3">
        <w:rPr>
          <w:rFonts w:ascii="Times New Roman" w:hAnsi="Times New Roman" w:cs="Times New Roman"/>
          <w:sz w:val="24"/>
          <w:szCs w:val="24"/>
        </w:rPr>
        <w:t xml:space="preserve"> </w:t>
      </w:r>
      <w:r w:rsidRPr="00735EF3">
        <w:rPr>
          <w:rFonts w:ascii="Times New Roman" w:hAnsi="Times New Roman" w:cs="Times New Roman"/>
          <w:sz w:val="24"/>
          <w:szCs w:val="24"/>
        </w:rPr>
        <w:t>dari</w:t>
      </w:r>
      <w:r w:rsidRPr="00735EF3">
        <w:rPr>
          <w:rFonts w:ascii="Times New Roman" w:hAnsi="Times New Roman" w:cs="Times New Roman"/>
          <w:sz w:val="24"/>
          <w:szCs w:val="24"/>
        </w:rPr>
        <w:t xml:space="preserve"> organisasi atau komunitas</w:t>
      </w:r>
    </w:p>
    <w:p w14:paraId="4E3A76BB" w14:textId="7D3EEA52" w:rsidR="00735EF3" w:rsidRPr="00735EF3" w:rsidRDefault="00735EF3" w:rsidP="00735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>Menjadi Sukarelawan</w:t>
      </w:r>
    </w:p>
    <w:p w14:paraId="14A4F256" w14:textId="210D0C22" w:rsidR="00735EF3" w:rsidRPr="00735EF3" w:rsidRDefault="00735EF3" w:rsidP="00735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>Berpartisipasi dalam kegiatan sosial</w:t>
      </w:r>
    </w:p>
    <w:p w14:paraId="2146BA81" w14:textId="7A4F2BD6" w:rsidR="00735EF3" w:rsidRPr="00735EF3" w:rsidRDefault="00735EF3" w:rsidP="00735EF3">
      <w:p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 xml:space="preserve">Contoh </w:t>
      </w:r>
      <w:proofErr w:type="spellStart"/>
      <w:r w:rsidRPr="00735EF3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735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EF3">
        <w:rPr>
          <w:rFonts w:ascii="Times New Roman" w:hAnsi="Times New Roman" w:cs="Times New Roman"/>
          <w:sz w:val="24"/>
          <w:szCs w:val="24"/>
        </w:rPr>
        <w:t>engagement</w:t>
      </w:r>
      <w:proofErr w:type="spellEnd"/>
      <w:r w:rsidRPr="00735EF3">
        <w:rPr>
          <w:rFonts w:ascii="Times New Roman" w:hAnsi="Times New Roman" w:cs="Times New Roman"/>
          <w:sz w:val="24"/>
          <w:szCs w:val="24"/>
        </w:rPr>
        <w:t xml:space="preserve"> mahasiswa :</w:t>
      </w:r>
    </w:p>
    <w:p w14:paraId="383DC56C" w14:textId="2B92A26F" w:rsidR="00735EF3" w:rsidRPr="00735EF3" w:rsidRDefault="00735EF3" w:rsidP="00735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>Volunter menjadi tutor untuk anak kurang mampu</w:t>
      </w:r>
    </w:p>
    <w:p w14:paraId="267CEE04" w14:textId="04A68FE6" w:rsidR="00735EF3" w:rsidRPr="00735EF3" w:rsidRDefault="00735EF3" w:rsidP="00735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 xml:space="preserve">Melakukan </w:t>
      </w:r>
      <w:proofErr w:type="spellStart"/>
      <w:r w:rsidRPr="00735EF3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735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EF3">
        <w:rPr>
          <w:rFonts w:ascii="Times New Roman" w:hAnsi="Times New Roman" w:cs="Times New Roman"/>
          <w:sz w:val="24"/>
          <w:szCs w:val="24"/>
        </w:rPr>
        <w:t>Campaign</w:t>
      </w:r>
      <w:proofErr w:type="spellEnd"/>
    </w:p>
    <w:p w14:paraId="4BB52186" w14:textId="58974FA1" w:rsidR="00735EF3" w:rsidRPr="00735EF3" w:rsidRDefault="00735EF3" w:rsidP="00735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>Mengikuti program pertukaran budaya</w:t>
      </w:r>
    </w:p>
    <w:p w14:paraId="5E131A47" w14:textId="77777777" w:rsidR="00735EF3" w:rsidRPr="00735EF3" w:rsidRDefault="00735EF3" w:rsidP="00735EF3">
      <w:p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>hal yang harus diperhatikan dalam keterlibatan sosial:</w:t>
      </w:r>
    </w:p>
    <w:p w14:paraId="3915F851" w14:textId="77777777" w:rsidR="00735EF3" w:rsidRPr="00735EF3" w:rsidRDefault="00735EF3" w:rsidP="00735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>Keterlibatan Aktif: Keterlibatan sosial memerlukan partisipasi aktif, bukan hanya kehadiran pasif.</w:t>
      </w:r>
    </w:p>
    <w:p w14:paraId="1DB69B10" w14:textId="77777777" w:rsidR="00735EF3" w:rsidRPr="00735EF3" w:rsidRDefault="00735EF3" w:rsidP="00735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>Interaksi: Keterlibatan sosial melibatkan interaksi dengan orang lain.</w:t>
      </w:r>
    </w:p>
    <w:p w14:paraId="103DB9D6" w14:textId="77777777" w:rsidR="00735EF3" w:rsidRPr="00735EF3" w:rsidRDefault="00735EF3" w:rsidP="00735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 xml:space="preserve">Pertukaran Sosial: Aktivitas keterlibatan sosial </w:t>
      </w:r>
      <w:proofErr w:type="spellStart"/>
      <w:r w:rsidRPr="00735EF3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735EF3">
        <w:rPr>
          <w:rFonts w:ascii="Times New Roman" w:hAnsi="Times New Roman" w:cs="Times New Roman"/>
          <w:sz w:val="24"/>
          <w:szCs w:val="24"/>
        </w:rPr>
        <w:t xml:space="preserve"> melibatkan memberi atau menerima sesuatu dari orang lain.</w:t>
      </w:r>
    </w:p>
    <w:p w14:paraId="0EE66CD3" w14:textId="77777777" w:rsidR="00735EF3" w:rsidRPr="00735EF3" w:rsidRDefault="00735EF3" w:rsidP="00735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>Kurangnya Paksaan: Keterlibatan sosial terbaik terjadi ketika individu memilih untuk terlibat, bukan karena dipaksa.</w:t>
      </w:r>
    </w:p>
    <w:p w14:paraId="2DEB699C" w14:textId="77777777" w:rsidR="00735EF3" w:rsidRPr="00735EF3" w:rsidRDefault="00735EF3" w:rsidP="00735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>Konsistensi: Keterlibatan sosial yang efektif memerlukan konsistensi dan komitmen.</w:t>
      </w:r>
    </w:p>
    <w:p w14:paraId="7EDFCDA1" w14:textId="3B3F4237" w:rsidR="00735EF3" w:rsidRPr="00735EF3" w:rsidRDefault="00735EF3" w:rsidP="00735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5EF3">
        <w:rPr>
          <w:rFonts w:ascii="Times New Roman" w:hAnsi="Times New Roman" w:cs="Times New Roman"/>
          <w:sz w:val="24"/>
          <w:szCs w:val="24"/>
        </w:rPr>
        <w:t>Responsif: Respons cepat dan tepat waktu terhadap interaksi sosial sangat penting, terutama dalam konteks media sosial</w:t>
      </w:r>
      <w:r w:rsidRPr="00735EF3">
        <w:rPr>
          <w:rFonts w:ascii="Times New Roman" w:hAnsi="Times New Roman" w:cs="Times New Roman"/>
          <w:sz w:val="24"/>
          <w:szCs w:val="24"/>
        </w:rPr>
        <w:t>.</w:t>
      </w:r>
    </w:p>
    <w:sectPr w:rsidR="00735EF3" w:rsidRPr="00735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67951"/>
    <w:multiLevelType w:val="hybridMultilevel"/>
    <w:tmpl w:val="5742D686"/>
    <w:lvl w:ilvl="0" w:tplc="802ED0F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76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F3"/>
    <w:rsid w:val="00714B8A"/>
    <w:rsid w:val="00735EF3"/>
    <w:rsid w:val="00A76E29"/>
    <w:rsid w:val="00BF682D"/>
    <w:rsid w:val="00D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282E9"/>
  <w15:chartTrackingRefBased/>
  <w15:docId w15:val="{A17E95AC-8D51-47F0-ABA5-AE3DF4133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E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EF3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F3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F3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F3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F3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F3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F3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35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F3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F3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35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F3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35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F3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35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0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2024-03-12T12:37:00Z</dcterms:created>
  <dcterms:modified xsi:type="dcterms:W3CDTF">2024-03-12T12:45:00Z</dcterms:modified>
</cp:coreProperties>
</file>