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74F" w:rsidRDefault="0062474F" w:rsidP="0062474F">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14:anchorId="689B6792" wp14:editId="2CE13876">
            <wp:extent cx="4448175" cy="4448175"/>
            <wp:effectExtent l="0" t="0" r="9525" b="9525"/>
            <wp:docPr id="9" name="Picture 9"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a3.my/wp-content/uploads/2012/12/APU-Logo-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rsidR="0062474F" w:rsidRDefault="0062474F" w:rsidP="0062474F">
      <w:pPr>
        <w:spacing w:line="360" w:lineRule="auto"/>
        <w:jc w:val="center"/>
        <w:rPr>
          <w:rFonts w:ascii="Times New Roman" w:hAnsi="Times New Roman" w:cs="Times New Roman"/>
          <w:sz w:val="24"/>
          <w:szCs w:val="24"/>
        </w:rPr>
      </w:pPr>
      <w:r>
        <w:rPr>
          <w:rFonts w:ascii="Times New Roman" w:hAnsi="Times New Roman" w:cs="Times New Roman"/>
          <w:sz w:val="24"/>
          <w:szCs w:val="24"/>
        </w:rPr>
        <w:t>Individual Assignment</w:t>
      </w:r>
      <w:r>
        <w:rPr>
          <w:rFonts w:ascii="Times New Roman" w:hAnsi="Times New Roman" w:cs="Times New Roman"/>
          <w:sz w:val="24"/>
          <w:szCs w:val="24"/>
        </w:rPr>
        <w:br/>
      </w:r>
      <w:r w:rsidRPr="004C5CED">
        <w:rPr>
          <w:rFonts w:ascii="Times New Roman" w:hAnsi="Times New Roman" w:cs="Times New Roman"/>
          <w:sz w:val="24"/>
          <w:szCs w:val="24"/>
        </w:rPr>
        <w:t>CT071-3-3-DDAC</w:t>
      </w:r>
      <w:r>
        <w:rPr>
          <w:rFonts w:ascii="Times New Roman" w:hAnsi="Times New Roman" w:cs="Times New Roman"/>
          <w:sz w:val="24"/>
          <w:szCs w:val="24"/>
        </w:rPr>
        <w:br/>
      </w:r>
      <w:r w:rsidRPr="004C5CED">
        <w:rPr>
          <w:rFonts w:ascii="Times New Roman" w:hAnsi="Times New Roman" w:cs="Times New Roman"/>
          <w:sz w:val="24"/>
          <w:szCs w:val="24"/>
        </w:rPr>
        <w:t>Designing &amp; Developing Applications on</w:t>
      </w:r>
      <w:r>
        <w:rPr>
          <w:rFonts w:ascii="Times New Roman" w:hAnsi="Times New Roman" w:cs="Times New Roman"/>
          <w:sz w:val="24"/>
          <w:szCs w:val="24"/>
        </w:rPr>
        <w:t xml:space="preserve"> the</w:t>
      </w:r>
      <w:r w:rsidRPr="004C5CED">
        <w:rPr>
          <w:rFonts w:ascii="Times New Roman" w:hAnsi="Times New Roman" w:cs="Times New Roman"/>
          <w:sz w:val="24"/>
          <w:szCs w:val="24"/>
        </w:rPr>
        <w:t xml:space="preserve"> Cloud</w:t>
      </w:r>
    </w:p>
    <w:p w:rsidR="0062474F" w:rsidRDefault="0062474F" w:rsidP="0062474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2474F" w:rsidRDefault="0062474F" w:rsidP="0062474F">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Lin Siong Jie</w:t>
      </w:r>
    </w:p>
    <w:p w:rsidR="0062474F" w:rsidRDefault="0062474F" w:rsidP="0062474F">
      <w:pPr>
        <w:spacing w:line="360" w:lineRule="auto"/>
        <w:rPr>
          <w:rFonts w:ascii="Times New Roman" w:hAnsi="Times New Roman" w:cs="Times New Roman"/>
          <w:sz w:val="24"/>
          <w:szCs w:val="24"/>
        </w:rPr>
      </w:pPr>
      <w:r>
        <w:rPr>
          <w:rFonts w:ascii="Times New Roman" w:hAnsi="Times New Roman" w:cs="Times New Roman"/>
          <w:sz w:val="24"/>
          <w:szCs w:val="24"/>
        </w:rPr>
        <w:t>TP Number:</w:t>
      </w:r>
      <w:r>
        <w:rPr>
          <w:rFonts w:ascii="Times New Roman" w:hAnsi="Times New Roman" w:cs="Times New Roman"/>
          <w:sz w:val="24"/>
          <w:szCs w:val="24"/>
        </w:rPr>
        <w:tab/>
      </w:r>
      <w:r>
        <w:rPr>
          <w:rFonts w:ascii="Times New Roman" w:hAnsi="Times New Roman" w:cs="Times New Roman"/>
          <w:sz w:val="24"/>
          <w:szCs w:val="24"/>
        </w:rPr>
        <w:tab/>
        <w:t>TP032265</w:t>
      </w:r>
    </w:p>
    <w:p w:rsidR="0062474F" w:rsidRDefault="0062474F" w:rsidP="0062474F">
      <w:pPr>
        <w:spacing w:line="360" w:lineRule="auto"/>
        <w:ind w:left="2160" w:hanging="2160"/>
        <w:rPr>
          <w:rFonts w:ascii="Times New Roman" w:hAnsi="Times New Roman" w:cs="Times New Roman"/>
          <w:sz w:val="24"/>
          <w:szCs w:val="24"/>
        </w:rPr>
      </w:pPr>
      <w:r>
        <w:rPr>
          <w:rFonts w:ascii="Times New Roman" w:hAnsi="Times New Roman" w:cs="Times New Roman"/>
          <w:sz w:val="24"/>
          <w:szCs w:val="24"/>
        </w:rPr>
        <w:t>Assignment Title:</w:t>
      </w:r>
      <w:r>
        <w:rPr>
          <w:rFonts w:ascii="Times New Roman" w:hAnsi="Times New Roman" w:cs="Times New Roman"/>
          <w:sz w:val="24"/>
          <w:szCs w:val="24"/>
        </w:rPr>
        <w:tab/>
        <w:t>Ukraine International Airlines (UIA)</w:t>
      </w:r>
    </w:p>
    <w:p w:rsidR="0062474F" w:rsidRDefault="0062474F" w:rsidP="0062474F">
      <w:pPr>
        <w:spacing w:line="360" w:lineRule="auto"/>
        <w:rPr>
          <w:rFonts w:ascii="Times New Roman" w:hAnsi="Times New Roman" w:cs="Times New Roman"/>
          <w:sz w:val="24"/>
          <w:szCs w:val="24"/>
        </w:rPr>
      </w:pPr>
      <w:r>
        <w:rPr>
          <w:rFonts w:ascii="Times New Roman" w:hAnsi="Times New Roman" w:cs="Times New Roman"/>
          <w:sz w:val="24"/>
          <w:szCs w:val="24"/>
        </w:rPr>
        <w:t xml:space="preserve">Lecturer Name: </w:t>
      </w:r>
      <w:r>
        <w:rPr>
          <w:rFonts w:ascii="Times New Roman" w:hAnsi="Times New Roman" w:cs="Times New Roman"/>
          <w:sz w:val="24"/>
          <w:szCs w:val="24"/>
        </w:rPr>
        <w:tab/>
      </w:r>
      <w:r w:rsidRPr="004C5CED">
        <w:rPr>
          <w:rFonts w:ascii="Times New Roman" w:hAnsi="Times New Roman" w:cs="Times New Roman"/>
          <w:sz w:val="24"/>
          <w:szCs w:val="24"/>
        </w:rPr>
        <w:t>DR. KALAI ANAND A/L RATNAM</w:t>
      </w:r>
    </w:p>
    <w:p w:rsidR="0062474F" w:rsidRDefault="0062474F" w:rsidP="0062474F">
      <w:pPr>
        <w:spacing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ab/>
      </w:r>
      <w:r>
        <w:rPr>
          <w:rFonts w:ascii="Times New Roman" w:hAnsi="Times New Roman" w:cs="Times New Roman"/>
          <w:sz w:val="24"/>
          <w:szCs w:val="24"/>
        </w:rPr>
        <w:tab/>
        <w:t>20</w:t>
      </w:r>
      <w:r w:rsidRPr="0062474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w:t>
      </w:r>
      <w:r w:rsidRPr="004C5CED">
        <w:rPr>
          <w:rFonts w:ascii="Times New Roman" w:hAnsi="Times New Roman" w:cs="Times New Roman"/>
          <w:sz w:val="24"/>
          <w:szCs w:val="24"/>
        </w:rPr>
        <w:t>2017</w:t>
      </w:r>
    </w:p>
    <w:p w:rsidR="0062474F" w:rsidRDefault="0062474F">
      <w:pPr>
        <w:spacing w:line="259" w:lineRule="auto"/>
      </w:pPr>
      <w:r>
        <w:br w:type="page"/>
      </w:r>
    </w:p>
    <w:p w:rsidR="000F7409" w:rsidRDefault="008A2341" w:rsidP="006C2BB7">
      <w:pPr>
        <w:pStyle w:val="Heading1"/>
        <w:spacing w:line="360" w:lineRule="auto"/>
      </w:pPr>
      <w:bookmarkStart w:id="1" w:name="_Toc498945149"/>
      <w:r>
        <w:lastRenderedPageBreak/>
        <w:t xml:space="preserve">1.0 </w:t>
      </w:r>
      <w:r w:rsidR="000F7409">
        <w:t>Acknowledgement</w:t>
      </w:r>
      <w:bookmarkEnd w:id="1"/>
    </w:p>
    <w:p w:rsidR="00F10420" w:rsidRDefault="00445B97" w:rsidP="008F367F">
      <w:pPr>
        <w:pStyle w:val="NoSpacing"/>
        <w:spacing w:line="360" w:lineRule="auto"/>
        <w:jc w:val="both"/>
        <w:rPr>
          <w:rFonts w:ascii="Times New Roman" w:hAnsi="Times New Roman" w:cs="Times New Roman"/>
          <w:sz w:val="24"/>
        </w:rPr>
      </w:pPr>
      <w:r w:rsidRPr="00445B97">
        <w:rPr>
          <w:rFonts w:ascii="Times New Roman" w:hAnsi="Times New Roman" w:cs="Times New Roman"/>
          <w:sz w:val="24"/>
        </w:rPr>
        <w:t>Firstly, I would like to thank my parents for their continuous support in my studies I would al</w:t>
      </w:r>
      <w:r w:rsidR="00AC24FE">
        <w:rPr>
          <w:rFonts w:ascii="Times New Roman" w:hAnsi="Times New Roman" w:cs="Times New Roman"/>
          <w:sz w:val="24"/>
        </w:rPr>
        <w:t xml:space="preserve">so like to thank my lecturer Dr </w:t>
      </w:r>
      <w:r w:rsidRPr="00445B97">
        <w:rPr>
          <w:rFonts w:ascii="Times New Roman" w:hAnsi="Times New Roman" w:cs="Times New Roman"/>
          <w:sz w:val="24"/>
        </w:rPr>
        <w:t>Kalai for his guidance and expertise in the field of cloud computing. I would also like to thank my friends and fellow classmates for providing feedback to my ideas that would allow me to maintain the right path. My gratitude is also extended to Elon Musk for being an inspiration for me in continuing my journey into software engineering. I would also like to thank the Wiremod community for Garry’s mod for giving me an early understanding into the world of software and computing.</w:t>
      </w:r>
    </w:p>
    <w:p w:rsidR="00A4377A" w:rsidRDefault="00A4377A" w:rsidP="00445B97">
      <w:pPr>
        <w:pStyle w:val="NoSpacing"/>
        <w:spacing w:line="360" w:lineRule="auto"/>
        <w:jc w:val="both"/>
        <w:rPr>
          <w:rFonts w:ascii="Times New Roman" w:hAnsi="Times New Roman" w:cs="Times New Roman"/>
          <w:sz w:val="24"/>
        </w:rPr>
      </w:pPr>
    </w:p>
    <w:p w:rsidR="00A4377A" w:rsidRDefault="00A4377A">
      <w:pPr>
        <w:spacing w:line="259" w:lineRule="auto"/>
        <w:rPr>
          <w:rFonts w:ascii="Times New Roman" w:hAnsi="Times New Roman" w:cs="Times New Roman"/>
          <w:sz w:val="24"/>
        </w:rPr>
      </w:pPr>
      <w:r>
        <w:rPr>
          <w:rFonts w:ascii="Times New Roman" w:hAnsi="Times New Roman" w:cs="Times New Roman"/>
          <w:sz w:val="24"/>
        </w:rPr>
        <w:br w:type="page"/>
      </w:r>
    </w:p>
    <w:sdt>
      <w:sdtPr>
        <w:rPr>
          <w:rFonts w:asciiTheme="minorHAnsi" w:eastAsiaTheme="minorEastAsia" w:hAnsiTheme="minorHAnsi" w:cstheme="minorBidi"/>
          <w:color w:val="auto"/>
          <w:sz w:val="22"/>
          <w:szCs w:val="22"/>
          <w:lang w:val="en-MY" w:eastAsia="zh-CN"/>
        </w:rPr>
        <w:id w:val="-1200854646"/>
        <w:docPartObj>
          <w:docPartGallery w:val="Table of Contents"/>
          <w:docPartUnique/>
        </w:docPartObj>
      </w:sdtPr>
      <w:sdtEndPr>
        <w:rPr>
          <w:b/>
          <w:bCs/>
          <w:noProof/>
        </w:rPr>
      </w:sdtEndPr>
      <w:sdtContent>
        <w:p w:rsidR="00A4377A" w:rsidRDefault="00A4377A">
          <w:pPr>
            <w:pStyle w:val="TOCHeading"/>
          </w:pPr>
          <w:r>
            <w:t>Table of Contents</w:t>
          </w:r>
        </w:p>
        <w:p w:rsidR="00233FE0" w:rsidRPr="00233FE0" w:rsidRDefault="00A4377A" w:rsidP="00233FE0">
          <w:pPr>
            <w:pStyle w:val="TOC1"/>
            <w:tabs>
              <w:tab w:val="right" w:leader="dot" w:pos="9016"/>
            </w:tabs>
            <w:spacing w:line="360" w:lineRule="auto"/>
            <w:rPr>
              <w:rFonts w:ascii="Times New Roman" w:hAnsi="Times New Roman" w:cs="Times New Roman"/>
              <w:noProof/>
              <w:sz w:val="24"/>
            </w:rPr>
          </w:pPr>
          <w:r>
            <w:fldChar w:fldCharType="begin"/>
          </w:r>
          <w:r>
            <w:instrText xml:space="preserve"> TOC \o "1-3" \h \z \u </w:instrText>
          </w:r>
          <w:r>
            <w:fldChar w:fldCharType="separate"/>
          </w:r>
          <w:hyperlink w:anchor="_Toc498945149" w:history="1">
            <w:r w:rsidR="00233FE0" w:rsidRPr="00233FE0">
              <w:rPr>
                <w:rStyle w:val="Hyperlink"/>
                <w:rFonts w:ascii="Times New Roman" w:hAnsi="Times New Roman" w:cs="Times New Roman"/>
                <w:noProof/>
                <w:sz w:val="24"/>
              </w:rPr>
              <w:t>1.0 Acknowledgement</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_Toc498945149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2</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50" w:history="1">
            <w:r w:rsidR="00233FE0" w:rsidRPr="00233FE0">
              <w:rPr>
                <w:rStyle w:val="Hyperlink"/>
                <w:rFonts w:ascii="Times New Roman" w:hAnsi="Times New Roman" w:cs="Times New Roman"/>
                <w:noProof/>
                <w:sz w:val="24"/>
              </w:rPr>
              <w:t>2.0 Introduction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_Toc498945150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4</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51" w:history="1">
            <w:r w:rsidR="00233FE0" w:rsidRPr="00233FE0">
              <w:rPr>
                <w:rStyle w:val="Hyperlink"/>
                <w:rFonts w:ascii="Times New Roman" w:hAnsi="Times New Roman" w:cs="Times New Roman"/>
                <w:noProof/>
                <w:sz w:val="24"/>
              </w:rPr>
              <w:t>3.0 Project Plan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_Toc498945151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5</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52" w:history="1">
            <w:r w:rsidR="00233FE0" w:rsidRPr="00233FE0">
              <w:rPr>
                <w:rStyle w:val="Hyperlink"/>
                <w:rFonts w:ascii="Times New Roman" w:hAnsi="Times New Roman" w:cs="Times New Roman"/>
                <w:noProof/>
                <w:sz w:val="24"/>
              </w:rPr>
              <w:t>4.0 Design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_Toc498945152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6</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53" w:history="1">
            <w:r w:rsidR="00233FE0" w:rsidRPr="00233FE0">
              <w:rPr>
                <w:rStyle w:val="Hyperlink"/>
                <w:rFonts w:ascii="Times New Roman" w:hAnsi="Times New Roman" w:cs="Times New Roman"/>
                <w:noProof/>
                <w:sz w:val="24"/>
              </w:rPr>
              <w:t>4.1 Design Consideration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_Toc498945153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6</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54" w:history="1">
            <w:r w:rsidR="00233FE0" w:rsidRPr="00233FE0">
              <w:rPr>
                <w:rStyle w:val="Hyperlink"/>
                <w:rFonts w:ascii="Times New Roman" w:hAnsi="Times New Roman" w:cs="Times New Roman"/>
                <w:noProof/>
                <w:sz w:val="24"/>
              </w:rPr>
              <w:t>4.2 Modelling</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_Toc498945154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6</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3"/>
            <w:tabs>
              <w:tab w:val="right" w:leader="dot" w:pos="9016"/>
            </w:tabs>
            <w:spacing w:line="360" w:lineRule="auto"/>
            <w:rPr>
              <w:rFonts w:ascii="Times New Roman" w:hAnsi="Times New Roman" w:cs="Times New Roman"/>
              <w:noProof/>
              <w:sz w:val="24"/>
            </w:rPr>
          </w:pPr>
          <w:hyperlink w:anchor="_Toc498945155" w:history="1">
            <w:r w:rsidR="00233FE0" w:rsidRPr="00233FE0">
              <w:rPr>
                <w:rStyle w:val="Hyperlink"/>
                <w:rFonts w:ascii="Times New Roman" w:hAnsi="Times New Roman" w:cs="Times New Roman"/>
                <w:noProof/>
                <w:sz w:val="24"/>
              </w:rPr>
              <w:t>4.2.1 Use Case Diagram</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_Toc498945155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6</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3"/>
            <w:tabs>
              <w:tab w:val="right" w:leader="dot" w:pos="9016"/>
            </w:tabs>
            <w:spacing w:line="360" w:lineRule="auto"/>
            <w:rPr>
              <w:rFonts w:ascii="Times New Roman" w:hAnsi="Times New Roman" w:cs="Times New Roman"/>
              <w:noProof/>
              <w:sz w:val="24"/>
            </w:rPr>
          </w:pPr>
          <w:hyperlink w:anchor="_Toc498945156" w:history="1">
            <w:r w:rsidR="00233FE0" w:rsidRPr="00233FE0">
              <w:rPr>
                <w:rStyle w:val="Hyperlink"/>
                <w:rFonts w:ascii="Times New Roman" w:hAnsi="Times New Roman" w:cs="Times New Roman"/>
                <w:noProof/>
                <w:sz w:val="24"/>
              </w:rPr>
              <w:t>4.2.2 Sequence Diagram</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_Toc498945156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7</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3"/>
            <w:tabs>
              <w:tab w:val="right" w:leader="dot" w:pos="9016"/>
            </w:tabs>
            <w:spacing w:line="360" w:lineRule="auto"/>
            <w:rPr>
              <w:rFonts w:ascii="Times New Roman" w:hAnsi="Times New Roman" w:cs="Times New Roman"/>
              <w:noProof/>
              <w:sz w:val="24"/>
            </w:rPr>
          </w:pPr>
          <w:hyperlink w:anchor="_Toc498945157" w:history="1">
            <w:r w:rsidR="00233FE0" w:rsidRPr="00233FE0">
              <w:rPr>
                <w:rStyle w:val="Hyperlink"/>
                <w:rFonts w:ascii="Times New Roman" w:hAnsi="Times New Roman" w:cs="Times New Roman"/>
                <w:noProof/>
                <w:sz w:val="24"/>
              </w:rPr>
              <w:t>4.2.3 Entity Relationship Diagram</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_Toc498945157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10</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3"/>
            <w:tabs>
              <w:tab w:val="right" w:leader="dot" w:pos="9016"/>
            </w:tabs>
            <w:spacing w:line="360" w:lineRule="auto"/>
            <w:rPr>
              <w:rFonts w:ascii="Times New Roman" w:hAnsi="Times New Roman" w:cs="Times New Roman"/>
              <w:noProof/>
              <w:sz w:val="24"/>
            </w:rPr>
          </w:pPr>
          <w:hyperlink w:anchor="_Toc498945158" w:history="1">
            <w:r w:rsidR="00233FE0" w:rsidRPr="00233FE0">
              <w:rPr>
                <w:rStyle w:val="Hyperlink"/>
                <w:rFonts w:ascii="Times New Roman" w:hAnsi="Times New Roman" w:cs="Times New Roman"/>
                <w:noProof/>
                <w:sz w:val="24"/>
              </w:rPr>
              <w:t>4.2.4 Site Map</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_Toc498945158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11</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59" w:history="1">
            <w:r w:rsidR="00233FE0" w:rsidRPr="00233FE0">
              <w:rPr>
                <w:rStyle w:val="Hyperlink"/>
                <w:rFonts w:ascii="Times New Roman" w:hAnsi="Times New Roman" w:cs="Times New Roman"/>
                <w:noProof/>
                <w:sz w:val="24"/>
              </w:rPr>
              <w:t>4.3 Cloud Architecture</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_Toc498945159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12</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60" w:history="1">
            <w:r w:rsidR="00233FE0" w:rsidRPr="00233FE0">
              <w:rPr>
                <w:rStyle w:val="Hyperlink"/>
                <w:rFonts w:ascii="Times New Roman" w:hAnsi="Times New Roman" w:cs="Times New Roman"/>
                <w:noProof/>
                <w:sz w:val="24"/>
              </w:rPr>
              <w:t>5.0 Implementation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_Toc498945160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13</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61" w:history="1">
            <w:r w:rsidR="00233FE0" w:rsidRPr="00233FE0">
              <w:rPr>
                <w:rStyle w:val="Hyperlink"/>
                <w:rFonts w:ascii="Times New Roman" w:hAnsi="Times New Roman" w:cs="Times New Roman"/>
                <w:noProof/>
                <w:sz w:val="24"/>
              </w:rPr>
              <w:t>5.1 Application Development</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_Toc498945161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13</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62" w:history="1">
            <w:r w:rsidR="00233FE0" w:rsidRPr="00233FE0">
              <w:rPr>
                <w:rStyle w:val="Hyperlink"/>
                <w:rFonts w:ascii="Times New Roman" w:hAnsi="Times New Roman" w:cs="Times New Roman"/>
                <w:noProof/>
                <w:sz w:val="24"/>
              </w:rPr>
              <w:t>5.2 Azure Publishing</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_Toc498945162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13</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63" w:history="1">
            <w:r w:rsidR="00233FE0" w:rsidRPr="00233FE0">
              <w:rPr>
                <w:rStyle w:val="Hyperlink"/>
                <w:rFonts w:ascii="Times New Roman" w:hAnsi="Times New Roman" w:cs="Times New Roman"/>
                <w:noProof/>
                <w:sz w:val="24"/>
              </w:rPr>
              <w:t>5.3 Application Scaling</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_Toc498945163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15</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64" w:history="1">
            <w:r w:rsidR="00233FE0" w:rsidRPr="00233FE0">
              <w:rPr>
                <w:rStyle w:val="Hyperlink"/>
                <w:rFonts w:ascii="Times New Roman" w:hAnsi="Times New Roman" w:cs="Times New Roman"/>
                <w:noProof/>
                <w:sz w:val="24"/>
              </w:rPr>
              <w:t>6.0 Test Plan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_Toc498945164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17</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65" w:history="1">
            <w:r w:rsidR="00233FE0" w:rsidRPr="00233FE0">
              <w:rPr>
                <w:rStyle w:val="Hyperlink"/>
                <w:rFonts w:ascii="Times New Roman" w:hAnsi="Times New Roman" w:cs="Times New Roman"/>
                <w:noProof/>
                <w:sz w:val="24"/>
              </w:rPr>
              <w:t>6.1 Unit Testing</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_Toc498945165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17</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2"/>
            <w:tabs>
              <w:tab w:val="right" w:leader="dot" w:pos="9016"/>
            </w:tabs>
            <w:spacing w:line="360" w:lineRule="auto"/>
            <w:rPr>
              <w:rFonts w:ascii="Times New Roman" w:hAnsi="Times New Roman" w:cs="Times New Roman"/>
              <w:noProof/>
              <w:sz w:val="24"/>
            </w:rPr>
          </w:pPr>
          <w:hyperlink w:anchor="_Toc498945166" w:history="1">
            <w:r w:rsidR="00233FE0" w:rsidRPr="00233FE0">
              <w:rPr>
                <w:rStyle w:val="Hyperlink"/>
                <w:rFonts w:ascii="Times New Roman" w:hAnsi="Times New Roman" w:cs="Times New Roman"/>
                <w:noProof/>
                <w:sz w:val="24"/>
              </w:rPr>
              <w:t>6.2 Performance Testing</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_Toc498945166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21</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67" w:history="1">
            <w:r w:rsidR="00233FE0" w:rsidRPr="00233FE0">
              <w:rPr>
                <w:rStyle w:val="Hyperlink"/>
                <w:rFonts w:ascii="Times New Roman" w:hAnsi="Times New Roman" w:cs="Times New Roman"/>
                <w:noProof/>
                <w:sz w:val="24"/>
              </w:rPr>
              <w:t>7.0 Manage Databases</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_Toc498945167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22</w:t>
            </w:r>
            <w:r w:rsidR="00233FE0" w:rsidRPr="00233FE0">
              <w:rPr>
                <w:rFonts w:ascii="Times New Roman" w:hAnsi="Times New Roman" w:cs="Times New Roman"/>
                <w:noProof/>
                <w:webHidden/>
                <w:sz w:val="24"/>
              </w:rPr>
              <w:fldChar w:fldCharType="end"/>
            </w:r>
          </w:hyperlink>
        </w:p>
        <w:p w:rsidR="00233FE0" w:rsidRPr="00233FE0" w:rsidRDefault="007B311F" w:rsidP="00233FE0">
          <w:pPr>
            <w:pStyle w:val="TOC1"/>
            <w:tabs>
              <w:tab w:val="right" w:leader="dot" w:pos="9016"/>
            </w:tabs>
            <w:spacing w:line="360" w:lineRule="auto"/>
            <w:rPr>
              <w:rFonts w:ascii="Times New Roman" w:hAnsi="Times New Roman" w:cs="Times New Roman"/>
              <w:noProof/>
              <w:sz w:val="24"/>
            </w:rPr>
          </w:pPr>
          <w:hyperlink w:anchor="_Toc498945168" w:history="1">
            <w:r w:rsidR="00233FE0" w:rsidRPr="00233FE0">
              <w:rPr>
                <w:rStyle w:val="Hyperlink"/>
                <w:rFonts w:ascii="Times New Roman" w:hAnsi="Times New Roman" w:cs="Times New Roman"/>
                <w:noProof/>
                <w:sz w:val="24"/>
              </w:rPr>
              <w:t>8.0 Conclusion</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_Toc498945168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23</w:t>
            </w:r>
            <w:r w:rsidR="00233FE0" w:rsidRPr="00233FE0">
              <w:rPr>
                <w:rFonts w:ascii="Times New Roman" w:hAnsi="Times New Roman" w:cs="Times New Roman"/>
                <w:noProof/>
                <w:webHidden/>
                <w:sz w:val="24"/>
              </w:rPr>
              <w:fldChar w:fldCharType="end"/>
            </w:r>
          </w:hyperlink>
        </w:p>
        <w:p w:rsidR="00233FE0" w:rsidRDefault="007B311F" w:rsidP="00233FE0">
          <w:pPr>
            <w:pStyle w:val="TOC1"/>
            <w:tabs>
              <w:tab w:val="right" w:leader="dot" w:pos="9016"/>
            </w:tabs>
            <w:spacing w:line="360" w:lineRule="auto"/>
            <w:rPr>
              <w:noProof/>
            </w:rPr>
          </w:pPr>
          <w:hyperlink w:anchor="_Toc498945169" w:history="1">
            <w:r w:rsidR="00233FE0" w:rsidRPr="00233FE0">
              <w:rPr>
                <w:rStyle w:val="Hyperlink"/>
                <w:rFonts w:ascii="Times New Roman" w:hAnsi="Times New Roman" w:cs="Times New Roman"/>
                <w:noProof/>
                <w:sz w:val="24"/>
              </w:rPr>
              <w:t>9.0 References</w:t>
            </w:r>
            <w:r w:rsidR="00233FE0" w:rsidRPr="00233FE0">
              <w:rPr>
                <w:rFonts w:ascii="Times New Roman" w:hAnsi="Times New Roman" w:cs="Times New Roman"/>
                <w:noProof/>
                <w:webHidden/>
                <w:sz w:val="24"/>
              </w:rPr>
              <w:tab/>
            </w:r>
            <w:r w:rsidR="00233FE0" w:rsidRPr="00233FE0">
              <w:rPr>
                <w:rFonts w:ascii="Times New Roman" w:hAnsi="Times New Roman" w:cs="Times New Roman"/>
                <w:noProof/>
                <w:webHidden/>
                <w:sz w:val="24"/>
              </w:rPr>
              <w:fldChar w:fldCharType="begin"/>
            </w:r>
            <w:r w:rsidR="00233FE0" w:rsidRPr="00233FE0">
              <w:rPr>
                <w:rFonts w:ascii="Times New Roman" w:hAnsi="Times New Roman" w:cs="Times New Roman"/>
                <w:noProof/>
                <w:webHidden/>
                <w:sz w:val="24"/>
              </w:rPr>
              <w:instrText xml:space="preserve"> PAGEREF _Toc498945169 \h </w:instrText>
            </w:r>
            <w:r w:rsidR="00233FE0" w:rsidRPr="00233FE0">
              <w:rPr>
                <w:rFonts w:ascii="Times New Roman" w:hAnsi="Times New Roman" w:cs="Times New Roman"/>
                <w:noProof/>
                <w:webHidden/>
                <w:sz w:val="24"/>
              </w:rPr>
            </w:r>
            <w:r w:rsidR="00233FE0" w:rsidRPr="00233FE0">
              <w:rPr>
                <w:rFonts w:ascii="Times New Roman" w:hAnsi="Times New Roman" w:cs="Times New Roman"/>
                <w:noProof/>
                <w:webHidden/>
                <w:sz w:val="24"/>
              </w:rPr>
              <w:fldChar w:fldCharType="separate"/>
            </w:r>
            <w:r w:rsidR="0051792B">
              <w:rPr>
                <w:rFonts w:ascii="Times New Roman" w:hAnsi="Times New Roman" w:cs="Times New Roman"/>
                <w:noProof/>
                <w:webHidden/>
                <w:sz w:val="24"/>
              </w:rPr>
              <w:t>24</w:t>
            </w:r>
            <w:r w:rsidR="00233FE0" w:rsidRPr="00233FE0">
              <w:rPr>
                <w:rFonts w:ascii="Times New Roman" w:hAnsi="Times New Roman" w:cs="Times New Roman"/>
                <w:noProof/>
                <w:webHidden/>
                <w:sz w:val="24"/>
              </w:rPr>
              <w:fldChar w:fldCharType="end"/>
            </w:r>
          </w:hyperlink>
        </w:p>
        <w:p w:rsidR="00A4377A" w:rsidRDefault="00A4377A">
          <w:r>
            <w:rPr>
              <w:b/>
              <w:bCs/>
              <w:noProof/>
            </w:rPr>
            <w:fldChar w:fldCharType="end"/>
          </w:r>
        </w:p>
      </w:sdtContent>
    </w:sdt>
    <w:p w:rsidR="00A4377A" w:rsidRDefault="00A4377A" w:rsidP="00445B97">
      <w:pPr>
        <w:pStyle w:val="NoSpacing"/>
        <w:spacing w:line="360" w:lineRule="auto"/>
        <w:jc w:val="both"/>
        <w:rPr>
          <w:rFonts w:ascii="Times New Roman" w:hAnsi="Times New Roman" w:cs="Times New Roman"/>
          <w:sz w:val="24"/>
        </w:rPr>
      </w:pPr>
    </w:p>
    <w:p w:rsidR="00A4377A" w:rsidRDefault="00A4377A" w:rsidP="00445B97">
      <w:pPr>
        <w:pStyle w:val="NoSpacing"/>
        <w:spacing w:line="360" w:lineRule="auto"/>
        <w:jc w:val="both"/>
        <w:rPr>
          <w:rFonts w:ascii="Times New Roman" w:hAnsi="Times New Roman" w:cs="Times New Roman"/>
          <w:sz w:val="24"/>
        </w:rPr>
      </w:pPr>
    </w:p>
    <w:p w:rsidR="00A4377A" w:rsidRDefault="00A4377A" w:rsidP="00445B97">
      <w:pPr>
        <w:pStyle w:val="NoSpacing"/>
        <w:spacing w:line="360" w:lineRule="auto"/>
        <w:jc w:val="both"/>
        <w:rPr>
          <w:rFonts w:ascii="Times New Roman" w:hAnsi="Times New Roman" w:cs="Times New Roman"/>
          <w:sz w:val="24"/>
        </w:rPr>
      </w:pPr>
    </w:p>
    <w:p w:rsidR="00A4377A" w:rsidRDefault="00A4377A">
      <w:pPr>
        <w:spacing w:line="259" w:lineRule="auto"/>
        <w:rPr>
          <w:rFonts w:ascii="Times New Roman" w:hAnsi="Times New Roman" w:cs="Times New Roman"/>
          <w:sz w:val="24"/>
        </w:rPr>
      </w:pPr>
      <w:r>
        <w:rPr>
          <w:rFonts w:ascii="Times New Roman" w:hAnsi="Times New Roman" w:cs="Times New Roman"/>
          <w:sz w:val="24"/>
        </w:rPr>
        <w:br w:type="page"/>
      </w:r>
    </w:p>
    <w:p w:rsidR="00A4377A" w:rsidRDefault="00A74F6E" w:rsidP="008409E7">
      <w:pPr>
        <w:pStyle w:val="Heading1"/>
        <w:spacing w:line="360" w:lineRule="auto"/>
      </w:pPr>
      <w:bookmarkStart w:id="2" w:name="_Toc498945150"/>
      <w:r>
        <w:lastRenderedPageBreak/>
        <w:t xml:space="preserve">2.0 </w:t>
      </w:r>
      <w:r w:rsidR="00A4377A">
        <w:t>Introduction</w:t>
      </w:r>
      <w:bookmarkEnd w:id="2"/>
    </w:p>
    <w:p w:rsidR="00BD5BB1" w:rsidRPr="00E13127" w:rsidRDefault="00BD5BB1" w:rsidP="00BD5BB1">
      <w:pPr>
        <w:spacing w:line="360" w:lineRule="auto"/>
        <w:jc w:val="both"/>
        <w:rPr>
          <w:rFonts w:ascii="Times New Roman" w:hAnsi="Times New Roman" w:cs="Times New Roman"/>
          <w:sz w:val="24"/>
          <w:szCs w:val="24"/>
        </w:rPr>
      </w:pPr>
      <w:r w:rsidRPr="00BD5BB1">
        <w:rPr>
          <w:rFonts w:ascii="Times New Roman" w:hAnsi="Times New Roman" w:cs="Times New Roman"/>
          <w:sz w:val="24"/>
          <w:szCs w:val="24"/>
        </w:rPr>
        <w:t xml:space="preserve">Ukraine International Airlines (UIA) is the flagship carrier and largest airline in Ukraine. It operates domestic and international passenger flights and cargo services to Europe, the Middle East, the United States, and Asia. </w:t>
      </w:r>
      <w:r w:rsidRPr="00BD5BB1">
        <w:rPr>
          <w:rFonts w:ascii="Times New Roman" w:hAnsi="Times New Roman" w:cs="Times New Roman"/>
          <w:bCs/>
          <w:sz w:val="24"/>
          <w:szCs w:val="24"/>
        </w:rPr>
        <w:t>Ukraine International Airlines (UIA)</w:t>
      </w:r>
      <w:r w:rsidRPr="00BD5BB1">
        <w:rPr>
          <w:rFonts w:ascii="Times New Roman" w:hAnsi="Times New Roman" w:cs="Times New Roman"/>
          <w:sz w:val="24"/>
          <w:szCs w:val="24"/>
        </w:rPr>
        <w:t xml:space="preserve">, is looking at designing and developing an Online Flight Booking System. UIA looked at both Microsoft Azure and Amazon Web Services and chose Azure. </w:t>
      </w:r>
      <w:r w:rsidRPr="00E13127">
        <w:rPr>
          <w:rFonts w:ascii="Times New Roman" w:hAnsi="Times New Roman" w:cs="Times New Roman"/>
          <w:sz w:val="24"/>
          <w:szCs w:val="24"/>
        </w:rPr>
        <w:t xml:space="preserve">the </w:t>
      </w:r>
      <w:r>
        <w:rPr>
          <w:rFonts w:ascii="Times New Roman" w:hAnsi="Times New Roman" w:cs="Times New Roman"/>
          <w:sz w:val="24"/>
          <w:szCs w:val="24"/>
        </w:rPr>
        <w:t>developer proposed the development of</w:t>
      </w:r>
      <w:r w:rsidRPr="00E13127">
        <w:rPr>
          <w:rFonts w:ascii="Times New Roman" w:hAnsi="Times New Roman" w:cs="Times New Roman"/>
          <w:sz w:val="24"/>
          <w:szCs w:val="24"/>
        </w:rPr>
        <w:t xml:space="preserve"> UIA Online Flight Booking System </w:t>
      </w:r>
      <w:r>
        <w:rPr>
          <w:rFonts w:ascii="Times New Roman" w:hAnsi="Times New Roman" w:cs="Times New Roman"/>
          <w:sz w:val="24"/>
          <w:szCs w:val="24"/>
        </w:rPr>
        <w:t>and deployment onto the Azure cloud platform.</w:t>
      </w:r>
    </w:p>
    <w:p w:rsidR="00BD5BB1" w:rsidRDefault="00BD5BB1" w:rsidP="00BD5BB1">
      <w:pPr>
        <w:spacing w:line="360" w:lineRule="auto"/>
        <w:jc w:val="both"/>
        <w:rPr>
          <w:rFonts w:ascii="Times New Roman" w:hAnsi="Times New Roman" w:cs="Times New Roman"/>
          <w:sz w:val="24"/>
          <w:szCs w:val="24"/>
        </w:rPr>
      </w:pPr>
      <w:r w:rsidRPr="00BD5BB1">
        <w:rPr>
          <w:rFonts w:ascii="Times New Roman" w:hAnsi="Times New Roman" w:cs="Times New Roman"/>
          <w:sz w:val="24"/>
          <w:szCs w:val="24"/>
        </w:rPr>
        <w:t>The application provides UIA’s clients the ability to create accounts and book flights online. Because UIA is looking to expand, the need for high availability and performance of said services has become crucial to the company’s success. This document details the development of the solution to UIA’s problems as well as how the resulting system is deployed onto the Azure cloud. It will also explain the decisions made in the designing and development of the system.</w:t>
      </w:r>
    </w:p>
    <w:p w:rsidR="00F70713" w:rsidRDefault="00F70713" w:rsidP="00F70713">
      <w:pPr>
        <w:spacing w:line="360" w:lineRule="auto"/>
        <w:jc w:val="both"/>
        <w:rPr>
          <w:rFonts w:ascii="Times New Roman" w:hAnsi="Times New Roman" w:cs="Times New Roman"/>
          <w:sz w:val="24"/>
          <w:szCs w:val="24"/>
        </w:rPr>
      </w:pPr>
      <w:r w:rsidRPr="00E13127">
        <w:rPr>
          <w:rFonts w:ascii="Times New Roman" w:hAnsi="Times New Roman" w:cs="Times New Roman"/>
          <w:sz w:val="24"/>
          <w:szCs w:val="24"/>
        </w:rPr>
        <w:t xml:space="preserve">This </w:t>
      </w:r>
      <w:r>
        <w:rPr>
          <w:rFonts w:ascii="Times New Roman" w:hAnsi="Times New Roman" w:cs="Times New Roman"/>
          <w:sz w:val="24"/>
          <w:szCs w:val="24"/>
        </w:rPr>
        <w:t>report</w:t>
      </w:r>
      <w:r w:rsidRPr="00E13127">
        <w:rPr>
          <w:rFonts w:ascii="Times New Roman" w:hAnsi="Times New Roman" w:cs="Times New Roman"/>
          <w:sz w:val="24"/>
          <w:szCs w:val="24"/>
        </w:rPr>
        <w:t xml:space="preserve"> </w:t>
      </w:r>
      <w:r>
        <w:rPr>
          <w:rFonts w:ascii="Times New Roman" w:hAnsi="Times New Roman" w:cs="Times New Roman"/>
          <w:sz w:val="24"/>
          <w:szCs w:val="24"/>
        </w:rPr>
        <w:t>covers</w:t>
      </w:r>
      <w:r w:rsidRPr="00E13127">
        <w:rPr>
          <w:rFonts w:ascii="Times New Roman" w:hAnsi="Times New Roman" w:cs="Times New Roman"/>
          <w:sz w:val="24"/>
          <w:szCs w:val="24"/>
        </w:rPr>
        <w:t xml:space="preserve"> the development of the </w:t>
      </w:r>
      <w:r>
        <w:rPr>
          <w:rFonts w:ascii="Times New Roman" w:hAnsi="Times New Roman" w:cs="Times New Roman"/>
          <w:sz w:val="24"/>
          <w:szCs w:val="24"/>
        </w:rPr>
        <w:t xml:space="preserve">proposed solution, thus providing detailed explanation on </w:t>
      </w:r>
      <w:r w:rsidRPr="00E13127">
        <w:rPr>
          <w:rFonts w:ascii="Times New Roman" w:hAnsi="Times New Roman" w:cs="Times New Roman"/>
          <w:sz w:val="24"/>
          <w:szCs w:val="24"/>
        </w:rPr>
        <w:t xml:space="preserve">how the </w:t>
      </w:r>
      <w:r>
        <w:rPr>
          <w:rFonts w:ascii="Times New Roman" w:hAnsi="Times New Roman" w:cs="Times New Roman"/>
          <w:sz w:val="24"/>
          <w:szCs w:val="24"/>
        </w:rPr>
        <w:t xml:space="preserve">application </w:t>
      </w:r>
      <w:r w:rsidRPr="00E13127">
        <w:rPr>
          <w:rFonts w:ascii="Times New Roman" w:hAnsi="Times New Roman" w:cs="Times New Roman"/>
          <w:sz w:val="24"/>
          <w:szCs w:val="24"/>
        </w:rPr>
        <w:t xml:space="preserve">system </w:t>
      </w:r>
      <w:r>
        <w:rPr>
          <w:rFonts w:ascii="Times New Roman" w:hAnsi="Times New Roman" w:cs="Times New Roman"/>
          <w:sz w:val="24"/>
          <w:szCs w:val="24"/>
        </w:rPr>
        <w:t>will be</w:t>
      </w:r>
      <w:r w:rsidRPr="00E13127">
        <w:rPr>
          <w:rFonts w:ascii="Times New Roman" w:hAnsi="Times New Roman" w:cs="Times New Roman"/>
          <w:sz w:val="24"/>
          <w:szCs w:val="24"/>
        </w:rPr>
        <w:t xml:space="preserve"> deployed </w:t>
      </w:r>
      <w:r>
        <w:rPr>
          <w:rFonts w:ascii="Times New Roman" w:hAnsi="Times New Roman" w:cs="Times New Roman"/>
          <w:sz w:val="24"/>
          <w:szCs w:val="24"/>
        </w:rPr>
        <w:t>onto the Azure cloud and the testing of the application system for reliability and performance in the Azure cloud.</w:t>
      </w:r>
    </w:p>
    <w:p w:rsidR="003D7D91" w:rsidRDefault="003D7D91" w:rsidP="00F70713">
      <w:pPr>
        <w:spacing w:line="360" w:lineRule="auto"/>
        <w:jc w:val="both"/>
        <w:rPr>
          <w:rFonts w:ascii="Times New Roman" w:hAnsi="Times New Roman" w:cs="Times New Roman"/>
          <w:sz w:val="24"/>
          <w:szCs w:val="24"/>
        </w:rPr>
      </w:pPr>
    </w:p>
    <w:p w:rsidR="003D7D91" w:rsidRDefault="003D7D9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D7D91" w:rsidRDefault="00A74F6E" w:rsidP="003D7D91">
      <w:pPr>
        <w:pStyle w:val="Heading1"/>
      </w:pPr>
      <w:bookmarkStart w:id="3" w:name="_Toc498945151"/>
      <w:r>
        <w:lastRenderedPageBreak/>
        <w:t xml:space="preserve">3.0 </w:t>
      </w:r>
      <w:r w:rsidR="003D7D91">
        <w:t>Project Plan</w:t>
      </w:r>
      <w:bookmarkEnd w:id="3"/>
    </w:p>
    <w:p w:rsidR="005A03D3" w:rsidRDefault="005A03D3" w:rsidP="005A03D3"/>
    <w:p w:rsidR="005A03D3" w:rsidRPr="005A03D3" w:rsidRDefault="005A03D3" w:rsidP="005A03D3">
      <w:pPr>
        <w:spacing w:line="360" w:lineRule="auto"/>
        <w:rPr>
          <w:rFonts w:ascii="Times New Roman" w:hAnsi="Times New Roman" w:cs="Times New Roman"/>
          <w:sz w:val="24"/>
          <w:szCs w:val="24"/>
        </w:rPr>
      </w:pPr>
      <w:r>
        <w:rPr>
          <w:noProof/>
        </w:rPr>
        <w:drawing>
          <wp:inline distT="0" distB="0" distL="0" distR="0" wp14:anchorId="2C8A7214" wp14:editId="60425CA8">
            <wp:extent cx="6359525" cy="41148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2820" cy="4116932"/>
                    </a:xfrm>
                    <a:prstGeom prst="rect">
                      <a:avLst/>
                    </a:prstGeom>
                  </pic:spPr>
                </pic:pic>
              </a:graphicData>
            </a:graphic>
          </wp:inline>
        </w:drawing>
      </w:r>
    </w:p>
    <w:p w:rsidR="00F70713" w:rsidRDefault="00F70713" w:rsidP="00BD5BB1">
      <w:pPr>
        <w:spacing w:line="360" w:lineRule="auto"/>
        <w:jc w:val="both"/>
        <w:rPr>
          <w:rFonts w:ascii="Times New Roman" w:hAnsi="Times New Roman" w:cs="Times New Roman"/>
          <w:sz w:val="24"/>
          <w:szCs w:val="24"/>
        </w:rPr>
      </w:pPr>
    </w:p>
    <w:p w:rsidR="003D7D91" w:rsidRDefault="003D7D91" w:rsidP="00BD5BB1">
      <w:pPr>
        <w:spacing w:line="360" w:lineRule="auto"/>
        <w:jc w:val="both"/>
        <w:rPr>
          <w:rFonts w:ascii="Times New Roman" w:hAnsi="Times New Roman" w:cs="Times New Roman"/>
          <w:sz w:val="24"/>
          <w:szCs w:val="24"/>
        </w:rPr>
      </w:pPr>
    </w:p>
    <w:p w:rsidR="003D7D91" w:rsidRDefault="003D7D9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D7D91" w:rsidRDefault="002B1947" w:rsidP="002B1947">
      <w:pPr>
        <w:pStyle w:val="Heading1"/>
        <w:spacing w:line="360" w:lineRule="auto"/>
      </w:pPr>
      <w:bookmarkStart w:id="4" w:name="_Toc498945152"/>
      <w:r>
        <w:lastRenderedPageBreak/>
        <w:t xml:space="preserve">4.0 </w:t>
      </w:r>
      <w:r w:rsidR="003D7D91">
        <w:t>Design</w:t>
      </w:r>
      <w:bookmarkEnd w:id="4"/>
    </w:p>
    <w:p w:rsidR="003D7D91" w:rsidRDefault="004E6D4D" w:rsidP="004E6D4D">
      <w:pPr>
        <w:pStyle w:val="Heading2"/>
        <w:spacing w:line="360" w:lineRule="auto"/>
      </w:pPr>
      <w:bookmarkStart w:id="5" w:name="_Toc498945153"/>
      <w:r>
        <w:t xml:space="preserve">4.1 </w:t>
      </w:r>
      <w:r w:rsidR="003D7D91">
        <w:t>Design Consideration</w:t>
      </w:r>
      <w:bookmarkEnd w:id="5"/>
    </w:p>
    <w:p w:rsidR="003D7D91" w:rsidRDefault="003D7D91" w:rsidP="003D7D91">
      <w:pPr>
        <w:spacing w:line="360" w:lineRule="auto"/>
        <w:jc w:val="both"/>
        <w:rPr>
          <w:rFonts w:ascii="Times New Roman" w:hAnsi="Times New Roman" w:cs="Times New Roman"/>
          <w:sz w:val="24"/>
          <w:szCs w:val="24"/>
        </w:rPr>
      </w:pPr>
      <w:r>
        <w:rPr>
          <w:rFonts w:ascii="Times New Roman" w:hAnsi="Times New Roman" w:cs="Times New Roman"/>
          <w:sz w:val="24"/>
          <w:szCs w:val="24"/>
        </w:rPr>
        <w:t>To design the application on Azure cloud platform, there are some considerations made by UI Airlines. One of which is the team have been provided with remunerations of Azure credits up to RM150 per month, as the team is required to build the new application system to proof that it is better than the current system. UI Airlines also plans on emphasizing the application system on the US and Southeast Asia market, therefore load balancing considerations are recommended.</w:t>
      </w:r>
    </w:p>
    <w:p w:rsidR="003D7D91" w:rsidRDefault="00D134D1" w:rsidP="00955EB4">
      <w:pPr>
        <w:pStyle w:val="Heading2"/>
        <w:spacing w:line="360" w:lineRule="auto"/>
      </w:pPr>
      <w:bookmarkStart w:id="6" w:name="_Toc498945154"/>
      <w:r>
        <w:t>4.2 Modelling</w:t>
      </w:r>
      <w:bookmarkEnd w:id="6"/>
    </w:p>
    <w:p w:rsidR="00D134D1" w:rsidRDefault="00955EB4" w:rsidP="00955EB4">
      <w:pPr>
        <w:pStyle w:val="Heading3"/>
        <w:spacing w:line="360" w:lineRule="auto"/>
      </w:pPr>
      <w:bookmarkStart w:id="7" w:name="_Toc498945155"/>
      <w:r>
        <w:t>4.2.1 Use Case Diagram</w:t>
      </w:r>
      <w:bookmarkEnd w:id="7"/>
    </w:p>
    <w:p w:rsidR="00955EB4" w:rsidRPr="00BD5BB1" w:rsidRDefault="00955EB4" w:rsidP="00955EB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B6D49" wp14:editId="472C8D3E">
            <wp:extent cx="3648075" cy="4391025"/>
            <wp:effectExtent l="0" t="0" r="9525" b="9525"/>
            <wp:docPr id="1" name="Picture 1" descr="C:\Users\User\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4391025"/>
                    </a:xfrm>
                    <a:prstGeom prst="rect">
                      <a:avLst/>
                    </a:prstGeom>
                    <a:noFill/>
                    <a:ln>
                      <a:noFill/>
                    </a:ln>
                  </pic:spPr>
                </pic:pic>
              </a:graphicData>
            </a:graphic>
          </wp:inline>
        </w:drawing>
      </w:r>
    </w:p>
    <w:p w:rsidR="00BD5BB1" w:rsidRDefault="00BD5BB1" w:rsidP="00BD5BB1">
      <w:pPr>
        <w:spacing w:line="360" w:lineRule="auto"/>
        <w:jc w:val="both"/>
        <w:rPr>
          <w:rFonts w:ascii="Times New Roman" w:hAnsi="Times New Roman" w:cs="Times New Roman"/>
          <w:sz w:val="24"/>
          <w:szCs w:val="24"/>
        </w:rPr>
      </w:pPr>
    </w:p>
    <w:p w:rsidR="004F16CB" w:rsidRDefault="004F16CB">
      <w:pPr>
        <w:spacing w:line="259" w:lineRule="auto"/>
        <w:rPr>
          <w:rFonts w:ascii="Times New Roman" w:hAnsi="Times New Roman" w:cs="Times New Roman"/>
          <w:sz w:val="24"/>
        </w:rPr>
      </w:pPr>
      <w:r>
        <w:rPr>
          <w:rFonts w:ascii="Times New Roman" w:hAnsi="Times New Roman" w:cs="Times New Roman"/>
          <w:sz w:val="24"/>
        </w:rPr>
        <w:br w:type="page"/>
      </w:r>
    </w:p>
    <w:p w:rsidR="00BD5BB1" w:rsidRDefault="004F16CB" w:rsidP="004F16CB">
      <w:pPr>
        <w:pStyle w:val="Heading3"/>
        <w:spacing w:line="360" w:lineRule="auto"/>
      </w:pPr>
      <w:bookmarkStart w:id="8" w:name="_Toc498945156"/>
      <w:r>
        <w:lastRenderedPageBreak/>
        <w:t>4.2.2 Sequence Diagram</w:t>
      </w:r>
      <w:bookmarkEnd w:id="8"/>
    </w:p>
    <w:p w:rsidR="004F16CB" w:rsidRDefault="004F16CB" w:rsidP="004F16CB">
      <w:pPr>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ab/>
      </w:r>
    </w:p>
    <w:p w:rsidR="004F16CB" w:rsidRDefault="004F16CB" w:rsidP="004F16CB">
      <w:pPr>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14:anchorId="048E4759" wp14:editId="6153D901">
            <wp:extent cx="5731510" cy="3739515"/>
            <wp:effectExtent l="0" t="0" r="2540" b="0"/>
            <wp:docPr id="2" name="Picture 2" descr="C:\Users\adria\Desktop\David\IMAGES\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Desktop\David\IMAGES\seq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rsidR="004F16CB" w:rsidRDefault="004F16CB" w:rsidP="004F16CB">
      <w:pPr>
        <w:rPr>
          <w:rFonts w:ascii="Times New Roman" w:hAnsi="Times New Roman" w:cs="Times New Roman"/>
          <w:sz w:val="24"/>
          <w:szCs w:val="24"/>
        </w:rPr>
      </w:pPr>
      <w:r>
        <w:rPr>
          <w:rFonts w:ascii="Times New Roman" w:hAnsi="Times New Roman" w:cs="Times New Roman"/>
          <w:sz w:val="24"/>
          <w:szCs w:val="24"/>
        </w:rPr>
        <w:t>Register</w:t>
      </w:r>
    </w:p>
    <w:p w:rsidR="004F16CB" w:rsidRDefault="004F16CB" w:rsidP="004F16CB">
      <w:pPr>
        <w:rPr>
          <w:rFonts w:ascii="Times New Roman" w:hAnsi="Times New Roman" w:cs="Times New Roman"/>
          <w:sz w:val="24"/>
          <w:szCs w:val="24"/>
        </w:rPr>
      </w:pPr>
      <w:r w:rsidRPr="008610F3">
        <w:rPr>
          <w:noProof/>
        </w:rPr>
        <w:drawing>
          <wp:inline distT="0" distB="0" distL="0" distR="0" wp14:anchorId="0E60A700" wp14:editId="2CF3715C">
            <wp:extent cx="5731510" cy="3739515"/>
            <wp:effectExtent l="0" t="0" r="2540" b="0"/>
            <wp:docPr id="3" name="Picture 3" descr="C:\Users\adria\Desktop\David\IMAGES\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Desktop\David\IMAGES\seq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rsidR="004F16CB" w:rsidRPr="004F16CB" w:rsidRDefault="004F16CB" w:rsidP="004F16CB">
      <w:pPr>
        <w:rPr>
          <w:rFonts w:ascii="Times New Roman" w:hAnsi="Times New Roman" w:cs="Times New Roman"/>
          <w:sz w:val="24"/>
          <w:szCs w:val="24"/>
        </w:rPr>
      </w:pPr>
    </w:p>
    <w:p w:rsidR="004F16CB" w:rsidRDefault="002F34E0" w:rsidP="004F16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Reservation</w:t>
      </w:r>
    </w:p>
    <w:p w:rsidR="002F34E0" w:rsidRDefault="002F34E0" w:rsidP="004F16CB">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14:anchorId="0084FDA6" wp14:editId="09036EEC">
            <wp:extent cx="5731510" cy="2941320"/>
            <wp:effectExtent l="0" t="0" r="2540" b="0"/>
            <wp:docPr id="6" name="Picture 6" descr="C:\Users\adria\Desktop\David\IMAGES\s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Desktop\David\IMAGES\seq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2F34E0" w:rsidRDefault="002F34E0" w:rsidP="004F16CB">
      <w:pPr>
        <w:spacing w:line="360" w:lineRule="auto"/>
        <w:rPr>
          <w:rFonts w:ascii="Times New Roman" w:hAnsi="Times New Roman" w:cs="Times New Roman"/>
          <w:sz w:val="24"/>
          <w:szCs w:val="24"/>
        </w:rPr>
      </w:pPr>
      <w:r>
        <w:rPr>
          <w:rFonts w:ascii="Times New Roman" w:hAnsi="Times New Roman" w:cs="Times New Roman"/>
          <w:sz w:val="24"/>
          <w:szCs w:val="24"/>
        </w:rPr>
        <w:t>Search Flight</w:t>
      </w:r>
    </w:p>
    <w:p w:rsidR="002F34E0" w:rsidRPr="002F34E0" w:rsidRDefault="002F34E0" w:rsidP="004F16CB">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14:anchorId="1526321C" wp14:editId="755D10FE">
            <wp:extent cx="5731510" cy="2955925"/>
            <wp:effectExtent l="0" t="0" r="2540" b="0"/>
            <wp:docPr id="4" name="Picture 4" descr="C:\Users\adria\Desktop\David\IMAGES\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Desktop\David\IMAGES\se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rsidR="002F34E0" w:rsidRDefault="002F34E0">
      <w:pPr>
        <w:spacing w:line="259" w:lineRule="auto"/>
      </w:pPr>
      <w:r>
        <w:br w:type="page"/>
      </w:r>
    </w:p>
    <w:p w:rsidR="00BD5BB1" w:rsidRDefault="002F34E0" w:rsidP="002F34E0">
      <w:pPr>
        <w:spacing w:line="360" w:lineRule="auto"/>
        <w:rPr>
          <w:rFonts w:ascii="Times New Roman" w:hAnsi="Times New Roman" w:cs="Times New Roman"/>
          <w:sz w:val="24"/>
          <w:szCs w:val="24"/>
        </w:rPr>
      </w:pPr>
      <w:r w:rsidRPr="002F34E0">
        <w:rPr>
          <w:rFonts w:ascii="Times New Roman" w:hAnsi="Times New Roman" w:cs="Times New Roman"/>
          <w:sz w:val="24"/>
          <w:szCs w:val="24"/>
        </w:rPr>
        <w:lastRenderedPageBreak/>
        <w:t>Book Flight Reservation</w:t>
      </w:r>
    </w:p>
    <w:p w:rsidR="002F34E0" w:rsidRDefault="002F34E0" w:rsidP="002F34E0">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14:anchorId="4A78A7F2" wp14:editId="11CFBF17">
            <wp:extent cx="5036820" cy="4884420"/>
            <wp:effectExtent l="0" t="0" r="0" b="0"/>
            <wp:docPr id="5" name="Picture 5" descr="C:\Users\adria\Desktop\David\IMAGES\s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Desktop\David\IMAGES\seq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4884420"/>
                    </a:xfrm>
                    <a:prstGeom prst="rect">
                      <a:avLst/>
                    </a:prstGeom>
                    <a:noFill/>
                    <a:ln>
                      <a:noFill/>
                    </a:ln>
                  </pic:spPr>
                </pic:pic>
              </a:graphicData>
            </a:graphic>
          </wp:inline>
        </w:drawing>
      </w:r>
    </w:p>
    <w:p w:rsidR="002F34E0" w:rsidRDefault="002F34E0" w:rsidP="002F34E0">
      <w:pPr>
        <w:spacing w:line="360" w:lineRule="auto"/>
        <w:rPr>
          <w:rFonts w:ascii="Times New Roman" w:hAnsi="Times New Roman" w:cs="Times New Roman"/>
          <w:sz w:val="24"/>
          <w:szCs w:val="24"/>
        </w:rPr>
      </w:pPr>
    </w:p>
    <w:p w:rsidR="002F34E0" w:rsidRDefault="002F34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F34E0" w:rsidRDefault="002F34E0" w:rsidP="002F34E0">
      <w:pPr>
        <w:pStyle w:val="Heading3"/>
        <w:spacing w:line="360" w:lineRule="auto"/>
      </w:pPr>
      <w:bookmarkStart w:id="9" w:name="_Toc498945157"/>
      <w:r>
        <w:lastRenderedPageBreak/>
        <w:t>4.2.3 Entity Relationship Diagram</w:t>
      </w:r>
      <w:bookmarkEnd w:id="9"/>
    </w:p>
    <w:p w:rsidR="002F34E0" w:rsidRPr="002F34E0" w:rsidRDefault="002F34E0" w:rsidP="002F34E0">
      <w:pPr>
        <w:jc w:val="center"/>
      </w:pPr>
      <w:r w:rsidRPr="00190E2B">
        <w:rPr>
          <w:rFonts w:ascii="Times New Roman" w:hAnsi="Times New Roman" w:cs="Times New Roman"/>
          <w:noProof/>
          <w:sz w:val="24"/>
          <w:szCs w:val="24"/>
        </w:rPr>
        <w:drawing>
          <wp:inline distT="0" distB="0" distL="0" distR="0" wp14:anchorId="1252C469" wp14:editId="0C45B681">
            <wp:extent cx="5577437" cy="5615940"/>
            <wp:effectExtent l="0" t="0" r="4445" b="3810"/>
            <wp:docPr id="16" name="Picture 16" descr="C:\Users\adria\Desktop\Davi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Desktop\David\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426" cy="5622978"/>
                    </a:xfrm>
                    <a:prstGeom prst="rect">
                      <a:avLst/>
                    </a:prstGeom>
                    <a:noFill/>
                    <a:ln>
                      <a:noFill/>
                    </a:ln>
                  </pic:spPr>
                </pic:pic>
              </a:graphicData>
            </a:graphic>
          </wp:inline>
        </w:drawing>
      </w:r>
    </w:p>
    <w:p w:rsidR="002F34E0" w:rsidRDefault="002F34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F34E0" w:rsidRDefault="002F34E0" w:rsidP="002F34E0">
      <w:pPr>
        <w:pStyle w:val="Heading3"/>
        <w:spacing w:line="360" w:lineRule="auto"/>
      </w:pPr>
      <w:bookmarkStart w:id="10" w:name="_Toc498945158"/>
      <w:r>
        <w:lastRenderedPageBreak/>
        <w:t>4.2.4 Site Map</w:t>
      </w:r>
      <w:bookmarkEnd w:id="10"/>
    </w:p>
    <w:p w:rsidR="002F34E0" w:rsidRDefault="002F34E0" w:rsidP="002F34E0">
      <w:pPr>
        <w:jc w:val="center"/>
      </w:pPr>
      <w:r w:rsidRPr="002F34E0">
        <w:rPr>
          <w:rFonts w:ascii="Times New Roman" w:hAnsi="Times New Roman" w:cs="Times New Roman"/>
          <w:noProof/>
          <w:sz w:val="24"/>
          <w:szCs w:val="24"/>
        </w:rPr>
        <w:drawing>
          <wp:inline distT="0" distB="0" distL="0" distR="0" wp14:anchorId="77B7E91D" wp14:editId="65770897">
            <wp:extent cx="5126477" cy="5232937"/>
            <wp:effectExtent l="0" t="0" r="0" b="6350"/>
            <wp:docPr id="8" name="Picture 8" descr="C:\Users\adria\Desktop\David\IMAGES\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Desktop\David\IMAGES\s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1967" cy="5238541"/>
                    </a:xfrm>
                    <a:prstGeom prst="rect">
                      <a:avLst/>
                    </a:prstGeom>
                    <a:noFill/>
                    <a:ln>
                      <a:noFill/>
                    </a:ln>
                  </pic:spPr>
                </pic:pic>
              </a:graphicData>
            </a:graphic>
          </wp:inline>
        </w:drawing>
      </w:r>
    </w:p>
    <w:p w:rsidR="002F34E0" w:rsidRDefault="002F34E0" w:rsidP="002F34E0">
      <w:pPr>
        <w:jc w:val="center"/>
      </w:pPr>
    </w:p>
    <w:p w:rsidR="002F34E0" w:rsidRDefault="002F34E0">
      <w:pPr>
        <w:spacing w:line="259" w:lineRule="auto"/>
      </w:pPr>
      <w:r>
        <w:br w:type="page"/>
      </w:r>
    </w:p>
    <w:p w:rsidR="002F34E0" w:rsidRDefault="00001138" w:rsidP="00001138">
      <w:pPr>
        <w:pStyle w:val="Heading2"/>
        <w:spacing w:line="360" w:lineRule="auto"/>
      </w:pPr>
      <w:bookmarkStart w:id="11" w:name="_Toc498945159"/>
      <w:r>
        <w:lastRenderedPageBreak/>
        <w:t>4.3 Cloud Architecture</w:t>
      </w:r>
      <w:bookmarkEnd w:id="11"/>
    </w:p>
    <w:p w:rsidR="00001138" w:rsidRDefault="00001138" w:rsidP="00001138">
      <w:r>
        <w:rPr>
          <w:rFonts w:ascii="Times New Roman" w:hAnsi="Times New Roman" w:cs="Times New Roman"/>
          <w:noProof/>
          <w:sz w:val="24"/>
          <w:szCs w:val="24"/>
        </w:rPr>
        <w:drawing>
          <wp:inline distT="0" distB="0" distL="0" distR="0" wp14:anchorId="51B0569A" wp14:editId="74F72543">
            <wp:extent cx="5731510" cy="4392930"/>
            <wp:effectExtent l="0" t="0" r="2540" b="7620"/>
            <wp:docPr id="11" name="Picture 1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 Architecture Davi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92930"/>
                    </a:xfrm>
                    <a:prstGeom prst="rect">
                      <a:avLst/>
                    </a:prstGeom>
                  </pic:spPr>
                </pic:pic>
              </a:graphicData>
            </a:graphic>
          </wp:inline>
        </w:drawing>
      </w:r>
    </w:p>
    <w:p w:rsidR="00AB7DA1" w:rsidRDefault="00AB7DA1" w:rsidP="00001138"/>
    <w:p w:rsidR="00001138" w:rsidRDefault="00001138" w:rsidP="00001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diagram shows the cloud architecture used to deploy the web application into Microsoft Azure. The UIA plans to deploy their system onto West US region as primary and SEA as secondary. In order to utilize the function of the system online, the database will be transferred to Azure SQL Database first which is shared between the two regions located in West US. Traffic Manager is also used to handle traffic and GitHub is used as medium to deploy into Azure. </w:t>
      </w:r>
      <w:r>
        <w:rPr>
          <w:rFonts w:ascii="Times New Roman" w:hAnsi="Times New Roman" w:cs="Times New Roman"/>
          <w:sz w:val="24"/>
          <w:szCs w:val="24"/>
        </w:rPr>
        <w:br w:type="page"/>
      </w:r>
    </w:p>
    <w:p w:rsidR="00001138" w:rsidRDefault="001705DF" w:rsidP="001705DF">
      <w:pPr>
        <w:pStyle w:val="Heading1"/>
        <w:spacing w:line="360" w:lineRule="auto"/>
      </w:pPr>
      <w:bookmarkStart w:id="12" w:name="_Toc498945160"/>
      <w:r>
        <w:lastRenderedPageBreak/>
        <w:t>5.0 Implementation</w:t>
      </w:r>
      <w:bookmarkEnd w:id="12"/>
    </w:p>
    <w:p w:rsidR="001705DF" w:rsidRDefault="001705DF" w:rsidP="001705DF">
      <w:pPr>
        <w:pStyle w:val="Heading2"/>
        <w:spacing w:line="360" w:lineRule="auto"/>
      </w:pPr>
      <w:bookmarkStart w:id="13" w:name="_Toc498945161"/>
      <w:r>
        <w:t>5.1 Application Development</w:t>
      </w:r>
      <w:bookmarkEnd w:id="13"/>
    </w:p>
    <w:p w:rsidR="003C3521" w:rsidRPr="003C3521" w:rsidRDefault="003C3521" w:rsidP="003C352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developed using C# ASP.NET with MVC Structures and SQL Server Management Studio as database server.</w:t>
      </w:r>
    </w:p>
    <w:p w:rsidR="001705DF" w:rsidRDefault="00016B4A" w:rsidP="00016B4A">
      <w:pPr>
        <w:pStyle w:val="Heading2"/>
        <w:spacing w:line="360" w:lineRule="auto"/>
      </w:pPr>
      <w:bookmarkStart w:id="14" w:name="_Toc498945162"/>
      <w:r>
        <w:t>5.2 Azure Publishing</w:t>
      </w:r>
      <w:bookmarkEnd w:id="14"/>
    </w:p>
    <w:p w:rsidR="008066D0" w:rsidRDefault="00360F4A" w:rsidP="004E2215">
      <w:pPr>
        <w:spacing w:line="360" w:lineRule="auto"/>
        <w:jc w:val="both"/>
        <w:rPr>
          <w:rFonts w:ascii="Times New Roman" w:hAnsi="Times New Roman" w:cs="Times New Roman"/>
          <w:sz w:val="24"/>
          <w:szCs w:val="24"/>
        </w:rPr>
      </w:pPr>
      <w:r>
        <w:rPr>
          <w:rFonts w:ascii="Times New Roman" w:hAnsi="Times New Roman" w:cs="Times New Roman"/>
          <w:sz w:val="24"/>
          <w:szCs w:val="24"/>
        </w:rPr>
        <w:t>Two regions which is South East Asia and West US region where the application deployment is implemented with Microsoft Azure.</w:t>
      </w:r>
      <w:r w:rsidR="004E2215">
        <w:rPr>
          <w:rFonts w:ascii="Times New Roman" w:hAnsi="Times New Roman" w:cs="Times New Roman"/>
          <w:sz w:val="24"/>
          <w:szCs w:val="24"/>
        </w:rPr>
        <w:t xml:space="preserve"> The reason of deploying the application into two different regions is that it is to test user load on how well the traffics coming from two regions. Both regions will have the same web application deployed by using the single repository in GitHub thus when changes are made, it is only needs to be deployed once into both hosted regions. The traffic manager is also implemented to handle performance of the web application for both regions by configuring the routing method into performance option.</w:t>
      </w:r>
    </w:p>
    <w:p w:rsidR="00CB30EF" w:rsidRDefault="00CB30EF" w:rsidP="004E2215">
      <w:pPr>
        <w:spacing w:line="360" w:lineRule="auto"/>
        <w:jc w:val="both"/>
        <w:rPr>
          <w:rFonts w:ascii="Times New Roman" w:hAnsi="Times New Roman" w:cs="Times New Roman"/>
          <w:sz w:val="24"/>
          <w:szCs w:val="24"/>
        </w:rPr>
      </w:pPr>
    </w:p>
    <w:p w:rsidR="000D14AB" w:rsidRPr="00360F4A" w:rsidRDefault="000D14AB" w:rsidP="000D14AB">
      <w:pPr>
        <w:spacing w:line="360" w:lineRule="auto"/>
        <w:jc w:val="center"/>
        <w:rPr>
          <w:rFonts w:ascii="Times New Roman" w:hAnsi="Times New Roman" w:cs="Times New Roman"/>
          <w:sz w:val="24"/>
          <w:szCs w:val="24"/>
        </w:rPr>
      </w:pPr>
      <w:r w:rsidRPr="00BF14EF">
        <w:rPr>
          <w:rFonts w:ascii="Times New Roman" w:hAnsi="Times New Roman" w:cs="Times New Roman"/>
          <w:noProof/>
          <w:sz w:val="24"/>
          <w:szCs w:val="24"/>
        </w:rPr>
        <w:drawing>
          <wp:inline distT="0" distB="0" distL="0" distR="0" wp14:anchorId="36A6AA02" wp14:editId="32D4CD11">
            <wp:extent cx="5731510" cy="2710815"/>
            <wp:effectExtent l="0" t="0" r="2540" b="0"/>
            <wp:docPr id="12" name="Picture 12" descr="C:\Users\adria\Desktop\Dav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Desktop\Davi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rsidR="00016B4A" w:rsidRPr="00016B4A" w:rsidRDefault="00016B4A" w:rsidP="00016B4A">
      <w:pPr>
        <w:rPr>
          <w:rFonts w:ascii="Times New Roman" w:hAnsi="Times New Roman" w:cs="Times New Roman"/>
          <w:sz w:val="24"/>
          <w:szCs w:val="24"/>
        </w:rPr>
      </w:pPr>
    </w:p>
    <w:p w:rsidR="00CB30EF" w:rsidRDefault="00CB30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0A5933" w:rsidRDefault="00CB30EF" w:rsidP="00CB30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Database</w:t>
      </w:r>
    </w:p>
    <w:p w:rsidR="000A5933" w:rsidRDefault="000A5933" w:rsidP="000A59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application, Azure AQL Server is used as database migrated from the local database as it provides certain features which benefits the web application in terms of performance such as scaling and monitoring. The database will be used directly during the application development as it is to avoid unnecessary changes in configuration of the database. </w:t>
      </w:r>
    </w:p>
    <w:p w:rsidR="000A5933" w:rsidRDefault="000A5933" w:rsidP="00CB30EF">
      <w:pPr>
        <w:spacing w:line="360" w:lineRule="auto"/>
        <w:rPr>
          <w:rFonts w:ascii="Times New Roman" w:hAnsi="Times New Roman" w:cs="Times New Roman"/>
          <w:sz w:val="24"/>
          <w:szCs w:val="24"/>
        </w:rPr>
      </w:pPr>
      <w:r w:rsidRPr="00BF14EF">
        <w:rPr>
          <w:rFonts w:ascii="Times New Roman" w:hAnsi="Times New Roman" w:cs="Times New Roman"/>
          <w:noProof/>
          <w:sz w:val="24"/>
          <w:szCs w:val="24"/>
        </w:rPr>
        <w:drawing>
          <wp:inline distT="0" distB="0" distL="0" distR="0" wp14:anchorId="11780516" wp14:editId="4467D87C">
            <wp:extent cx="5731510" cy="1722120"/>
            <wp:effectExtent l="0" t="0" r="2540" b="0"/>
            <wp:docPr id="13" name="Picture 13" descr="C:\Users\adria\Desktop\Dav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Desktop\Davi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2120"/>
                    </a:xfrm>
                    <a:prstGeom prst="rect">
                      <a:avLst/>
                    </a:prstGeom>
                    <a:noFill/>
                    <a:ln>
                      <a:noFill/>
                    </a:ln>
                  </pic:spPr>
                </pic:pic>
              </a:graphicData>
            </a:graphic>
          </wp:inline>
        </w:drawing>
      </w:r>
    </w:p>
    <w:p w:rsidR="000A5933" w:rsidRPr="00E95ECC" w:rsidRDefault="000A5933" w:rsidP="000A5933">
      <w:pPr>
        <w:spacing w:line="360" w:lineRule="auto"/>
        <w:jc w:val="both"/>
        <w:rPr>
          <w:rFonts w:ascii="Times New Roman" w:hAnsi="Times New Roman" w:cs="Times New Roman"/>
          <w:sz w:val="24"/>
        </w:rPr>
      </w:pPr>
      <w:r>
        <w:rPr>
          <w:rFonts w:ascii="Times New Roman" w:hAnsi="Times New Roman" w:cs="Times New Roman"/>
          <w:sz w:val="24"/>
        </w:rPr>
        <w:t>Standard S1 level Azure SQL server is used as it is sufficient to handle 2 regions. It also has 250 GB of storage for database which is sufficient to support the current needs.</w:t>
      </w:r>
    </w:p>
    <w:p w:rsidR="000A5933" w:rsidRDefault="000A593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0A5933" w:rsidRDefault="000A5933" w:rsidP="00DF0E2F">
      <w:pPr>
        <w:pStyle w:val="Heading2"/>
        <w:spacing w:line="360" w:lineRule="auto"/>
      </w:pPr>
      <w:bookmarkStart w:id="15" w:name="_Toc498945163"/>
      <w:r>
        <w:lastRenderedPageBreak/>
        <w:t>5.3 Application Scaling</w:t>
      </w:r>
      <w:bookmarkEnd w:id="15"/>
    </w:p>
    <w:p w:rsidR="00DF0E2F" w:rsidRDefault="00DF0E2F" w:rsidP="00DF0E2F">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deployed to both regions use S1 tier App service as there are only RM 150 limit of usage per month. After the web application is presentable and ready for public use, it will then use the S3 plan or higher packages according the business needs.</w:t>
      </w:r>
    </w:p>
    <w:p w:rsidR="00DF0E2F" w:rsidRDefault="00DF0E2F" w:rsidP="00DF0E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applications use at least a Standard S1 plan or above as it has essential features such as custom domains for UIA to use. It enables for up to 10 instances to be created and auto scaled based on metrics such as server loads, and memory usage. </w:t>
      </w:r>
    </w:p>
    <w:p w:rsidR="00DF0E2F" w:rsidRDefault="00DF0E2F" w:rsidP="00DF0E2F">
      <w:pPr>
        <w:spacing w:line="360" w:lineRule="auto"/>
        <w:jc w:val="center"/>
        <w:rPr>
          <w:rFonts w:ascii="Times New Roman" w:hAnsi="Times New Roman" w:cs="Times New Roman"/>
          <w:sz w:val="24"/>
          <w:szCs w:val="24"/>
        </w:rPr>
      </w:pPr>
      <w:r w:rsidRPr="00184A05">
        <w:rPr>
          <w:rFonts w:ascii="Times New Roman" w:hAnsi="Times New Roman" w:cs="Times New Roman"/>
          <w:noProof/>
          <w:sz w:val="24"/>
          <w:szCs w:val="24"/>
        </w:rPr>
        <w:drawing>
          <wp:inline distT="0" distB="0" distL="0" distR="0" wp14:anchorId="1ECCD415" wp14:editId="32F0E293">
            <wp:extent cx="5731510" cy="2329180"/>
            <wp:effectExtent l="0" t="0" r="2540" b="0"/>
            <wp:docPr id="14" name="Picture 14" descr="C:\Users\adria\Desktop\Dav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Desktop\Davi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rsidR="00DF0E2F" w:rsidRDefault="00DF0E2F" w:rsidP="00DF0E2F">
      <w:pPr>
        <w:spacing w:line="360" w:lineRule="auto"/>
        <w:jc w:val="both"/>
        <w:rPr>
          <w:rFonts w:ascii="Times New Roman" w:hAnsi="Times New Roman" w:cs="Times New Roman"/>
          <w:sz w:val="24"/>
        </w:rPr>
      </w:pPr>
      <w:r>
        <w:rPr>
          <w:rFonts w:ascii="Times New Roman" w:hAnsi="Times New Roman" w:cs="Times New Roman"/>
          <w:sz w:val="24"/>
        </w:rPr>
        <w:t>Traffic manager is used as it is supported by standard S1 plan. Performance is chosen for routing method to manage the best performance for user to access the application through the nearest region.</w:t>
      </w:r>
    </w:p>
    <w:p w:rsidR="00DF0E2F" w:rsidRDefault="00DF0E2F" w:rsidP="00DF0E2F">
      <w:pPr>
        <w:spacing w:line="360" w:lineRule="auto"/>
        <w:rPr>
          <w:rFonts w:ascii="Times New Roman" w:hAnsi="Times New Roman" w:cs="Times New Roman"/>
          <w:sz w:val="24"/>
          <w:szCs w:val="24"/>
        </w:rPr>
      </w:pPr>
    </w:p>
    <w:p w:rsidR="00DF0E2F" w:rsidRDefault="00DF0E2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DF0E2F" w:rsidRDefault="00DF0E2F" w:rsidP="00DF0E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Scaling Out</w:t>
      </w:r>
    </w:p>
    <w:p w:rsidR="00DF0E2F" w:rsidRDefault="00DF0E2F" w:rsidP="00DF0E2F">
      <w:pPr>
        <w:spacing w:line="360" w:lineRule="auto"/>
        <w:jc w:val="both"/>
        <w:rPr>
          <w:rFonts w:ascii="Times New Roman" w:hAnsi="Times New Roman" w:cs="Times New Roman"/>
          <w:sz w:val="24"/>
        </w:rPr>
      </w:pPr>
      <w:r>
        <w:rPr>
          <w:rFonts w:ascii="Times New Roman" w:hAnsi="Times New Roman" w:cs="Times New Roman"/>
          <w:sz w:val="24"/>
        </w:rPr>
        <w:t xml:space="preserve">The South-East Asia region will use a minimum of 1 instance due to the limited budget as more instances require higher monthly payments for scaling out. Two rules are set for an instance will be increase by 1 when the CPU percentage is above 70%, and will be reduce by 1 if the percentage is lower than 40%. </w:t>
      </w:r>
    </w:p>
    <w:p w:rsidR="00DF0E2F" w:rsidRDefault="00DF0E2F" w:rsidP="00DF0E2F">
      <w:pPr>
        <w:spacing w:line="360" w:lineRule="auto"/>
        <w:jc w:val="both"/>
        <w:rPr>
          <w:rFonts w:ascii="Times New Roman" w:hAnsi="Times New Roman" w:cs="Times New Roman"/>
          <w:sz w:val="24"/>
          <w:szCs w:val="24"/>
        </w:rPr>
      </w:pPr>
      <w:r w:rsidRPr="00184A05">
        <w:rPr>
          <w:rFonts w:ascii="Times New Roman" w:hAnsi="Times New Roman" w:cs="Times New Roman"/>
          <w:noProof/>
          <w:sz w:val="24"/>
          <w:szCs w:val="24"/>
        </w:rPr>
        <w:drawing>
          <wp:inline distT="0" distB="0" distL="0" distR="0" wp14:anchorId="3FEBCE60" wp14:editId="54591497">
            <wp:extent cx="5731510" cy="2839720"/>
            <wp:effectExtent l="0" t="0" r="2540" b="0"/>
            <wp:docPr id="15" name="Picture 15" descr="C:\Users\adria\Desktop\Dav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Desktop\Davi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p>
    <w:p w:rsidR="00DF0E2F" w:rsidRDefault="00DF0E2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DF0E2F" w:rsidRDefault="00DF0E2F" w:rsidP="00DF0E2F">
      <w:pPr>
        <w:pStyle w:val="Heading1"/>
        <w:spacing w:line="360" w:lineRule="auto"/>
      </w:pPr>
      <w:bookmarkStart w:id="16" w:name="_Toc498945164"/>
      <w:r>
        <w:lastRenderedPageBreak/>
        <w:t>6.0 Test Plan</w:t>
      </w:r>
      <w:bookmarkEnd w:id="16"/>
    </w:p>
    <w:p w:rsidR="00DF0E2F" w:rsidRDefault="00DF0E2F" w:rsidP="00DF0E2F">
      <w:pPr>
        <w:pStyle w:val="Heading2"/>
        <w:spacing w:line="360" w:lineRule="auto"/>
      </w:pPr>
      <w:bookmarkStart w:id="17" w:name="_Toc498945165"/>
      <w:r>
        <w:t>6.1 Unit Testing</w:t>
      </w:r>
      <w:bookmarkEnd w:id="17"/>
    </w:p>
    <w:p w:rsidR="00DF0E2F" w:rsidRDefault="00DF0E2F" w:rsidP="00DF0E2F">
      <w:pPr>
        <w:spacing w:line="360" w:lineRule="auto"/>
        <w:rPr>
          <w:rFonts w:ascii="Times New Roman" w:hAnsi="Times New Roman" w:cs="Times New Roman"/>
          <w:sz w:val="24"/>
          <w:szCs w:val="24"/>
        </w:rPr>
      </w:pPr>
      <w:r>
        <w:rPr>
          <w:rFonts w:ascii="Times New Roman" w:hAnsi="Times New Roman" w:cs="Times New Roman"/>
          <w:sz w:val="24"/>
          <w:szCs w:val="24"/>
        </w:rPr>
        <w:t>Registration testing</w:t>
      </w:r>
    </w:p>
    <w:tbl>
      <w:tblPr>
        <w:tblStyle w:val="TableGrid"/>
        <w:tblW w:w="8241" w:type="dxa"/>
        <w:tblInd w:w="0" w:type="dxa"/>
        <w:tblLook w:val="04A0" w:firstRow="1" w:lastRow="0" w:firstColumn="1" w:lastColumn="0" w:noHBand="0" w:noVBand="1"/>
      </w:tblPr>
      <w:tblGrid>
        <w:gridCol w:w="1156"/>
        <w:gridCol w:w="1230"/>
        <w:gridCol w:w="2808"/>
        <w:gridCol w:w="1489"/>
        <w:gridCol w:w="1558"/>
      </w:tblGrid>
      <w:tr w:rsidR="00DF0E2F" w:rsidRPr="00E5262D" w:rsidTr="00CE63CD">
        <w:tc>
          <w:tcPr>
            <w:tcW w:w="1156" w:type="dxa"/>
            <w:vMerge w:val="restart"/>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Test ID</w:t>
            </w:r>
          </w:p>
        </w:tc>
        <w:tc>
          <w:tcPr>
            <w:tcW w:w="1230" w:type="dxa"/>
            <w:vMerge w:val="restart"/>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Title</w:t>
            </w:r>
          </w:p>
        </w:tc>
        <w:tc>
          <w:tcPr>
            <w:tcW w:w="2808" w:type="dxa"/>
            <w:vMerge w:val="restart"/>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Description</w:t>
            </w:r>
          </w:p>
        </w:tc>
        <w:tc>
          <w:tcPr>
            <w:tcW w:w="3047" w:type="dxa"/>
            <w:gridSpan w:val="2"/>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Result</w:t>
            </w:r>
          </w:p>
        </w:tc>
      </w:tr>
      <w:tr w:rsidR="00DF0E2F" w:rsidRPr="00E5262D" w:rsidTr="00CE63CD">
        <w:tc>
          <w:tcPr>
            <w:tcW w:w="1156" w:type="dxa"/>
            <w:vMerge/>
            <w:vAlign w:val="center"/>
          </w:tcPr>
          <w:p w:rsidR="00DF0E2F" w:rsidRPr="00E5262D" w:rsidRDefault="00DF0E2F" w:rsidP="00CE63CD">
            <w:pPr>
              <w:jc w:val="center"/>
              <w:rPr>
                <w:rFonts w:ascii="Times New Roman" w:hAnsi="Times New Roman" w:cs="Times New Roman"/>
                <w:sz w:val="24"/>
                <w:szCs w:val="24"/>
              </w:rPr>
            </w:pPr>
          </w:p>
        </w:tc>
        <w:tc>
          <w:tcPr>
            <w:tcW w:w="1230" w:type="dxa"/>
            <w:vMerge/>
            <w:vAlign w:val="center"/>
          </w:tcPr>
          <w:p w:rsidR="00DF0E2F" w:rsidRPr="00E5262D" w:rsidRDefault="00DF0E2F" w:rsidP="00CE63CD">
            <w:pPr>
              <w:jc w:val="center"/>
              <w:rPr>
                <w:rFonts w:ascii="Times New Roman" w:hAnsi="Times New Roman" w:cs="Times New Roman"/>
                <w:sz w:val="24"/>
                <w:szCs w:val="24"/>
              </w:rPr>
            </w:pPr>
          </w:p>
        </w:tc>
        <w:tc>
          <w:tcPr>
            <w:tcW w:w="2808" w:type="dxa"/>
            <w:vMerge/>
            <w:vAlign w:val="center"/>
          </w:tcPr>
          <w:p w:rsidR="00DF0E2F" w:rsidRPr="00E5262D" w:rsidRDefault="00DF0E2F" w:rsidP="00CE63CD">
            <w:pPr>
              <w:jc w:val="center"/>
              <w:rPr>
                <w:rFonts w:ascii="Times New Roman" w:hAnsi="Times New Roman" w:cs="Times New Roman"/>
                <w:sz w:val="24"/>
                <w:szCs w:val="24"/>
              </w:rPr>
            </w:pPr>
          </w:p>
        </w:tc>
        <w:tc>
          <w:tcPr>
            <w:tcW w:w="1489"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Expected</w:t>
            </w:r>
          </w:p>
        </w:tc>
        <w:tc>
          <w:tcPr>
            <w:tcW w:w="1558"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Actual</w:t>
            </w:r>
          </w:p>
        </w:tc>
      </w:tr>
      <w:tr w:rsidR="00DF0E2F" w:rsidRPr="00E5262D" w:rsidTr="00CE63CD">
        <w:tc>
          <w:tcPr>
            <w:tcW w:w="1156"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R001</w:t>
            </w:r>
          </w:p>
        </w:tc>
        <w:tc>
          <w:tcPr>
            <w:tcW w:w="1230"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Input Validation</w:t>
            </w:r>
          </w:p>
        </w:tc>
        <w:tc>
          <w:tcPr>
            <w:tcW w:w="2808" w:type="dxa"/>
            <w:vAlign w:val="center"/>
          </w:tcPr>
          <w:p w:rsidR="00DF0E2F" w:rsidRPr="00E5262D" w:rsidRDefault="00DF0E2F" w:rsidP="00DF0E2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DF0E2F" w:rsidRPr="00E5262D" w:rsidRDefault="00DF0E2F" w:rsidP="00DF0E2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Empty required field</w:t>
            </w:r>
          </w:p>
          <w:p w:rsidR="00DF0E2F" w:rsidRPr="00E5262D" w:rsidRDefault="00DF0E2F" w:rsidP="00DF0E2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Click</w:t>
            </w:r>
            <w:r w:rsidRPr="00E5262D">
              <w:rPr>
                <w:rFonts w:ascii="Times New Roman" w:hAnsi="Times New Roman" w:cs="Times New Roman"/>
                <w:sz w:val="24"/>
                <w:szCs w:val="24"/>
              </w:rPr>
              <w:t xml:space="preserve"> submit.</w:t>
            </w:r>
          </w:p>
        </w:tc>
        <w:tc>
          <w:tcPr>
            <w:tcW w:w="1489" w:type="dxa"/>
            <w:vAlign w:val="center"/>
          </w:tcPr>
          <w:p w:rsidR="00DF0E2F" w:rsidRPr="00E5262D" w:rsidRDefault="00DF0E2F" w:rsidP="00CE63CD">
            <w:pPr>
              <w:rPr>
                <w:rFonts w:ascii="Times New Roman" w:hAnsi="Times New Roman" w:cs="Times New Roman"/>
                <w:sz w:val="24"/>
                <w:szCs w:val="24"/>
              </w:rPr>
            </w:pPr>
            <w:r>
              <w:rPr>
                <w:rFonts w:ascii="Times New Roman" w:hAnsi="Times New Roman" w:cs="Times New Roman"/>
                <w:sz w:val="24"/>
                <w:szCs w:val="24"/>
              </w:rPr>
              <w:t>All fields are highlighted in red are required to fill</w:t>
            </w:r>
          </w:p>
        </w:tc>
        <w:tc>
          <w:tcPr>
            <w:tcW w:w="1558"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DF0E2F" w:rsidRPr="00E5262D" w:rsidTr="00CE63CD">
        <w:tc>
          <w:tcPr>
            <w:tcW w:w="1156"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R002</w:t>
            </w:r>
          </w:p>
        </w:tc>
        <w:tc>
          <w:tcPr>
            <w:tcW w:w="1230"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Valid Input and Sign Up</w:t>
            </w:r>
          </w:p>
        </w:tc>
        <w:tc>
          <w:tcPr>
            <w:tcW w:w="2808" w:type="dxa"/>
            <w:vAlign w:val="center"/>
          </w:tcPr>
          <w:p w:rsidR="00DF0E2F" w:rsidRPr="00E5262D" w:rsidRDefault="00DF0E2F" w:rsidP="00DF0E2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DF0E2F" w:rsidRPr="00E5262D" w:rsidRDefault="00DF0E2F" w:rsidP="00DF0E2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Type</w:t>
            </w:r>
            <w:r w:rsidRPr="00E5262D">
              <w:rPr>
                <w:rFonts w:ascii="Times New Roman" w:hAnsi="Times New Roman" w:cs="Times New Roman"/>
                <w:sz w:val="24"/>
                <w:szCs w:val="24"/>
              </w:rPr>
              <w:t xml:space="preserve"> username “</w:t>
            </w:r>
            <w:r>
              <w:rPr>
                <w:rFonts w:ascii="Times New Roman" w:hAnsi="Times New Roman" w:cs="Times New Roman"/>
                <w:sz w:val="24"/>
                <w:szCs w:val="24"/>
              </w:rPr>
              <w:t>abc</w:t>
            </w:r>
            <w:r w:rsidRPr="00E5262D">
              <w:rPr>
                <w:rFonts w:ascii="Times New Roman" w:hAnsi="Times New Roman" w:cs="Times New Roman"/>
                <w:sz w:val="24"/>
                <w:szCs w:val="24"/>
              </w:rPr>
              <w:t xml:space="preserve">” and email </w:t>
            </w:r>
            <w:hyperlink r:id="rId23" w:history="1">
              <w:r w:rsidRPr="00294D0C">
                <w:rPr>
                  <w:rStyle w:val="Hyperlink"/>
                  <w:rFonts w:ascii="Times New Roman" w:hAnsi="Times New Roman" w:cs="Times New Roman"/>
                </w:rPr>
                <w:t>abc@hotmail.com</w:t>
              </w:r>
            </w:hyperlink>
            <w:r w:rsidRPr="00E5262D">
              <w:rPr>
                <w:rFonts w:ascii="Times New Roman" w:hAnsi="Times New Roman" w:cs="Times New Roman"/>
                <w:sz w:val="24"/>
                <w:szCs w:val="24"/>
              </w:rPr>
              <w:t>.</w:t>
            </w:r>
          </w:p>
          <w:p w:rsidR="00DF0E2F" w:rsidRPr="00E5262D" w:rsidRDefault="00DF0E2F" w:rsidP="00DF0E2F">
            <w:pPr>
              <w:pStyle w:val="ListParagraph"/>
              <w:numPr>
                <w:ilvl w:val="0"/>
                <w:numId w:val="2"/>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correct pattern and datatype.</w:t>
            </w:r>
          </w:p>
          <w:p w:rsidR="00DF0E2F" w:rsidRPr="00E5262D" w:rsidRDefault="00DF0E2F" w:rsidP="00DF0E2F">
            <w:pPr>
              <w:pStyle w:val="ListParagraph"/>
              <w:numPr>
                <w:ilvl w:val="0"/>
                <w:numId w:val="2"/>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DF0E2F" w:rsidRPr="00E5262D" w:rsidRDefault="00DF0E2F" w:rsidP="00CE63CD">
            <w:pPr>
              <w:rPr>
                <w:rFonts w:ascii="Times New Roman" w:hAnsi="Times New Roman" w:cs="Times New Roman"/>
                <w:sz w:val="24"/>
                <w:szCs w:val="24"/>
              </w:rPr>
            </w:pPr>
            <w:r>
              <w:rPr>
                <w:rFonts w:ascii="Times New Roman" w:hAnsi="Times New Roman" w:cs="Times New Roman"/>
                <w:sz w:val="24"/>
                <w:szCs w:val="24"/>
              </w:rPr>
              <w:t xml:space="preserve">Registration success and </w:t>
            </w:r>
            <w:r w:rsidRPr="00E5262D">
              <w:rPr>
                <w:rFonts w:ascii="Times New Roman" w:hAnsi="Times New Roman" w:cs="Times New Roman"/>
                <w:sz w:val="24"/>
                <w:szCs w:val="24"/>
              </w:rPr>
              <w:t>redirect user to login page.</w:t>
            </w:r>
          </w:p>
        </w:tc>
        <w:tc>
          <w:tcPr>
            <w:tcW w:w="1558"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DF0E2F" w:rsidRPr="00E5262D" w:rsidTr="00CE63CD">
        <w:tc>
          <w:tcPr>
            <w:tcW w:w="1156"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R003</w:t>
            </w:r>
          </w:p>
        </w:tc>
        <w:tc>
          <w:tcPr>
            <w:tcW w:w="1230"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Existing username</w:t>
            </w:r>
          </w:p>
        </w:tc>
        <w:tc>
          <w:tcPr>
            <w:tcW w:w="2808" w:type="dxa"/>
            <w:vAlign w:val="center"/>
          </w:tcPr>
          <w:p w:rsidR="00DF0E2F" w:rsidRPr="00E5262D" w:rsidRDefault="00DF0E2F" w:rsidP="00DF0E2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DF0E2F" w:rsidRPr="00E5262D" w:rsidRDefault="00DF0E2F" w:rsidP="00DF0E2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Type </w:t>
            </w:r>
            <w:r w:rsidRPr="00E5262D">
              <w:rPr>
                <w:rFonts w:ascii="Times New Roman" w:hAnsi="Times New Roman" w:cs="Times New Roman"/>
                <w:sz w:val="24"/>
                <w:szCs w:val="24"/>
              </w:rPr>
              <w:t>username “</w:t>
            </w:r>
            <w:r w:rsidR="00DF3C46">
              <w:rPr>
                <w:rFonts w:ascii="Times New Roman" w:hAnsi="Times New Roman" w:cs="Times New Roman"/>
                <w:sz w:val="24"/>
                <w:szCs w:val="24"/>
              </w:rPr>
              <w:t>abc</w:t>
            </w:r>
            <w:r w:rsidRPr="00E5262D">
              <w:rPr>
                <w:rFonts w:ascii="Times New Roman" w:hAnsi="Times New Roman" w:cs="Times New Roman"/>
                <w:sz w:val="24"/>
                <w:szCs w:val="24"/>
              </w:rPr>
              <w:t xml:space="preserve">” and email </w:t>
            </w:r>
            <w:hyperlink r:id="rId24" w:history="1">
              <w:r w:rsidR="00DF3C46" w:rsidRPr="00294D0C">
                <w:rPr>
                  <w:rStyle w:val="Hyperlink"/>
                  <w:rFonts w:ascii="Times New Roman" w:hAnsi="Times New Roman" w:cs="Times New Roman"/>
                </w:rPr>
                <w:t>abc@hotmail.com</w:t>
              </w:r>
            </w:hyperlink>
            <w:r w:rsidRPr="00E5262D">
              <w:rPr>
                <w:rFonts w:ascii="Times New Roman" w:hAnsi="Times New Roman" w:cs="Times New Roman"/>
                <w:sz w:val="24"/>
                <w:szCs w:val="24"/>
              </w:rPr>
              <w:t>.</w:t>
            </w:r>
          </w:p>
          <w:p w:rsidR="00DF0E2F" w:rsidRPr="00E5262D" w:rsidRDefault="00DF0E2F" w:rsidP="00DF0E2F">
            <w:pPr>
              <w:pStyle w:val="ListParagraph"/>
              <w:numPr>
                <w:ilvl w:val="0"/>
                <w:numId w:val="4"/>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correct datatype.</w:t>
            </w:r>
          </w:p>
          <w:p w:rsidR="00DF0E2F" w:rsidRPr="00E5262D" w:rsidRDefault="00DF0E2F" w:rsidP="00DF0E2F">
            <w:pPr>
              <w:pStyle w:val="ListParagraph"/>
              <w:numPr>
                <w:ilvl w:val="0"/>
                <w:numId w:val="4"/>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DF0E2F" w:rsidRPr="00E5262D" w:rsidRDefault="00DF0E2F" w:rsidP="00CE63CD">
            <w:pPr>
              <w:rPr>
                <w:rFonts w:ascii="Times New Roman" w:hAnsi="Times New Roman" w:cs="Times New Roman"/>
                <w:sz w:val="24"/>
                <w:szCs w:val="24"/>
              </w:rPr>
            </w:pPr>
            <w:r w:rsidRPr="00E5262D">
              <w:rPr>
                <w:rFonts w:ascii="Times New Roman" w:hAnsi="Times New Roman" w:cs="Times New Roman"/>
                <w:sz w:val="24"/>
                <w:szCs w:val="24"/>
              </w:rPr>
              <w:t>Username already taken message shows up.</w:t>
            </w:r>
          </w:p>
        </w:tc>
        <w:tc>
          <w:tcPr>
            <w:tcW w:w="1558"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DF0E2F" w:rsidRPr="00E5262D" w:rsidTr="00CE63CD">
        <w:tc>
          <w:tcPr>
            <w:tcW w:w="1156"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R004</w:t>
            </w:r>
          </w:p>
        </w:tc>
        <w:tc>
          <w:tcPr>
            <w:tcW w:w="1230"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Existing email address</w:t>
            </w:r>
          </w:p>
        </w:tc>
        <w:tc>
          <w:tcPr>
            <w:tcW w:w="2808" w:type="dxa"/>
            <w:vAlign w:val="center"/>
          </w:tcPr>
          <w:p w:rsidR="00DF0E2F" w:rsidRPr="00E5262D" w:rsidRDefault="00DF0E2F" w:rsidP="00DF0E2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DF0E2F" w:rsidRPr="00E5262D" w:rsidRDefault="00DF0E2F" w:rsidP="00DF0E2F">
            <w:pPr>
              <w:pStyle w:val="ListParagraph"/>
              <w:numPr>
                <w:ilvl w:val="0"/>
                <w:numId w:val="3"/>
              </w:numPr>
              <w:spacing w:line="240" w:lineRule="auto"/>
              <w:rPr>
                <w:rFonts w:ascii="Times New Roman" w:hAnsi="Times New Roman" w:cs="Times New Roman"/>
                <w:sz w:val="24"/>
                <w:szCs w:val="24"/>
              </w:rPr>
            </w:pPr>
            <w:r w:rsidRPr="00E5262D">
              <w:rPr>
                <w:rFonts w:ascii="Times New Roman" w:hAnsi="Times New Roman" w:cs="Times New Roman"/>
                <w:sz w:val="24"/>
                <w:szCs w:val="24"/>
              </w:rPr>
              <w:t>Registe</w:t>
            </w:r>
            <w:r w:rsidR="00DF3C46">
              <w:rPr>
                <w:rFonts w:ascii="Times New Roman" w:hAnsi="Times New Roman" w:cs="Times New Roman"/>
                <w:sz w:val="24"/>
                <w:szCs w:val="24"/>
              </w:rPr>
              <w:t>r with username “kkk</w:t>
            </w:r>
            <w:r>
              <w:rPr>
                <w:rFonts w:ascii="Times New Roman" w:hAnsi="Times New Roman" w:cs="Times New Roman"/>
                <w:sz w:val="24"/>
                <w:szCs w:val="24"/>
              </w:rPr>
              <w:t xml:space="preserve">” and email </w:t>
            </w:r>
            <w:hyperlink r:id="rId25" w:history="1">
              <w:r w:rsidR="00DF3C46" w:rsidRPr="00294D0C">
                <w:rPr>
                  <w:rStyle w:val="Hyperlink"/>
                  <w:rFonts w:ascii="Times New Roman" w:hAnsi="Times New Roman" w:cs="Times New Roman"/>
                </w:rPr>
                <w:t>abb@hotmail.com</w:t>
              </w:r>
            </w:hyperlink>
            <w:r w:rsidRPr="00E5262D">
              <w:rPr>
                <w:rFonts w:ascii="Times New Roman" w:hAnsi="Times New Roman" w:cs="Times New Roman"/>
                <w:sz w:val="24"/>
                <w:szCs w:val="24"/>
              </w:rPr>
              <w:t>.</w:t>
            </w:r>
          </w:p>
          <w:p w:rsidR="00DF0E2F" w:rsidRPr="00E5262D" w:rsidRDefault="00DF0E2F" w:rsidP="00DF0E2F">
            <w:pPr>
              <w:pStyle w:val="ListParagraph"/>
              <w:numPr>
                <w:ilvl w:val="0"/>
                <w:numId w:val="3"/>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datatype.</w:t>
            </w:r>
          </w:p>
          <w:p w:rsidR="00DF0E2F" w:rsidRPr="00E5262D" w:rsidRDefault="00DF0E2F" w:rsidP="00DF0E2F">
            <w:pPr>
              <w:pStyle w:val="ListParagraph"/>
              <w:numPr>
                <w:ilvl w:val="0"/>
                <w:numId w:val="3"/>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DF0E2F" w:rsidRPr="00E5262D" w:rsidRDefault="00DF0E2F" w:rsidP="00CE63CD">
            <w:pPr>
              <w:rPr>
                <w:rFonts w:ascii="Times New Roman" w:hAnsi="Times New Roman" w:cs="Times New Roman"/>
                <w:sz w:val="24"/>
                <w:szCs w:val="24"/>
              </w:rPr>
            </w:pPr>
            <w:r w:rsidRPr="00E5262D">
              <w:rPr>
                <w:rFonts w:ascii="Times New Roman" w:hAnsi="Times New Roman" w:cs="Times New Roman"/>
                <w:sz w:val="24"/>
                <w:szCs w:val="24"/>
              </w:rPr>
              <w:t>Email is already registered message shows up.</w:t>
            </w:r>
          </w:p>
        </w:tc>
        <w:tc>
          <w:tcPr>
            <w:tcW w:w="1558" w:type="dxa"/>
            <w:vAlign w:val="center"/>
          </w:tcPr>
          <w:p w:rsidR="00DF0E2F" w:rsidRPr="00E5262D" w:rsidRDefault="00DF0E2F" w:rsidP="00CE63CD">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bl>
    <w:p w:rsidR="00DF0E2F" w:rsidRDefault="00DF0E2F" w:rsidP="00DF0E2F">
      <w:pPr>
        <w:spacing w:line="360" w:lineRule="auto"/>
        <w:rPr>
          <w:rFonts w:ascii="Times New Roman" w:hAnsi="Times New Roman" w:cs="Times New Roman"/>
          <w:sz w:val="24"/>
          <w:szCs w:val="24"/>
        </w:rPr>
      </w:pPr>
    </w:p>
    <w:p w:rsidR="00DF0E2F" w:rsidRPr="00DF0E2F" w:rsidRDefault="00DF0E2F" w:rsidP="00DF0E2F">
      <w:pPr>
        <w:rPr>
          <w:rFonts w:ascii="Times New Roman" w:hAnsi="Times New Roman" w:cs="Times New Roman"/>
          <w:sz w:val="24"/>
          <w:szCs w:val="24"/>
        </w:rPr>
      </w:pPr>
    </w:p>
    <w:p w:rsidR="00DF0E2F" w:rsidRPr="00DF0E2F" w:rsidRDefault="00DF0E2F" w:rsidP="00DF0E2F">
      <w:pPr>
        <w:rPr>
          <w:rFonts w:ascii="Times New Roman" w:hAnsi="Times New Roman" w:cs="Times New Roman"/>
          <w:sz w:val="24"/>
          <w:szCs w:val="24"/>
        </w:rPr>
      </w:pPr>
    </w:p>
    <w:p w:rsidR="00C93534" w:rsidRDefault="00C93534">
      <w:pPr>
        <w:spacing w:line="259" w:lineRule="auto"/>
      </w:pPr>
      <w:r>
        <w:br w:type="page"/>
      </w:r>
    </w:p>
    <w:p w:rsidR="00DF0E2F" w:rsidRDefault="00C93534" w:rsidP="00C93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 Flight Testing</w:t>
      </w:r>
    </w:p>
    <w:tbl>
      <w:tblPr>
        <w:tblStyle w:val="TableGrid"/>
        <w:tblW w:w="8241" w:type="dxa"/>
        <w:tblInd w:w="0" w:type="dxa"/>
        <w:tblLook w:val="04A0" w:firstRow="1" w:lastRow="0" w:firstColumn="1" w:lastColumn="0" w:noHBand="0" w:noVBand="1"/>
      </w:tblPr>
      <w:tblGrid>
        <w:gridCol w:w="1162"/>
        <w:gridCol w:w="1202"/>
        <w:gridCol w:w="2818"/>
        <w:gridCol w:w="1487"/>
        <w:gridCol w:w="1572"/>
      </w:tblGrid>
      <w:tr w:rsidR="00C93534" w:rsidRPr="00E5262D" w:rsidTr="00CE63CD">
        <w:tc>
          <w:tcPr>
            <w:tcW w:w="1162"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Test ID</w:t>
            </w:r>
          </w:p>
        </w:tc>
        <w:tc>
          <w:tcPr>
            <w:tcW w:w="1202"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Title</w:t>
            </w:r>
          </w:p>
        </w:tc>
        <w:tc>
          <w:tcPr>
            <w:tcW w:w="2818"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Description</w:t>
            </w:r>
          </w:p>
        </w:tc>
        <w:tc>
          <w:tcPr>
            <w:tcW w:w="3059" w:type="dxa"/>
            <w:gridSpan w:val="2"/>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Result</w:t>
            </w:r>
          </w:p>
        </w:tc>
      </w:tr>
      <w:tr w:rsidR="00C93534" w:rsidRPr="00E5262D" w:rsidTr="00CE63CD">
        <w:tc>
          <w:tcPr>
            <w:tcW w:w="1162" w:type="dxa"/>
            <w:vMerge/>
            <w:vAlign w:val="center"/>
          </w:tcPr>
          <w:p w:rsidR="00C93534" w:rsidRPr="00E5262D" w:rsidRDefault="00C93534" w:rsidP="00CE63CD">
            <w:pPr>
              <w:jc w:val="center"/>
              <w:rPr>
                <w:rFonts w:ascii="Times New Roman" w:hAnsi="Times New Roman" w:cs="Times New Roman"/>
                <w:sz w:val="24"/>
              </w:rPr>
            </w:pPr>
          </w:p>
        </w:tc>
        <w:tc>
          <w:tcPr>
            <w:tcW w:w="1202" w:type="dxa"/>
            <w:vMerge/>
            <w:vAlign w:val="center"/>
          </w:tcPr>
          <w:p w:rsidR="00C93534" w:rsidRPr="00E5262D" w:rsidRDefault="00C93534" w:rsidP="00CE63CD">
            <w:pPr>
              <w:jc w:val="center"/>
              <w:rPr>
                <w:rFonts w:ascii="Times New Roman" w:hAnsi="Times New Roman" w:cs="Times New Roman"/>
                <w:sz w:val="24"/>
              </w:rPr>
            </w:pPr>
          </w:p>
        </w:tc>
        <w:tc>
          <w:tcPr>
            <w:tcW w:w="2818" w:type="dxa"/>
            <w:vMerge/>
            <w:vAlign w:val="center"/>
          </w:tcPr>
          <w:p w:rsidR="00C93534" w:rsidRPr="00E5262D" w:rsidRDefault="00C93534" w:rsidP="00CE63CD">
            <w:pPr>
              <w:jc w:val="center"/>
              <w:rPr>
                <w:rFonts w:ascii="Times New Roman" w:hAnsi="Times New Roman" w:cs="Times New Roman"/>
                <w:sz w:val="24"/>
              </w:rPr>
            </w:pPr>
          </w:p>
        </w:tc>
        <w:tc>
          <w:tcPr>
            <w:tcW w:w="1487"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Expected</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Actual</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F001</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Empty search result</w:t>
            </w:r>
          </w:p>
        </w:tc>
        <w:tc>
          <w:tcPr>
            <w:tcW w:w="2818" w:type="dxa"/>
            <w:vAlign w:val="center"/>
          </w:tcPr>
          <w:p w:rsidR="00C93534" w:rsidRPr="00E5262D" w:rsidRDefault="00C93534" w:rsidP="00C93534">
            <w:pPr>
              <w:pStyle w:val="ListParagraph"/>
              <w:numPr>
                <w:ilvl w:val="0"/>
                <w:numId w:val="5"/>
              </w:numPr>
              <w:spacing w:line="240" w:lineRule="auto"/>
              <w:rPr>
                <w:rFonts w:ascii="Times New Roman" w:hAnsi="Times New Roman" w:cs="Times New Roman"/>
                <w:sz w:val="24"/>
              </w:rPr>
            </w:pPr>
            <w:r w:rsidRPr="00E5262D">
              <w:rPr>
                <w:rFonts w:ascii="Times New Roman" w:hAnsi="Times New Roman" w:cs="Times New Roman"/>
                <w:sz w:val="24"/>
              </w:rPr>
              <w:t>Leave search criteria blank.</w:t>
            </w:r>
          </w:p>
          <w:p w:rsidR="00C93534" w:rsidRPr="00E5262D" w:rsidRDefault="00C93534" w:rsidP="00C93534">
            <w:pPr>
              <w:pStyle w:val="ListParagraph"/>
              <w:numPr>
                <w:ilvl w:val="0"/>
                <w:numId w:val="5"/>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Table shows no result.</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F002</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Specific search result</w:t>
            </w:r>
          </w:p>
        </w:tc>
        <w:tc>
          <w:tcPr>
            <w:tcW w:w="2818" w:type="dxa"/>
            <w:vAlign w:val="center"/>
          </w:tcPr>
          <w:p w:rsidR="00C93534" w:rsidRPr="00E5262D" w:rsidRDefault="00C93534" w:rsidP="00C93534">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From: Thailand</w:t>
            </w:r>
          </w:p>
          <w:p w:rsidR="00C93534" w:rsidRPr="00E5262D" w:rsidRDefault="00C93534" w:rsidP="00CE63CD">
            <w:pPr>
              <w:pStyle w:val="ListParagraph"/>
              <w:ind w:left="360"/>
              <w:rPr>
                <w:rFonts w:ascii="Times New Roman" w:hAnsi="Times New Roman" w:cs="Times New Roman"/>
                <w:sz w:val="24"/>
              </w:rPr>
            </w:pPr>
            <w:r w:rsidRPr="00E5262D">
              <w:rPr>
                <w:rFonts w:ascii="Times New Roman" w:hAnsi="Times New Roman" w:cs="Times New Roman"/>
                <w:sz w:val="24"/>
              </w:rPr>
              <w:t xml:space="preserve">To: </w:t>
            </w:r>
            <w:r>
              <w:rPr>
                <w:rFonts w:ascii="Times New Roman" w:hAnsi="Times New Roman" w:cs="Times New Roman"/>
                <w:sz w:val="24"/>
              </w:rPr>
              <w:t>Malaysia</w:t>
            </w:r>
          </w:p>
          <w:p w:rsidR="00C93534" w:rsidRPr="00E5262D" w:rsidRDefault="00C93534" w:rsidP="00C93534">
            <w:pPr>
              <w:pStyle w:val="ListParagraph"/>
              <w:numPr>
                <w:ilvl w:val="0"/>
                <w:numId w:val="6"/>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Tables shows 2 results.</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F003</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Show flight detail</w:t>
            </w:r>
          </w:p>
        </w:tc>
        <w:tc>
          <w:tcPr>
            <w:tcW w:w="2818" w:type="dxa"/>
            <w:vAlign w:val="center"/>
          </w:tcPr>
          <w:p w:rsidR="00C93534" w:rsidRPr="00E5262D" w:rsidRDefault="00C93534" w:rsidP="00C93534">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From: Thailand</w:t>
            </w:r>
          </w:p>
          <w:p w:rsidR="00C93534" w:rsidRPr="00E5262D" w:rsidRDefault="00C93534" w:rsidP="00CE63CD">
            <w:pPr>
              <w:pStyle w:val="ListParagraph"/>
              <w:ind w:left="360"/>
              <w:rPr>
                <w:rFonts w:ascii="Times New Roman" w:hAnsi="Times New Roman" w:cs="Times New Roman"/>
                <w:sz w:val="24"/>
              </w:rPr>
            </w:pPr>
            <w:r w:rsidRPr="00E5262D">
              <w:rPr>
                <w:rFonts w:ascii="Times New Roman" w:hAnsi="Times New Roman" w:cs="Times New Roman"/>
                <w:sz w:val="24"/>
              </w:rPr>
              <w:t xml:space="preserve">To: </w:t>
            </w:r>
            <w:r>
              <w:rPr>
                <w:rFonts w:ascii="Times New Roman" w:hAnsi="Times New Roman" w:cs="Times New Roman"/>
                <w:sz w:val="24"/>
              </w:rPr>
              <w:t>Malaysia</w:t>
            </w:r>
          </w:p>
          <w:p w:rsidR="00C93534" w:rsidRPr="00E5262D" w:rsidRDefault="00C93534" w:rsidP="00C93534">
            <w:pPr>
              <w:pStyle w:val="ListParagraph"/>
              <w:numPr>
                <w:ilvl w:val="0"/>
                <w:numId w:val="7"/>
              </w:numPr>
              <w:spacing w:line="240" w:lineRule="auto"/>
              <w:rPr>
                <w:rFonts w:ascii="Times New Roman" w:hAnsi="Times New Roman" w:cs="Times New Roman"/>
                <w:sz w:val="24"/>
              </w:rPr>
            </w:pPr>
            <w:r w:rsidRPr="00E5262D">
              <w:rPr>
                <w:rFonts w:ascii="Times New Roman" w:hAnsi="Times New Roman" w:cs="Times New Roman"/>
                <w:sz w:val="24"/>
              </w:rPr>
              <w:t>Clicks search.</w:t>
            </w:r>
          </w:p>
          <w:p w:rsidR="00C93534" w:rsidRPr="00E5262D" w:rsidRDefault="00C93534" w:rsidP="00C93534">
            <w:pPr>
              <w:pStyle w:val="ListParagraph"/>
              <w:numPr>
                <w:ilvl w:val="0"/>
                <w:numId w:val="7"/>
              </w:numPr>
              <w:spacing w:line="240" w:lineRule="auto"/>
              <w:rPr>
                <w:rFonts w:ascii="Times New Roman" w:hAnsi="Times New Roman" w:cs="Times New Roman"/>
                <w:sz w:val="24"/>
              </w:rPr>
            </w:pPr>
            <w:r w:rsidRPr="00E5262D">
              <w:rPr>
                <w:rFonts w:ascii="Times New Roman" w:hAnsi="Times New Roman" w:cs="Times New Roman"/>
                <w:sz w:val="24"/>
              </w:rPr>
              <w:t>Click on book flight of first result.</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Redirects user to Flight Reservation page of flight chosen.</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bl>
    <w:p w:rsidR="00C93534" w:rsidRDefault="00C93534" w:rsidP="00C93534">
      <w:pPr>
        <w:spacing w:line="360" w:lineRule="auto"/>
        <w:rPr>
          <w:rFonts w:ascii="Times New Roman" w:hAnsi="Times New Roman" w:cs="Times New Roman"/>
          <w:sz w:val="24"/>
          <w:szCs w:val="24"/>
        </w:rPr>
      </w:pPr>
    </w:p>
    <w:p w:rsidR="00C93534" w:rsidRDefault="00C93534" w:rsidP="00C93534">
      <w:pPr>
        <w:spacing w:line="360" w:lineRule="auto"/>
        <w:rPr>
          <w:rFonts w:ascii="Times New Roman" w:hAnsi="Times New Roman" w:cs="Times New Roman"/>
          <w:sz w:val="24"/>
          <w:szCs w:val="24"/>
        </w:rPr>
      </w:pPr>
      <w:r>
        <w:rPr>
          <w:rFonts w:ascii="Times New Roman" w:hAnsi="Times New Roman" w:cs="Times New Roman"/>
          <w:sz w:val="24"/>
          <w:szCs w:val="24"/>
        </w:rPr>
        <w:t>Login Testing</w:t>
      </w:r>
    </w:p>
    <w:tbl>
      <w:tblPr>
        <w:tblStyle w:val="TableGrid"/>
        <w:tblW w:w="8241" w:type="dxa"/>
        <w:tblInd w:w="0" w:type="dxa"/>
        <w:tblLook w:val="04A0" w:firstRow="1" w:lastRow="0" w:firstColumn="1" w:lastColumn="0" w:noHBand="0" w:noVBand="1"/>
      </w:tblPr>
      <w:tblGrid>
        <w:gridCol w:w="1153"/>
        <w:gridCol w:w="1256"/>
        <w:gridCol w:w="2791"/>
        <w:gridCol w:w="1480"/>
        <w:gridCol w:w="1561"/>
      </w:tblGrid>
      <w:tr w:rsidR="00C93534" w:rsidRPr="00E5262D" w:rsidTr="00CE63CD">
        <w:tc>
          <w:tcPr>
            <w:tcW w:w="1162"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Test ID</w:t>
            </w:r>
          </w:p>
        </w:tc>
        <w:tc>
          <w:tcPr>
            <w:tcW w:w="1202"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Title</w:t>
            </w:r>
          </w:p>
        </w:tc>
        <w:tc>
          <w:tcPr>
            <w:tcW w:w="2818" w:type="dxa"/>
            <w:vMerge w:val="restart"/>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Description</w:t>
            </w:r>
          </w:p>
        </w:tc>
        <w:tc>
          <w:tcPr>
            <w:tcW w:w="3059" w:type="dxa"/>
            <w:gridSpan w:val="2"/>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Result</w:t>
            </w:r>
          </w:p>
        </w:tc>
      </w:tr>
      <w:tr w:rsidR="00C93534" w:rsidRPr="00E5262D" w:rsidTr="00CE63CD">
        <w:tc>
          <w:tcPr>
            <w:tcW w:w="1162" w:type="dxa"/>
            <w:vMerge/>
            <w:vAlign w:val="center"/>
          </w:tcPr>
          <w:p w:rsidR="00C93534" w:rsidRPr="00E5262D" w:rsidRDefault="00C93534" w:rsidP="00CE63CD">
            <w:pPr>
              <w:jc w:val="center"/>
              <w:rPr>
                <w:rFonts w:ascii="Times New Roman" w:hAnsi="Times New Roman" w:cs="Times New Roman"/>
                <w:sz w:val="24"/>
              </w:rPr>
            </w:pPr>
          </w:p>
        </w:tc>
        <w:tc>
          <w:tcPr>
            <w:tcW w:w="1202" w:type="dxa"/>
            <w:vMerge/>
            <w:vAlign w:val="center"/>
          </w:tcPr>
          <w:p w:rsidR="00C93534" w:rsidRPr="00E5262D" w:rsidRDefault="00C93534" w:rsidP="00CE63CD">
            <w:pPr>
              <w:jc w:val="center"/>
              <w:rPr>
                <w:rFonts w:ascii="Times New Roman" w:hAnsi="Times New Roman" w:cs="Times New Roman"/>
                <w:sz w:val="24"/>
              </w:rPr>
            </w:pPr>
          </w:p>
        </w:tc>
        <w:tc>
          <w:tcPr>
            <w:tcW w:w="2818" w:type="dxa"/>
            <w:vMerge/>
            <w:vAlign w:val="center"/>
          </w:tcPr>
          <w:p w:rsidR="00C93534" w:rsidRPr="00E5262D" w:rsidRDefault="00C93534" w:rsidP="00CE63CD">
            <w:pPr>
              <w:jc w:val="center"/>
              <w:rPr>
                <w:rFonts w:ascii="Times New Roman" w:hAnsi="Times New Roman" w:cs="Times New Roman"/>
                <w:sz w:val="24"/>
              </w:rPr>
            </w:pPr>
          </w:p>
        </w:tc>
        <w:tc>
          <w:tcPr>
            <w:tcW w:w="1487"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Expected</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Actual</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Pr>
                <w:rFonts w:ascii="Times New Roman" w:hAnsi="Times New Roman" w:cs="Times New Roman"/>
                <w:sz w:val="24"/>
              </w:rPr>
              <w:t>L</w:t>
            </w:r>
            <w:r w:rsidRPr="00E5262D">
              <w:rPr>
                <w:rFonts w:ascii="Times New Roman" w:hAnsi="Times New Roman" w:cs="Times New Roman"/>
                <w:sz w:val="24"/>
              </w:rPr>
              <w:t>001</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Input Validation</w:t>
            </w:r>
          </w:p>
        </w:tc>
        <w:tc>
          <w:tcPr>
            <w:tcW w:w="2818" w:type="dxa"/>
            <w:vAlign w:val="center"/>
          </w:tcPr>
          <w:p w:rsidR="00C93534" w:rsidRPr="00E5262D" w:rsidRDefault="00C93534" w:rsidP="00C93534">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C93534" w:rsidRPr="00E5262D" w:rsidRDefault="00C93534" w:rsidP="00C93534">
            <w:pPr>
              <w:pStyle w:val="ListParagraph"/>
              <w:numPr>
                <w:ilvl w:val="0"/>
                <w:numId w:val="8"/>
              </w:numPr>
              <w:spacing w:line="240" w:lineRule="auto"/>
              <w:rPr>
                <w:rFonts w:ascii="Times New Roman" w:hAnsi="Times New Roman" w:cs="Times New Roman"/>
                <w:sz w:val="24"/>
              </w:rPr>
            </w:pPr>
            <w:r w:rsidRPr="00E5262D">
              <w:rPr>
                <w:rFonts w:ascii="Times New Roman" w:hAnsi="Times New Roman" w:cs="Times New Roman"/>
                <w:sz w:val="24"/>
              </w:rPr>
              <w:t xml:space="preserve">Leave username and password </w:t>
            </w:r>
            <w:r>
              <w:rPr>
                <w:rFonts w:ascii="Times New Roman" w:hAnsi="Times New Roman" w:cs="Times New Roman"/>
                <w:sz w:val="24"/>
              </w:rPr>
              <w:t>empty</w:t>
            </w:r>
            <w:r w:rsidRPr="00E5262D">
              <w:rPr>
                <w:rFonts w:ascii="Times New Roman" w:hAnsi="Times New Roman" w:cs="Times New Roman"/>
                <w:sz w:val="24"/>
              </w:rPr>
              <w:t>.</w:t>
            </w:r>
          </w:p>
          <w:p w:rsidR="00C93534" w:rsidRPr="00E5262D" w:rsidRDefault="00C93534" w:rsidP="00C93534">
            <w:pPr>
              <w:pStyle w:val="ListParagraph"/>
              <w:numPr>
                <w:ilvl w:val="0"/>
                <w:numId w:val="8"/>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Prompts user to enter username and password</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L002</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Invalid login credentials</w:t>
            </w:r>
          </w:p>
        </w:tc>
        <w:tc>
          <w:tcPr>
            <w:tcW w:w="2818" w:type="dxa"/>
            <w:vAlign w:val="center"/>
          </w:tcPr>
          <w:p w:rsidR="00C93534" w:rsidRPr="00E5262D" w:rsidRDefault="00C93534" w:rsidP="00C93534">
            <w:pPr>
              <w:pStyle w:val="ListParagraph"/>
              <w:numPr>
                <w:ilvl w:val="0"/>
                <w:numId w:val="9"/>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C93534" w:rsidRPr="00E5262D" w:rsidRDefault="00C93534" w:rsidP="00C93534">
            <w:pPr>
              <w:pStyle w:val="ListParagraph"/>
              <w:numPr>
                <w:ilvl w:val="0"/>
                <w:numId w:val="9"/>
              </w:numPr>
              <w:spacing w:line="240" w:lineRule="auto"/>
              <w:rPr>
                <w:rFonts w:ascii="Times New Roman" w:hAnsi="Times New Roman" w:cs="Times New Roman"/>
                <w:sz w:val="24"/>
              </w:rPr>
            </w:pPr>
            <w:r w:rsidRPr="00E5262D">
              <w:rPr>
                <w:rFonts w:ascii="Times New Roman" w:hAnsi="Times New Roman" w:cs="Times New Roman"/>
                <w:sz w:val="24"/>
              </w:rPr>
              <w:t>Enter invalid username and password.</w:t>
            </w:r>
          </w:p>
          <w:p w:rsidR="00C93534" w:rsidRPr="00E5262D" w:rsidRDefault="00C93534" w:rsidP="00C93534">
            <w:pPr>
              <w:pStyle w:val="ListParagraph"/>
              <w:numPr>
                <w:ilvl w:val="0"/>
                <w:numId w:val="9"/>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Invalid username or password message shown.</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C93534" w:rsidRPr="00E5262D" w:rsidTr="00CE63CD">
        <w:tc>
          <w:tcPr>
            <w:tcW w:w="116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L003</w:t>
            </w:r>
          </w:p>
        </w:tc>
        <w:tc>
          <w:tcPr>
            <w:tcW w:w="120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Valid login credentials</w:t>
            </w:r>
          </w:p>
        </w:tc>
        <w:tc>
          <w:tcPr>
            <w:tcW w:w="2818" w:type="dxa"/>
            <w:vAlign w:val="center"/>
          </w:tcPr>
          <w:p w:rsidR="00C93534" w:rsidRPr="00E5262D" w:rsidRDefault="00C93534" w:rsidP="00C93534">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C93534" w:rsidRPr="00E5262D" w:rsidRDefault="00C93534" w:rsidP="00C93534">
            <w:pPr>
              <w:pStyle w:val="ListParagraph"/>
              <w:numPr>
                <w:ilvl w:val="0"/>
                <w:numId w:val="10"/>
              </w:numPr>
              <w:spacing w:line="240" w:lineRule="auto"/>
              <w:rPr>
                <w:rFonts w:ascii="Times New Roman" w:hAnsi="Times New Roman" w:cs="Times New Roman"/>
                <w:sz w:val="24"/>
              </w:rPr>
            </w:pPr>
            <w:r w:rsidRPr="00E5262D">
              <w:rPr>
                <w:rFonts w:ascii="Times New Roman" w:hAnsi="Times New Roman" w:cs="Times New Roman"/>
                <w:sz w:val="24"/>
              </w:rPr>
              <w:t>Enter correct username and password.</w:t>
            </w:r>
          </w:p>
          <w:p w:rsidR="00C93534" w:rsidRPr="00E5262D" w:rsidRDefault="00C93534" w:rsidP="00C93534">
            <w:pPr>
              <w:pStyle w:val="ListParagraph"/>
              <w:numPr>
                <w:ilvl w:val="0"/>
                <w:numId w:val="10"/>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C93534" w:rsidRPr="00E5262D" w:rsidRDefault="00C93534" w:rsidP="00CE63CD">
            <w:pPr>
              <w:rPr>
                <w:rFonts w:ascii="Times New Roman" w:hAnsi="Times New Roman" w:cs="Times New Roman"/>
                <w:sz w:val="24"/>
              </w:rPr>
            </w:pPr>
            <w:r w:rsidRPr="00E5262D">
              <w:rPr>
                <w:rFonts w:ascii="Times New Roman" w:hAnsi="Times New Roman" w:cs="Times New Roman"/>
                <w:sz w:val="24"/>
              </w:rPr>
              <w:t>Redirects user to customer home page</w:t>
            </w:r>
          </w:p>
        </w:tc>
        <w:tc>
          <w:tcPr>
            <w:tcW w:w="1572" w:type="dxa"/>
            <w:vAlign w:val="center"/>
          </w:tcPr>
          <w:p w:rsidR="00C93534" w:rsidRPr="00E5262D" w:rsidRDefault="00C93534" w:rsidP="00CE63CD">
            <w:pPr>
              <w:jc w:val="center"/>
              <w:rPr>
                <w:rFonts w:ascii="Times New Roman" w:hAnsi="Times New Roman" w:cs="Times New Roman"/>
                <w:sz w:val="24"/>
              </w:rPr>
            </w:pPr>
            <w:r w:rsidRPr="00E5262D">
              <w:rPr>
                <w:rFonts w:ascii="Times New Roman" w:hAnsi="Times New Roman" w:cs="Times New Roman"/>
                <w:sz w:val="24"/>
              </w:rPr>
              <w:t>As expected</w:t>
            </w:r>
          </w:p>
        </w:tc>
      </w:tr>
    </w:tbl>
    <w:p w:rsidR="00C93534" w:rsidRPr="00C93534" w:rsidRDefault="00C93534" w:rsidP="00C93534">
      <w:pPr>
        <w:spacing w:line="360" w:lineRule="auto"/>
        <w:rPr>
          <w:rFonts w:ascii="Times New Roman" w:hAnsi="Times New Roman" w:cs="Times New Roman"/>
          <w:sz w:val="24"/>
          <w:szCs w:val="24"/>
        </w:rPr>
      </w:pPr>
    </w:p>
    <w:p w:rsidR="00DF0E2F" w:rsidRPr="00DF0E2F" w:rsidRDefault="00DF0E2F" w:rsidP="00DF0E2F"/>
    <w:p w:rsidR="00C93534" w:rsidRDefault="00C9353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0A5933" w:rsidRDefault="00C93534" w:rsidP="00CB30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Book Flight Testing</w:t>
      </w:r>
    </w:p>
    <w:tbl>
      <w:tblPr>
        <w:tblStyle w:val="TableGrid"/>
        <w:tblW w:w="8241" w:type="dxa"/>
        <w:tblInd w:w="0" w:type="dxa"/>
        <w:tblLook w:val="04A0" w:firstRow="1" w:lastRow="0" w:firstColumn="1" w:lastColumn="0" w:noHBand="0" w:noVBand="1"/>
      </w:tblPr>
      <w:tblGrid>
        <w:gridCol w:w="1131"/>
        <w:gridCol w:w="1350"/>
        <w:gridCol w:w="2744"/>
        <w:gridCol w:w="1481"/>
        <w:gridCol w:w="1535"/>
      </w:tblGrid>
      <w:tr w:rsidR="00960162" w:rsidRPr="00E5262D" w:rsidTr="00CE63CD">
        <w:tc>
          <w:tcPr>
            <w:tcW w:w="1131" w:type="dxa"/>
            <w:vMerge w:val="restart"/>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Test ID</w:t>
            </w:r>
          </w:p>
        </w:tc>
        <w:tc>
          <w:tcPr>
            <w:tcW w:w="1350" w:type="dxa"/>
            <w:vMerge w:val="restart"/>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Title</w:t>
            </w:r>
          </w:p>
        </w:tc>
        <w:tc>
          <w:tcPr>
            <w:tcW w:w="2744" w:type="dxa"/>
            <w:vMerge w:val="restart"/>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Description</w:t>
            </w:r>
          </w:p>
        </w:tc>
        <w:tc>
          <w:tcPr>
            <w:tcW w:w="3016" w:type="dxa"/>
            <w:gridSpan w:val="2"/>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Result</w:t>
            </w:r>
          </w:p>
        </w:tc>
      </w:tr>
      <w:tr w:rsidR="00960162" w:rsidRPr="00E5262D" w:rsidTr="00CE63CD">
        <w:tc>
          <w:tcPr>
            <w:tcW w:w="1131" w:type="dxa"/>
            <w:vMerge/>
            <w:vAlign w:val="center"/>
          </w:tcPr>
          <w:p w:rsidR="00960162" w:rsidRPr="00E5262D" w:rsidRDefault="00960162" w:rsidP="00CE63CD">
            <w:pPr>
              <w:jc w:val="center"/>
              <w:rPr>
                <w:rFonts w:ascii="Times New Roman" w:hAnsi="Times New Roman" w:cs="Times New Roman"/>
                <w:sz w:val="24"/>
              </w:rPr>
            </w:pPr>
          </w:p>
        </w:tc>
        <w:tc>
          <w:tcPr>
            <w:tcW w:w="1350" w:type="dxa"/>
            <w:vMerge/>
            <w:vAlign w:val="center"/>
          </w:tcPr>
          <w:p w:rsidR="00960162" w:rsidRPr="00E5262D" w:rsidRDefault="00960162" w:rsidP="00CE63CD">
            <w:pPr>
              <w:jc w:val="center"/>
              <w:rPr>
                <w:rFonts w:ascii="Times New Roman" w:hAnsi="Times New Roman" w:cs="Times New Roman"/>
                <w:sz w:val="24"/>
              </w:rPr>
            </w:pPr>
          </w:p>
        </w:tc>
        <w:tc>
          <w:tcPr>
            <w:tcW w:w="2744" w:type="dxa"/>
            <w:vMerge/>
            <w:vAlign w:val="center"/>
          </w:tcPr>
          <w:p w:rsidR="00960162" w:rsidRPr="00E5262D" w:rsidRDefault="00960162" w:rsidP="00CE63CD">
            <w:pPr>
              <w:jc w:val="center"/>
              <w:rPr>
                <w:rFonts w:ascii="Times New Roman" w:hAnsi="Times New Roman" w:cs="Times New Roman"/>
                <w:sz w:val="24"/>
              </w:rPr>
            </w:pPr>
          </w:p>
        </w:tc>
        <w:tc>
          <w:tcPr>
            <w:tcW w:w="1481"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Expected</w:t>
            </w:r>
          </w:p>
        </w:tc>
        <w:tc>
          <w:tcPr>
            <w:tcW w:w="1535"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Actual</w:t>
            </w:r>
          </w:p>
        </w:tc>
      </w:tr>
      <w:tr w:rsidR="00960162" w:rsidRPr="00E5262D" w:rsidTr="00CE63CD">
        <w:tc>
          <w:tcPr>
            <w:tcW w:w="1131"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R001</w:t>
            </w:r>
          </w:p>
        </w:tc>
        <w:tc>
          <w:tcPr>
            <w:tcW w:w="1350"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No seat chosen</w:t>
            </w:r>
          </w:p>
        </w:tc>
        <w:tc>
          <w:tcPr>
            <w:tcW w:w="2744" w:type="dxa"/>
            <w:vAlign w:val="center"/>
          </w:tcPr>
          <w:p w:rsidR="00960162" w:rsidRPr="00E5262D" w:rsidRDefault="00960162" w:rsidP="00960162">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select without choosing any seats.</w:t>
            </w:r>
          </w:p>
        </w:tc>
        <w:tc>
          <w:tcPr>
            <w:tcW w:w="1481" w:type="dxa"/>
            <w:vAlign w:val="center"/>
          </w:tcPr>
          <w:p w:rsidR="00960162" w:rsidRPr="00E5262D" w:rsidRDefault="00960162" w:rsidP="00CE63CD">
            <w:pPr>
              <w:rPr>
                <w:rFonts w:ascii="Times New Roman" w:hAnsi="Times New Roman" w:cs="Times New Roman"/>
                <w:sz w:val="24"/>
              </w:rPr>
            </w:pPr>
            <w:r w:rsidRPr="00E5262D">
              <w:rPr>
                <w:rFonts w:ascii="Times New Roman" w:hAnsi="Times New Roman" w:cs="Times New Roman"/>
                <w:sz w:val="24"/>
              </w:rPr>
              <w:t>Prompts user to select seats.</w:t>
            </w:r>
          </w:p>
        </w:tc>
        <w:tc>
          <w:tcPr>
            <w:tcW w:w="1535" w:type="dxa"/>
            <w:vAlign w:val="center"/>
          </w:tcPr>
          <w:p w:rsidR="00960162" w:rsidRPr="00E5262D" w:rsidRDefault="00960162" w:rsidP="00CE63CD">
            <w:pPr>
              <w:rPr>
                <w:rFonts w:ascii="Times New Roman" w:hAnsi="Times New Roman" w:cs="Times New Roman"/>
                <w:sz w:val="24"/>
              </w:rPr>
            </w:pPr>
            <w:r w:rsidRPr="00E5262D">
              <w:rPr>
                <w:rFonts w:ascii="Times New Roman" w:hAnsi="Times New Roman" w:cs="Times New Roman"/>
                <w:sz w:val="24"/>
              </w:rPr>
              <w:t>As expected</w:t>
            </w:r>
          </w:p>
        </w:tc>
      </w:tr>
      <w:tr w:rsidR="00960162" w:rsidRPr="00E5262D" w:rsidTr="00CE63CD">
        <w:tc>
          <w:tcPr>
            <w:tcW w:w="1131"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R002</w:t>
            </w:r>
          </w:p>
        </w:tc>
        <w:tc>
          <w:tcPr>
            <w:tcW w:w="1350"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Select seats and proceed</w:t>
            </w:r>
          </w:p>
        </w:tc>
        <w:tc>
          <w:tcPr>
            <w:tcW w:w="2744" w:type="dxa"/>
            <w:vAlign w:val="center"/>
          </w:tcPr>
          <w:p w:rsidR="00960162" w:rsidRPr="00E5262D" w:rsidRDefault="00960162" w:rsidP="00960162">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select after selecting seat number 1 and 2.</w:t>
            </w:r>
          </w:p>
        </w:tc>
        <w:tc>
          <w:tcPr>
            <w:tcW w:w="1481" w:type="dxa"/>
            <w:vAlign w:val="center"/>
          </w:tcPr>
          <w:p w:rsidR="00960162" w:rsidRPr="00E5262D" w:rsidRDefault="00960162" w:rsidP="00CE63CD">
            <w:pPr>
              <w:rPr>
                <w:rFonts w:ascii="Times New Roman" w:hAnsi="Times New Roman" w:cs="Times New Roman"/>
                <w:sz w:val="24"/>
              </w:rPr>
            </w:pPr>
            <w:r w:rsidRPr="00E5262D">
              <w:rPr>
                <w:rFonts w:ascii="Times New Roman" w:hAnsi="Times New Roman" w:cs="Times New Roman"/>
                <w:sz w:val="24"/>
              </w:rPr>
              <w:t>Passengers’ information division shows up.</w:t>
            </w:r>
          </w:p>
        </w:tc>
        <w:tc>
          <w:tcPr>
            <w:tcW w:w="1535"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960162" w:rsidRPr="00E5262D" w:rsidTr="00CE63CD">
        <w:tc>
          <w:tcPr>
            <w:tcW w:w="1131" w:type="dxa"/>
            <w:vAlign w:val="center"/>
          </w:tcPr>
          <w:p w:rsidR="00960162" w:rsidRPr="00E5262D" w:rsidRDefault="00960162" w:rsidP="00CE63CD">
            <w:pPr>
              <w:jc w:val="center"/>
              <w:rPr>
                <w:rFonts w:ascii="Times New Roman" w:hAnsi="Times New Roman" w:cs="Times New Roman"/>
                <w:sz w:val="24"/>
              </w:rPr>
            </w:pPr>
            <w:r>
              <w:rPr>
                <w:rFonts w:ascii="Times New Roman" w:hAnsi="Times New Roman" w:cs="Times New Roman"/>
                <w:sz w:val="24"/>
              </w:rPr>
              <w:t>R003</w:t>
            </w:r>
          </w:p>
        </w:tc>
        <w:tc>
          <w:tcPr>
            <w:tcW w:w="1350"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Valid passengers’ information</w:t>
            </w:r>
          </w:p>
        </w:tc>
        <w:tc>
          <w:tcPr>
            <w:tcW w:w="2744" w:type="dxa"/>
            <w:vAlign w:val="center"/>
          </w:tcPr>
          <w:p w:rsidR="00960162" w:rsidRPr="00E5262D" w:rsidRDefault="00960162" w:rsidP="00960162">
            <w:pPr>
              <w:pStyle w:val="ListParagraph"/>
              <w:numPr>
                <w:ilvl w:val="0"/>
                <w:numId w:val="13"/>
              </w:numPr>
              <w:spacing w:line="240" w:lineRule="auto"/>
              <w:rPr>
                <w:rFonts w:ascii="Times New Roman" w:hAnsi="Times New Roman" w:cs="Times New Roman"/>
                <w:sz w:val="24"/>
              </w:rPr>
            </w:pPr>
            <w:r w:rsidRPr="00E5262D">
              <w:rPr>
                <w:rFonts w:ascii="Times New Roman" w:hAnsi="Times New Roman" w:cs="Times New Roman"/>
                <w:sz w:val="24"/>
              </w:rPr>
              <w:t>Fill in all passengers’ information with valid pattern after passengers’ information division shows up</w:t>
            </w:r>
          </w:p>
          <w:p w:rsidR="00960162" w:rsidRPr="00E5262D" w:rsidRDefault="00960162" w:rsidP="00CE63CD">
            <w:pPr>
              <w:pStyle w:val="ListParagraph"/>
              <w:ind w:left="360"/>
              <w:rPr>
                <w:rFonts w:ascii="Times New Roman" w:hAnsi="Times New Roman" w:cs="Times New Roman"/>
                <w:b/>
                <w:sz w:val="24"/>
              </w:rPr>
            </w:pP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Name:</w:t>
            </w:r>
            <w:r w:rsidRPr="00E5262D">
              <w:rPr>
                <w:rFonts w:ascii="Times New Roman" w:hAnsi="Times New Roman" w:cs="Times New Roman"/>
                <w:sz w:val="24"/>
              </w:rPr>
              <w:t xml:space="preserve"> </w:t>
            </w:r>
            <w:r>
              <w:rPr>
                <w:rFonts w:ascii="Times New Roman" w:hAnsi="Times New Roman" w:cs="Times New Roman"/>
                <w:sz w:val="24"/>
              </w:rPr>
              <w:t>Lin</w:t>
            </w: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Gender:</w:t>
            </w:r>
            <w:r w:rsidRPr="00E5262D">
              <w:rPr>
                <w:rFonts w:ascii="Times New Roman" w:hAnsi="Times New Roman" w:cs="Times New Roman"/>
                <w:sz w:val="24"/>
              </w:rPr>
              <w:t xml:space="preserve"> Male</w:t>
            </w: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Nationality:</w:t>
            </w:r>
            <w:r w:rsidRPr="00E5262D">
              <w:rPr>
                <w:rFonts w:ascii="Times New Roman" w:hAnsi="Times New Roman" w:cs="Times New Roman"/>
                <w:sz w:val="24"/>
              </w:rPr>
              <w:t xml:space="preserve"> Malaysia</w:t>
            </w: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DOB:</w:t>
            </w:r>
            <w:r>
              <w:rPr>
                <w:rFonts w:ascii="Times New Roman" w:hAnsi="Times New Roman" w:cs="Times New Roman"/>
                <w:sz w:val="24"/>
              </w:rPr>
              <w:t xml:space="preserve"> 24/6/1995</w:t>
            </w:r>
          </w:p>
          <w:p w:rsidR="00960162" w:rsidRPr="00E5262D" w:rsidRDefault="00960162" w:rsidP="00CE63CD">
            <w:pPr>
              <w:pStyle w:val="ListParagraph"/>
              <w:ind w:left="360"/>
              <w:rPr>
                <w:rFonts w:ascii="Times New Roman" w:hAnsi="Times New Roman" w:cs="Times New Roman"/>
                <w:sz w:val="24"/>
              </w:rPr>
            </w:pP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Name:</w:t>
            </w:r>
            <w:r w:rsidRPr="00E5262D">
              <w:rPr>
                <w:rFonts w:ascii="Times New Roman" w:hAnsi="Times New Roman" w:cs="Times New Roman"/>
                <w:sz w:val="24"/>
              </w:rPr>
              <w:t xml:space="preserve"> </w:t>
            </w:r>
            <w:r>
              <w:rPr>
                <w:rFonts w:ascii="Times New Roman" w:hAnsi="Times New Roman" w:cs="Times New Roman"/>
                <w:sz w:val="24"/>
              </w:rPr>
              <w:t>Andy</w:t>
            </w: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Gender:</w:t>
            </w:r>
            <w:r w:rsidRPr="00E5262D">
              <w:rPr>
                <w:rFonts w:ascii="Times New Roman" w:hAnsi="Times New Roman" w:cs="Times New Roman"/>
                <w:sz w:val="24"/>
              </w:rPr>
              <w:t xml:space="preserve"> </w:t>
            </w:r>
            <w:r>
              <w:rPr>
                <w:rFonts w:ascii="Times New Roman" w:hAnsi="Times New Roman" w:cs="Times New Roman"/>
                <w:sz w:val="24"/>
              </w:rPr>
              <w:t>Male</w:t>
            </w:r>
          </w:p>
          <w:p w:rsidR="00960162" w:rsidRPr="00E5262D"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Nationality:</w:t>
            </w:r>
            <w:r w:rsidRPr="00E5262D">
              <w:rPr>
                <w:rFonts w:ascii="Times New Roman" w:hAnsi="Times New Roman" w:cs="Times New Roman"/>
                <w:sz w:val="24"/>
              </w:rPr>
              <w:t xml:space="preserve"> </w:t>
            </w:r>
            <w:r>
              <w:rPr>
                <w:rFonts w:ascii="Times New Roman" w:hAnsi="Times New Roman" w:cs="Times New Roman"/>
                <w:sz w:val="24"/>
              </w:rPr>
              <w:t>Malaysia</w:t>
            </w:r>
          </w:p>
          <w:p w:rsidR="00960162" w:rsidRDefault="00960162" w:rsidP="00CE63CD">
            <w:pPr>
              <w:pStyle w:val="ListParagraph"/>
              <w:ind w:left="360"/>
              <w:rPr>
                <w:rFonts w:ascii="Times New Roman" w:hAnsi="Times New Roman" w:cs="Times New Roman"/>
                <w:sz w:val="24"/>
              </w:rPr>
            </w:pPr>
            <w:r w:rsidRPr="00E5262D">
              <w:rPr>
                <w:rFonts w:ascii="Times New Roman" w:hAnsi="Times New Roman" w:cs="Times New Roman"/>
                <w:b/>
                <w:sz w:val="24"/>
              </w:rPr>
              <w:t>DOB:</w:t>
            </w:r>
            <w:r>
              <w:rPr>
                <w:rFonts w:ascii="Times New Roman" w:hAnsi="Times New Roman" w:cs="Times New Roman"/>
                <w:sz w:val="24"/>
              </w:rPr>
              <w:t xml:space="preserve"> 2/9/1992</w:t>
            </w:r>
          </w:p>
          <w:p w:rsidR="00960162" w:rsidRPr="00E5262D" w:rsidRDefault="00960162" w:rsidP="00CE63CD">
            <w:pPr>
              <w:pStyle w:val="ListParagraph"/>
              <w:ind w:left="360"/>
              <w:rPr>
                <w:rFonts w:ascii="Times New Roman" w:hAnsi="Times New Roman" w:cs="Times New Roman"/>
                <w:sz w:val="24"/>
              </w:rPr>
            </w:pPr>
          </w:p>
          <w:p w:rsidR="00960162" w:rsidRPr="00E5262D" w:rsidRDefault="00960162" w:rsidP="00960162">
            <w:pPr>
              <w:pStyle w:val="ListParagraph"/>
              <w:numPr>
                <w:ilvl w:val="0"/>
                <w:numId w:val="13"/>
              </w:numPr>
              <w:spacing w:line="240" w:lineRule="auto"/>
              <w:rPr>
                <w:rFonts w:ascii="Times New Roman" w:hAnsi="Times New Roman" w:cs="Times New Roman"/>
                <w:sz w:val="24"/>
              </w:rPr>
            </w:pPr>
            <w:r w:rsidRPr="00E5262D">
              <w:rPr>
                <w:rFonts w:ascii="Times New Roman" w:hAnsi="Times New Roman" w:cs="Times New Roman"/>
                <w:sz w:val="24"/>
              </w:rPr>
              <w:t>Click submit.</w:t>
            </w:r>
          </w:p>
        </w:tc>
        <w:tc>
          <w:tcPr>
            <w:tcW w:w="1481" w:type="dxa"/>
            <w:vAlign w:val="center"/>
          </w:tcPr>
          <w:p w:rsidR="00960162" w:rsidRPr="00E5262D" w:rsidRDefault="00960162" w:rsidP="00CE63CD">
            <w:pPr>
              <w:rPr>
                <w:rFonts w:ascii="Times New Roman" w:hAnsi="Times New Roman" w:cs="Times New Roman"/>
                <w:sz w:val="24"/>
              </w:rPr>
            </w:pPr>
            <w:r w:rsidRPr="00E5262D">
              <w:rPr>
                <w:rFonts w:ascii="Times New Roman" w:hAnsi="Times New Roman" w:cs="Times New Roman"/>
                <w:sz w:val="24"/>
              </w:rPr>
              <w:t>Prompts booking success message and redirects user to View My Reservation page.</w:t>
            </w:r>
          </w:p>
        </w:tc>
        <w:tc>
          <w:tcPr>
            <w:tcW w:w="1535" w:type="dxa"/>
            <w:vAlign w:val="center"/>
          </w:tcPr>
          <w:p w:rsidR="00960162" w:rsidRPr="00E5262D" w:rsidRDefault="00960162" w:rsidP="00CE63CD">
            <w:pPr>
              <w:jc w:val="center"/>
              <w:rPr>
                <w:rFonts w:ascii="Times New Roman" w:hAnsi="Times New Roman" w:cs="Times New Roman"/>
                <w:sz w:val="24"/>
              </w:rPr>
            </w:pPr>
            <w:r w:rsidRPr="00E5262D">
              <w:rPr>
                <w:rFonts w:ascii="Times New Roman" w:hAnsi="Times New Roman" w:cs="Times New Roman"/>
                <w:sz w:val="24"/>
              </w:rPr>
              <w:t>As expected</w:t>
            </w:r>
          </w:p>
        </w:tc>
      </w:tr>
    </w:tbl>
    <w:p w:rsidR="00960162" w:rsidRDefault="00960162" w:rsidP="00CB30EF">
      <w:pPr>
        <w:spacing w:line="360" w:lineRule="auto"/>
        <w:rPr>
          <w:rFonts w:ascii="Times New Roman" w:hAnsi="Times New Roman" w:cs="Times New Roman"/>
          <w:sz w:val="24"/>
          <w:szCs w:val="24"/>
        </w:rPr>
      </w:pPr>
    </w:p>
    <w:p w:rsidR="00BF2DD6" w:rsidRDefault="00BF2DD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960162" w:rsidRDefault="00BF2DD6" w:rsidP="00CB30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Reservation Testing</w:t>
      </w:r>
    </w:p>
    <w:tbl>
      <w:tblPr>
        <w:tblStyle w:val="TableGrid"/>
        <w:tblW w:w="8241" w:type="dxa"/>
        <w:tblInd w:w="0" w:type="dxa"/>
        <w:tblLook w:val="04A0" w:firstRow="1" w:lastRow="0" w:firstColumn="1" w:lastColumn="0" w:noHBand="0" w:noVBand="1"/>
      </w:tblPr>
      <w:tblGrid>
        <w:gridCol w:w="1129"/>
        <w:gridCol w:w="1376"/>
        <w:gridCol w:w="2728"/>
        <w:gridCol w:w="1480"/>
        <w:gridCol w:w="1528"/>
      </w:tblGrid>
      <w:tr w:rsidR="00BF2DD6" w:rsidRPr="00E5262D" w:rsidTr="00CE63CD">
        <w:tc>
          <w:tcPr>
            <w:tcW w:w="1141" w:type="dxa"/>
            <w:vMerge w:val="restart"/>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Test ID</w:t>
            </w:r>
          </w:p>
        </w:tc>
        <w:tc>
          <w:tcPr>
            <w:tcW w:w="1321" w:type="dxa"/>
            <w:vMerge w:val="restart"/>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Title</w:t>
            </w:r>
          </w:p>
        </w:tc>
        <w:tc>
          <w:tcPr>
            <w:tcW w:w="2756" w:type="dxa"/>
            <w:vMerge w:val="restart"/>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Description</w:t>
            </w:r>
          </w:p>
        </w:tc>
        <w:tc>
          <w:tcPr>
            <w:tcW w:w="3023" w:type="dxa"/>
            <w:gridSpan w:val="2"/>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Result</w:t>
            </w:r>
          </w:p>
        </w:tc>
      </w:tr>
      <w:tr w:rsidR="00BF2DD6" w:rsidRPr="00E5262D" w:rsidTr="00CE63CD">
        <w:tc>
          <w:tcPr>
            <w:tcW w:w="1141" w:type="dxa"/>
            <w:vMerge/>
            <w:vAlign w:val="center"/>
          </w:tcPr>
          <w:p w:rsidR="00BF2DD6" w:rsidRPr="00E5262D" w:rsidRDefault="00BF2DD6" w:rsidP="00CE63CD">
            <w:pPr>
              <w:jc w:val="center"/>
              <w:rPr>
                <w:rFonts w:ascii="Times New Roman" w:hAnsi="Times New Roman" w:cs="Times New Roman"/>
                <w:sz w:val="24"/>
              </w:rPr>
            </w:pPr>
          </w:p>
        </w:tc>
        <w:tc>
          <w:tcPr>
            <w:tcW w:w="1321" w:type="dxa"/>
            <w:vMerge/>
            <w:vAlign w:val="center"/>
          </w:tcPr>
          <w:p w:rsidR="00BF2DD6" w:rsidRPr="00E5262D" w:rsidRDefault="00BF2DD6" w:rsidP="00CE63CD">
            <w:pPr>
              <w:jc w:val="center"/>
              <w:rPr>
                <w:rFonts w:ascii="Times New Roman" w:hAnsi="Times New Roman" w:cs="Times New Roman"/>
                <w:sz w:val="24"/>
              </w:rPr>
            </w:pPr>
          </w:p>
        </w:tc>
        <w:tc>
          <w:tcPr>
            <w:tcW w:w="2756" w:type="dxa"/>
            <w:vMerge/>
            <w:vAlign w:val="center"/>
          </w:tcPr>
          <w:p w:rsidR="00BF2DD6" w:rsidRPr="00E5262D" w:rsidRDefault="00BF2DD6" w:rsidP="00CE63CD">
            <w:pPr>
              <w:jc w:val="center"/>
              <w:rPr>
                <w:rFonts w:ascii="Times New Roman" w:hAnsi="Times New Roman" w:cs="Times New Roman"/>
                <w:sz w:val="24"/>
              </w:rPr>
            </w:pPr>
          </w:p>
        </w:tc>
        <w:tc>
          <w:tcPr>
            <w:tcW w:w="1481"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Expected</w:t>
            </w:r>
          </w:p>
        </w:tc>
        <w:tc>
          <w:tcPr>
            <w:tcW w:w="1542"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Actual</w:t>
            </w:r>
          </w:p>
        </w:tc>
      </w:tr>
      <w:tr w:rsidR="00BF2DD6" w:rsidRPr="00E5262D" w:rsidTr="00CE63CD">
        <w:tc>
          <w:tcPr>
            <w:tcW w:w="1141" w:type="dxa"/>
            <w:vAlign w:val="center"/>
          </w:tcPr>
          <w:p w:rsidR="00BF2DD6" w:rsidRPr="00E5262D" w:rsidRDefault="00BF2DD6" w:rsidP="00CE63CD">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001</w:t>
            </w:r>
          </w:p>
        </w:tc>
        <w:tc>
          <w:tcPr>
            <w:tcW w:w="1321"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 xml:space="preserve">List </w:t>
            </w:r>
            <w:r>
              <w:rPr>
                <w:rFonts w:ascii="Times New Roman" w:hAnsi="Times New Roman" w:cs="Times New Roman"/>
                <w:sz w:val="24"/>
              </w:rPr>
              <w:t>entire</w:t>
            </w:r>
            <w:r w:rsidRPr="00E5262D">
              <w:rPr>
                <w:rFonts w:ascii="Times New Roman" w:hAnsi="Times New Roman" w:cs="Times New Roman"/>
                <w:sz w:val="24"/>
              </w:rPr>
              <w:t xml:space="preserve"> reservations</w:t>
            </w:r>
          </w:p>
        </w:tc>
        <w:tc>
          <w:tcPr>
            <w:tcW w:w="2756" w:type="dxa"/>
            <w:vAlign w:val="center"/>
          </w:tcPr>
          <w:p w:rsidR="00BF2DD6" w:rsidRPr="00E5262D" w:rsidRDefault="00BF2DD6" w:rsidP="00BF2DD6">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 xml:space="preserve">Click </w:t>
            </w:r>
            <w:r w:rsidRPr="00E5262D">
              <w:rPr>
                <w:rFonts w:ascii="Times New Roman" w:hAnsi="Times New Roman" w:cs="Times New Roman"/>
                <w:sz w:val="24"/>
              </w:rPr>
              <w:t>View My Reservations page.</w:t>
            </w:r>
          </w:p>
        </w:tc>
        <w:tc>
          <w:tcPr>
            <w:tcW w:w="1481" w:type="dxa"/>
            <w:vAlign w:val="center"/>
          </w:tcPr>
          <w:p w:rsidR="00BF2DD6" w:rsidRPr="00E5262D" w:rsidRDefault="00BF2DD6" w:rsidP="00CE63CD">
            <w:pPr>
              <w:rPr>
                <w:rFonts w:ascii="Times New Roman" w:hAnsi="Times New Roman" w:cs="Times New Roman"/>
                <w:sz w:val="24"/>
              </w:rPr>
            </w:pPr>
            <w:r w:rsidRPr="00E5262D">
              <w:rPr>
                <w:rFonts w:ascii="Times New Roman" w:hAnsi="Times New Roman" w:cs="Times New Roman"/>
                <w:sz w:val="24"/>
              </w:rPr>
              <w:t>All flight reservations’ records of user shown in table.</w:t>
            </w:r>
          </w:p>
        </w:tc>
        <w:tc>
          <w:tcPr>
            <w:tcW w:w="1542"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BF2DD6" w:rsidRPr="00E5262D" w:rsidTr="00CE63CD">
        <w:tc>
          <w:tcPr>
            <w:tcW w:w="1141" w:type="dxa"/>
            <w:vAlign w:val="center"/>
          </w:tcPr>
          <w:p w:rsidR="00BF2DD6" w:rsidRPr="00E5262D" w:rsidRDefault="00BF2DD6" w:rsidP="00CE63CD">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002</w:t>
            </w:r>
          </w:p>
        </w:tc>
        <w:tc>
          <w:tcPr>
            <w:tcW w:w="1321"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Search for specific reservation</w:t>
            </w:r>
          </w:p>
        </w:tc>
        <w:tc>
          <w:tcPr>
            <w:tcW w:w="2756" w:type="dxa"/>
            <w:vAlign w:val="center"/>
          </w:tcPr>
          <w:p w:rsidR="00BF2DD6" w:rsidRPr="00E5262D" w:rsidRDefault="00BF2DD6" w:rsidP="00BF2DD6">
            <w:pPr>
              <w:pStyle w:val="ListParagraph"/>
              <w:numPr>
                <w:ilvl w:val="0"/>
                <w:numId w:val="15"/>
              </w:numPr>
              <w:spacing w:line="240" w:lineRule="auto"/>
              <w:rPr>
                <w:rFonts w:ascii="Times New Roman" w:hAnsi="Times New Roman" w:cs="Times New Roman"/>
                <w:sz w:val="24"/>
              </w:rPr>
            </w:pPr>
            <w:r w:rsidRPr="00E5262D">
              <w:rPr>
                <w:rFonts w:ascii="Times New Roman" w:hAnsi="Times New Roman" w:cs="Times New Roman"/>
                <w:sz w:val="24"/>
              </w:rPr>
              <w:t>Enter search criteria</w:t>
            </w:r>
          </w:p>
          <w:p w:rsidR="00BF2DD6" w:rsidRPr="00E5262D" w:rsidRDefault="00BF2DD6" w:rsidP="00CE63CD">
            <w:pPr>
              <w:pStyle w:val="ListParagraph"/>
              <w:ind w:left="360"/>
              <w:rPr>
                <w:rFonts w:ascii="Times New Roman" w:hAnsi="Times New Roman" w:cs="Times New Roman"/>
                <w:sz w:val="24"/>
              </w:rPr>
            </w:pPr>
          </w:p>
          <w:p w:rsidR="00BF2DD6" w:rsidRPr="00E5262D" w:rsidRDefault="00BF2DD6" w:rsidP="00CE63CD">
            <w:pPr>
              <w:pStyle w:val="ListParagraph"/>
              <w:ind w:left="360"/>
              <w:rPr>
                <w:rFonts w:ascii="Times New Roman" w:hAnsi="Times New Roman" w:cs="Times New Roman"/>
                <w:sz w:val="24"/>
              </w:rPr>
            </w:pPr>
            <w:r w:rsidRPr="00E5262D">
              <w:rPr>
                <w:rFonts w:ascii="Times New Roman" w:hAnsi="Times New Roman" w:cs="Times New Roman"/>
                <w:b/>
                <w:sz w:val="24"/>
              </w:rPr>
              <w:t>From:</w:t>
            </w:r>
            <w:r>
              <w:rPr>
                <w:rFonts w:ascii="Times New Roman" w:hAnsi="Times New Roman" w:cs="Times New Roman"/>
                <w:sz w:val="24"/>
              </w:rPr>
              <w:t xml:space="preserve"> Thailand</w:t>
            </w:r>
          </w:p>
          <w:p w:rsidR="00BF2DD6" w:rsidRPr="00E5262D" w:rsidRDefault="00BF2DD6" w:rsidP="00CE63CD">
            <w:pPr>
              <w:pStyle w:val="ListParagraph"/>
              <w:ind w:left="360"/>
              <w:rPr>
                <w:rFonts w:ascii="Times New Roman" w:hAnsi="Times New Roman" w:cs="Times New Roman"/>
                <w:sz w:val="24"/>
              </w:rPr>
            </w:pPr>
            <w:r w:rsidRPr="00E5262D">
              <w:rPr>
                <w:rFonts w:ascii="Times New Roman" w:hAnsi="Times New Roman" w:cs="Times New Roman"/>
                <w:b/>
                <w:sz w:val="24"/>
              </w:rPr>
              <w:t>To:</w:t>
            </w:r>
            <w:r w:rsidRPr="00E5262D">
              <w:rPr>
                <w:rFonts w:ascii="Times New Roman" w:hAnsi="Times New Roman" w:cs="Times New Roman"/>
                <w:sz w:val="24"/>
              </w:rPr>
              <w:t xml:space="preserve"> </w:t>
            </w:r>
            <w:r>
              <w:rPr>
                <w:rFonts w:ascii="Times New Roman" w:hAnsi="Times New Roman" w:cs="Times New Roman"/>
                <w:sz w:val="24"/>
              </w:rPr>
              <w:t>Malaysia</w:t>
            </w:r>
          </w:p>
          <w:p w:rsidR="00BF2DD6" w:rsidRPr="00E5262D" w:rsidRDefault="00BF2DD6" w:rsidP="00CE63CD">
            <w:pPr>
              <w:pStyle w:val="ListParagraph"/>
              <w:ind w:left="360"/>
              <w:rPr>
                <w:rFonts w:ascii="Times New Roman" w:hAnsi="Times New Roman" w:cs="Times New Roman"/>
                <w:sz w:val="24"/>
              </w:rPr>
            </w:pPr>
            <w:r w:rsidRPr="00E5262D">
              <w:rPr>
                <w:rFonts w:ascii="Times New Roman" w:hAnsi="Times New Roman" w:cs="Times New Roman"/>
                <w:b/>
                <w:sz w:val="24"/>
              </w:rPr>
              <w:t>Departure Date:</w:t>
            </w:r>
            <w:r>
              <w:rPr>
                <w:rFonts w:ascii="Times New Roman" w:hAnsi="Times New Roman" w:cs="Times New Roman"/>
                <w:sz w:val="24"/>
              </w:rPr>
              <w:t xml:space="preserve"> 10/11</w:t>
            </w:r>
            <w:r w:rsidRPr="00E5262D">
              <w:rPr>
                <w:rFonts w:ascii="Times New Roman" w:hAnsi="Times New Roman" w:cs="Times New Roman"/>
                <w:sz w:val="24"/>
              </w:rPr>
              <w:t>/2017</w:t>
            </w:r>
          </w:p>
          <w:p w:rsidR="00BF2DD6" w:rsidRPr="00E5262D" w:rsidRDefault="00BF2DD6" w:rsidP="00CE63CD">
            <w:pPr>
              <w:pStyle w:val="ListParagraph"/>
              <w:ind w:left="360"/>
              <w:rPr>
                <w:rFonts w:ascii="Times New Roman" w:hAnsi="Times New Roman" w:cs="Times New Roman"/>
                <w:sz w:val="24"/>
              </w:rPr>
            </w:pPr>
          </w:p>
          <w:p w:rsidR="00BF2DD6" w:rsidRPr="00E5262D" w:rsidRDefault="00BF2DD6" w:rsidP="00BF2DD6">
            <w:pPr>
              <w:pStyle w:val="ListParagraph"/>
              <w:numPr>
                <w:ilvl w:val="0"/>
                <w:numId w:val="15"/>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1" w:type="dxa"/>
            <w:vAlign w:val="center"/>
          </w:tcPr>
          <w:p w:rsidR="00BF2DD6" w:rsidRPr="00E5262D" w:rsidRDefault="00BF2DD6" w:rsidP="00CE63CD">
            <w:pPr>
              <w:rPr>
                <w:rFonts w:ascii="Times New Roman" w:hAnsi="Times New Roman" w:cs="Times New Roman"/>
                <w:sz w:val="24"/>
              </w:rPr>
            </w:pPr>
            <w:r w:rsidRPr="00E5262D">
              <w:rPr>
                <w:rFonts w:ascii="Times New Roman" w:hAnsi="Times New Roman" w:cs="Times New Roman"/>
                <w:sz w:val="24"/>
              </w:rPr>
              <w:t>1 row of result shows up.</w:t>
            </w:r>
          </w:p>
        </w:tc>
        <w:tc>
          <w:tcPr>
            <w:tcW w:w="1542"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As expected</w:t>
            </w:r>
          </w:p>
        </w:tc>
      </w:tr>
      <w:tr w:rsidR="00BF2DD6" w:rsidRPr="00E5262D" w:rsidTr="00CE63CD">
        <w:tc>
          <w:tcPr>
            <w:tcW w:w="1141" w:type="dxa"/>
            <w:vAlign w:val="center"/>
          </w:tcPr>
          <w:p w:rsidR="00BF2DD6" w:rsidRPr="00E5262D" w:rsidRDefault="00BF2DD6" w:rsidP="00CE63CD">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003</w:t>
            </w:r>
          </w:p>
        </w:tc>
        <w:tc>
          <w:tcPr>
            <w:tcW w:w="1321"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View ticket and details</w:t>
            </w:r>
          </w:p>
        </w:tc>
        <w:tc>
          <w:tcPr>
            <w:tcW w:w="2756" w:type="dxa"/>
            <w:vAlign w:val="center"/>
          </w:tcPr>
          <w:p w:rsidR="00BF2DD6" w:rsidRPr="00E5262D" w:rsidRDefault="00BF2DD6" w:rsidP="00BF2DD6">
            <w:pPr>
              <w:pStyle w:val="ListParagraph"/>
              <w:numPr>
                <w:ilvl w:val="0"/>
                <w:numId w:val="16"/>
              </w:numPr>
              <w:spacing w:line="240" w:lineRule="auto"/>
              <w:rPr>
                <w:rFonts w:ascii="Times New Roman" w:hAnsi="Times New Roman" w:cs="Times New Roman"/>
                <w:sz w:val="24"/>
              </w:rPr>
            </w:pPr>
            <w:r w:rsidRPr="00E5262D">
              <w:rPr>
                <w:rFonts w:ascii="Times New Roman" w:hAnsi="Times New Roman" w:cs="Times New Roman"/>
                <w:sz w:val="24"/>
              </w:rPr>
              <w:t>Click on “View Detail” of first row after search.</w:t>
            </w:r>
          </w:p>
        </w:tc>
        <w:tc>
          <w:tcPr>
            <w:tcW w:w="1481" w:type="dxa"/>
            <w:vAlign w:val="center"/>
          </w:tcPr>
          <w:p w:rsidR="00BF2DD6" w:rsidRPr="00E5262D" w:rsidRDefault="00BF2DD6" w:rsidP="00CE63CD">
            <w:pPr>
              <w:rPr>
                <w:rFonts w:ascii="Times New Roman" w:hAnsi="Times New Roman" w:cs="Times New Roman"/>
                <w:sz w:val="24"/>
              </w:rPr>
            </w:pPr>
            <w:r w:rsidRPr="00E5262D">
              <w:rPr>
                <w:rFonts w:ascii="Times New Roman" w:hAnsi="Times New Roman" w:cs="Times New Roman"/>
                <w:sz w:val="24"/>
              </w:rPr>
              <w:t>Redirects user to reservation’s detail page of selected reservation.</w:t>
            </w:r>
          </w:p>
        </w:tc>
        <w:tc>
          <w:tcPr>
            <w:tcW w:w="1542" w:type="dxa"/>
            <w:vAlign w:val="center"/>
          </w:tcPr>
          <w:p w:rsidR="00BF2DD6" w:rsidRPr="00E5262D" w:rsidRDefault="00BF2DD6" w:rsidP="00CE63CD">
            <w:pPr>
              <w:jc w:val="center"/>
              <w:rPr>
                <w:rFonts w:ascii="Times New Roman" w:hAnsi="Times New Roman" w:cs="Times New Roman"/>
                <w:sz w:val="24"/>
              </w:rPr>
            </w:pPr>
            <w:r w:rsidRPr="00E5262D">
              <w:rPr>
                <w:rFonts w:ascii="Times New Roman" w:hAnsi="Times New Roman" w:cs="Times New Roman"/>
                <w:sz w:val="24"/>
              </w:rPr>
              <w:t>As expected</w:t>
            </w:r>
          </w:p>
        </w:tc>
      </w:tr>
    </w:tbl>
    <w:p w:rsidR="00BF2DD6" w:rsidRDefault="00BF2DD6" w:rsidP="00CB30EF">
      <w:pPr>
        <w:spacing w:line="360" w:lineRule="auto"/>
        <w:rPr>
          <w:rFonts w:ascii="Times New Roman" w:hAnsi="Times New Roman" w:cs="Times New Roman"/>
          <w:sz w:val="24"/>
          <w:szCs w:val="24"/>
        </w:rPr>
      </w:pPr>
    </w:p>
    <w:p w:rsidR="00BF2DD6" w:rsidRDefault="00BF2DD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BF2DD6" w:rsidRDefault="00BF2DD6" w:rsidP="0077055F">
      <w:pPr>
        <w:pStyle w:val="Heading2"/>
        <w:spacing w:line="360" w:lineRule="auto"/>
      </w:pPr>
      <w:bookmarkStart w:id="18" w:name="_Toc498945166"/>
      <w:r>
        <w:lastRenderedPageBreak/>
        <w:t>6.2 Performance Testing</w:t>
      </w:r>
      <w:bookmarkEnd w:id="18"/>
    </w:p>
    <w:p w:rsidR="0077055F" w:rsidRDefault="0077055F" w:rsidP="0077055F">
      <w:pPr>
        <w:rPr>
          <w:rFonts w:ascii="Times New Roman" w:hAnsi="Times New Roman" w:cs="Times New Roman"/>
          <w:sz w:val="24"/>
          <w:szCs w:val="24"/>
        </w:rPr>
      </w:pPr>
      <w:r w:rsidRPr="001E25B7">
        <w:rPr>
          <w:rFonts w:ascii="Times New Roman" w:hAnsi="Times New Roman" w:cs="Times New Roman"/>
          <w:noProof/>
          <w:sz w:val="24"/>
          <w:szCs w:val="24"/>
        </w:rPr>
        <w:drawing>
          <wp:inline distT="0" distB="0" distL="0" distR="0" wp14:anchorId="5436EC48" wp14:editId="5A137580">
            <wp:extent cx="5731510" cy="2436495"/>
            <wp:effectExtent l="0" t="0" r="2540" b="1905"/>
            <wp:docPr id="7" name="Picture 7" descr="C:\Users\adria\Desktop\Dav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Desktop\Davi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36495"/>
                    </a:xfrm>
                    <a:prstGeom prst="rect">
                      <a:avLst/>
                    </a:prstGeom>
                    <a:noFill/>
                    <a:ln>
                      <a:noFill/>
                    </a:ln>
                  </pic:spPr>
                </pic:pic>
              </a:graphicData>
            </a:graphic>
          </wp:inline>
        </w:drawing>
      </w:r>
    </w:p>
    <w:p w:rsidR="0077055F" w:rsidRDefault="0077055F" w:rsidP="0077055F">
      <w:pPr>
        <w:spacing w:line="360" w:lineRule="auto"/>
        <w:jc w:val="both"/>
        <w:rPr>
          <w:rFonts w:ascii="Times New Roman" w:hAnsi="Times New Roman" w:cs="Times New Roman"/>
          <w:sz w:val="24"/>
          <w:szCs w:val="24"/>
        </w:rPr>
      </w:pPr>
      <w:r>
        <w:rPr>
          <w:rFonts w:ascii="Times New Roman" w:hAnsi="Times New Roman" w:cs="Times New Roman"/>
          <w:sz w:val="24"/>
          <w:szCs w:val="24"/>
        </w:rPr>
        <w:t>The diagram above shows the averages response times for the usage of the application. The average time was 70.26 ms for 103 requests.</w:t>
      </w:r>
    </w:p>
    <w:p w:rsidR="0077055F" w:rsidRDefault="0077055F" w:rsidP="0077055F">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test is conducted to measure the average response time for certain amounts of concurrent users. The test starts at 250 user loads to 750 user loads with increments of 250 users for 2 minutes. The data gathered for performance test is recorded in the table below.</w:t>
      </w:r>
    </w:p>
    <w:tbl>
      <w:tblPr>
        <w:tblStyle w:val="TableGrid"/>
        <w:tblW w:w="0" w:type="auto"/>
        <w:tblInd w:w="0" w:type="dxa"/>
        <w:tblLook w:val="04A0" w:firstRow="1" w:lastRow="0" w:firstColumn="1" w:lastColumn="0" w:noHBand="0" w:noVBand="1"/>
      </w:tblPr>
      <w:tblGrid>
        <w:gridCol w:w="2254"/>
        <w:gridCol w:w="2254"/>
        <w:gridCol w:w="2254"/>
      </w:tblGrid>
      <w:tr w:rsidR="0077055F" w:rsidTr="00CE63CD">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User load</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Response Time</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Request</w:t>
            </w:r>
          </w:p>
        </w:tc>
      </w:tr>
      <w:tr w:rsidR="0077055F" w:rsidTr="00CE63CD">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250</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0.15</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470.88</w:t>
            </w:r>
          </w:p>
        </w:tc>
      </w:tr>
      <w:tr w:rsidR="0077055F" w:rsidTr="00CE63CD">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500</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1.39</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360.35</w:t>
            </w:r>
          </w:p>
        </w:tc>
      </w:tr>
      <w:tr w:rsidR="0077055F" w:rsidTr="00CE63CD">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750</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1.98</w:t>
            </w:r>
          </w:p>
        </w:tc>
        <w:tc>
          <w:tcPr>
            <w:tcW w:w="2254" w:type="dxa"/>
          </w:tcPr>
          <w:p w:rsidR="0077055F" w:rsidRDefault="0077055F" w:rsidP="00CE63CD">
            <w:pPr>
              <w:spacing w:line="360" w:lineRule="auto"/>
              <w:rPr>
                <w:rFonts w:ascii="Times New Roman" w:hAnsi="Times New Roman" w:cs="Times New Roman"/>
                <w:sz w:val="24"/>
                <w:szCs w:val="24"/>
              </w:rPr>
            </w:pPr>
            <w:r>
              <w:rPr>
                <w:rFonts w:ascii="Times New Roman" w:hAnsi="Times New Roman" w:cs="Times New Roman"/>
                <w:sz w:val="24"/>
                <w:szCs w:val="24"/>
              </w:rPr>
              <w:t>421.88</w:t>
            </w:r>
          </w:p>
        </w:tc>
      </w:tr>
    </w:tbl>
    <w:p w:rsidR="0077055F" w:rsidRPr="0077055F" w:rsidRDefault="0077055F" w:rsidP="0077055F">
      <w:pPr>
        <w:rPr>
          <w:rFonts w:ascii="Times New Roman" w:hAnsi="Times New Roman" w:cs="Times New Roman"/>
          <w:sz w:val="24"/>
          <w:szCs w:val="24"/>
        </w:rPr>
      </w:pPr>
    </w:p>
    <w:p w:rsidR="0077055F" w:rsidRDefault="0077055F">
      <w:pPr>
        <w:spacing w:line="259" w:lineRule="auto"/>
      </w:pPr>
      <w:r>
        <w:br w:type="page"/>
      </w:r>
    </w:p>
    <w:p w:rsidR="0077055F" w:rsidRDefault="00CE63CD" w:rsidP="00CE63CD">
      <w:pPr>
        <w:pStyle w:val="Heading1"/>
        <w:spacing w:line="360" w:lineRule="auto"/>
      </w:pPr>
      <w:bookmarkStart w:id="19" w:name="_Toc498945167"/>
      <w:r>
        <w:lastRenderedPageBreak/>
        <w:t>7.0 Manage Databases</w:t>
      </w:r>
      <w:bookmarkEnd w:id="19"/>
    </w:p>
    <w:p w:rsidR="000136E7" w:rsidRDefault="000136E7" w:rsidP="000136E7">
      <w:pPr>
        <w:spacing w:line="360" w:lineRule="auto"/>
        <w:jc w:val="both"/>
        <w:rPr>
          <w:rFonts w:ascii="Times New Roman" w:hAnsi="Times New Roman" w:cs="Times New Roman"/>
          <w:sz w:val="24"/>
          <w:szCs w:val="24"/>
        </w:rPr>
      </w:pPr>
      <w:r w:rsidRPr="000136E7">
        <w:rPr>
          <w:rFonts w:ascii="Times New Roman" w:hAnsi="Times New Roman" w:cs="Times New Roman"/>
          <w:sz w:val="24"/>
          <w:szCs w:val="24"/>
        </w:rPr>
        <w:t>The concept of platform as a service (PaaS) is becoming a valuable tool to a market that is constantly trying to shave the time between development and deploying off.</w:t>
      </w:r>
      <w:r>
        <w:rPr>
          <w:rFonts w:ascii="Times New Roman" w:hAnsi="Times New Roman" w:cs="Times New Roman"/>
          <w:sz w:val="24"/>
          <w:szCs w:val="24"/>
        </w:rPr>
        <w:t xml:space="preserve"> T</w:t>
      </w:r>
      <w:r w:rsidRPr="00C07193">
        <w:rPr>
          <w:rFonts w:ascii="Times New Roman" w:hAnsi="Times New Roman" w:cs="Times New Roman"/>
          <w:sz w:val="24"/>
          <w:szCs w:val="24"/>
        </w:rPr>
        <w:t xml:space="preserve">he </w:t>
      </w:r>
      <w:r>
        <w:rPr>
          <w:rFonts w:ascii="Times New Roman" w:hAnsi="Times New Roman" w:cs="Times New Roman"/>
          <w:sz w:val="24"/>
          <w:szCs w:val="24"/>
        </w:rPr>
        <w:t xml:space="preserve">needed </w:t>
      </w:r>
      <w:r w:rsidRPr="00C07193">
        <w:rPr>
          <w:rFonts w:ascii="Times New Roman" w:hAnsi="Times New Roman" w:cs="Times New Roman"/>
          <w:sz w:val="24"/>
          <w:szCs w:val="24"/>
        </w:rPr>
        <w:t xml:space="preserve">resources </w:t>
      </w:r>
      <w:r>
        <w:rPr>
          <w:rFonts w:ascii="Times New Roman" w:hAnsi="Times New Roman" w:cs="Times New Roman"/>
          <w:sz w:val="24"/>
          <w:szCs w:val="24"/>
        </w:rPr>
        <w:t xml:space="preserve">can be purchased </w:t>
      </w:r>
      <w:r w:rsidRPr="00C07193">
        <w:rPr>
          <w:rFonts w:ascii="Times New Roman" w:hAnsi="Times New Roman" w:cs="Times New Roman"/>
          <w:sz w:val="24"/>
          <w:szCs w:val="24"/>
        </w:rPr>
        <w:t>from a cloud service provider on a pay-as-you-go basis and access them ove</w:t>
      </w:r>
      <w:r>
        <w:rPr>
          <w:rFonts w:ascii="Times New Roman" w:hAnsi="Times New Roman" w:cs="Times New Roman"/>
          <w:sz w:val="24"/>
          <w:szCs w:val="24"/>
        </w:rPr>
        <w:t>r a secure Internet connection.</w:t>
      </w:r>
    </w:p>
    <w:p w:rsidR="00FD1D42"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Like IaaS, PaaS includes infrastructure—servers, storage, and networking—but also middleware, development tools, business intelligence (BI) services, database management systems, and more. PaaS is designed to support the complete web application lifecycle: building, testing, dep</w:t>
      </w:r>
      <w:r>
        <w:rPr>
          <w:rFonts w:ascii="Times New Roman" w:hAnsi="Times New Roman" w:cs="Times New Roman"/>
          <w:sz w:val="24"/>
          <w:szCs w:val="24"/>
        </w:rPr>
        <w:t>loying, managing, and updating.</w:t>
      </w:r>
    </w:p>
    <w:p w:rsidR="00FD1D42"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 xml:space="preserve">PaaS allows to avoid the expense and complexity of buying and managing software licenses, the underlying application infrastructure and middleware or the development tools and other resources. </w:t>
      </w:r>
      <w:r>
        <w:rPr>
          <w:rFonts w:ascii="Times New Roman" w:hAnsi="Times New Roman" w:cs="Times New Roman"/>
          <w:sz w:val="24"/>
          <w:szCs w:val="24"/>
        </w:rPr>
        <w:t>T</w:t>
      </w:r>
      <w:r w:rsidRPr="00C07193">
        <w:rPr>
          <w:rFonts w:ascii="Times New Roman" w:hAnsi="Times New Roman" w:cs="Times New Roman"/>
          <w:sz w:val="24"/>
          <w:szCs w:val="24"/>
        </w:rPr>
        <w:t>he cloud service provider typically manages everything else</w:t>
      </w:r>
      <w:r>
        <w:rPr>
          <w:rFonts w:ascii="Times New Roman" w:hAnsi="Times New Roman" w:cs="Times New Roman"/>
          <w:sz w:val="24"/>
          <w:szCs w:val="24"/>
        </w:rPr>
        <w:t xml:space="preserve"> aside from the services the developer developed</w:t>
      </w:r>
      <w:r w:rsidRPr="00C07193">
        <w:rPr>
          <w:rFonts w:ascii="Times New Roman" w:hAnsi="Times New Roman" w:cs="Times New Roman"/>
          <w:sz w:val="24"/>
          <w:szCs w:val="24"/>
        </w:rPr>
        <w:t xml:space="preserve">. </w:t>
      </w:r>
    </w:p>
    <w:p w:rsidR="00FD1D42" w:rsidRDefault="00FD1D42" w:rsidP="00FD1D42">
      <w:pPr>
        <w:spacing w:line="360" w:lineRule="auto"/>
        <w:rPr>
          <w:rFonts w:ascii="Times New Roman" w:hAnsi="Times New Roman" w:cs="Times New Roman"/>
          <w:sz w:val="24"/>
          <w:szCs w:val="24"/>
        </w:rPr>
      </w:pPr>
      <w:r>
        <w:rPr>
          <w:rFonts w:ascii="Times New Roman" w:hAnsi="Times New Roman" w:cs="Times New Roman"/>
          <w:sz w:val="24"/>
          <w:szCs w:val="24"/>
        </w:rPr>
        <w:t>Benefits of PaaS</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t>Cut coding time</w:t>
      </w:r>
    </w:p>
    <w:p w:rsidR="00FD1D42" w:rsidRPr="00C07193"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PaaS development tools can cut the time it takes to code new apps with pre-coded application components built into the platform, such as workflow, directory services, securi</w:t>
      </w:r>
      <w:r>
        <w:rPr>
          <w:rFonts w:ascii="Times New Roman" w:hAnsi="Times New Roman" w:cs="Times New Roman"/>
          <w:sz w:val="24"/>
          <w:szCs w:val="24"/>
        </w:rPr>
        <w:t>ty features, search, and so on.</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t>Add development capabilities without adding staff</w:t>
      </w:r>
    </w:p>
    <w:p w:rsidR="00FD1D42" w:rsidRPr="00C07193"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 xml:space="preserve">Platform as a Service components can give </w:t>
      </w:r>
      <w:r>
        <w:rPr>
          <w:rFonts w:ascii="Times New Roman" w:hAnsi="Times New Roman" w:cs="Times New Roman"/>
          <w:sz w:val="24"/>
          <w:szCs w:val="24"/>
        </w:rPr>
        <w:t xml:space="preserve">the </w:t>
      </w:r>
      <w:r w:rsidRPr="00C07193">
        <w:rPr>
          <w:rFonts w:ascii="Times New Roman" w:hAnsi="Times New Roman" w:cs="Times New Roman"/>
          <w:sz w:val="24"/>
          <w:szCs w:val="24"/>
        </w:rPr>
        <w:t xml:space="preserve">development team new capabilities without </w:t>
      </w:r>
      <w:r>
        <w:rPr>
          <w:rFonts w:ascii="Times New Roman" w:hAnsi="Times New Roman" w:cs="Times New Roman"/>
          <w:sz w:val="24"/>
          <w:szCs w:val="24"/>
        </w:rPr>
        <w:t>the</w:t>
      </w:r>
      <w:r w:rsidRPr="00C07193">
        <w:rPr>
          <w:rFonts w:ascii="Times New Roman" w:hAnsi="Times New Roman" w:cs="Times New Roman"/>
          <w:sz w:val="24"/>
          <w:szCs w:val="24"/>
        </w:rPr>
        <w:t xml:space="preserve"> needing to add st</w:t>
      </w:r>
      <w:r>
        <w:rPr>
          <w:rFonts w:ascii="Times New Roman" w:hAnsi="Times New Roman" w:cs="Times New Roman"/>
          <w:sz w:val="24"/>
          <w:szCs w:val="24"/>
        </w:rPr>
        <w:t>aff having the required skills.</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t>Develop for multiple platforms—including mobile—more easily</w:t>
      </w:r>
    </w:p>
    <w:p w:rsidR="00FD1D42" w:rsidRPr="00C07193"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Some service providers give you development options for multiple platforms, such as computers, mobile devices, and browsers making cross-platform apps</w:t>
      </w:r>
      <w:r>
        <w:rPr>
          <w:rFonts w:ascii="Times New Roman" w:hAnsi="Times New Roman" w:cs="Times New Roman"/>
          <w:sz w:val="24"/>
          <w:szCs w:val="24"/>
        </w:rPr>
        <w:t xml:space="preserve"> quicker and easier to develop.</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t>Use sophisticated tools affordably</w:t>
      </w:r>
    </w:p>
    <w:p w:rsidR="00FD1D42" w:rsidRPr="00C07193"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A pay-as-you-go model makes it possible for individuals or organizations to use sophisticated development software and business intelligence and analytics tools that they could n</w:t>
      </w:r>
      <w:r>
        <w:rPr>
          <w:rFonts w:ascii="Times New Roman" w:hAnsi="Times New Roman" w:cs="Times New Roman"/>
          <w:sz w:val="24"/>
          <w:szCs w:val="24"/>
        </w:rPr>
        <w:t>ot afford to purchase outright.</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lastRenderedPageBreak/>
        <w:t>Support geographically distributed development teams</w:t>
      </w:r>
    </w:p>
    <w:p w:rsidR="00FD1D42" w:rsidRPr="00C07193"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Because the development environment is accessed over the Internet, development teams can work together on projects even when team m</w:t>
      </w:r>
      <w:r>
        <w:rPr>
          <w:rFonts w:ascii="Times New Roman" w:hAnsi="Times New Roman" w:cs="Times New Roman"/>
          <w:sz w:val="24"/>
          <w:szCs w:val="24"/>
        </w:rPr>
        <w:t>embers are in remote locations.</w:t>
      </w:r>
    </w:p>
    <w:p w:rsidR="00FD1D42" w:rsidRPr="00C07193" w:rsidRDefault="00FD1D42" w:rsidP="00FD1D42">
      <w:pPr>
        <w:pStyle w:val="ListParagraph"/>
        <w:numPr>
          <w:ilvl w:val="0"/>
          <w:numId w:val="17"/>
        </w:numPr>
        <w:spacing w:line="360" w:lineRule="auto"/>
        <w:rPr>
          <w:rFonts w:ascii="Times New Roman" w:hAnsi="Times New Roman" w:cs="Times New Roman"/>
          <w:sz w:val="24"/>
          <w:szCs w:val="24"/>
        </w:rPr>
      </w:pPr>
      <w:r w:rsidRPr="00C07193">
        <w:rPr>
          <w:rFonts w:ascii="Times New Roman" w:hAnsi="Times New Roman" w:cs="Times New Roman"/>
          <w:sz w:val="24"/>
          <w:szCs w:val="24"/>
        </w:rPr>
        <w:t>Efficiently manage the application lifecycle</w:t>
      </w:r>
    </w:p>
    <w:p w:rsidR="00FD1D42" w:rsidRDefault="00FD1D42" w:rsidP="00FD1D42">
      <w:pPr>
        <w:spacing w:line="360" w:lineRule="auto"/>
        <w:jc w:val="both"/>
        <w:rPr>
          <w:rFonts w:ascii="Times New Roman" w:hAnsi="Times New Roman" w:cs="Times New Roman"/>
          <w:sz w:val="24"/>
          <w:szCs w:val="24"/>
        </w:rPr>
      </w:pPr>
      <w:r w:rsidRPr="00C07193">
        <w:rPr>
          <w:rFonts w:ascii="Times New Roman" w:hAnsi="Times New Roman" w:cs="Times New Roman"/>
          <w:sz w:val="24"/>
          <w:szCs w:val="24"/>
        </w:rPr>
        <w:t>PaaS provides all of</w:t>
      </w:r>
      <w:r>
        <w:rPr>
          <w:rFonts w:ascii="Times New Roman" w:hAnsi="Times New Roman" w:cs="Times New Roman"/>
          <w:sz w:val="24"/>
          <w:szCs w:val="24"/>
        </w:rPr>
        <w:t xml:space="preserve"> the capabilities that are needed </w:t>
      </w:r>
      <w:r w:rsidRPr="00C07193">
        <w:rPr>
          <w:rFonts w:ascii="Times New Roman" w:hAnsi="Times New Roman" w:cs="Times New Roman"/>
          <w:sz w:val="24"/>
          <w:szCs w:val="24"/>
        </w:rPr>
        <w:t xml:space="preserve">to support the complete web application lifecycle: building, testing, deploying, managing, and updating within the same integrated environment. </w:t>
      </w:r>
    </w:p>
    <w:p w:rsidR="00FD1D42" w:rsidRDefault="00FD1D42" w:rsidP="00FD1D42">
      <w:pPr>
        <w:spacing w:line="360" w:lineRule="auto"/>
        <w:jc w:val="both"/>
        <w:rPr>
          <w:rFonts w:ascii="Times New Roman" w:hAnsi="Times New Roman" w:cs="Times New Roman"/>
          <w:sz w:val="24"/>
          <w:szCs w:val="24"/>
        </w:rPr>
      </w:pPr>
    </w:p>
    <w:p w:rsidR="00FD1D42" w:rsidRDefault="00FD1D42" w:rsidP="00FD1D42">
      <w:pPr>
        <w:pStyle w:val="Heading1"/>
        <w:spacing w:line="360" w:lineRule="auto"/>
      </w:pPr>
      <w:bookmarkStart w:id="20" w:name="_Toc498945168"/>
      <w:r>
        <w:t>8.0 Conclusion</w:t>
      </w:r>
      <w:bookmarkEnd w:id="20"/>
    </w:p>
    <w:p w:rsidR="00FD1D42" w:rsidRPr="00FD1D42" w:rsidRDefault="00FD1D42" w:rsidP="00FD1D42">
      <w:pPr>
        <w:spacing w:line="360" w:lineRule="auto"/>
        <w:jc w:val="both"/>
        <w:rPr>
          <w:rFonts w:ascii="Times New Roman" w:hAnsi="Times New Roman" w:cs="Times New Roman"/>
          <w:sz w:val="24"/>
          <w:szCs w:val="24"/>
        </w:rPr>
      </w:pPr>
      <w:r w:rsidRPr="00FD1D42">
        <w:rPr>
          <w:rFonts w:ascii="Times New Roman" w:hAnsi="Times New Roman" w:cs="Times New Roman"/>
          <w:sz w:val="24"/>
          <w:szCs w:val="24"/>
        </w:rPr>
        <w:t>In conclusion, the development of a cloud based application for Ukraine International Airlines has proven to be a challenging albeit informative one. The process of not just building but also deploying an application fit for the cloud and one that utilizes all the cloud has to offer has provided new, relevant skills which will be invaluable to the modern informational technology industry. Concepts such as cloud design patterns and cloud resource provisioning as well as the considerations needed to design a cloud architecture have become much clearer. A deeper understanding of the underlying technology of cloud computing through Azure has also been obtained. Hence, this project has been a very productive one and I look forward to more like it in the future.</w:t>
      </w:r>
      <w:r w:rsidRPr="00FD1D42">
        <w:rPr>
          <w:rFonts w:ascii="Times New Roman" w:hAnsi="Times New Roman" w:cs="Times New Roman"/>
          <w:sz w:val="24"/>
          <w:szCs w:val="24"/>
        </w:rPr>
        <w:br w:type="page"/>
      </w:r>
    </w:p>
    <w:bookmarkStart w:id="21" w:name="_Toc498945169" w:displacedByCustomXml="next"/>
    <w:sdt>
      <w:sdtPr>
        <w:rPr>
          <w:rFonts w:ascii="Times New Roman" w:eastAsiaTheme="minorEastAsia" w:hAnsi="Times New Roman" w:cstheme="minorBidi"/>
          <w:color w:val="auto"/>
          <w:sz w:val="24"/>
          <w:szCs w:val="22"/>
          <w:lang w:val="en-GB"/>
        </w:rPr>
        <w:id w:val="-1802604778"/>
        <w:docPartObj>
          <w:docPartGallery w:val="Bibliographies"/>
          <w:docPartUnique/>
        </w:docPartObj>
      </w:sdtPr>
      <w:sdtEndPr/>
      <w:sdtContent>
        <w:p w:rsidR="00CA47A3" w:rsidRDefault="00CA47A3" w:rsidP="00233FE0">
          <w:pPr>
            <w:pStyle w:val="Heading1"/>
            <w:spacing w:line="360" w:lineRule="auto"/>
          </w:pPr>
          <w:r>
            <w:t>9.0 References</w:t>
          </w:r>
          <w:bookmarkEnd w:id="21"/>
        </w:p>
        <w:p w:rsidR="00233FE0" w:rsidRDefault="00233FE0" w:rsidP="00233FE0">
          <w:pPr>
            <w:pStyle w:val="Bibliography"/>
            <w:jc w:val="left"/>
            <w:rPr>
              <w:noProof/>
              <w:szCs w:val="24"/>
            </w:rPr>
          </w:pPr>
          <w:r>
            <w:rPr>
              <w:noProof/>
            </w:rPr>
            <w:t xml:space="preserve">Amazon Web Services, 2013. </w:t>
          </w:r>
          <w:r>
            <w:rPr>
              <w:i/>
              <w:iCs/>
              <w:noProof/>
            </w:rPr>
            <w:t xml:space="preserve">Amazon EC2 Service Level Agreement. </w:t>
          </w:r>
          <w:r>
            <w:rPr>
              <w:noProof/>
            </w:rPr>
            <w:t xml:space="preserve">[Online] </w:t>
          </w:r>
          <w:r>
            <w:rPr>
              <w:noProof/>
            </w:rPr>
            <w:br/>
            <w:t xml:space="preserve">Available at: </w:t>
          </w:r>
          <w:r>
            <w:rPr>
              <w:noProof/>
              <w:u w:val="single"/>
            </w:rPr>
            <w:t>https://aws.amazon.com/ec2/sla/</w:t>
          </w:r>
          <w:r w:rsidR="008F367F">
            <w:rPr>
              <w:noProof/>
            </w:rPr>
            <w:br/>
            <w:t>[Accessed 4</w:t>
          </w:r>
          <w:r w:rsidR="00E70D68">
            <w:rPr>
              <w:noProof/>
            </w:rPr>
            <w:t xml:space="preserve"> </w:t>
          </w:r>
          <w:r w:rsidR="008F367F">
            <w:rPr>
              <w:noProof/>
            </w:rPr>
            <w:t>November</w:t>
          </w:r>
          <w:r>
            <w:rPr>
              <w:noProof/>
            </w:rPr>
            <w:t xml:space="preserve"> 2017].</w:t>
          </w:r>
        </w:p>
        <w:p w:rsidR="00233FE0" w:rsidRDefault="00233FE0" w:rsidP="00233FE0">
          <w:pPr>
            <w:pStyle w:val="Bibliography"/>
            <w:jc w:val="left"/>
            <w:rPr>
              <w:noProof/>
            </w:rPr>
          </w:pPr>
          <w:r>
            <w:rPr>
              <w:noProof/>
            </w:rPr>
            <w:t xml:space="preserve">Amazon Web Services, 2017. </w:t>
          </w:r>
          <w:r>
            <w:rPr>
              <w:i/>
              <w:iCs/>
              <w:noProof/>
            </w:rPr>
            <w:t xml:space="preserve">Amazon RDS Product Details. </w:t>
          </w:r>
          <w:r>
            <w:rPr>
              <w:noProof/>
            </w:rPr>
            <w:t xml:space="preserve">[Online] </w:t>
          </w:r>
          <w:r>
            <w:rPr>
              <w:noProof/>
            </w:rPr>
            <w:br/>
            <w:t xml:space="preserve">Available at: </w:t>
          </w:r>
          <w:r>
            <w:rPr>
              <w:noProof/>
              <w:u w:val="single"/>
            </w:rPr>
            <w:t>https://aws.amazon.com/rds/details/</w:t>
          </w:r>
          <w:r w:rsidR="00E70D68">
            <w:rPr>
              <w:noProof/>
            </w:rPr>
            <w:br/>
            <w:t>[Accessed 4 November</w:t>
          </w:r>
          <w:r>
            <w:rPr>
              <w:noProof/>
            </w:rPr>
            <w:t xml:space="preserve"> 2017].</w:t>
          </w:r>
        </w:p>
        <w:p w:rsidR="00233FE0" w:rsidRDefault="00233FE0" w:rsidP="00233FE0">
          <w:pPr>
            <w:pStyle w:val="Bibliography"/>
            <w:jc w:val="left"/>
            <w:rPr>
              <w:noProof/>
            </w:rPr>
          </w:pPr>
          <w:r>
            <w:rPr>
              <w:noProof/>
            </w:rPr>
            <w:t xml:space="preserve">AnyChart.com, 2017. </w:t>
          </w:r>
          <w:r>
            <w:rPr>
              <w:i/>
              <w:iCs/>
              <w:noProof/>
            </w:rPr>
            <w:t xml:space="preserve">AnyChart. </w:t>
          </w:r>
          <w:r>
            <w:rPr>
              <w:noProof/>
            </w:rPr>
            <w:t xml:space="preserve">[Online] </w:t>
          </w:r>
          <w:r>
            <w:rPr>
              <w:noProof/>
            </w:rPr>
            <w:br/>
            <w:t xml:space="preserve">Available at: </w:t>
          </w:r>
          <w:r>
            <w:rPr>
              <w:noProof/>
              <w:u w:val="single"/>
            </w:rPr>
            <w:t>https://www.anychart.com/</w:t>
          </w:r>
          <w:r w:rsidR="00E70D68">
            <w:rPr>
              <w:noProof/>
            </w:rPr>
            <w:br/>
            <w:t>[Accessed 4 November</w:t>
          </w:r>
          <w:r>
            <w:rPr>
              <w:noProof/>
            </w:rPr>
            <w:t xml:space="preserve"> 2017].</w:t>
          </w:r>
        </w:p>
        <w:p w:rsidR="00233FE0" w:rsidRDefault="00233FE0" w:rsidP="00233FE0">
          <w:pPr>
            <w:pStyle w:val="Bibliography"/>
            <w:jc w:val="left"/>
            <w:rPr>
              <w:noProof/>
            </w:rPr>
          </w:pPr>
          <w:r>
            <w:rPr>
              <w:noProof/>
            </w:rPr>
            <w:t xml:space="preserve">Apache Friends, 2017. </w:t>
          </w:r>
          <w:r>
            <w:rPr>
              <w:i/>
              <w:iCs/>
              <w:noProof/>
            </w:rPr>
            <w:t xml:space="preserve">XAMPP Apache + MariaDB + PHP + Perl. </w:t>
          </w:r>
          <w:r>
            <w:rPr>
              <w:noProof/>
            </w:rPr>
            <w:t xml:space="preserve">[Online] </w:t>
          </w:r>
          <w:r>
            <w:rPr>
              <w:noProof/>
            </w:rPr>
            <w:br/>
            <w:t xml:space="preserve">Available at: </w:t>
          </w:r>
          <w:r>
            <w:rPr>
              <w:noProof/>
              <w:u w:val="single"/>
            </w:rPr>
            <w:t>https://www.apachefriends.org/</w:t>
          </w:r>
          <w:r w:rsidR="00E70D68">
            <w:rPr>
              <w:noProof/>
            </w:rPr>
            <w:br/>
            <w:t xml:space="preserve">[Accessed 5 November </w:t>
          </w:r>
          <w:r>
            <w:rPr>
              <w:noProof/>
            </w:rPr>
            <w:t>2017].</w:t>
          </w:r>
        </w:p>
        <w:p w:rsidR="00233FE0" w:rsidRDefault="00233FE0" w:rsidP="00233FE0">
          <w:pPr>
            <w:pStyle w:val="Bibliography"/>
            <w:jc w:val="left"/>
            <w:rPr>
              <w:noProof/>
            </w:rPr>
          </w:pPr>
          <w:r>
            <w:rPr>
              <w:noProof/>
            </w:rPr>
            <w:t xml:space="preserve">Cavale, A., Boucher, R. J. &amp; Kemnetz, J., 2017. </w:t>
          </w:r>
          <w:r>
            <w:rPr>
              <w:i/>
              <w:iCs/>
              <w:noProof/>
            </w:rPr>
            <w:t xml:space="preserve">Scale instance count manually or automatically. </w:t>
          </w:r>
          <w:r>
            <w:rPr>
              <w:noProof/>
            </w:rPr>
            <w:t xml:space="preserve">[Online] </w:t>
          </w:r>
          <w:r>
            <w:rPr>
              <w:noProof/>
            </w:rPr>
            <w:br/>
            <w:t xml:space="preserve">Available at: </w:t>
          </w:r>
          <w:r>
            <w:rPr>
              <w:noProof/>
              <w:u w:val="single"/>
            </w:rPr>
            <w:t>https://docs.microsoft.com/en-us/azure/monitoring-and-diagnostics/insights-how-to-scale</w:t>
          </w:r>
          <w:r w:rsidR="00E70D68">
            <w:rPr>
              <w:noProof/>
            </w:rPr>
            <w:br/>
            <w:t>[Accessed 5 November</w:t>
          </w:r>
          <w:r>
            <w:rPr>
              <w:noProof/>
            </w:rPr>
            <w:t xml:space="preserve"> 2017].</w:t>
          </w:r>
        </w:p>
        <w:p w:rsidR="00233FE0" w:rsidRDefault="00233FE0" w:rsidP="00233FE0">
          <w:pPr>
            <w:pStyle w:val="Bibliography"/>
            <w:jc w:val="left"/>
            <w:rPr>
              <w:noProof/>
            </w:rPr>
          </w:pPr>
          <w:r>
            <w:rPr>
              <w:noProof/>
            </w:rPr>
            <w:t xml:space="preserve">Engine Yard, 2017. </w:t>
          </w:r>
          <w:r>
            <w:rPr>
              <w:i/>
              <w:iCs/>
              <w:noProof/>
            </w:rPr>
            <w:t xml:space="preserve">Top 10 Advantages of Platform as a Service. </w:t>
          </w:r>
          <w:r>
            <w:rPr>
              <w:noProof/>
            </w:rPr>
            <w:t xml:space="preserve">[Online] </w:t>
          </w:r>
          <w:r>
            <w:rPr>
              <w:noProof/>
            </w:rPr>
            <w:br/>
            <w:t xml:space="preserve">Available at: </w:t>
          </w:r>
          <w:r>
            <w:rPr>
              <w:noProof/>
              <w:u w:val="single"/>
            </w:rPr>
            <w:t>http://www.engineyard.com/whitepapers/top-10-advantages-of-platform-as-a-service</w:t>
          </w:r>
          <w:r w:rsidR="00E70D68">
            <w:rPr>
              <w:noProof/>
            </w:rPr>
            <w:br/>
            <w:t>[Accessed 5 November</w:t>
          </w:r>
          <w:r>
            <w:rPr>
              <w:noProof/>
            </w:rPr>
            <w:t xml:space="preserve"> 2017].</w:t>
          </w:r>
        </w:p>
        <w:p w:rsidR="00233FE0" w:rsidRDefault="00233FE0" w:rsidP="00233FE0">
          <w:pPr>
            <w:pStyle w:val="Bibliography"/>
            <w:jc w:val="left"/>
            <w:rPr>
              <w:noProof/>
            </w:rPr>
          </w:pPr>
          <w:r>
            <w:rPr>
              <w:noProof/>
            </w:rPr>
            <w:t xml:space="preserve">generatedata.com, 2017. </w:t>
          </w:r>
          <w:r>
            <w:rPr>
              <w:i/>
              <w:iCs/>
              <w:noProof/>
            </w:rPr>
            <w:t xml:space="preserve">generatedata.com. </w:t>
          </w:r>
          <w:r>
            <w:rPr>
              <w:noProof/>
            </w:rPr>
            <w:t xml:space="preserve">[Online] </w:t>
          </w:r>
          <w:r>
            <w:rPr>
              <w:noProof/>
            </w:rPr>
            <w:br/>
            <w:t xml:space="preserve">Available at: </w:t>
          </w:r>
          <w:r>
            <w:rPr>
              <w:noProof/>
              <w:u w:val="single"/>
            </w:rPr>
            <w:t>https://www.generatedata.com/</w:t>
          </w:r>
          <w:r w:rsidR="00E70D68">
            <w:rPr>
              <w:noProof/>
            </w:rPr>
            <w:br/>
            <w:t>[Accessed 6 November</w:t>
          </w:r>
          <w:r>
            <w:rPr>
              <w:noProof/>
            </w:rPr>
            <w:t xml:space="preserve"> 2017].</w:t>
          </w:r>
        </w:p>
        <w:p w:rsidR="00233FE0" w:rsidRDefault="00233FE0" w:rsidP="00233FE0">
          <w:pPr>
            <w:pStyle w:val="Bibliography"/>
            <w:jc w:val="left"/>
            <w:rPr>
              <w:noProof/>
            </w:rPr>
          </w:pPr>
          <w:r>
            <w:rPr>
              <w:noProof/>
            </w:rPr>
            <w:t xml:space="preserve">GitHub Inc., 2017. </w:t>
          </w:r>
          <w:r>
            <w:rPr>
              <w:i/>
              <w:iCs/>
              <w:noProof/>
            </w:rPr>
            <w:t xml:space="preserve">GitHub. </w:t>
          </w:r>
          <w:r>
            <w:rPr>
              <w:noProof/>
            </w:rPr>
            <w:t xml:space="preserve">[Online] </w:t>
          </w:r>
          <w:r>
            <w:rPr>
              <w:noProof/>
            </w:rPr>
            <w:br/>
            <w:t xml:space="preserve">Available at: </w:t>
          </w:r>
          <w:r>
            <w:rPr>
              <w:noProof/>
              <w:u w:val="single"/>
            </w:rPr>
            <w:t>https://github.com/</w:t>
          </w:r>
          <w:r w:rsidR="00E70D68">
            <w:rPr>
              <w:noProof/>
            </w:rPr>
            <w:br/>
            <w:t>[Accessed 6 November</w:t>
          </w:r>
          <w:r>
            <w:rPr>
              <w:noProof/>
            </w:rPr>
            <w:t xml:space="preserve"> 2017].</w:t>
          </w:r>
        </w:p>
        <w:p w:rsidR="00233FE0" w:rsidRDefault="00233FE0" w:rsidP="00233FE0">
          <w:pPr>
            <w:pStyle w:val="Bibliography"/>
            <w:jc w:val="left"/>
            <w:rPr>
              <w:noProof/>
            </w:rPr>
          </w:pPr>
          <w:r>
            <w:rPr>
              <w:noProof/>
            </w:rPr>
            <w:t xml:space="preserve">Google, 2015. </w:t>
          </w:r>
          <w:r>
            <w:rPr>
              <w:i/>
              <w:iCs/>
              <w:noProof/>
            </w:rPr>
            <w:t xml:space="preserve">Google Compute Engine uses Live Migration technology to service infrastructure without application downtime. </w:t>
          </w:r>
          <w:r>
            <w:rPr>
              <w:noProof/>
            </w:rPr>
            <w:t xml:space="preserve">[Online] </w:t>
          </w:r>
          <w:r>
            <w:rPr>
              <w:noProof/>
            </w:rPr>
            <w:br/>
            <w:t xml:space="preserve">Available at: </w:t>
          </w:r>
          <w:r>
            <w:rPr>
              <w:noProof/>
              <w:u w:val="single"/>
            </w:rPr>
            <w:t>https://cloudplatform.googleblog.com/2015/03/Google-Compute-Engine-uses-Live-Migration-technology-to-service-infrastructure-without-application-downtime.html</w:t>
          </w:r>
          <w:r w:rsidR="00E70D68">
            <w:rPr>
              <w:noProof/>
            </w:rPr>
            <w:br/>
            <w:t>[Accessed 10 November</w:t>
          </w:r>
          <w:r>
            <w:rPr>
              <w:noProof/>
            </w:rPr>
            <w:t xml:space="preserve"> 2017].</w:t>
          </w:r>
        </w:p>
        <w:p w:rsidR="00233FE0" w:rsidRDefault="00233FE0" w:rsidP="00233FE0">
          <w:pPr>
            <w:pStyle w:val="Bibliography"/>
            <w:jc w:val="left"/>
            <w:rPr>
              <w:noProof/>
            </w:rPr>
          </w:pPr>
          <w:r>
            <w:rPr>
              <w:noProof/>
            </w:rPr>
            <w:lastRenderedPageBreak/>
            <w:t xml:space="preserve">Google, 2017. </w:t>
          </w:r>
          <w:r>
            <w:rPr>
              <w:i/>
              <w:iCs/>
              <w:noProof/>
            </w:rPr>
            <w:t xml:space="preserve">Google Infrastructure Security Design Overview. </w:t>
          </w:r>
          <w:r>
            <w:rPr>
              <w:noProof/>
            </w:rPr>
            <w:t xml:space="preserve">[Online] </w:t>
          </w:r>
          <w:r>
            <w:rPr>
              <w:noProof/>
            </w:rPr>
            <w:br/>
            <w:t xml:space="preserve">Available at: </w:t>
          </w:r>
          <w:r>
            <w:rPr>
              <w:noProof/>
              <w:u w:val="single"/>
            </w:rPr>
            <w:t>https://cloud.google.com/security/security-design/</w:t>
          </w:r>
          <w:r w:rsidR="00E70D68">
            <w:rPr>
              <w:noProof/>
            </w:rPr>
            <w:br/>
            <w:t>[Accessed 11 November</w:t>
          </w:r>
          <w:r>
            <w:rPr>
              <w:noProof/>
            </w:rPr>
            <w:t xml:space="preserve"> 2017].</w:t>
          </w:r>
        </w:p>
        <w:p w:rsidR="00233FE0" w:rsidRDefault="00233FE0" w:rsidP="00233FE0">
          <w:pPr>
            <w:pStyle w:val="Bibliography"/>
            <w:jc w:val="left"/>
            <w:rPr>
              <w:noProof/>
            </w:rPr>
          </w:pPr>
          <w:r>
            <w:rPr>
              <w:noProof/>
            </w:rPr>
            <w:t xml:space="preserve">Hao, L., H, J. &amp; Hubbard, J., 2017. </w:t>
          </w:r>
          <w:r>
            <w:rPr>
              <w:i/>
              <w:iCs/>
              <w:noProof/>
            </w:rPr>
            <w:t xml:space="preserve">Explaining Compute Units in Azure Database for MySQL. </w:t>
          </w:r>
          <w:r>
            <w:rPr>
              <w:noProof/>
            </w:rPr>
            <w:t xml:space="preserve">[Online] </w:t>
          </w:r>
          <w:r>
            <w:rPr>
              <w:noProof/>
            </w:rPr>
            <w:br/>
            <w:t xml:space="preserve">Available at: </w:t>
          </w:r>
          <w:r>
            <w:rPr>
              <w:noProof/>
              <w:u w:val="single"/>
            </w:rPr>
            <w:t>https://docs.microsoft.com/en-us/azure/mysql/concepts-compute-unit-and-storage</w:t>
          </w:r>
          <w:r w:rsidR="00E70D68">
            <w:rPr>
              <w:noProof/>
            </w:rPr>
            <w:br/>
            <w:t>[Accessed 11 Novem</w:t>
          </w:r>
          <w:r>
            <w:rPr>
              <w:noProof/>
            </w:rPr>
            <w:t>ber 2017].</w:t>
          </w:r>
        </w:p>
        <w:p w:rsidR="00233FE0" w:rsidRDefault="00233FE0" w:rsidP="00233FE0">
          <w:pPr>
            <w:pStyle w:val="Bibliography"/>
            <w:jc w:val="left"/>
            <w:rPr>
              <w:noProof/>
            </w:rPr>
          </w:pPr>
          <w:r>
            <w:rPr>
              <w:noProof/>
            </w:rPr>
            <w:t xml:space="preserve">Lin, C., 2016. </w:t>
          </w:r>
          <w:r>
            <w:rPr>
              <w:i/>
              <w:iCs/>
              <w:noProof/>
            </w:rPr>
            <w:t xml:space="preserve">Scale up an app in Azure. </w:t>
          </w:r>
          <w:r>
            <w:rPr>
              <w:noProof/>
            </w:rPr>
            <w:t xml:space="preserve">[Online] </w:t>
          </w:r>
          <w:r>
            <w:rPr>
              <w:noProof/>
            </w:rPr>
            <w:br/>
            <w:t xml:space="preserve">Available at: </w:t>
          </w:r>
          <w:r>
            <w:rPr>
              <w:noProof/>
              <w:u w:val="single"/>
            </w:rPr>
            <w:t>https://docs.microsoft.com/en-us/azure/app-service/web-sites-scale</w:t>
          </w:r>
          <w:r w:rsidR="00E70D68">
            <w:rPr>
              <w:noProof/>
            </w:rPr>
            <w:br/>
            <w:t>[Accessed 12 November</w:t>
          </w:r>
          <w:r>
            <w:rPr>
              <w:noProof/>
            </w:rPr>
            <w:t>ber 2017].</w:t>
          </w:r>
        </w:p>
        <w:p w:rsidR="00233FE0" w:rsidRDefault="00233FE0" w:rsidP="00233FE0">
          <w:pPr>
            <w:pStyle w:val="Bibliography"/>
            <w:jc w:val="left"/>
            <w:rPr>
              <w:noProof/>
            </w:rPr>
          </w:pPr>
          <w:r>
            <w:rPr>
              <w:noProof/>
            </w:rPr>
            <w:t xml:space="preserve">Luijbregts, B., 2017. </w:t>
          </w:r>
          <w:r>
            <w:rPr>
              <w:i/>
              <w:iCs/>
              <w:noProof/>
            </w:rPr>
            <w:t xml:space="preserve">How to Autoscale Azure App Services &amp; Cloud Services. </w:t>
          </w:r>
          <w:r>
            <w:rPr>
              <w:noProof/>
            </w:rPr>
            <w:t xml:space="preserve">[Online] </w:t>
          </w:r>
          <w:r>
            <w:rPr>
              <w:noProof/>
            </w:rPr>
            <w:br/>
            <w:t xml:space="preserve">Available at: </w:t>
          </w:r>
          <w:r>
            <w:rPr>
              <w:noProof/>
              <w:u w:val="single"/>
            </w:rPr>
            <w:t>https://stackify.com/autoscale-azure-app-services-cloud-services/</w:t>
          </w:r>
          <w:r w:rsidR="00E70D68">
            <w:rPr>
              <w:noProof/>
            </w:rPr>
            <w:br/>
            <w:t>[Accessed 12 November</w:t>
          </w:r>
          <w:r>
            <w:rPr>
              <w:noProof/>
            </w:rPr>
            <w:t xml:space="preserve"> 2017].</w:t>
          </w:r>
        </w:p>
        <w:p w:rsidR="00233FE0" w:rsidRDefault="00233FE0" w:rsidP="00233FE0">
          <w:pPr>
            <w:pStyle w:val="Bibliography"/>
            <w:jc w:val="left"/>
            <w:rPr>
              <w:noProof/>
            </w:rPr>
          </w:pPr>
          <w:r>
            <w:rPr>
              <w:noProof/>
            </w:rPr>
            <w:t xml:space="preserve">Microsoft, 2017. </w:t>
          </w:r>
          <w:r>
            <w:rPr>
              <w:i/>
              <w:iCs/>
              <w:noProof/>
            </w:rPr>
            <w:t xml:space="preserve">App Service plans. </w:t>
          </w:r>
          <w:r>
            <w:rPr>
              <w:noProof/>
            </w:rPr>
            <w:t xml:space="preserve">[Online] </w:t>
          </w:r>
          <w:r>
            <w:rPr>
              <w:noProof/>
            </w:rPr>
            <w:br/>
            <w:t xml:space="preserve">Available at: </w:t>
          </w:r>
          <w:r>
            <w:rPr>
              <w:noProof/>
              <w:u w:val="single"/>
            </w:rPr>
            <w:t>https://azure.microsoft.com/en-us/pricing/details/app-service/plans/</w:t>
          </w:r>
          <w:r w:rsidR="00E70D68">
            <w:rPr>
              <w:noProof/>
            </w:rPr>
            <w:br/>
            <w:t>[Accessed 13 Novem</w:t>
          </w:r>
          <w:r>
            <w:rPr>
              <w:noProof/>
            </w:rPr>
            <w:t>ber 2017].</w:t>
          </w:r>
        </w:p>
        <w:p w:rsidR="00233FE0" w:rsidRDefault="00233FE0" w:rsidP="00233FE0">
          <w:pPr>
            <w:pStyle w:val="Bibliography"/>
            <w:jc w:val="left"/>
            <w:rPr>
              <w:noProof/>
            </w:rPr>
          </w:pPr>
          <w:r>
            <w:rPr>
              <w:noProof/>
            </w:rPr>
            <w:t xml:space="preserve">Microsoft, 2017. </w:t>
          </w:r>
          <w:r>
            <w:rPr>
              <w:i/>
              <w:iCs/>
              <w:noProof/>
            </w:rPr>
            <w:t xml:space="preserve">Azure Database for MySQL. </w:t>
          </w:r>
          <w:r>
            <w:rPr>
              <w:noProof/>
            </w:rPr>
            <w:t xml:space="preserve">[Online] </w:t>
          </w:r>
          <w:r>
            <w:rPr>
              <w:noProof/>
            </w:rPr>
            <w:br/>
            <w:t xml:space="preserve">Available at: </w:t>
          </w:r>
          <w:r>
            <w:rPr>
              <w:noProof/>
              <w:u w:val="single"/>
            </w:rPr>
            <w:t>https://azure.microsoft.com/en-us/services/mysql/</w:t>
          </w:r>
          <w:r w:rsidR="00E70D68">
            <w:rPr>
              <w:noProof/>
            </w:rPr>
            <w:br/>
            <w:t>[Accessed 13 Novem</w:t>
          </w:r>
          <w:r>
            <w:rPr>
              <w:noProof/>
            </w:rPr>
            <w:t>ber 2017].</w:t>
          </w:r>
        </w:p>
        <w:p w:rsidR="00233FE0" w:rsidRDefault="00233FE0" w:rsidP="00233FE0">
          <w:pPr>
            <w:pStyle w:val="Bibliography"/>
            <w:jc w:val="left"/>
            <w:rPr>
              <w:noProof/>
            </w:rPr>
          </w:pPr>
          <w:r>
            <w:rPr>
              <w:noProof/>
            </w:rPr>
            <w:t xml:space="preserve">Microsoft, 2017. </w:t>
          </w:r>
          <w:r>
            <w:rPr>
              <w:i/>
              <w:iCs/>
              <w:noProof/>
            </w:rPr>
            <w:t xml:space="preserve">Microsoft Azure Documentation. </w:t>
          </w:r>
          <w:r>
            <w:rPr>
              <w:noProof/>
            </w:rPr>
            <w:t xml:space="preserve">[Online] </w:t>
          </w:r>
          <w:r>
            <w:rPr>
              <w:noProof/>
            </w:rPr>
            <w:br/>
            <w:t xml:space="preserve">Available at: </w:t>
          </w:r>
          <w:r>
            <w:rPr>
              <w:noProof/>
              <w:u w:val="single"/>
            </w:rPr>
            <w:t>https://docs.microsoft.com/en-us/azure/</w:t>
          </w:r>
          <w:r w:rsidR="00E70D68">
            <w:rPr>
              <w:noProof/>
            </w:rPr>
            <w:br/>
            <w:t>[Accessed 17 Novem</w:t>
          </w:r>
          <w:r>
            <w:rPr>
              <w:noProof/>
            </w:rPr>
            <w:t>ber 2017].</w:t>
          </w:r>
        </w:p>
        <w:p w:rsidR="00FD1D42" w:rsidRPr="00233FE0" w:rsidRDefault="00233FE0" w:rsidP="00233FE0">
          <w:pPr>
            <w:pStyle w:val="Bibliography"/>
            <w:jc w:val="left"/>
            <w:rPr>
              <w:noProof/>
            </w:rPr>
          </w:pPr>
          <w:r>
            <w:rPr>
              <w:noProof/>
            </w:rPr>
            <w:t xml:space="preserve">Narumoto, M., Bennage, C. &amp; Wasson, M., 2017. </w:t>
          </w:r>
          <w:r>
            <w:rPr>
              <w:i/>
              <w:iCs/>
              <w:noProof/>
            </w:rPr>
            <w:t xml:space="preserve">Health Endpoint Monitoring Pattern. </w:t>
          </w:r>
          <w:r>
            <w:rPr>
              <w:noProof/>
            </w:rPr>
            <w:t xml:space="preserve">[Online] </w:t>
          </w:r>
          <w:r>
            <w:rPr>
              <w:noProof/>
            </w:rPr>
            <w:br/>
            <w:t xml:space="preserve">Available at: </w:t>
          </w:r>
          <w:r>
            <w:rPr>
              <w:noProof/>
              <w:u w:val="single"/>
            </w:rPr>
            <w:t>https://docs.microsoft.com/en-us/azure/architecture/patterns/health-endpoint-monitoring</w:t>
          </w:r>
          <w:r w:rsidR="00E70D68">
            <w:rPr>
              <w:noProof/>
            </w:rPr>
            <w:br/>
            <w:t>[Accessed 19 Novem</w:t>
          </w:r>
          <w:r>
            <w:rPr>
              <w:noProof/>
            </w:rPr>
            <w:t>ber 2017].</w:t>
          </w:r>
        </w:p>
      </w:sdtContent>
    </w:sdt>
    <w:p w:rsidR="00FD1D42" w:rsidRPr="00C07193" w:rsidRDefault="00FD1D42" w:rsidP="000136E7">
      <w:pPr>
        <w:spacing w:line="360" w:lineRule="auto"/>
        <w:jc w:val="both"/>
        <w:rPr>
          <w:rFonts w:ascii="Times New Roman" w:hAnsi="Times New Roman" w:cs="Times New Roman"/>
          <w:sz w:val="24"/>
          <w:szCs w:val="24"/>
        </w:rPr>
      </w:pPr>
    </w:p>
    <w:p w:rsidR="000136E7" w:rsidRPr="000136E7" w:rsidRDefault="000136E7" w:rsidP="000136E7">
      <w:pPr>
        <w:spacing w:line="360" w:lineRule="auto"/>
        <w:jc w:val="both"/>
        <w:rPr>
          <w:rFonts w:ascii="Times New Roman" w:hAnsi="Times New Roman" w:cs="Times New Roman"/>
          <w:sz w:val="24"/>
          <w:szCs w:val="24"/>
        </w:rPr>
      </w:pPr>
    </w:p>
    <w:p w:rsidR="00CE63CD" w:rsidRPr="00CE63CD" w:rsidRDefault="00CE63CD" w:rsidP="00CE63CD"/>
    <w:p w:rsidR="0077055F" w:rsidRPr="0077055F" w:rsidRDefault="0077055F" w:rsidP="0077055F"/>
    <w:sectPr w:rsidR="0077055F" w:rsidRPr="0077055F" w:rsidSect="00DF0E2F">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11F" w:rsidRDefault="007B311F" w:rsidP="00DF0E2F">
      <w:pPr>
        <w:spacing w:after="0" w:line="240" w:lineRule="auto"/>
      </w:pPr>
      <w:r>
        <w:separator/>
      </w:r>
    </w:p>
  </w:endnote>
  <w:endnote w:type="continuationSeparator" w:id="0">
    <w:p w:rsidR="007B311F" w:rsidRDefault="007B311F" w:rsidP="00DF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497512"/>
      <w:docPartObj>
        <w:docPartGallery w:val="Page Numbers (Bottom of Page)"/>
        <w:docPartUnique/>
      </w:docPartObj>
    </w:sdtPr>
    <w:sdtEndPr>
      <w:rPr>
        <w:noProof/>
      </w:rPr>
    </w:sdtEndPr>
    <w:sdtContent>
      <w:p w:rsidR="00CE63CD" w:rsidRDefault="00CE63CD">
        <w:pPr>
          <w:pStyle w:val="Footer"/>
          <w:jc w:val="right"/>
        </w:pPr>
        <w:r>
          <w:fldChar w:fldCharType="begin"/>
        </w:r>
        <w:r>
          <w:instrText xml:space="preserve"> PAGE   \* MERGEFORMAT </w:instrText>
        </w:r>
        <w:r>
          <w:fldChar w:fldCharType="separate"/>
        </w:r>
        <w:r w:rsidR="0051792B">
          <w:rPr>
            <w:noProof/>
          </w:rPr>
          <w:t>20</w:t>
        </w:r>
        <w:r>
          <w:rPr>
            <w:noProof/>
          </w:rPr>
          <w:fldChar w:fldCharType="end"/>
        </w:r>
      </w:p>
    </w:sdtContent>
  </w:sdt>
  <w:p w:rsidR="00CE63CD" w:rsidRDefault="00CE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11F" w:rsidRDefault="007B311F" w:rsidP="00DF0E2F">
      <w:pPr>
        <w:spacing w:after="0" w:line="240" w:lineRule="auto"/>
      </w:pPr>
      <w:r>
        <w:separator/>
      </w:r>
    </w:p>
  </w:footnote>
  <w:footnote w:type="continuationSeparator" w:id="0">
    <w:p w:rsidR="007B311F" w:rsidRDefault="007B311F" w:rsidP="00DF0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6D4"/>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55366BD"/>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9D73DAB"/>
    <w:multiLevelType w:val="hybridMultilevel"/>
    <w:tmpl w:val="C49ABC8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B8A622F"/>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E186C55"/>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EB0249A"/>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5E06E98"/>
    <w:multiLevelType w:val="hybridMultilevel"/>
    <w:tmpl w:val="52F8708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EE03F5A"/>
    <w:multiLevelType w:val="hybridMultilevel"/>
    <w:tmpl w:val="03D2F1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EDB3A9D"/>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4E1D6223"/>
    <w:multiLevelType w:val="hybridMultilevel"/>
    <w:tmpl w:val="C49ABC8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5DD27E6B"/>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66CF634B"/>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67C836ED"/>
    <w:multiLevelType w:val="hybridMultilevel"/>
    <w:tmpl w:val="52F8708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6A237CA8"/>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734C75F7"/>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77873A42"/>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7C2C6D0F"/>
    <w:multiLevelType w:val="hybridMultilevel"/>
    <w:tmpl w:val="2CC633B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8"/>
  </w:num>
  <w:num w:numId="2">
    <w:abstractNumId w:val="4"/>
  </w:num>
  <w:num w:numId="3">
    <w:abstractNumId w:val="13"/>
  </w:num>
  <w:num w:numId="4">
    <w:abstractNumId w:val="0"/>
  </w:num>
  <w:num w:numId="5">
    <w:abstractNumId w:val="10"/>
  </w:num>
  <w:num w:numId="6">
    <w:abstractNumId w:val="6"/>
  </w:num>
  <w:num w:numId="7">
    <w:abstractNumId w:val="15"/>
  </w:num>
  <w:num w:numId="8">
    <w:abstractNumId w:val="14"/>
  </w:num>
  <w:num w:numId="9">
    <w:abstractNumId w:val="12"/>
  </w:num>
  <w:num w:numId="10">
    <w:abstractNumId w:val="11"/>
  </w:num>
  <w:num w:numId="11">
    <w:abstractNumId w:val="3"/>
  </w:num>
  <w:num w:numId="12">
    <w:abstractNumId w:val="2"/>
  </w:num>
  <w:num w:numId="13">
    <w:abstractNumId w:val="16"/>
  </w:num>
  <w:num w:numId="14">
    <w:abstractNumId w:val="5"/>
  </w:num>
  <w:num w:numId="15">
    <w:abstractNumId w:val="9"/>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4F"/>
    <w:rsid w:val="00001138"/>
    <w:rsid w:val="00003D36"/>
    <w:rsid w:val="000136E7"/>
    <w:rsid w:val="00016B4A"/>
    <w:rsid w:val="000A5933"/>
    <w:rsid w:val="000D14AB"/>
    <w:rsid w:val="000F7409"/>
    <w:rsid w:val="001705DF"/>
    <w:rsid w:val="00233FE0"/>
    <w:rsid w:val="002B1947"/>
    <w:rsid w:val="002E7415"/>
    <w:rsid w:val="002F34E0"/>
    <w:rsid w:val="00360F4A"/>
    <w:rsid w:val="003C3521"/>
    <w:rsid w:val="003D7D91"/>
    <w:rsid w:val="00445B97"/>
    <w:rsid w:val="004E2215"/>
    <w:rsid w:val="004E6D4D"/>
    <w:rsid w:val="004F16CB"/>
    <w:rsid w:val="0051792B"/>
    <w:rsid w:val="005A03D3"/>
    <w:rsid w:val="0062474F"/>
    <w:rsid w:val="006C2BB7"/>
    <w:rsid w:val="0077055F"/>
    <w:rsid w:val="007B311F"/>
    <w:rsid w:val="008066D0"/>
    <w:rsid w:val="008409E7"/>
    <w:rsid w:val="008A2341"/>
    <w:rsid w:val="008F367F"/>
    <w:rsid w:val="00955EB4"/>
    <w:rsid w:val="00960162"/>
    <w:rsid w:val="00A4377A"/>
    <w:rsid w:val="00A74F6E"/>
    <w:rsid w:val="00AB7DA1"/>
    <w:rsid w:val="00AC24FE"/>
    <w:rsid w:val="00B1621C"/>
    <w:rsid w:val="00BD5BB1"/>
    <w:rsid w:val="00BF2DD6"/>
    <w:rsid w:val="00C93534"/>
    <w:rsid w:val="00CA47A3"/>
    <w:rsid w:val="00CB30EF"/>
    <w:rsid w:val="00CE63CD"/>
    <w:rsid w:val="00D134D1"/>
    <w:rsid w:val="00D96E04"/>
    <w:rsid w:val="00DF0E2F"/>
    <w:rsid w:val="00DF3C46"/>
    <w:rsid w:val="00E70D68"/>
    <w:rsid w:val="00EE1871"/>
    <w:rsid w:val="00F10420"/>
    <w:rsid w:val="00F70713"/>
    <w:rsid w:val="00FD1D42"/>
    <w:rsid w:val="00FF37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181A8-BF7E-4330-B997-CC894446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74F"/>
    <w:pPr>
      <w:spacing w:line="256" w:lineRule="auto"/>
    </w:pPr>
  </w:style>
  <w:style w:type="paragraph" w:styleId="Heading1">
    <w:name w:val="heading 1"/>
    <w:basedOn w:val="Normal"/>
    <w:next w:val="Normal"/>
    <w:link w:val="Heading1Char"/>
    <w:uiPriority w:val="9"/>
    <w:qFormat/>
    <w:rsid w:val="00A43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B97"/>
    <w:pPr>
      <w:spacing w:after="0" w:line="240" w:lineRule="auto"/>
    </w:pPr>
  </w:style>
  <w:style w:type="character" w:customStyle="1" w:styleId="Heading1Char">
    <w:name w:val="Heading 1 Char"/>
    <w:basedOn w:val="DefaultParagraphFont"/>
    <w:link w:val="Heading1"/>
    <w:uiPriority w:val="9"/>
    <w:rsid w:val="00A437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77A"/>
    <w:pPr>
      <w:spacing w:line="259" w:lineRule="auto"/>
      <w:outlineLvl w:val="9"/>
    </w:pPr>
    <w:rPr>
      <w:lang w:val="en-US" w:eastAsia="en-US"/>
    </w:rPr>
  </w:style>
  <w:style w:type="paragraph" w:styleId="TOC1">
    <w:name w:val="toc 1"/>
    <w:basedOn w:val="Normal"/>
    <w:next w:val="Normal"/>
    <w:autoRedefine/>
    <w:uiPriority w:val="39"/>
    <w:unhideWhenUsed/>
    <w:rsid w:val="00BD5BB1"/>
    <w:pPr>
      <w:spacing w:after="100"/>
    </w:pPr>
  </w:style>
  <w:style w:type="character" w:styleId="Hyperlink">
    <w:name w:val="Hyperlink"/>
    <w:basedOn w:val="DefaultParagraphFont"/>
    <w:uiPriority w:val="99"/>
    <w:unhideWhenUsed/>
    <w:rsid w:val="00BD5BB1"/>
    <w:rPr>
      <w:color w:val="0563C1" w:themeColor="hyperlink"/>
      <w:u w:val="single"/>
    </w:rPr>
  </w:style>
  <w:style w:type="character" w:customStyle="1" w:styleId="Heading2Char">
    <w:name w:val="Heading 2 Char"/>
    <w:basedOn w:val="DefaultParagraphFont"/>
    <w:link w:val="Heading2"/>
    <w:uiPriority w:val="9"/>
    <w:rsid w:val="004E6D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D36"/>
    <w:pPr>
      <w:spacing w:after="100"/>
      <w:ind w:left="220"/>
    </w:pPr>
  </w:style>
  <w:style w:type="character" w:customStyle="1" w:styleId="Heading3Char">
    <w:name w:val="Heading 3 Char"/>
    <w:basedOn w:val="DefaultParagraphFont"/>
    <w:link w:val="Heading3"/>
    <w:uiPriority w:val="9"/>
    <w:rsid w:val="00955E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5EB4"/>
    <w:pPr>
      <w:spacing w:after="100"/>
      <w:ind w:left="440"/>
    </w:pPr>
  </w:style>
  <w:style w:type="paragraph" w:styleId="Header">
    <w:name w:val="header"/>
    <w:basedOn w:val="Normal"/>
    <w:link w:val="HeaderChar"/>
    <w:uiPriority w:val="99"/>
    <w:unhideWhenUsed/>
    <w:rsid w:val="00DF0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2F"/>
  </w:style>
  <w:style w:type="paragraph" w:styleId="Footer">
    <w:name w:val="footer"/>
    <w:basedOn w:val="Normal"/>
    <w:link w:val="FooterChar"/>
    <w:uiPriority w:val="99"/>
    <w:unhideWhenUsed/>
    <w:rsid w:val="00DF0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2F"/>
  </w:style>
  <w:style w:type="paragraph" w:styleId="ListParagraph">
    <w:name w:val="List Paragraph"/>
    <w:basedOn w:val="Normal"/>
    <w:uiPriority w:val="34"/>
    <w:qFormat/>
    <w:rsid w:val="00DF0E2F"/>
    <w:pPr>
      <w:ind w:left="720"/>
      <w:contextualSpacing/>
    </w:pPr>
  </w:style>
  <w:style w:type="table" w:styleId="TableGrid">
    <w:name w:val="Table Grid"/>
    <w:basedOn w:val="TableNormal"/>
    <w:uiPriority w:val="39"/>
    <w:rsid w:val="00DF0E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F0E2F"/>
    <w:rPr>
      <w:color w:val="808080"/>
      <w:shd w:val="clear" w:color="auto" w:fill="E6E6E6"/>
    </w:rPr>
  </w:style>
  <w:style w:type="paragraph" w:styleId="Bibliography">
    <w:name w:val="Bibliography"/>
    <w:basedOn w:val="Normal"/>
    <w:next w:val="Normal"/>
    <w:uiPriority w:val="37"/>
    <w:unhideWhenUsed/>
    <w:rsid w:val="00233FE0"/>
    <w:pPr>
      <w:spacing w:after="0" w:line="360" w:lineRule="auto"/>
      <w:jc w:val="both"/>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22490">
      <w:bodyDiv w:val="1"/>
      <w:marLeft w:val="0"/>
      <w:marRight w:val="0"/>
      <w:marTop w:val="0"/>
      <w:marBottom w:val="0"/>
      <w:divBdr>
        <w:top w:val="none" w:sz="0" w:space="0" w:color="auto"/>
        <w:left w:val="none" w:sz="0" w:space="0" w:color="auto"/>
        <w:bottom w:val="none" w:sz="0" w:space="0" w:color="auto"/>
        <w:right w:val="none" w:sz="0" w:space="0" w:color="auto"/>
      </w:divBdr>
    </w:div>
    <w:div w:id="1083910562">
      <w:bodyDiv w:val="1"/>
      <w:marLeft w:val="0"/>
      <w:marRight w:val="0"/>
      <w:marTop w:val="0"/>
      <w:marBottom w:val="0"/>
      <w:divBdr>
        <w:top w:val="none" w:sz="0" w:space="0" w:color="auto"/>
        <w:left w:val="none" w:sz="0" w:space="0" w:color="auto"/>
        <w:bottom w:val="none" w:sz="0" w:space="0" w:color="auto"/>
        <w:right w:val="none" w:sz="0" w:space="0" w:color="auto"/>
      </w:divBdr>
    </w:div>
    <w:div w:id="2093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abb@hotmail.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abc@hot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abc@hotmail.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985E-1DC9-4DBC-908A-AF7172EF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SIONG JIE</dc:creator>
  <cp:keywords/>
  <dc:description/>
  <cp:lastModifiedBy>LIN SIONG JIE</cp:lastModifiedBy>
  <cp:revision>41</cp:revision>
  <cp:lastPrinted>2017-11-20T05:29:00Z</cp:lastPrinted>
  <dcterms:created xsi:type="dcterms:W3CDTF">2017-11-19T12:24:00Z</dcterms:created>
  <dcterms:modified xsi:type="dcterms:W3CDTF">2017-11-20T05:30:00Z</dcterms:modified>
</cp:coreProperties>
</file>