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6DE69" w14:textId="77777777" w:rsidR="00A24E33" w:rsidRPr="00A24E33" w:rsidRDefault="00A24E33" w:rsidP="00A24E33">
      <w:pPr>
        <w:rPr>
          <w:b/>
          <w:bCs/>
        </w:rPr>
      </w:pPr>
      <w:r w:rsidRPr="00A24E33">
        <w:rPr>
          <w:b/>
          <w:bCs/>
        </w:rPr>
        <w:t>1. Página de Inicio</w:t>
      </w:r>
    </w:p>
    <w:p w14:paraId="07FF2C54" w14:textId="77777777" w:rsidR="00A24E33" w:rsidRPr="00A24E33" w:rsidRDefault="00A24E33" w:rsidP="00A24E33">
      <w:pPr>
        <w:numPr>
          <w:ilvl w:val="0"/>
          <w:numId w:val="1"/>
        </w:numPr>
      </w:pPr>
      <w:r w:rsidRPr="00A24E33">
        <w:rPr>
          <w:b/>
          <w:bCs/>
        </w:rPr>
        <w:t>Bienvenida</w:t>
      </w:r>
      <w:r w:rsidRPr="00A24E33">
        <w:t>: Un mensaje breve de bienvenida que incluya el nombre del médico y su especialidad.</w:t>
      </w:r>
    </w:p>
    <w:p w14:paraId="63543F3F" w14:textId="77777777" w:rsidR="00A24E33" w:rsidRPr="00A24E33" w:rsidRDefault="00A24E33" w:rsidP="00A24E33">
      <w:pPr>
        <w:numPr>
          <w:ilvl w:val="0"/>
          <w:numId w:val="1"/>
        </w:numPr>
      </w:pPr>
      <w:r w:rsidRPr="00A24E33">
        <w:rPr>
          <w:b/>
          <w:bCs/>
        </w:rPr>
        <w:t>Imagen del médico</w:t>
      </w:r>
      <w:r w:rsidRPr="00A24E33">
        <w:t>: Una buena foto profesional.</w:t>
      </w:r>
    </w:p>
    <w:p w14:paraId="320B3E96" w14:textId="77777777" w:rsidR="00A24E33" w:rsidRPr="00A24E33" w:rsidRDefault="00A24E33" w:rsidP="00A24E33">
      <w:pPr>
        <w:numPr>
          <w:ilvl w:val="0"/>
          <w:numId w:val="1"/>
        </w:numPr>
      </w:pPr>
      <w:r w:rsidRPr="00A24E33">
        <w:rPr>
          <w:b/>
          <w:bCs/>
        </w:rPr>
        <w:t>Breve descripción</w:t>
      </w:r>
      <w:r w:rsidRPr="00A24E33">
        <w:t>: Un resumen conciso de la práctica médica y su enfoque.</w:t>
      </w:r>
    </w:p>
    <w:p w14:paraId="746CCD24" w14:textId="77777777" w:rsidR="00A24E33" w:rsidRPr="00A24E33" w:rsidRDefault="00A24E33" w:rsidP="00A24E33">
      <w:pPr>
        <w:rPr>
          <w:b/>
          <w:bCs/>
        </w:rPr>
      </w:pPr>
      <w:r w:rsidRPr="00A24E33">
        <w:rPr>
          <w:b/>
          <w:bCs/>
        </w:rPr>
        <w:t>2. Sobre el Médico</w:t>
      </w:r>
    </w:p>
    <w:p w14:paraId="0D06D751" w14:textId="77777777" w:rsidR="00A24E33" w:rsidRPr="00A24E33" w:rsidRDefault="00A24E33" w:rsidP="00A24E33">
      <w:pPr>
        <w:numPr>
          <w:ilvl w:val="0"/>
          <w:numId w:val="2"/>
        </w:numPr>
      </w:pPr>
      <w:r w:rsidRPr="00A24E33">
        <w:rPr>
          <w:b/>
          <w:bCs/>
        </w:rPr>
        <w:t>Biografía</w:t>
      </w:r>
      <w:r w:rsidRPr="00A24E33">
        <w:t>: Formación académica, experiencia laboral y datos relevantes.</w:t>
      </w:r>
    </w:p>
    <w:p w14:paraId="5A7EEE01" w14:textId="77777777" w:rsidR="00A24E33" w:rsidRPr="00A24E33" w:rsidRDefault="00A24E33" w:rsidP="00A24E33">
      <w:pPr>
        <w:numPr>
          <w:ilvl w:val="0"/>
          <w:numId w:val="2"/>
        </w:numPr>
      </w:pPr>
      <w:r w:rsidRPr="00A24E33">
        <w:rPr>
          <w:b/>
          <w:bCs/>
        </w:rPr>
        <w:t>Certificaciones y membresías</w:t>
      </w:r>
      <w:r w:rsidRPr="00A24E33">
        <w:t>: Listar las certificaciones y asociaciones profesionales.</w:t>
      </w:r>
    </w:p>
    <w:p w14:paraId="527D8350" w14:textId="77777777" w:rsidR="00A24E33" w:rsidRPr="00A24E33" w:rsidRDefault="00A24E33" w:rsidP="00A24E33">
      <w:pPr>
        <w:numPr>
          <w:ilvl w:val="0"/>
          <w:numId w:val="2"/>
        </w:numPr>
      </w:pPr>
      <w:r w:rsidRPr="00A24E33">
        <w:rPr>
          <w:b/>
          <w:bCs/>
        </w:rPr>
        <w:t>Filosofía de la atención</w:t>
      </w:r>
      <w:r w:rsidRPr="00A24E33">
        <w:t>: Describir su enfoque y valores en la atención al paciente.</w:t>
      </w:r>
    </w:p>
    <w:p w14:paraId="342383EE" w14:textId="77777777" w:rsidR="00A24E33" w:rsidRPr="00A24E33" w:rsidRDefault="00A24E33" w:rsidP="00A24E33">
      <w:pPr>
        <w:rPr>
          <w:b/>
          <w:bCs/>
        </w:rPr>
      </w:pPr>
      <w:r w:rsidRPr="00A24E33">
        <w:rPr>
          <w:b/>
          <w:bCs/>
        </w:rPr>
        <w:t>3. Servicios</w:t>
      </w:r>
    </w:p>
    <w:p w14:paraId="51892291" w14:textId="77777777" w:rsidR="00A24E33" w:rsidRPr="00A24E33" w:rsidRDefault="00A24E33" w:rsidP="00A24E33">
      <w:pPr>
        <w:numPr>
          <w:ilvl w:val="0"/>
          <w:numId w:val="3"/>
        </w:numPr>
      </w:pPr>
      <w:r w:rsidRPr="00A24E33">
        <w:rPr>
          <w:b/>
          <w:bCs/>
        </w:rPr>
        <w:t>Lista de Servicios</w:t>
      </w:r>
      <w:r w:rsidRPr="00A24E33">
        <w:t>: Detallar los tratamientos y servicios ofrecidos (consultas, procedimientos, etc.).</w:t>
      </w:r>
    </w:p>
    <w:p w14:paraId="14FFFE1A" w14:textId="77777777" w:rsidR="00A24E33" w:rsidRPr="00A24E33" w:rsidRDefault="00A24E33" w:rsidP="00A24E33">
      <w:pPr>
        <w:numPr>
          <w:ilvl w:val="0"/>
          <w:numId w:val="3"/>
        </w:numPr>
      </w:pPr>
      <w:r w:rsidRPr="00A24E33">
        <w:rPr>
          <w:b/>
          <w:bCs/>
        </w:rPr>
        <w:t>Especialidades</w:t>
      </w:r>
      <w:r w:rsidRPr="00A24E33">
        <w:t>: Resaltar áreas específicas de enfoque (por ejemplo, pediatría, dermatología, etc.).</w:t>
      </w:r>
    </w:p>
    <w:p w14:paraId="3BC3F4BA" w14:textId="0E06E2D4" w:rsidR="00A24E33" w:rsidRDefault="00A24E33" w:rsidP="00A24E33">
      <w:pPr>
        <w:numPr>
          <w:ilvl w:val="0"/>
          <w:numId w:val="3"/>
        </w:numPr>
      </w:pPr>
      <w:r w:rsidRPr="00A24E33">
        <w:rPr>
          <w:b/>
          <w:bCs/>
        </w:rPr>
        <w:t>Información sobre las citas</w:t>
      </w:r>
      <w:r w:rsidRPr="00A24E33">
        <w:t>: Cómo programar una cita, duración típica, etc.</w:t>
      </w:r>
      <w:r w:rsidR="00E8309A">
        <w:t xml:space="preserve"> (PROGRAMACION DE CITAS MÉDICAS</w:t>
      </w:r>
      <w:r w:rsidR="00987AB8">
        <w:t xml:space="preserve"> /CONSULTA MEDICA</w:t>
      </w:r>
      <w:r w:rsidR="00E8309A">
        <w:t>)</w:t>
      </w:r>
    </w:p>
    <w:p w14:paraId="65D636E7" w14:textId="18964C22" w:rsidR="00E8309A" w:rsidRPr="00A24E33" w:rsidRDefault="00E8309A" w:rsidP="00A24E33">
      <w:pPr>
        <w:numPr>
          <w:ilvl w:val="0"/>
          <w:numId w:val="3"/>
        </w:numPr>
      </w:pPr>
      <w:r>
        <w:rPr>
          <w:b/>
          <w:bCs/>
        </w:rPr>
        <w:t>Validación de Recetas Médicas</w:t>
      </w:r>
    </w:p>
    <w:p w14:paraId="67904FC5" w14:textId="77777777" w:rsidR="00A24E33" w:rsidRPr="00A24E33" w:rsidRDefault="00A24E33" w:rsidP="00A24E33">
      <w:pPr>
        <w:rPr>
          <w:b/>
          <w:bCs/>
        </w:rPr>
      </w:pPr>
      <w:r w:rsidRPr="00A24E33">
        <w:rPr>
          <w:b/>
          <w:bCs/>
        </w:rPr>
        <w:t>4. Información para Pacientes</w:t>
      </w:r>
    </w:p>
    <w:p w14:paraId="26512E5B" w14:textId="77777777" w:rsidR="00A24E33" w:rsidRPr="00A24E33" w:rsidRDefault="00A24E33" w:rsidP="00A24E33">
      <w:pPr>
        <w:numPr>
          <w:ilvl w:val="0"/>
          <w:numId w:val="4"/>
        </w:numPr>
      </w:pPr>
      <w:r w:rsidRPr="00A24E33">
        <w:rPr>
          <w:b/>
          <w:bCs/>
        </w:rPr>
        <w:t>Preguntas Frecuentes</w:t>
      </w:r>
      <w:r w:rsidRPr="00A24E33">
        <w:t>: Responder a preguntas comunes sobre salud, tratamientos, y procedimientos.</w:t>
      </w:r>
    </w:p>
    <w:p w14:paraId="136C2138" w14:textId="77777777" w:rsidR="00A24E33" w:rsidRPr="00A24E33" w:rsidRDefault="00A24E33" w:rsidP="00A24E33">
      <w:pPr>
        <w:numPr>
          <w:ilvl w:val="0"/>
          <w:numId w:val="4"/>
        </w:numPr>
      </w:pPr>
      <w:r w:rsidRPr="00A24E33">
        <w:rPr>
          <w:b/>
          <w:bCs/>
        </w:rPr>
        <w:t>Formulario de registro</w:t>
      </w:r>
      <w:r w:rsidRPr="00A24E33">
        <w:t>: Incluir formularios que los pacientes puedan descargar o llenar en línea.</w:t>
      </w:r>
    </w:p>
    <w:p w14:paraId="364311C0" w14:textId="77777777" w:rsidR="00A24E33" w:rsidRPr="00A24E33" w:rsidRDefault="00A24E33" w:rsidP="00A24E33">
      <w:pPr>
        <w:numPr>
          <w:ilvl w:val="0"/>
          <w:numId w:val="4"/>
        </w:numPr>
      </w:pPr>
      <w:r w:rsidRPr="00A24E33">
        <w:rPr>
          <w:b/>
          <w:bCs/>
        </w:rPr>
        <w:t>Políticas de cancelación y reprogramación</w:t>
      </w:r>
      <w:r w:rsidRPr="00A24E33">
        <w:t>.</w:t>
      </w:r>
    </w:p>
    <w:p w14:paraId="460CB343" w14:textId="77777777" w:rsidR="00A24E33" w:rsidRPr="00A24E33" w:rsidRDefault="00A24E33" w:rsidP="00A24E33">
      <w:pPr>
        <w:rPr>
          <w:b/>
          <w:bCs/>
        </w:rPr>
      </w:pPr>
      <w:r w:rsidRPr="00A24E33">
        <w:rPr>
          <w:b/>
          <w:bCs/>
        </w:rPr>
        <w:t>5. Testimonios</w:t>
      </w:r>
    </w:p>
    <w:p w14:paraId="7045FA3D" w14:textId="77777777" w:rsidR="00A24E33" w:rsidRPr="00A24E33" w:rsidRDefault="00A24E33" w:rsidP="00A24E33">
      <w:pPr>
        <w:numPr>
          <w:ilvl w:val="0"/>
          <w:numId w:val="5"/>
        </w:numPr>
      </w:pPr>
      <w:r w:rsidRPr="00A24E33">
        <w:rPr>
          <w:b/>
          <w:bCs/>
        </w:rPr>
        <w:t>Opiniones de Pacientes</w:t>
      </w:r>
      <w:r w:rsidRPr="00A24E33">
        <w:t>: Comentarios de pacientes anteriores que resalten la atención y efectividad del médico.</w:t>
      </w:r>
    </w:p>
    <w:p w14:paraId="479DDB63" w14:textId="77777777" w:rsidR="00A24E33" w:rsidRPr="00A24E33" w:rsidRDefault="00A24E33" w:rsidP="00A24E33">
      <w:pPr>
        <w:rPr>
          <w:b/>
          <w:bCs/>
        </w:rPr>
      </w:pPr>
      <w:r w:rsidRPr="00A24E33">
        <w:rPr>
          <w:b/>
          <w:bCs/>
        </w:rPr>
        <w:t>6. Blog o Artículos de Salud</w:t>
      </w:r>
    </w:p>
    <w:p w14:paraId="0DF64E18" w14:textId="77777777" w:rsidR="00A24E33" w:rsidRPr="00A24E33" w:rsidRDefault="00A24E33" w:rsidP="00A24E33">
      <w:pPr>
        <w:numPr>
          <w:ilvl w:val="0"/>
          <w:numId w:val="6"/>
        </w:numPr>
      </w:pPr>
      <w:r w:rsidRPr="00A24E33">
        <w:rPr>
          <w:b/>
          <w:bCs/>
        </w:rPr>
        <w:t>Publicaciones Informativas</w:t>
      </w:r>
      <w:r w:rsidRPr="00A24E33">
        <w:t>: Crear artículos sobre temas de salud relevantes, consejos y novedades en el campo.</w:t>
      </w:r>
    </w:p>
    <w:p w14:paraId="3D1E9C20" w14:textId="77777777" w:rsidR="00A24E33" w:rsidRPr="00A24E33" w:rsidRDefault="00A24E33" w:rsidP="00A24E33">
      <w:pPr>
        <w:numPr>
          <w:ilvl w:val="0"/>
          <w:numId w:val="6"/>
        </w:numPr>
      </w:pPr>
      <w:r w:rsidRPr="00A24E33">
        <w:rPr>
          <w:b/>
          <w:bCs/>
        </w:rPr>
        <w:t>Actualizaciones</w:t>
      </w:r>
      <w:r w:rsidRPr="00A24E33">
        <w:t>: Anunciar eventos, charlas, o campañas de salud.</w:t>
      </w:r>
    </w:p>
    <w:p w14:paraId="5A58544F" w14:textId="77777777" w:rsidR="00A24E33" w:rsidRPr="00A24E33" w:rsidRDefault="00A24E33" w:rsidP="00A24E33">
      <w:pPr>
        <w:rPr>
          <w:b/>
          <w:bCs/>
        </w:rPr>
      </w:pPr>
      <w:r w:rsidRPr="00A24E33">
        <w:rPr>
          <w:b/>
          <w:bCs/>
        </w:rPr>
        <w:t>7. Contacto</w:t>
      </w:r>
    </w:p>
    <w:p w14:paraId="09A74EFE" w14:textId="77777777" w:rsidR="00A24E33" w:rsidRPr="00A24E33" w:rsidRDefault="00A24E33" w:rsidP="00A24E33">
      <w:pPr>
        <w:numPr>
          <w:ilvl w:val="0"/>
          <w:numId w:val="7"/>
        </w:numPr>
      </w:pPr>
      <w:r w:rsidRPr="00A24E33">
        <w:rPr>
          <w:b/>
          <w:bCs/>
        </w:rPr>
        <w:t>Información de contacto</w:t>
      </w:r>
      <w:r w:rsidRPr="00A24E33">
        <w:t>: Número de teléfono, correo electrónico y dirección de la clínica.</w:t>
      </w:r>
    </w:p>
    <w:p w14:paraId="728E1626" w14:textId="77777777" w:rsidR="00A24E33" w:rsidRPr="00A24E33" w:rsidRDefault="00A24E33" w:rsidP="00A24E33">
      <w:pPr>
        <w:numPr>
          <w:ilvl w:val="0"/>
          <w:numId w:val="7"/>
        </w:numPr>
      </w:pPr>
      <w:r w:rsidRPr="00A24E33">
        <w:rPr>
          <w:b/>
          <w:bCs/>
        </w:rPr>
        <w:t>Mapa de ubicación</w:t>
      </w:r>
      <w:r w:rsidRPr="00A24E33">
        <w:t>: Integrar un mapa para que los pacientes puedan ver la ubicación.</w:t>
      </w:r>
    </w:p>
    <w:p w14:paraId="4FF4B2A1" w14:textId="77777777" w:rsidR="00A24E33" w:rsidRPr="00A24E33" w:rsidRDefault="00A24E33" w:rsidP="00A24E33">
      <w:pPr>
        <w:numPr>
          <w:ilvl w:val="0"/>
          <w:numId w:val="7"/>
        </w:numPr>
      </w:pPr>
      <w:r w:rsidRPr="00A24E33">
        <w:rPr>
          <w:b/>
          <w:bCs/>
        </w:rPr>
        <w:lastRenderedPageBreak/>
        <w:t>Formulario de contacto</w:t>
      </w:r>
      <w:r w:rsidRPr="00A24E33">
        <w:t>: Un formulario que permita a los pacientes enviar preguntas o solicitudes de información.</w:t>
      </w:r>
    </w:p>
    <w:p w14:paraId="7975AA05" w14:textId="77777777" w:rsidR="00A24E33" w:rsidRPr="00A24E33" w:rsidRDefault="00A24E33" w:rsidP="00A24E33">
      <w:pPr>
        <w:rPr>
          <w:b/>
          <w:bCs/>
        </w:rPr>
      </w:pPr>
      <w:r w:rsidRPr="00A24E33">
        <w:rPr>
          <w:b/>
          <w:bCs/>
        </w:rPr>
        <w:t>8. Redes Sociales</w:t>
      </w:r>
    </w:p>
    <w:p w14:paraId="3208725C" w14:textId="77777777" w:rsidR="00A24E33" w:rsidRPr="00A24E33" w:rsidRDefault="00A24E33" w:rsidP="00A24E33">
      <w:pPr>
        <w:numPr>
          <w:ilvl w:val="0"/>
          <w:numId w:val="8"/>
        </w:numPr>
      </w:pPr>
      <w:r w:rsidRPr="00A24E33">
        <w:rPr>
          <w:b/>
          <w:bCs/>
        </w:rPr>
        <w:t>Enlaces a perfiles de redes sociales</w:t>
      </w:r>
      <w:r w:rsidRPr="00A24E33">
        <w:t>: Si el médico utiliza plataformas como Facebook, Instagram o LinkedIn, incluir enlaces a estas.</w:t>
      </w:r>
    </w:p>
    <w:p w14:paraId="091806AC" w14:textId="77777777" w:rsidR="00A24E33" w:rsidRPr="00A24E33" w:rsidRDefault="00A24E33" w:rsidP="00A24E33">
      <w:pPr>
        <w:rPr>
          <w:b/>
          <w:bCs/>
        </w:rPr>
      </w:pPr>
      <w:r w:rsidRPr="00A24E33">
        <w:rPr>
          <w:b/>
          <w:bCs/>
        </w:rPr>
        <w:t>9. Seguridad y Confidencialidad</w:t>
      </w:r>
    </w:p>
    <w:p w14:paraId="79C4A064" w14:textId="77777777" w:rsidR="00A24E33" w:rsidRPr="00A24E33" w:rsidRDefault="00A24E33" w:rsidP="00A24E33">
      <w:pPr>
        <w:numPr>
          <w:ilvl w:val="0"/>
          <w:numId w:val="9"/>
        </w:numPr>
      </w:pPr>
      <w:r w:rsidRPr="00A24E33">
        <w:rPr>
          <w:b/>
          <w:bCs/>
        </w:rPr>
        <w:t>Política de privacidad</w:t>
      </w:r>
      <w:r w:rsidRPr="00A24E33">
        <w:t>: Explicar cómo se manejan los datos de los pacientes.</w:t>
      </w:r>
    </w:p>
    <w:p w14:paraId="074A071B" w14:textId="77777777" w:rsidR="00A24E33" w:rsidRPr="00A24E33" w:rsidRDefault="00A24E33" w:rsidP="00A24E33">
      <w:pPr>
        <w:rPr>
          <w:b/>
          <w:bCs/>
        </w:rPr>
      </w:pPr>
      <w:r w:rsidRPr="00A24E33">
        <w:rPr>
          <w:b/>
          <w:bCs/>
        </w:rPr>
        <w:t>10. Accesibilidad</w:t>
      </w:r>
    </w:p>
    <w:p w14:paraId="3DFF4424" w14:textId="77777777" w:rsidR="00A24E33" w:rsidRPr="00A24E33" w:rsidRDefault="00A24E33" w:rsidP="00A24E33">
      <w:pPr>
        <w:numPr>
          <w:ilvl w:val="0"/>
          <w:numId w:val="10"/>
        </w:numPr>
      </w:pPr>
      <w:r w:rsidRPr="00A24E33">
        <w:rPr>
          <w:b/>
          <w:bCs/>
        </w:rPr>
        <w:t>Información sobre accesibilidad</w:t>
      </w:r>
      <w:r w:rsidRPr="00A24E33">
        <w:t>: Detallar si el lugar es accesible para personas con discapacidades.</w:t>
      </w:r>
    </w:p>
    <w:p w14:paraId="04E5EECD" w14:textId="77777777" w:rsidR="00A24E33" w:rsidRPr="00A24E33" w:rsidRDefault="00A24E33" w:rsidP="00A24E33">
      <w:pPr>
        <w:rPr>
          <w:b/>
          <w:bCs/>
        </w:rPr>
      </w:pPr>
      <w:r w:rsidRPr="00A24E33">
        <w:rPr>
          <w:b/>
          <w:bCs/>
        </w:rPr>
        <w:t>Extras</w:t>
      </w:r>
    </w:p>
    <w:p w14:paraId="0406DA29" w14:textId="77777777" w:rsidR="00A24E33" w:rsidRPr="00A24E33" w:rsidRDefault="00A24E33" w:rsidP="00A24E33">
      <w:pPr>
        <w:numPr>
          <w:ilvl w:val="0"/>
          <w:numId w:val="11"/>
        </w:numPr>
      </w:pPr>
      <w:r w:rsidRPr="00A24E33">
        <w:rPr>
          <w:b/>
          <w:bCs/>
        </w:rPr>
        <w:t>Sección de Noticias</w:t>
      </w:r>
      <w:r w:rsidRPr="00A24E33">
        <w:t>: Para compartir novedades o logros recientes.</w:t>
      </w:r>
    </w:p>
    <w:p w14:paraId="15EC0667" w14:textId="77777777" w:rsidR="00A24E33" w:rsidRPr="00A24E33" w:rsidRDefault="00A24E33" w:rsidP="00A24E33">
      <w:pPr>
        <w:numPr>
          <w:ilvl w:val="0"/>
          <w:numId w:val="11"/>
        </w:numPr>
      </w:pPr>
      <w:r w:rsidRPr="00A24E33">
        <w:rPr>
          <w:b/>
          <w:bCs/>
        </w:rPr>
        <w:t>Suscripción a boletín</w:t>
      </w:r>
      <w:r w:rsidRPr="00A24E33">
        <w:t>: Permitir a los pacientes suscribirse a un boletín para recibir consejos de salud o actualizaciones.</w:t>
      </w:r>
    </w:p>
    <w:p w14:paraId="1ABE570A" w14:textId="77777777" w:rsidR="00A24E33" w:rsidRPr="00A24E33" w:rsidRDefault="00A24E33" w:rsidP="00A24E33">
      <w:r w:rsidRPr="00A24E33">
        <w:t>Recuerda asegurarte de que el diseño sea amigable y fácil de navegar, y de que todo el contenido sea claro y profesional. También es importante cumplir con las normas de privacidad y regulación de salud de tu país al recopilar información de pacientes. ¡Buena suerte con la creación de la página web!</w:t>
      </w:r>
    </w:p>
    <w:p w14:paraId="4F83BB64" w14:textId="77777777" w:rsidR="00A24E33" w:rsidRDefault="00A24E33"/>
    <w:sectPr w:rsidR="00A24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16467"/>
    <w:multiLevelType w:val="multilevel"/>
    <w:tmpl w:val="0572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81E1D"/>
    <w:multiLevelType w:val="multilevel"/>
    <w:tmpl w:val="0F80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808ED"/>
    <w:multiLevelType w:val="multilevel"/>
    <w:tmpl w:val="47BA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5204A"/>
    <w:multiLevelType w:val="multilevel"/>
    <w:tmpl w:val="01D2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71168"/>
    <w:multiLevelType w:val="multilevel"/>
    <w:tmpl w:val="FB32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A26EC"/>
    <w:multiLevelType w:val="multilevel"/>
    <w:tmpl w:val="AC7A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E5459"/>
    <w:multiLevelType w:val="multilevel"/>
    <w:tmpl w:val="4A5A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841941"/>
    <w:multiLevelType w:val="multilevel"/>
    <w:tmpl w:val="FA40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A72325"/>
    <w:multiLevelType w:val="multilevel"/>
    <w:tmpl w:val="132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EC5151"/>
    <w:multiLevelType w:val="multilevel"/>
    <w:tmpl w:val="B7C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64605E"/>
    <w:multiLevelType w:val="multilevel"/>
    <w:tmpl w:val="7988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523097">
    <w:abstractNumId w:val="1"/>
  </w:num>
  <w:num w:numId="2" w16cid:durableId="415518436">
    <w:abstractNumId w:val="9"/>
  </w:num>
  <w:num w:numId="3" w16cid:durableId="1037120162">
    <w:abstractNumId w:val="6"/>
  </w:num>
  <w:num w:numId="4" w16cid:durableId="41515301">
    <w:abstractNumId w:val="5"/>
  </w:num>
  <w:num w:numId="5" w16cid:durableId="2085565021">
    <w:abstractNumId w:val="7"/>
  </w:num>
  <w:num w:numId="6" w16cid:durableId="556281215">
    <w:abstractNumId w:val="8"/>
  </w:num>
  <w:num w:numId="7" w16cid:durableId="1256212965">
    <w:abstractNumId w:val="4"/>
  </w:num>
  <w:num w:numId="8" w16cid:durableId="977417426">
    <w:abstractNumId w:val="2"/>
  </w:num>
  <w:num w:numId="9" w16cid:durableId="1032998521">
    <w:abstractNumId w:val="0"/>
  </w:num>
  <w:num w:numId="10" w16cid:durableId="706174217">
    <w:abstractNumId w:val="3"/>
  </w:num>
  <w:num w:numId="11" w16cid:durableId="4256627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33"/>
    <w:rsid w:val="005E5545"/>
    <w:rsid w:val="00987AB8"/>
    <w:rsid w:val="00A24E33"/>
    <w:rsid w:val="00C20942"/>
    <w:rsid w:val="00E8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BE39F9"/>
  <w15:chartTrackingRefBased/>
  <w15:docId w15:val="{64A20B5B-F813-496A-BC44-ED92379E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1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Antonio Quispe Escoba</dc:creator>
  <cp:keywords/>
  <dc:description/>
  <cp:lastModifiedBy>Gilbert Antonio Quispe Escoba</cp:lastModifiedBy>
  <cp:revision>2</cp:revision>
  <dcterms:created xsi:type="dcterms:W3CDTF">2024-07-30T19:45:00Z</dcterms:created>
  <dcterms:modified xsi:type="dcterms:W3CDTF">2024-07-31T23:57:00Z</dcterms:modified>
</cp:coreProperties>
</file>