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30A43" w14:textId="77777777" w:rsidR="003353D4" w:rsidRDefault="003353D4" w:rsidP="003353D4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10E8E783" wp14:editId="520648C2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78B0" w14:textId="77777777" w:rsidR="003353D4" w:rsidRDefault="003353D4" w:rsidP="003353D4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56220ED8" wp14:editId="73A06289">
            <wp:extent cx="1365929" cy="1365929"/>
            <wp:effectExtent l="0" t="0" r="5715" b="5715"/>
            <wp:docPr id="8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FBAA" w14:textId="77777777" w:rsidR="003353D4" w:rsidRPr="00D4081B" w:rsidRDefault="003353D4" w:rsidP="003353D4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335268D3" w14:textId="77777777" w:rsidR="003353D4" w:rsidRPr="00AC1E74" w:rsidRDefault="003353D4" w:rsidP="003353D4">
      <w:pPr>
        <w:pStyle w:val="a7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7B8C25BD" w14:textId="77777777" w:rsidR="003353D4" w:rsidRDefault="003353D4" w:rsidP="003353D4">
      <w:pPr>
        <w:spacing w:line="720" w:lineRule="auto"/>
      </w:pPr>
    </w:p>
    <w:p w14:paraId="4A90C19D" w14:textId="77777777" w:rsidR="003353D4" w:rsidRPr="00020260" w:rsidRDefault="003353D4" w:rsidP="003353D4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实验二　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RS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232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C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通信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E608AEA" w14:textId="0F1611F8" w:rsidR="003353D4" w:rsidRPr="00020260" w:rsidRDefault="003353D4" w:rsidP="003353D4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>
        <w:rPr>
          <w:rFonts w:ascii="Times New Roman" w:hAnsi="Times New Roman" w:hint="eastAsia"/>
          <w:b/>
          <w:sz w:val="28"/>
          <w:szCs w:val="28"/>
          <w:u w:val="single"/>
        </w:rPr>
        <w:t>4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8BDF58B" w14:textId="11479437" w:rsidR="003353D4" w:rsidRPr="00020260" w:rsidRDefault="003353D4" w:rsidP="003353D4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谢沛辰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A81BABA" w14:textId="6F800DD5" w:rsidR="003353D4" w:rsidRPr="00020260" w:rsidRDefault="003353D4" w:rsidP="003353D4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24320182203301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DE53442" w14:textId="77777777" w:rsidR="003353D4" w:rsidRPr="00020260" w:rsidRDefault="003353D4" w:rsidP="003353D4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2020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6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D1294C6" w14:textId="3EB3A22F" w:rsidR="003353D4" w:rsidRDefault="003353D4" w:rsidP="003353D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20 </w:t>
      </w:r>
      <w:r>
        <w:rPr>
          <w:rFonts w:hint="eastAsia"/>
          <w:b/>
          <w:sz w:val="28"/>
          <w:szCs w:val="28"/>
        </w:rPr>
        <w:t xml:space="preserve">年   </w:t>
      </w:r>
      <w:r w:rsidR="00E51AD9"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 w:rsidR="00E51AD9"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 xml:space="preserve">  日</w:t>
      </w:r>
    </w:p>
    <w:p w14:paraId="4CE2771A" w14:textId="77777777" w:rsidR="003353D4" w:rsidRDefault="003353D4" w:rsidP="003353D4">
      <w:pPr>
        <w:sectPr w:rsidR="003353D4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26FFEDFF" w14:textId="77777777" w:rsidR="003353D4" w:rsidRDefault="003353D4" w:rsidP="003353D4">
      <w:pPr>
        <w:pStyle w:val="1"/>
      </w:pPr>
      <w:r>
        <w:rPr>
          <w:rFonts w:hint="eastAsia"/>
        </w:rPr>
        <w:lastRenderedPageBreak/>
        <w:t>实验目的</w:t>
      </w:r>
    </w:p>
    <w:p w14:paraId="435A2967" w14:textId="42FD351D" w:rsidR="003353D4" w:rsidRDefault="00D929AE" w:rsidP="003353D4">
      <w:pPr>
        <w:pStyle w:val="a0"/>
        <w:spacing w:before="156" w:after="156"/>
        <w:ind w:firstLine="480"/>
      </w:pPr>
      <w:r>
        <w:rPr>
          <w:rFonts w:hint="eastAsia"/>
        </w:rPr>
        <w:t>掌握RS232接口的标准及其特点</w:t>
      </w:r>
    </w:p>
    <w:p w14:paraId="06EB6691" w14:textId="5452286A" w:rsidR="00D929AE" w:rsidRDefault="00D929AE" w:rsidP="003353D4">
      <w:pPr>
        <w:pStyle w:val="a0"/>
        <w:spacing w:before="156" w:after="156"/>
        <w:ind w:firstLine="480"/>
      </w:pPr>
      <w:r>
        <w:rPr>
          <w:rFonts w:hint="eastAsia"/>
        </w:rPr>
        <w:t>学会RS232接口的基本接线方法</w:t>
      </w:r>
    </w:p>
    <w:p w14:paraId="6EE54E62" w14:textId="79A9877E" w:rsidR="00D929AE" w:rsidRDefault="00D929AE" w:rsidP="003353D4">
      <w:pPr>
        <w:pStyle w:val="a0"/>
        <w:spacing w:before="156" w:after="156"/>
        <w:ind w:firstLine="480"/>
      </w:pPr>
      <w:r>
        <w:rPr>
          <w:rFonts w:hint="eastAsia"/>
        </w:rPr>
        <w:t>能够使用comtools串口测试软件测试接口的连通性</w:t>
      </w:r>
    </w:p>
    <w:p w14:paraId="77BFF07F" w14:textId="07E09CD1" w:rsidR="00D929AE" w:rsidRPr="00D328C3" w:rsidRDefault="00D929AE" w:rsidP="003353D4">
      <w:pPr>
        <w:pStyle w:val="a0"/>
        <w:spacing w:before="156" w:after="156"/>
        <w:ind w:firstLine="480"/>
        <w:rPr>
          <w:rFonts w:hint="eastAsia"/>
        </w:rPr>
      </w:pPr>
      <w:r>
        <w:rPr>
          <w:rFonts w:hint="eastAsia"/>
        </w:rPr>
        <w:t>编写一个简易版的串口调试软件</w:t>
      </w:r>
      <w:bookmarkStart w:id="0" w:name="_GoBack"/>
      <w:bookmarkEnd w:id="0"/>
    </w:p>
    <w:p w14:paraId="74F31F1E" w14:textId="77777777" w:rsidR="003353D4" w:rsidRDefault="003353D4" w:rsidP="003353D4">
      <w:pPr>
        <w:pStyle w:val="1"/>
      </w:pPr>
      <w:r>
        <w:t>实验环境</w:t>
      </w:r>
    </w:p>
    <w:p w14:paraId="18852978" w14:textId="77777777" w:rsidR="003353D4" w:rsidRDefault="003353D4" w:rsidP="003353D4">
      <w:pPr>
        <w:pStyle w:val="a0"/>
        <w:spacing w:before="156" w:after="156"/>
        <w:ind w:firstLine="480"/>
      </w:pPr>
      <w:r>
        <w:t>操作系统</w:t>
      </w:r>
      <w:r>
        <w:rPr>
          <w:rFonts w:hint="eastAsia"/>
        </w:rPr>
        <w:t>：win10</w:t>
      </w:r>
    </w:p>
    <w:p w14:paraId="2DFDC5C6" w14:textId="58DD6EDA" w:rsidR="003353D4" w:rsidRDefault="003353D4" w:rsidP="003353D4">
      <w:pPr>
        <w:pStyle w:val="a0"/>
        <w:spacing w:before="156" w:after="156"/>
        <w:ind w:firstLine="480"/>
      </w:pPr>
      <w:r>
        <w:t>编程语言</w:t>
      </w:r>
      <w:r>
        <w:rPr>
          <w:rFonts w:hint="eastAsia"/>
        </w:rPr>
        <w:t>：C#（窗体）</w:t>
      </w:r>
    </w:p>
    <w:p w14:paraId="2B60C239" w14:textId="4AC93A05" w:rsidR="003353D4" w:rsidRDefault="003353D4" w:rsidP="003353D4">
      <w:pPr>
        <w:pStyle w:val="a0"/>
        <w:spacing w:before="156" w:after="156"/>
        <w:ind w:firstLine="480"/>
        <w:rPr>
          <w:rFonts w:hint="eastAsia"/>
        </w:rPr>
      </w:pPr>
      <w:r>
        <w:rPr>
          <w:rFonts w:hint="eastAsia"/>
        </w:rPr>
        <w:t>应用软件：虚拟串口软件</w:t>
      </w:r>
    </w:p>
    <w:p w14:paraId="7B990AC7" w14:textId="77777777" w:rsidR="003353D4" w:rsidRDefault="003353D4" w:rsidP="003353D4">
      <w:pPr>
        <w:pStyle w:val="1"/>
      </w:pPr>
      <w:r>
        <w:rPr>
          <w:rFonts w:hint="eastAsia"/>
        </w:rPr>
        <w:t>实验结果</w:t>
      </w:r>
    </w:p>
    <w:p w14:paraId="797935EB" w14:textId="637BA779" w:rsidR="003353D4" w:rsidRPr="003353D4" w:rsidRDefault="003353D4">
      <w:pPr>
        <w:rPr>
          <w:noProof/>
        </w:rPr>
      </w:pPr>
      <w:r>
        <w:rPr>
          <w:rFonts w:hint="eastAsia"/>
          <w:noProof/>
        </w:rPr>
        <w:t>1.安装VSPD并创建了两个虚拟接口</w:t>
      </w:r>
    </w:p>
    <w:p w14:paraId="51900E87" w14:textId="1BA02B93" w:rsidR="006C5263" w:rsidRDefault="00CE0A6D">
      <w:r w:rsidRPr="00CE0A6D">
        <w:rPr>
          <w:noProof/>
        </w:rPr>
        <w:drawing>
          <wp:inline distT="0" distB="0" distL="0" distR="0" wp14:anchorId="3D0099DE" wp14:editId="16CAD7AC">
            <wp:extent cx="3568700" cy="2007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2366" cy="20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5501" w14:textId="20104B9A" w:rsidR="003B10CF" w:rsidRDefault="003B10CF">
      <w:pPr>
        <w:rPr>
          <w:rFonts w:hint="eastAsia"/>
        </w:rPr>
      </w:pPr>
      <w:r>
        <w:rPr>
          <w:rFonts w:hint="eastAsia"/>
        </w:rPr>
        <w:t>2.新建一个新工程，使用C#窗体，然后建立三个控件，两个serialport，一个timer</w:t>
      </w:r>
    </w:p>
    <w:p w14:paraId="6E36DC47" w14:textId="4E4F2302" w:rsidR="00C10A01" w:rsidRDefault="00C10A01">
      <w:r>
        <w:rPr>
          <w:noProof/>
        </w:rPr>
        <w:lastRenderedPageBreak/>
        <w:drawing>
          <wp:inline distT="0" distB="0" distL="0" distR="0" wp14:anchorId="091A5378" wp14:editId="4DEFB53C">
            <wp:extent cx="3581400" cy="201448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3293" cy="20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2EE7" w14:textId="067E2DF8" w:rsidR="003B10CF" w:rsidRDefault="003B10CF">
      <w:pPr>
        <w:rPr>
          <w:noProof/>
        </w:rPr>
      </w:pPr>
      <w:r>
        <w:rPr>
          <w:rFonts w:hint="eastAsia"/>
          <w:noProof/>
        </w:rPr>
        <w:t>3.</w:t>
      </w:r>
      <w:r w:rsidR="005D55B9">
        <w:rPr>
          <w:rFonts w:hint="eastAsia"/>
          <w:noProof/>
        </w:rPr>
        <w:t>第一个版本设置3个combox用以选择两个接口的接口名与波特率</w:t>
      </w:r>
    </w:p>
    <w:p w14:paraId="4CFEDD6A" w14:textId="31B623FD" w:rsidR="004B39EC" w:rsidRDefault="004B39EC">
      <w:r>
        <w:rPr>
          <w:noProof/>
        </w:rPr>
        <w:drawing>
          <wp:inline distT="0" distB="0" distL="0" distR="0" wp14:anchorId="20BAF015" wp14:editId="5BC0D4C4">
            <wp:extent cx="3172262" cy="1784350"/>
            <wp:effectExtent l="0" t="0" r="952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269" cy="17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70C9" w14:textId="00C1DB96" w:rsidR="005D55B9" w:rsidRDefault="005D55B9">
      <w:pPr>
        <w:rPr>
          <w:rFonts w:hint="eastAsia"/>
        </w:rPr>
      </w:pPr>
      <w:r>
        <w:rPr>
          <w:rFonts w:hint="eastAsia"/>
        </w:rPr>
        <w:t>第一个版本实验成功！</w:t>
      </w:r>
    </w:p>
    <w:p w14:paraId="4D1AD5CA" w14:textId="19888DE6" w:rsidR="005D55B9" w:rsidRDefault="003F6698">
      <w:r>
        <w:rPr>
          <w:noProof/>
        </w:rPr>
        <w:drawing>
          <wp:inline distT="0" distB="0" distL="0" distR="0" wp14:anchorId="040A751C" wp14:editId="01CD3D52">
            <wp:extent cx="3217419" cy="1809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727" cy="18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74BE" w14:textId="03E7C26C" w:rsidR="005D55B9" w:rsidRDefault="005D55B9">
      <w:pPr>
        <w:rPr>
          <w:rFonts w:hint="eastAsia"/>
        </w:rPr>
      </w:pPr>
      <w:r>
        <w:rPr>
          <w:rFonts w:hint="eastAsia"/>
        </w:rPr>
        <w:t>4.第二个版本增加了两个combox用以调整检验与数据位</w:t>
      </w:r>
    </w:p>
    <w:p w14:paraId="29ADE969" w14:textId="3C1474B8" w:rsidR="005D55B9" w:rsidRDefault="006F3B53">
      <w:r>
        <w:rPr>
          <w:noProof/>
        </w:rPr>
        <w:drawing>
          <wp:inline distT="0" distB="0" distL="0" distR="0" wp14:anchorId="1D6852AD" wp14:editId="19C36FE5">
            <wp:extent cx="3274995" cy="1842135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1526" cy="18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9939" w14:textId="7C30B4CE" w:rsidR="005D55B9" w:rsidRDefault="005D55B9">
      <w:pPr>
        <w:rPr>
          <w:rFonts w:hint="eastAsia"/>
        </w:rPr>
      </w:pPr>
      <w:r>
        <w:rPr>
          <w:rFonts w:hint="eastAsia"/>
        </w:rPr>
        <w:lastRenderedPageBreak/>
        <w:t>试验成功！</w:t>
      </w:r>
    </w:p>
    <w:p w14:paraId="065F04D3" w14:textId="61455681" w:rsidR="003F6698" w:rsidRDefault="006F3B53">
      <w:r>
        <w:rPr>
          <w:noProof/>
        </w:rPr>
        <w:drawing>
          <wp:inline distT="0" distB="0" distL="0" distR="0" wp14:anchorId="5CD9809D" wp14:editId="0985C99C">
            <wp:extent cx="3306604" cy="18599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038" cy="18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519" w14:textId="77777777" w:rsidR="003353D4" w:rsidRDefault="003353D4" w:rsidP="003353D4">
      <w:pPr>
        <w:pStyle w:val="1"/>
      </w:pPr>
      <w:r>
        <w:rPr>
          <w:rFonts w:hint="eastAsia"/>
        </w:rPr>
        <w:t>实验总结</w:t>
      </w:r>
    </w:p>
    <w:p w14:paraId="1E95FB55" w14:textId="556535E1" w:rsidR="006F3B53" w:rsidRPr="003353D4" w:rsidRDefault="003353D4" w:rsidP="003353D4">
      <w:pPr>
        <w:pStyle w:val="a0"/>
        <w:spacing w:before="156" w:after="156"/>
        <w:ind w:firstLine="480"/>
        <w:rPr>
          <w:rFonts w:hint="eastAsia"/>
        </w:rPr>
      </w:pPr>
      <w:r>
        <w:rPr>
          <w:rFonts w:hint="eastAsia"/>
        </w:rPr>
        <w:t>详细了解了串口通信的各种属性，比如说数据位，校验位等问题，通过不断地调整接口的各种属性</w:t>
      </w:r>
      <w:r w:rsidR="005D55B9">
        <w:rPr>
          <w:rFonts w:hint="eastAsia"/>
        </w:rPr>
        <w:t>值，结合查阅的课后资料</w:t>
      </w:r>
      <w:r>
        <w:rPr>
          <w:rFonts w:hint="eastAsia"/>
        </w:rPr>
        <w:t>熟悉了</w:t>
      </w:r>
      <w:r w:rsidR="005D55B9">
        <w:rPr>
          <w:rFonts w:hint="eastAsia"/>
        </w:rPr>
        <w:t>RJ232C通信协议的具体内容</w:t>
      </w:r>
    </w:p>
    <w:sectPr w:rsidR="006F3B53" w:rsidRPr="003353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94A"/>
    <w:rsid w:val="003353D4"/>
    <w:rsid w:val="003B10CF"/>
    <w:rsid w:val="003F6698"/>
    <w:rsid w:val="0049765A"/>
    <w:rsid w:val="004B39EC"/>
    <w:rsid w:val="005D55B9"/>
    <w:rsid w:val="006B7890"/>
    <w:rsid w:val="006C5263"/>
    <w:rsid w:val="006F3B53"/>
    <w:rsid w:val="008A394A"/>
    <w:rsid w:val="00C10A01"/>
    <w:rsid w:val="00CE0A6D"/>
    <w:rsid w:val="00D929AE"/>
    <w:rsid w:val="00E5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2D532"/>
  <w15:chartTrackingRefBased/>
  <w15:docId w15:val="{F202C527-9CD3-4045-A74E-8E4FA02E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353D4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353D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353D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353D4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353D4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353D4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353D4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353D4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353D4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353D4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353D4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353D4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353D4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353D4"/>
    <w:rPr>
      <w:rFonts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4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peichen</dc:creator>
  <cp:keywords/>
  <dc:description/>
  <cp:lastModifiedBy>xie peichen</cp:lastModifiedBy>
  <cp:revision>17</cp:revision>
  <dcterms:created xsi:type="dcterms:W3CDTF">2020-02-29T13:26:00Z</dcterms:created>
  <dcterms:modified xsi:type="dcterms:W3CDTF">2020-03-02T04:47:00Z</dcterms:modified>
</cp:coreProperties>
</file>