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972" w:rsidRPr="001137B1" w:rsidRDefault="00254A56" w:rsidP="0098518D">
      <w:pPr>
        <w:pStyle w:val="Encabezado"/>
        <w:rPr>
          <w:rFonts w:ascii="Britannic Bold" w:hAnsi="Britannic Bold"/>
          <w:sz w:val="32"/>
          <w:szCs w:val="32"/>
        </w:rPr>
      </w:pPr>
      <w:r w:rsidRPr="00E8180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12733020</wp:posOffset>
                </wp:positionH>
                <wp:positionV relativeFrom="paragraph">
                  <wp:posOffset>1568450</wp:posOffset>
                </wp:positionV>
                <wp:extent cx="0" cy="228600"/>
                <wp:effectExtent l="13335" t="12065" r="5715" b="6985"/>
                <wp:wrapNone/>
                <wp:docPr id="4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A2AAAC7" id="Line 2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2.6pt,123.5pt" to="1002.6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"/>
            </w:pict>
          </mc:Fallback>
        </mc:AlternateContent>
      </w:r>
      <w:r w:rsidRPr="00E8180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12733020</wp:posOffset>
                </wp:positionH>
                <wp:positionV relativeFrom="paragraph">
                  <wp:posOffset>1568450</wp:posOffset>
                </wp:positionV>
                <wp:extent cx="0" cy="228600"/>
                <wp:effectExtent l="13335" t="12065" r="5715" b="6985"/>
                <wp:wrapNone/>
                <wp:docPr id="3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3817072" id="Line 25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2.6pt,123.5pt" to="1002.6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"/>
            </w:pict>
          </mc:Fallback>
        </mc:AlternateContent>
      </w:r>
      <w:r w:rsidRPr="00E8180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12733020</wp:posOffset>
                </wp:positionH>
                <wp:positionV relativeFrom="paragraph">
                  <wp:posOffset>1568450</wp:posOffset>
                </wp:positionV>
                <wp:extent cx="0" cy="228600"/>
                <wp:effectExtent l="13335" t="12065" r="5715" b="6985"/>
                <wp:wrapNone/>
                <wp:docPr id="2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7ED1846" id="Line 2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2.6pt,123.5pt" to="1002.6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"/>
            </w:pict>
          </mc:Fallback>
        </mc:AlternateContent>
      </w:r>
      <w:r w:rsidR="00636CD8" w:rsidRPr="00E8180F">
        <w:t xml:space="preserve"> </w:t>
      </w:r>
      <w:r>
        <w:rPr>
          <w:noProof/>
          <w:lang w:val="es-ES"/>
        </w:rPr>
        <w:drawing>
          <wp:inline distT="0" distB="0" distL="0" distR="0">
            <wp:extent cx="1956435" cy="3721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972">
        <w:tab/>
      </w:r>
      <w:r w:rsidR="009E7972">
        <w:tab/>
      </w:r>
      <w:r w:rsidR="00CA69F8" w:rsidRPr="00CA69F8">
        <w:rPr>
          <w:rFonts w:ascii="Gisha" w:hAnsi="Gisha" w:cs="Gisha"/>
          <w:sz w:val="32"/>
          <w:szCs w:val="32"/>
        </w:rPr>
        <w:t>Especificació</w:t>
      </w:r>
      <w:r w:rsidR="001137B1" w:rsidRPr="00CA69F8">
        <w:rPr>
          <w:rFonts w:ascii="Gisha" w:hAnsi="Gisha" w:cs="Gisha"/>
          <w:sz w:val="32"/>
          <w:szCs w:val="32"/>
        </w:rPr>
        <w:t xml:space="preserve"> de </w:t>
      </w:r>
      <w:r w:rsidR="0098518D" w:rsidRPr="00CA69F8">
        <w:rPr>
          <w:rFonts w:ascii="Gisha" w:hAnsi="Gisha" w:cs="Gisha"/>
          <w:sz w:val="32"/>
          <w:szCs w:val="32"/>
        </w:rPr>
        <w:t>Requisit</w:t>
      </w:r>
      <w:r w:rsidR="00CA69F8" w:rsidRPr="00CA69F8">
        <w:rPr>
          <w:rFonts w:ascii="Gisha" w:hAnsi="Gisha" w:cs="Gisha"/>
          <w:sz w:val="32"/>
          <w:szCs w:val="32"/>
        </w:rPr>
        <w:t>s</w:t>
      </w:r>
      <w:r w:rsidR="009E7972" w:rsidRPr="001137B1">
        <w:rPr>
          <w:rFonts w:ascii="Britannic Bold" w:hAnsi="Britannic Bold"/>
          <w:sz w:val="32"/>
          <w:szCs w:val="32"/>
        </w:rPr>
        <w:t xml:space="preserve"> </w:t>
      </w:r>
    </w:p>
    <w:p w:rsidR="00D277F7" w:rsidRPr="001137B1" w:rsidRDefault="00D277F7" w:rsidP="009E7972">
      <w:pPr>
        <w:rPr>
          <w:rFonts w:ascii="Britannic Bold" w:hAnsi="Britannic Bold"/>
          <w:sz w:val="32"/>
          <w:szCs w:val="32"/>
        </w:rPr>
      </w:pPr>
    </w:p>
    <w:p w:rsidR="009E7972" w:rsidRDefault="009E7972" w:rsidP="009E7972"/>
    <w:p w:rsidR="004E7625" w:rsidRDefault="00CA69F8" w:rsidP="004E7625">
      <w:p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APLICACIÓ</w:t>
      </w:r>
    </w:p>
    <w:p w:rsidR="004E7625" w:rsidRDefault="004E7625" w:rsidP="004E7625">
      <w:pPr>
        <w:rPr>
          <w:rFonts w:ascii="Calibri" w:hAnsi="Calibri"/>
          <w:b/>
          <w:bCs/>
          <w:noProof/>
          <w:sz w:val="32"/>
          <w:szCs w:val="32"/>
        </w:rPr>
      </w:pPr>
    </w:p>
    <w:tbl>
      <w:tblPr>
        <w:tblStyle w:val="Tablamoderna"/>
        <w:tblW w:w="9828" w:type="dxa"/>
        <w:tblLook w:val="01E0" w:firstRow="1" w:lastRow="1" w:firstColumn="1" w:lastColumn="1" w:noHBand="0" w:noVBand="0"/>
      </w:tblPr>
      <w:tblGrid>
        <w:gridCol w:w="3060"/>
        <w:gridCol w:w="6768"/>
      </w:tblGrid>
      <w:tr w:rsidR="004E7625" w:rsidRPr="00D01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:rsidR="004E7625" w:rsidRPr="00AF2763" w:rsidRDefault="004E7625" w:rsidP="00CA69F8">
            <w:pPr>
              <w:rPr>
                <w:rFonts w:ascii="Calibri" w:hAnsi="Calibri"/>
                <w:noProof/>
                <w:sz w:val="28"/>
                <w:szCs w:val="28"/>
              </w:rPr>
            </w:pPr>
            <w:r w:rsidRPr="00AF2763">
              <w:rPr>
                <w:rFonts w:ascii="Calibri" w:hAnsi="Calibri"/>
                <w:noProof/>
                <w:color w:val="000080"/>
                <w:sz w:val="28"/>
                <w:szCs w:val="28"/>
              </w:rPr>
              <w:t>NOM</w:t>
            </w:r>
          </w:p>
        </w:tc>
        <w:tc>
          <w:tcPr>
            <w:tcW w:w="6768" w:type="dxa"/>
          </w:tcPr>
          <w:p w:rsidR="004E7625" w:rsidRPr="005F46B2" w:rsidRDefault="00C0379E" w:rsidP="00B80011">
            <w:pPr>
              <w:rPr>
                <w:rFonts w:ascii="Calibri" w:hAnsi="Calibri"/>
                <w:b w:val="0"/>
                <w:bCs w:val="0"/>
                <w:noProof/>
                <w:color w:val="000080"/>
                <w:sz w:val="28"/>
                <w:szCs w:val="28"/>
              </w:rPr>
            </w:pPr>
            <w:r>
              <w:rPr>
                <w:rFonts w:ascii="Calibri" w:hAnsi="Calibri"/>
                <w:b w:val="0"/>
                <w:bCs w:val="0"/>
                <w:noProof/>
                <w:color w:val="000080"/>
                <w:sz w:val="28"/>
                <w:szCs w:val="28"/>
              </w:rPr>
              <w:t>DragonBallZ</w:t>
            </w:r>
          </w:p>
        </w:tc>
      </w:tr>
      <w:tr w:rsidR="004E7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:rsidR="004E7625" w:rsidRPr="004E7625" w:rsidRDefault="00C0379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VERSIÓ</w:t>
            </w:r>
            <w:r w:rsidR="004E7625" w:rsidRPr="004E7625">
              <w:rPr>
                <w:rFonts w:ascii="Calibri" w:hAnsi="Calibri"/>
                <w:noProof/>
                <w:sz w:val="28"/>
                <w:szCs w:val="28"/>
              </w:rPr>
              <w:t xml:space="preserve"> / </w:t>
            </w:r>
            <w:r>
              <w:rPr>
                <w:rFonts w:ascii="Calibri" w:hAnsi="Calibri"/>
                <w:noProof/>
                <w:sz w:val="28"/>
                <w:szCs w:val="28"/>
              </w:rPr>
              <w:t>DATA</w:t>
            </w:r>
          </w:p>
        </w:tc>
        <w:tc>
          <w:tcPr>
            <w:tcW w:w="6768" w:type="dxa"/>
          </w:tcPr>
          <w:p w:rsidR="004E7625" w:rsidRPr="004E7625" w:rsidRDefault="000C551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1.0 / 20 de maig del</w:t>
            </w:r>
            <w:r w:rsidR="004E7625" w:rsidRPr="004E7625">
              <w:rPr>
                <w:rFonts w:ascii="Calibri" w:hAnsi="Calibri"/>
                <w:noProof/>
                <w:sz w:val="28"/>
                <w:szCs w:val="28"/>
              </w:rPr>
              <w:t xml:space="preserve"> 2019</w:t>
            </w:r>
          </w:p>
        </w:tc>
      </w:tr>
      <w:tr w:rsidR="004E76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60" w:type="dxa"/>
          </w:tcPr>
          <w:p w:rsidR="00C0379E" w:rsidRPr="004E7625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 w:rsidRPr="004E7625">
              <w:rPr>
                <w:rFonts w:ascii="Calibri" w:hAnsi="Calibri"/>
                <w:noProof/>
                <w:sz w:val="28"/>
                <w:szCs w:val="28"/>
              </w:rPr>
              <w:t>DESCRIPCIÓ</w:t>
            </w:r>
          </w:p>
        </w:tc>
        <w:tc>
          <w:tcPr>
            <w:tcW w:w="6768" w:type="dxa"/>
          </w:tcPr>
          <w:p w:rsidR="004E7625" w:rsidRPr="004E7625" w:rsidRDefault="00C0379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Joc d’arcade desenvolupat amb la llibreria “pygame”, mòdel de programació d’encapsulat de les class amb càrrega i redimensió d’imatge com la finestra del joc iteractiu</w:t>
            </w:r>
            <w:r w:rsidR="004718FA">
              <w:rPr>
                <w:rFonts w:ascii="Calibri" w:hAnsi="Calibri"/>
                <w:noProof/>
                <w:sz w:val="28"/>
                <w:szCs w:val="28"/>
              </w:rPr>
              <w:t>, eliminarem els enemics on superarem nivells superiors, ideal per jugar-hi dues persones amb opció a ser un tan sols.</w:t>
            </w:r>
          </w:p>
        </w:tc>
      </w:tr>
      <w:tr w:rsidR="004E7625" w:rsidRPr="00AF2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3060" w:type="dxa"/>
          </w:tcPr>
          <w:p w:rsidR="004E7625" w:rsidRPr="004E7625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6768" w:type="dxa"/>
          </w:tcPr>
          <w:p w:rsidR="004E7625" w:rsidRPr="004E7625" w:rsidRDefault="004718F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Segon paquet de l’aplicació en codi sota BackEnd , insertar o extreure regist</w:t>
            </w:r>
            <w:r w:rsidR="00EF34CE">
              <w:rPr>
                <w:rFonts w:ascii="Calibri" w:hAnsi="Calibri"/>
                <w:noProof/>
                <w:sz w:val="28"/>
                <w:szCs w:val="28"/>
              </w:rPr>
              <w:t>res del jugadors en la taula de la BBDD dragon, atributs del nom, email, data de creació, nacionalitat puntuació i nivell</w:t>
            </w:r>
          </w:p>
        </w:tc>
      </w:tr>
      <w:tr w:rsidR="004E7625" w:rsidRPr="004E76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60" w:type="dxa"/>
          </w:tcPr>
          <w:p w:rsidR="004E7625" w:rsidRPr="004E7625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 w:rsidRPr="004E7625">
              <w:rPr>
                <w:rFonts w:ascii="Calibri" w:hAnsi="Calibri"/>
                <w:noProof/>
                <w:sz w:val="28"/>
                <w:szCs w:val="28"/>
              </w:rPr>
              <w:t>CLA</w:t>
            </w:r>
            <w:r w:rsidR="00C0379E">
              <w:rPr>
                <w:rFonts w:ascii="Calibri" w:hAnsi="Calibri"/>
                <w:noProof/>
                <w:sz w:val="28"/>
                <w:szCs w:val="28"/>
              </w:rPr>
              <w:t>S</w:t>
            </w:r>
            <w:r w:rsidRPr="004E7625">
              <w:rPr>
                <w:rFonts w:ascii="Calibri" w:hAnsi="Calibri"/>
                <w:noProof/>
                <w:sz w:val="28"/>
                <w:szCs w:val="28"/>
              </w:rPr>
              <w:t>SIFICACI</w:t>
            </w:r>
            <w:r w:rsidR="00C0379E">
              <w:rPr>
                <w:rFonts w:ascii="Calibri" w:hAnsi="Calibri"/>
                <w:noProof/>
                <w:sz w:val="28"/>
                <w:szCs w:val="28"/>
              </w:rPr>
              <w:t>Ó</w:t>
            </w:r>
          </w:p>
        </w:tc>
        <w:tc>
          <w:tcPr>
            <w:tcW w:w="6768" w:type="dxa"/>
          </w:tcPr>
          <w:p w:rsidR="004E7625" w:rsidRPr="004E7625" w:rsidRDefault="00C0379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PyGame, (joc d’arcade)</w:t>
            </w:r>
          </w:p>
        </w:tc>
      </w:tr>
    </w:tbl>
    <w:p w:rsidR="004E7625" w:rsidRPr="004E7625" w:rsidRDefault="004E7625" w:rsidP="004E7625">
      <w:pPr>
        <w:rPr>
          <w:rFonts w:ascii="Calibri" w:hAnsi="Calibri"/>
          <w:b/>
          <w:bCs/>
          <w:noProof/>
          <w:sz w:val="32"/>
          <w:szCs w:val="32"/>
        </w:rPr>
      </w:pPr>
    </w:p>
    <w:p w:rsidR="004E7625" w:rsidRDefault="004E7625" w:rsidP="009E7972"/>
    <w:p w:rsidR="009E7972" w:rsidRPr="004E7625" w:rsidRDefault="00EF34CE" w:rsidP="004E7625">
      <w:p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1.REQUISITS TÈCNIC</w:t>
      </w:r>
      <w:r w:rsidR="004E7625" w:rsidRPr="004E7625">
        <w:rPr>
          <w:rFonts w:ascii="Calibri" w:hAnsi="Calibri"/>
          <w:b/>
          <w:bCs/>
          <w:noProof/>
          <w:sz w:val="32"/>
          <w:szCs w:val="32"/>
        </w:rPr>
        <w:t>S</w:t>
      </w:r>
    </w:p>
    <w:p w:rsidR="004E7625" w:rsidRDefault="004E7625" w:rsidP="004E7625">
      <w:pPr>
        <w:rPr>
          <w:lang w:val="es-ES"/>
        </w:rPr>
      </w:pPr>
    </w:p>
    <w:tbl>
      <w:tblPr>
        <w:tblStyle w:val="Tablaconlista1"/>
        <w:tblW w:w="9648" w:type="dxa"/>
        <w:tblLook w:val="01E0" w:firstRow="1" w:lastRow="1" w:firstColumn="1" w:lastColumn="1" w:noHBand="0" w:noVBand="0"/>
      </w:tblPr>
      <w:tblGrid>
        <w:gridCol w:w="828"/>
        <w:gridCol w:w="3060"/>
        <w:gridCol w:w="5760"/>
      </w:tblGrid>
      <w:tr w:rsidR="004E7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28" w:type="dxa"/>
          </w:tcPr>
          <w:p w:rsidR="004E7625" w:rsidRPr="00AF2763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Ord</w:t>
            </w:r>
          </w:p>
        </w:tc>
        <w:tc>
          <w:tcPr>
            <w:tcW w:w="3060" w:type="dxa"/>
          </w:tcPr>
          <w:p w:rsidR="004E7625" w:rsidRPr="00AF2763" w:rsidRDefault="004E7625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Requisit</w:t>
            </w:r>
            <w:r w:rsidR="00EF34CE">
              <w:rPr>
                <w:rFonts w:ascii="Calibri" w:hAnsi="Calibri"/>
                <w:noProof/>
                <w:sz w:val="28"/>
                <w:szCs w:val="28"/>
              </w:rPr>
              <w:t>s</w:t>
            </w:r>
          </w:p>
        </w:tc>
        <w:tc>
          <w:tcPr>
            <w:tcW w:w="5760" w:type="dxa"/>
          </w:tcPr>
          <w:p w:rsidR="004E7625" w:rsidRPr="00D01A55" w:rsidRDefault="004E7625" w:rsidP="00455950">
            <w:pPr>
              <w:rPr>
                <w:rFonts w:ascii="Calibri" w:hAnsi="Calibri"/>
                <w:b w:val="0"/>
                <w:bCs w:val="0"/>
                <w:noProof/>
                <w:sz w:val="28"/>
                <w:szCs w:val="28"/>
              </w:rPr>
            </w:pPr>
            <w:r>
              <w:rPr>
                <w:rFonts w:ascii="Calibri" w:hAnsi="Calibri"/>
                <w:b w:val="0"/>
                <w:bCs w:val="0"/>
                <w:noProof/>
                <w:sz w:val="28"/>
                <w:szCs w:val="28"/>
              </w:rPr>
              <w:t>Valor</w:t>
            </w:r>
          </w:p>
        </w:tc>
      </w:tr>
      <w:tr w:rsidR="004E7625" w:rsidRPr="004E7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28" w:type="dxa"/>
            <w:tcBorders>
              <w:top w:val="single" w:sz="6" w:space="0" w:color="000000"/>
              <w:bottom w:val="nil"/>
            </w:tcBorders>
            <w:shd w:val="clear" w:color="C0C0C0" w:fill="E6E6E6"/>
          </w:tcPr>
          <w:p w:rsidR="004E7625" w:rsidRPr="004E7625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T.1.</w:t>
            </w:r>
          </w:p>
        </w:tc>
        <w:tc>
          <w:tcPr>
            <w:tcW w:w="3060" w:type="dxa"/>
            <w:tcBorders>
              <w:top w:val="single" w:sz="6" w:space="0" w:color="000000"/>
              <w:bottom w:val="nil"/>
            </w:tcBorders>
            <w:shd w:val="clear" w:color="C0C0C0" w:fill="E6E6E6"/>
          </w:tcPr>
          <w:p w:rsidR="004E7625" w:rsidRPr="004E7625" w:rsidRDefault="004E7625" w:rsidP="00EF34CE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</w:t>
            </w:r>
            <w:r w:rsidR="00EF34CE">
              <w:rPr>
                <w:rFonts w:ascii="Calibri" w:hAnsi="Calibri"/>
                <w:noProof/>
                <w:sz w:val="28"/>
                <w:szCs w:val="28"/>
              </w:rPr>
              <w:t>lataforma</w:t>
            </w:r>
          </w:p>
        </w:tc>
        <w:tc>
          <w:tcPr>
            <w:tcW w:w="5760" w:type="dxa"/>
            <w:tcBorders>
              <w:top w:val="single" w:sz="6" w:space="0" w:color="000000"/>
              <w:bottom w:val="nil"/>
            </w:tcBorders>
            <w:shd w:val="clear" w:color="C0C0C0" w:fill="E6E6E6"/>
          </w:tcPr>
          <w:p w:rsidR="004E7625" w:rsidRPr="004E7625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Windows / Linux / Mac /Tot</w:t>
            </w:r>
            <w:r w:rsidR="004E7625">
              <w:rPr>
                <w:rFonts w:ascii="Calibri" w:hAnsi="Calibri"/>
                <w:noProof/>
                <w:sz w:val="28"/>
                <w:szCs w:val="28"/>
              </w:rPr>
              <w:t>s</w:t>
            </w:r>
          </w:p>
        </w:tc>
      </w:tr>
      <w:tr w:rsidR="004E7625" w:rsidRPr="004559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28" w:type="dxa"/>
            <w:tcBorders>
              <w:top w:val="nil"/>
              <w:bottom w:val="nil"/>
            </w:tcBorders>
          </w:tcPr>
          <w:p w:rsidR="004E7625" w:rsidRPr="00455950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T.2.</w:t>
            </w:r>
          </w:p>
        </w:tc>
        <w:tc>
          <w:tcPr>
            <w:tcW w:w="3060" w:type="dxa"/>
            <w:tcBorders>
              <w:top w:val="nil"/>
              <w:bottom w:val="nil"/>
            </w:tcBorders>
          </w:tcPr>
          <w:p w:rsidR="004E7625" w:rsidRPr="00455950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Sistema operatiu</w:t>
            </w:r>
          </w:p>
        </w:tc>
        <w:tc>
          <w:tcPr>
            <w:tcW w:w="5760" w:type="dxa"/>
            <w:tcBorders>
              <w:top w:val="nil"/>
              <w:bottom w:val="nil"/>
            </w:tcBorders>
          </w:tcPr>
          <w:p w:rsidR="004E7625" w:rsidRPr="00455950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Windows 10</w:t>
            </w:r>
          </w:p>
        </w:tc>
      </w:tr>
      <w:tr w:rsidR="004E7625" w:rsidRPr="00455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28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T.3.</w:t>
            </w:r>
          </w:p>
        </w:tc>
        <w:tc>
          <w:tcPr>
            <w:tcW w:w="3060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EF34CE" w:rsidP="00AF2763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Dessenvoludor</w:t>
            </w:r>
          </w:p>
        </w:tc>
        <w:tc>
          <w:tcPr>
            <w:tcW w:w="5760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Nucli Python 3.7 d’Anaconda 3, Spider v.3.3.4</w:t>
            </w:r>
          </w:p>
        </w:tc>
      </w:tr>
      <w:tr w:rsidR="004E7625" w:rsidRPr="004559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28" w:type="dxa"/>
            <w:tcBorders>
              <w:top w:val="nil"/>
              <w:bottom w:val="nil"/>
            </w:tcBorders>
          </w:tcPr>
          <w:p w:rsidR="004E7625" w:rsidRPr="00455950" w:rsidRDefault="004E762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T.4.</w:t>
            </w:r>
          </w:p>
        </w:tc>
        <w:tc>
          <w:tcPr>
            <w:tcW w:w="3060" w:type="dxa"/>
            <w:tcBorders>
              <w:top w:val="nil"/>
              <w:bottom w:val="nil"/>
            </w:tcBorders>
          </w:tcPr>
          <w:p w:rsidR="004E7625" w:rsidRPr="00455950" w:rsidRDefault="00EF34CE" w:rsidP="00EF34CE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Basse de dades</w:t>
            </w:r>
          </w:p>
        </w:tc>
        <w:tc>
          <w:tcPr>
            <w:tcW w:w="5760" w:type="dxa"/>
            <w:tcBorders>
              <w:top w:val="nil"/>
              <w:bottom w:val="nil"/>
            </w:tcBorders>
          </w:tcPr>
          <w:p w:rsidR="004E7625" w:rsidRPr="00455950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sqlite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3</w:t>
            </w:r>
          </w:p>
        </w:tc>
      </w:tr>
      <w:tr w:rsidR="004E7625" w:rsidRPr="00455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28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T.5.</w:t>
            </w:r>
          </w:p>
        </w:tc>
        <w:tc>
          <w:tcPr>
            <w:tcW w:w="3060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EF34CE" w:rsidP="00AF2763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Finestra del joc</w:t>
            </w:r>
          </w:p>
        </w:tc>
        <w:tc>
          <w:tcPr>
            <w:tcW w:w="5760" w:type="dxa"/>
            <w:tcBorders>
              <w:top w:val="nil"/>
              <w:bottom w:val="nil"/>
            </w:tcBorders>
            <w:shd w:val="clear" w:color="C0C0C0" w:fill="E6E6E6"/>
          </w:tcPr>
          <w:p w:rsidR="004E7625" w:rsidRPr="00455950" w:rsidRDefault="00EF34CE" w:rsidP="00455950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PyGame</w:t>
            </w:r>
            <w:r w:rsidR="007B5474">
              <w:rPr>
                <w:rFonts w:ascii="Calibri" w:hAnsi="Calibri"/>
                <w:noProof/>
                <w:sz w:val="28"/>
                <w:szCs w:val="28"/>
              </w:rPr>
              <w:t xml:space="preserve"> ver.1.9.6</w:t>
            </w:r>
          </w:p>
        </w:tc>
      </w:tr>
      <w:tr w:rsidR="00B80011" w:rsidRPr="004559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28" w:type="dxa"/>
            <w:tcBorders>
              <w:top w:val="nil"/>
              <w:bottom w:val="nil"/>
            </w:tcBorders>
          </w:tcPr>
          <w:p w:rsidR="00B80011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T.6.</w:t>
            </w:r>
          </w:p>
        </w:tc>
        <w:tc>
          <w:tcPr>
            <w:tcW w:w="3060" w:type="dxa"/>
            <w:tcBorders>
              <w:top w:val="nil"/>
              <w:bottom w:val="nil"/>
            </w:tcBorders>
          </w:tcPr>
          <w:p w:rsidR="00B80011" w:rsidRPr="00455950" w:rsidRDefault="00EF34C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Dificultat sorpresa</w:t>
            </w:r>
          </w:p>
        </w:tc>
        <w:tc>
          <w:tcPr>
            <w:tcW w:w="5760" w:type="dxa"/>
            <w:tcBorders>
              <w:top w:val="nil"/>
              <w:bottom w:val="nil"/>
            </w:tcBorders>
          </w:tcPr>
          <w:p w:rsidR="00B80011" w:rsidRPr="00455950" w:rsidRDefault="00BF7E3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R</w:t>
            </w:r>
            <w:r w:rsidR="00EF34CE">
              <w:rPr>
                <w:rFonts w:ascii="Calibri" w:hAnsi="Calibri"/>
                <w:noProof/>
                <w:sz w:val="28"/>
                <w:szCs w:val="28"/>
              </w:rPr>
              <w:t>andom</w:t>
            </w:r>
          </w:p>
        </w:tc>
      </w:tr>
      <w:tr w:rsidR="00B80011" w:rsidRPr="00455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tcW w:w="828" w:type="dxa"/>
            <w:tcBorders>
              <w:top w:val="nil"/>
              <w:bottom w:val="nil"/>
            </w:tcBorders>
            <w:shd w:val="clear" w:color="C0C0C0" w:fill="E6E6E6"/>
          </w:tcPr>
          <w:p w:rsidR="00B80011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T.7.</w:t>
            </w:r>
          </w:p>
        </w:tc>
        <w:tc>
          <w:tcPr>
            <w:tcW w:w="3060" w:type="dxa"/>
            <w:tcBorders>
              <w:top w:val="nil"/>
              <w:bottom w:val="nil"/>
            </w:tcBorders>
            <w:shd w:val="clear" w:color="C0C0C0" w:fill="E6E6E6"/>
          </w:tcPr>
          <w:p w:rsidR="00B80011" w:rsidRPr="00455950" w:rsidRDefault="00EF34C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Temps d’espera</w:t>
            </w:r>
          </w:p>
        </w:tc>
        <w:tc>
          <w:tcPr>
            <w:tcW w:w="5760" w:type="dxa"/>
            <w:tcBorders>
              <w:top w:val="nil"/>
              <w:bottom w:val="nil"/>
            </w:tcBorders>
            <w:shd w:val="clear" w:color="C0C0C0" w:fill="E6E6E6"/>
          </w:tcPr>
          <w:p w:rsidR="00B80011" w:rsidRPr="00455950" w:rsidRDefault="00BF7E3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T</w:t>
            </w:r>
            <w:r w:rsidR="00EF34CE">
              <w:rPr>
                <w:rFonts w:ascii="Calibri" w:hAnsi="Calibri"/>
                <w:noProof/>
                <w:sz w:val="28"/>
                <w:szCs w:val="28"/>
              </w:rPr>
              <w:t>ime</w:t>
            </w:r>
          </w:p>
        </w:tc>
      </w:tr>
      <w:tr w:rsidR="00B80011" w:rsidRPr="00455950" w:rsidTr="00826F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"/>
        </w:trPr>
        <w:tc>
          <w:tcPr>
            <w:tcW w:w="828" w:type="dxa"/>
            <w:tcBorders>
              <w:top w:val="nil"/>
              <w:bottom w:val="nil"/>
            </w:tcBorders>
          </w:tcPr>
          <w:p w:rsidR="00B80011" w:rsidRPr="00826FD4" w:rsidRDefault="00B80011" w:rsidP="00EF34CE">
            <w:pPr>
              <w:rPr>
                <w:rFonts w:ascii="Calibri" w:hAnsi="Calibri"/>
                <w:noProof/>
                <w:sz w:val="28"/>
                <w:szCs w:val="28"/>
              </w:rPr>
            </w:pPr>
            <w:r w:rsidRPr="00826FD4">
              <w:rPr>
                <w:rFonts w:ascii="Calibri" w:hAnsi="Calibri"/>
                <w:noProof/>
                <w:sz w:val="28"/>
                <w:szCs w:val="28"/>
              </w:rPr>
              <w:t>T.8.</w:t>
            </w:r>
          </w:p>
        </w:tc>
        <w:tc>
          <w:tcPr>
            <w:tcW w:w="3060" w:type="dxa"/>
            <w:tcBorders>
              <w:top w:val="nil"/>
              <w:bottom w:val="nil"/>
            </w:tcBorders>
          </w:tcPr>
          <w:p w:rsidR="00B80011" w:rsidRPr="00455950" w:rsidRDefault="00EF34C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Dates de registre</w:t>
            </w:r>
          </w:p>
        </w:tc>
        <w:tc>
          <w:tcPr>
            <w:tcW w:w="5760" w:type="dxa"/>
            <w:tcBorders>
              <w:top w:val="nil"/>
              <w:bottom w:val="nil"/>
            </w:tcBorders>
          </w:tcPr>
          <w:p w:rsidR="00EF34CE" w:rsidRPr="00455950" w:rsidRDefault="00EF34CE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Datetime</w:t>
            </w:r>
          </w:p>
        </w:tc>
      </w:tr>
      <w:tr w:rsidR="00826FD4" w:rsidRPr="00455950" w:rsidTr="00826FD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828" w:type="dxa"/>
            <w:tcBorders>
              <w:top w:val="nil"/>
              <w:bottom w:val="single" w:sz="12" w:space="0" w:color="008080"/>
            </w:tcBorders>
            <w:shd w:val="clear" w:color="auto" w:fill="E7E6E6" w:themeFill="background2"/>
          </w:tcPr>
          <w:p w:rsidR="00826FD4" w:rsidRPr="00826FD4" w:rsidRDefault="00826FD4" w:rsidP="00EF34CE">
            <w:pPr>
              <w:rPr>
                <w:rFonts w:ascii="Calibri" w:hAnsi="Calibri"/>
                <w:b w:val="0"/>
                <w:noProof/>
                <w:sz w:val="28"/>
                <w:szCs w:val="28"/>
              </w:rPr>
            </w:pPr>
            <w:r>
              <w:rPr>
                <w:rFonts w:ascii="Calibri" w:hAnsi="Calibri"/>
                <w:b w:val="0"/>
                <w:noProof/>
                <w:sz w:val="28"/>
                <w:szCs w:val="28"/>
              </w:rPr>
              <w:t xml:space="preserve">T.9. </w:t>
            </w:r>
          </w:p>
        </w:tc>
        <w:tc>
          <w:tcPr>
            <w:tcW w:w="3060" w:type="dxa"/>
            <w:tcBorders>
              <w:top w:val="nil"/>
              <w:bottom w:val="single" w:sz="12" w:space="0" w:color="008080"/>
            </w:tcBorders>
            <w:shd w:val="clear" w:color="auto" w:fill="E7E6E6" w:themeFill="background2"/>
          </w:tcPr>
          <w:p w:rsidR="00826FD4" w:rsidRDefault="00826FD4" w:rsidP="00B80011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Instruccions esp.</w:t>
            </w:r>
          </w:p>
        </w:tc>
        <w:tc>
          <w:tcPr>
            <w:tcW w:w="5760" w:type="dxa"/>
            <w:tcBorders>
              <w:top w:val="nil"/>
              <w:bottom w:val="single" w:sz="12" w:space="0" w:color="008080"/>
            </w:tcBorders>
            <w:shd w:val="clear" w:color="auto" w:fill="E7E6E6" w:themeFill="background2"/>
          </w:tcPr>
          <w:p w:rsidR="00826FD4" w:rsidRDefault="00826FD4" w:rsidP="00B80011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PyGame.locals</w:t>
            </w:r>
          </w:p>
        </w:tc>
      </w:tr>
    </w:tbl>
    <w:p w:rsidR="00AF2763" w:rsidRPr="00455950" w:rsidRDefault="00AF2763" w:rsidP="00AF2763">
      <w:pPr>
        <w:rPr>
          <w:rFonts w:ascii="Calibri" w:hAnsi="Calibri"/>
          <w:noProof/>
          <w:sz w:val="28"/>
          <w:szCs w:val="28"/>
        </w:rPr>
      </w:pPr>
    </w:p>
    <w:p w:rsidR="00D277F7" w:rsidRDefault="00D277F7" w:rsidP="00D277F7">
      <w:pPr>
        <w:rPr>
          <w:rFonts w:ascii="Calibri" w:hAnsi="Calibri"/>
          <w:sz w:val="28"/>
          <w:szCs w:val="28"/>
        </w:rPr>
      </w:pPr>
    </w:p>
    <w:p w:rsidR="00B80011" w:rsidRDefault="00B80011" w:rsidP="00B80011">
      <w:p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2</w:t>
      </w:r>
      <w:r w:rsidRPr="004E7625">
        <w:rPr>
          <w:rFonts w:ascii="Calibri" w:hAnsi="Calibri"/>
          <w:b/>
          <w:bCs/>
          <w:noProof/>
          <w:sz w:val="32"/>
          <w:szCs w:val="32"/>
        </w:rPr>
        <w:t>.</w:t>
      </w:r>
      <w:r w:rsidR="00826FD4">
        <w:rPr>
          <w:rFonts w:ascii="Calibri" w:hAnsi="Calibri"/>
          <w:b/>
          <w:bCs/>
          <w:noProof/>
          <w:sz w:val="32"/>
          <w:szCs w:val="32"/>
        </w:rPr>
        <w:t>FUNCIONAL</w:t>
      </w:r>
      <w:r>
        <w:rPr>
          <w:rFonts w:ascii="Calibri" w:hAnsi="Calibri"/>
          <w:b/>
          <w:bCs/>
          <w:noProof/>
          <w:sz w:val="32"/>
          <w:szCs w:val="32"/>
        </w:rPr>
        <w:t>S</w:t>
      </w:r>
    </w:p>
    <w:p w:rsidR="00B80011" w:rsidRPr="004E7625" w:rsidRDefault="00826FD4" w:rsidP="00B80011">
      <w:p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2.1. OBJETIU</w:t>
      </w:r>
      <w:r w:rsidR="00B80011">
        <w:rPr>
          <w:rFonts w:ascii="Calibri" w:hAnsi="Calibri"/>
          <w:b/>
          <w:bCs/>
          <w:noProof/>
          <w:sz w:val="32"/>
          <w:szCs w:val="32"/>
        </w:rPr>
        <w:t>S</w:t>
      </w:r>
    </w:p>
    <w:p w:rsidR="00B80011" w:rsidRDefault="00B80011" w:rsidP="00B80011">
      <w:pPr>
        <w:rPr>
          <w:lang w:val="es-ES"/>
        </w:rPr>
      </w:pPr>
    </w:p>
    <w:tbl>
      <w:tblPr>
        <w:tblStyle w:val="Tablaconcuadrcula"/>
        <w:tblW w:w="9648" w:type="dxa"/>
        <w:tblLook w:val="01E0" w:firstRow="1" w:lastRow="1" w:firstColumn="1" w:lastColumn="1" w:noHBand="0" w:noVBand="0"/>
      </w:tblPr>
      <w:tblGrid>
        <w:gridCol w:w="996"/>
        <w:gridCol w:w="8652"/>
      </w:tblGrid>
      <w:tr w:rsidR="004E4C0F" w:rsidRPr="004E4C0F">
        <w:tc>
          <w:tcPr>
            <w:tcW w:w="828" w:type="dxa"/>
            <w:shd w:val="clear" w:color="auto" w:fill="E6E6E6"/>
          </w:tcPr>
          <w:p w:rsidR="004E4C0F" w:rsidRPr="004E4C0F" w:rsidRDefault="004E4C0F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Ord</w:t>
            </w:r>
          </w:p>
        </w:tc>
        <w:tc>
          <w:tcPr>
            <w:tcW w:w="8820" w:type="dxa"/>
            <w:shd w:val="clear" w:color="auto" w:fill="E6E6E6"/>
          </w:tcPr>
          <w:p w:rsidR="004E4C0F" w:rsidRPr="004E4C0F" w:rsidRDefault="004E4C0F" w:rsidP="00826FD4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Requisit</w:t>
            </w:r>
          </w:p>
        </w:tc>
      </w:tr>
      <w:tr w:rsidR="00B80011" w:rsidRPr="004E7625">
        <w:tc>
          <w:tcPr>
            <w:tcW w:w="828" w:type="dxa"/>
          </w:tcPr>
          <w:p w:rsidR="00B80011" w:rsidRPr="004E7625" w:rsidRDefault="000C551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.1.</w:t>
            </w:r>
            <w:r>
              <w:rPr>
                <w:rFonts w:ascii="Calibri" w:hAnsi="Calibri"/>
                <w:noProof/>
                <w:sz w:val="28"/>
                <w:szCs w:val="28"/>
              </w:rPr>
              <w:t>1</w:t>
            </w:r>
          </w:p>
        </w:tc>
        <w:tc>
          <w:tcPr>
            <w:tcW w:w="8820" w:type="dxa"/>
          </w:tcPr>
          <w:p w:rsidR="00B80011" w:rsidRPr="004E7625" w:rsidRDefault="003F22C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carcasa del codi en py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0C551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</w:t>
            </w:r>
            <w:r>
              <w:rPr>
                <w:rFonts w:ascii="Calibri" w:hAnsi="Calibri"/>
                <w:noProof/>
                <w:sz w:val="28"/>
                <w:szCs w:val="28"/>
              </w:rPr>
              <w:t>2</w:t>
            </w:r>
          </w:p>
        </w:tc>
        <w:tc>
          <w:tcPr>
            <w:tcW w:w="8820" w:type="dxa"/>
          </w:tcPr>
          <w:p w:rsidR="00B80011" w:rsidRPr="00455950" w:rsidRDefault="003F22C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Afegir els comentaris en lectura PyDoc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0C551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lastRenderedPageBreak/>
              <w:t>2.1.3</w:t>
            </w:r>
          </w:p>
        </w:tc>
        <w:tc>
          <w:tcPr>
            <w:tcW w:w="8820" w:type="dxa"/>
          </w:tcPr>
          <w:p w:rsidR="00B80011" w:rsidRPr="00455950" w:rsidRDefault="000C551A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portada iteractica del joc</w:t>
            </w:r>
            <w:r w:rsidR="00BF7E3E">
              <w:rPr>
                <w:rFonts w:ascii="Calibri" w:hAnsi="Calibri"/>
                <w:noProof/>
                <w:sz w:val="28"/>
                <w:szCs w:val="28"/>
              </w:rPr>
              <w:t xml:space="preserve"> en el seu mètode de la Class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 xml:space="preserve">2.1.4 </w:t>
            </w:r>
          </w:p>
        </w:tc>
        <w:tc>
          <w:tcPr>
            <w:tcW w:w="8820" w:type="dxa"/>
          </w:tcPr>
          <w:p w:rsidR="00B80011" w:rsidRPr="00455950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Programa el bucle d’esdeveniments</w:t>
            </w:r>
            <w:r w:rsidR="00BF7E3E">
              <w:rPr>
                <w:rFonts w:ascii="Calibri" w:hAnsi="Calibri"/>
                <w:noProof/>
                <w:sz w:val="28"/>
                <w:szCs w:val="28"/>
              </w:rPr>
              <w:t xml:space="preserve"> en el seu mètode de la Class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2.1.5</w:t>
            </w:r>
          </w:p>
        </w:tc>
        <w:tc>
          <w:tcPr>
            <w:tcW w:w="8820" w:type="dxa"/>
          </w:tcPr>
          <w:p w:rsidR="00B80011" w:rsidRPr="00455950" w:rsidRDefault="003B1F6B" w:rsidP="003B1F6B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Programa de lògica d’execució en el programa del jugadors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4247A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 xml:space="preserve">2.1.6 </w:t>
            </w:r>
          </w:p>
        </w:tc>
        <w:tc>
          <w:tcPr>
            <w:tcW w:w="8820" w:type="dxa"/>
          </w:tcPr>
          <w:p w:rsidR="00B80011" w:rsidRPr="00455950" w:rsidRDefault="004247A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Dissenyar les class del dos judadors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4247A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2.1.7</w:t>
            </w:r>
          </w:p>
        </w:tc>
        <w:tc>
          <w:tcPr>
            <w:tcW w:w="8820" w:type="dxa"/>
          </w:tcPr>
          <w:p w:rsidR="00B80011" w:rsidRPr="00455950" w:rsidRDefault="004247A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del redimensionament de les finestres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A61247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2.1.8</w:t>
            </w:r>
          </w:p>
        </w:tc>
        <w:tc>
          <w:tcPr>
            <w:tcW w:w="8820" w:type="dxa"/>
          </w:tcPr>
          <w:p w:rsidR="00B80011" w:rsidRPr="00455950" w:rsidRDefault="00A61247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taula d’anotacions en BackEnd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2.1.9.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Class de les boles de drac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2.1.10.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del nivells del amb la carregar d’arxius imatges per cada un d’ells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2.1.11.</w:t>
            </w:r>
          </w:p>
        </w:tc>
        <w:tc>
          <w:tcPr>
            <w:tcW w:w="8820" w:type="dxa"/>
          </w:tcPr>
          <w:p w:rsidR="00B80011" w:rsidRPr="00455950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Progama l’opció de 1 o 2 jugadors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2.1.12.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Programa l’insert d’un registre al acabar la partida en BackEnd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</w:tr>
    </w:tbl>
    <w:p w:rsidR="00B80011" w:rsidRPr="00455950" w:rsidRDefault="00B80011" w:rsidP="00B80011">
      <w:pPr>
        <w:rPr>
          <w:rFonts w:ascii="Calibri" w:hAnsi="Calibri"/>
          <w:noProof/>
          <w:sz w:val="28"/>
          <w:szCs w:val="28"/>
        </w:rPr>
      </w:pPr>
    </w:p>
    <w:p w:rsidR="00B80011" w:rsidRDefault="00826FD4" w:rsidP="00B80011">
      <w:p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2.2. DESCRIPCIÓ DELS ELEMENTS FUNDAMENTAL</w:t>
      </w:r>
      <w:r w:rsidR="00B80011">
        <w:rPr>
          <w:rFonts w:ascii="Calibri" w:hAnsi="Calibri"/>
          <w:b/>
          <w:bCs/>
          <w:noProof/>
          <w:sz w:val="32"/>
          <w:szCs w:val="32"/>
        </w:rPr>
        <w:t>S</w:t>
      </w:r>
    </w:p>
    <w:p w:rsidR="00B80011" w:rsidRDefault="00B80011" w:rsidP="00B80011">
      <w:pPr>
        <w:rPr>
          <w:lang w:val="es-ES"/>
        </w:rPr>
      </w:pPr>
    </w:p>
    <w:tbl>
      <w:tblPr>
        <w:tblStyle w:val="Tablaconcuadrcula"/>
        <w:tblW w:w="9648" w:type="dxa"/>
        <w:tblLook w:val="01E0" w:firstRow="1" w:lastRow="1" w:firstColumn="1" w:lastColumn="1" w:noHBand="0" w:noVBand="0"/>
      </w:tblPr>
      <w:tblGrid>
        <w:gridCol w:w="996"/>
        <w:gridCol w:w="8652"/>
      </w:tblGrid>
      <w:tr w:rsidR="00C81E83">
        <w:tc>
          <w:tcPr>
            <w:tcW w:w="828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Ord</w:t>
            </w:r>
          </w:p>
        </w:tc>
        <w:tc>
          <w:tcPr>
            <w:tcW w:w="8820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Requisit</w:t>
            </w:r>
          </w:p>
        </w:tc>
      </w:tr>
      <w:tr w:rsidR="00B80011" w:rsidRPr="004E7625">
        <w:tc>
          <w:tcPr>
            <w:tcW w:w="828" w:type="dxa"/>
          </w:tcPr>
          <w:p w:rsidR="00B80011" w:rsidRPr="004E7625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.1.</w:t>
            </w:r>
          </w:p>
        </w:tc>
        <w:tc>
          <w:tcPr>
            <w:tcW w:w="8820" w:type="dxa"/>
          </w:tcPr>
          <w:p w:rsidR="003F22C5" w:rsidRPr="004E7625" w:rsidRDefault="003F22C5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principal main d’entrada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.2.</w:t>
            </w:r>
          </w:p>
        </w:tc>
        <w:tc>
          <w:tcPr>
            <w:tcW w:w="8820" w:type="dxa"/>
          </w:tcPr>
          <w:p w:rsidR="00B80011" w:rsidRPr="00455950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Class per jugador (dues)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2.2.3.</w:t>
            </w:r>
          </w:p>
        </w:tc>
        <w:tc>
          <w:tcPr>
            <w:tcW w:w="8820" w:type="dxa"/>
          </w:tcPr>
          <w:p w:rsidR="00A4640C" w:rsidRPr="00455950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 xml:space="preserve">Class per enemic i projectil </w:t>
            </w:r>
            <w:r w:rsidR="00BF7E3E">
              <w:rPr>
                <w:rFonts w:ascii="Calibri" w:hAnsi="Calibri"/>
                <w:noProof/>
                <w:sz w:val="28"/>
                <w:szCs w:val="28"/>
              </w:rPr>
              <w:t>(dues)</w:t>
            </w:r>
          </w:p>
        </w:tc>
      </w:tr>
      <w:tr w:rsidR="00A4640C" w:rsidRPr="00455950">
        <w:tc>
          <w:tcPr>
            <w:tcW w:w="828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2.2.4.</w:t>
            </w:r>
          </w:p>
        </w:tc>
        <w:tc>
          <w:tcPr>
            <w:tcW w:w="8820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Class del projectils del jugadors (dues)</w:t>
            </w:r>
          </w:p>
        </w:tc>
      </w:tr>
      <w:tr w:rsidR="00A4640C" w:rsidRPr="00455950">
        <w:tc>
          <w:tcPr>
            <w:tcW w:w="828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2.2.5.</w:t>
            </w:r>
          </w:p>
        </w:tc>
        <w:tc>
          <w:tcPr>
            <w:tcW w:w="8820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Class del joc passant un objecte, extreure els seus mètodes</w:t>
            </w:r>
          </w:p>
        </w:tc>
      </w:tr>
      <w:tr w:rsidR="00A4640C" w:rsidRPr="00455950">
        <w:tc>
          <w:tcPr>
            <w:tcW w:w="828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2.2.6.</w:t>
            </w:r>
          </w:p>
        </w:tc>
        <w:tc>
          <w:tcPr>
            <w:tcW w:w="8820" w:type="dxa"/>
          </w:tcPr>
          <w:p w:rsidR="00A4640C" w:rsidRDefault="00A4640C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Class de boles de drac per aconseguir més vides.</w:t>
            </w:r>
          </w:p>
        </w:tc>
      </w:tr>
      <w:tr w:rsidR="007B5474" w:rsidRPr="00455950">
        <w:tc>
          <w:tcPr>
            <w:tcW w:w="828" w:type="dxa"/>
          </w:tcPr>
          <w:p w:rsidR="007B5474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2.2.7.</w:t>
            </w:r>
          </w:p>
        </w:tc>
        <w:tc>
          <w:tcPr>
            <w:tcW w:w="8820" w:type="dxa"/>
          </w:tcPr>
          <w:p w:rsidR="007B5474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 la portada interactiva en la Class del joc</w:t>
            </w:r>
          </w:p>
        </w:tc>
      </w:tr>
      <w:tr w:rsidR="007B5474" w:rsidRPr="00455950">
        <w:tc>
          <w:tcPr>
            <w:tcW w:w="828" w:type="dxa"/>
          </w:tcPr>
          <w:p w:rsidR="007B5474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2.2.8.</w:t>
            </w:r>
          </w:p>
        </w:tc>
        <w:tc>
          <w:tcPr>
            <w:tcW w:w="8820" w:type="dxa"/>
          </w:tcPr>
          <w:p w:rsidR="007B5474" w:rsidRDefault="007B5474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del bucle d’esdeveniment en la Class del joc</w:t>
            </w:r>
          </w:p>
        </w:tc>
      </w:tr>
      <w:tr w:rsidR="003B1F6B" w:rsidRPr="00455950">
        <w:tc>
          <w:tcPr>
            <w:tcW w:w="828" w:type="dxa"/>
          </w:tcPr>
          <w:p w:rsidR="003B1F6B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2.2.9.</w:t>
            </w:r>
          </w:p>
        </w:tc>
        <w:tc>
          <w:tcPr>
            <w:tcW w:w="8820" w:type="dxa"/>
          </w:tcPr>
          <w:p w:rsidR="003B1F6B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 la lògica d’execució en la Class del joc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2.2.10.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d’esdeveniment de la portada interactiva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2.2.11.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 visualitzar la portada interactiva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2.2.12.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 extreure els registres de la BBDD en Sqlite3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2.2.13.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d’esdeveniments de la pantalla dels millors registres</w:t>
            </w:r>
          </w:p>
        </w:tc>
      </w:tr>
      <w:tr w:rsidR="00EA3F81" w:rsidRPr="00455950">
        <w:tc>
          <w:tcPr>
            <w:tcW w:w="828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2.2.14.</w:t>
            </w:r>
          </w:p>
        </w:tc>
        <w:tc>
          <w:tcPr>
            <w:tcW w:w="8820" w:type="dxa"/>
          </w:tcPr>
          <w:p w:rsidR="00EA3F81" w:rsidRDefault="00EA3F8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de visualització dels millors registres</w:t>
            </w:r>
          </w:p>
        </w:tc>
      </w:tr>
      <w:tr w:rsidR="00EA3F81" w:rsidRPr="00455950">
        <w:tc>
          <w:tcPr>
            <w:tcW w:w="828" w:type="dxa"/>
          </w:tcPr>
          <w:p w:rsidR="00EA3F81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2.2.15.</w:t>
            </w:r>
          </w:p>
        </w:tc>
        <w:tc>
          <w:tcPr>
            <w:tcW w:w="8820" w:type="dxa"/>
          </w:tcPr>
          <w:p w:rsidR="00EA3F81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Funció per introduir un nou registre en la BBDD</w:t>
            </w:r>
            <w:bookmarkStart w:id="0" w:name="_GoBack"/>
            <w:bookmarkEnd w:id="0"/>
          </w:p>
        </w:tc>
      </w:tr>
    </w:tbl>
    <w:p w:rsidR="00B80011" w:rsidRPr="00AF2763" w:rsidRDefault="00B80011" w:rsidP="00D277F7">
      <w:pPr>
        <w:rPr>
          <w:rFonts w:ascii="Calibri" w:hAnsi="Calibri"/>
          <w:sz w:val="28"/>
          <w:szCs w:val="28"/>
        </w:rPr>
      </w:pPr>
    </w:p>
    <w:p w:rsidR="00D277F7" w:rsidRPr="00AF2763" w:rsidRDefault="00D277F7" w:rsidP="00D277F7">
      <w:pPr>
        <w:rPr>
          <w:rFonts w:ascii="Calibri" w:hAnsi="Calibri"/>
          <w:sz w:val="28"/>
          <w:szCs w:val="28"/>
        </w:rPr>
      </w:pPr>
    </w:p>
    <w:p w:rsidR="00B80011" w:rsidRDefault="00826FD4" w:rsidP="00B80011">
      <w:pPr>
        <w:numPr>
          <w:ilvl w:val="1"/>
          <w:numId w:val="1"/>
        </w:num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FUNCIONAMIENT</w:t>
      </w:r>
    </w:p>
    <w:p w:rsidR="00B80011" w:rsidRDefault="00B80011" w:rsidP="00B80011">
      <w:pPr>
        <w:rPr>
          <w:lang w:val="es-ES"/>
        </w:rPr>
      </w:pPr>
    </w:p>
    <w:tbl>
      <w:tblPr>
        <w:tblStyle w:val="Tablaconcuadrcula"/>
        <w:tblW w:w="9648" w:type="dxa"/>
        <w:tblLook w:val="01E0" w:firstRow="1" w:lastRow="1" w:firstColumn="1" w:lastColumn="1" w:noHBand="0" w:noVBand="0"/>
      </w:tblPr>
      <w:tblGrid>
        <w:gridCol w:w="854"/>
        <w:gridCol w:w="8794"/>
      </w:tblGrid>
      <w:tr w:rsidR="00C81E83">
        <w:tc>
          <w:tcPr>
            <w:tcW w:w="828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Ord</w:t>
            </w:r>
          </w:p>
        </w:tc>
        <w:tc>
          <w:tcPr>
            <w:tcW w:w="8820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Requisit</w:t>
            </w:r>
          </w:p>
        </w:tc>
      </w:tr>
      <w:tr w:rsidR="00B80011" w:rsidRPr="004E7625">
        <w:tc>
          <w:tcPr>
            <w:tcW w:w="828" w:type="dxa"/>
          </w:tcPr>
          <w:p w:rsidR="00B80011" w:rsidRPr="004E7625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2.3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.1.</w:t>
            </w:r>
          </w:p>
        </w:tc>
        <w:tc>
          <w:tcPr>
            <w:tcW w:w="8820" w:type="dxa"/>
          </w:tcPr>
          <w:p w:rsidR="00B80011" w:rsidRPr="004E7625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Portada iteractiva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</w:t>
            </w:r>
            <w:r w:rsidR="003B1F6B">
              <w:rPr>
                <w:rFonts w:ascii="Calibri" w:hAnsi="Calibri"/>
                <w:noProof/>
                <w:sz w:val="28"/>
                <w:szCs w:val="28"/>
              </w:rPr>
              <w:t>3.2.</w:t>
            </w:r>
          </w:p>
        </w:tc>
        <w:tc>
          <w:tcPr>
            <w:tcW w:w="8820" w:type="dxa"/>
          </w:tcPr>
          <w:p w:rsidR="00B80011" w:rsidRPr="00455950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Moviment del jugador</w:t>
            </w:r>
          </w:p>
        </w:tc>
      </w:tr>
      <w:tr w:rsidR="00B80011" w:rsidRPr="00455950">
        <w:tc>
          <w:tcPr>
            <w:tcW w:w="828" w:type="dxa"/>
          </w:tcPr>
          <w:p w:rsidR="00B80011" w:rsidRPr="00455950" w:rsidRDefault="00F72638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2.3.3.</w:t>
            </w:r>
          </w:p>
        </w:tc>
        <w:tc>
          <w:tcPr>
            <w:tcW w:w="8820" w:type="dxa"/>
          </w:tcPr>
          <w:p w:rsidR="00B80011" w:rsidRPr="00455950" w:rsidRDefault="00F72638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Redimensió de la pantalla des de la portada iteractica</w:t>
            </w:r>
          </w:p>
        </w:tc>
      </w:tr>
      <w:tr w:rsidR="00F72638" w:rsidRPr="00455950">
        <w:tc>
          <w:tcPr>
            <w:tcW w:w="828" w:type="dxa"/>
          </w:tcPr>
          <w:p w:rsidR="00F72638" w:rsidRDefault="00F72638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2.4.4.</w:t>
            </w:r>
          </w:p>
        </w:tc>
        <w:tc>
          <w:tcPr>
            <w:tcW w:w="8820" w:type="dxa"/>
          </w:tcPr>
          <w:p w:rsidR="00F72638" w:rsidRDefault="00F72638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BBDD per els registres de les puntuacions</w:t>
            </w:r>
          </w:p>
        </w:tc>
      </w:tr>
      <w:tr w:rsidR="00864311" w:rsidRPr="00455950">
        <w:tc>
          <w:tcPr>
            <w:tcW w:w="828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2.4.5.</w:t>
            </w:r>
          </w:p>
        </w:tc>
        <w:tc>
          <w:tcPr>
            <w:tcW w:w="8820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Disseny de la pantalla per introduir el nou registre aconseguit</w:t>
            </w:r>
          </w:p>
        </w:tc>
      </w:tr>
    </w:tbl>
    <w:p w:rsidR="00B80011" w:rsidRPr="00AF2763" w:rsidRDefault="00B80011" w:rsidP="00B80011">
      <w:pPr>
        <w:rPr>
          <w:rFonts w:ascii="Calibri" w:hAnsi="Calibri"/>
          <w:sz w:val="28"/>
          <w:szCs w:val="28"/>
        </w:rPr>
      </w:pPr>
    </w:p>
    <w:p w:rsidR="00B80011" w:rsidRDefault="00B80011" w:rsidP="00B80011">
      <w:pPr>
        <w:rPr>
          <w:rFonts w:ascii="Calibri" w:hAnsi="Calibri"/>
          <w:sz w:val="28"/>
          <w:szCs w:val="28"/>
        </w:rPr>
      </w:pPr>
    </w:p>
    <w:p w:rsidR="00B80011" w:rsidRDefault="00826FD4" w:rsidP="00B80011">
      <w:pPr>
        <w:numPr>
          <w:ilvl w:val="1"/>
          <w:numId w:val="1"/>
        </w:numPr>
        <w:rPr>
          <w:rFonts w:ascii="Calibri" w:hAnsi="Calibri"/>
          <w:b/>
          <w:bCs/>
          <w:noProof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t>RESULTAT</w:t>
      </w:r>
      <w:r w:rsidR="00B80011">
        <w:rPr>
          <w:rFonts w:ascii="Calibri" w:hAnsi="Calibri"/>
          <w:b/>
          <w:bCs/>
          <w:noProof/>
          <w:sz w:val="32"/>
          <w:szCs w:val="32"/>
        </w:rPr>
        <w:t>S</w:t>
      </w:r>
    </w:p>
    <w:p w:rsidR="00B80011" w:rsidRDefault="00B80011" w:rsidP="00B80011">
      <w:pPr>
        <w:rPr>
          <w:lang w:val="es-ES"/>
        </w:rPr>
      </w:pPr>
    </w:p>
    <w:tbl>
      <w:tblPr>
        <w:tblStyle w:val="Tablaconcuadrcula"/>
        <w:tblW w:w="9854" w:type="dxa"/>
        <w:tblLook w:val="01E0" w:firstRow="1" w:lastRow="1" w:firstColumn="1" w:lastColumn="1" w:noHBand="0" w:noVBand="0"/>
      </w:tblPr>
      <w:tblGrid>
        <w:gridCol w:w="801"/>
        <w:gridCol w:w="9053"/>
      </w:tblGrid>
      <w:tr w:rsidR="00C81E83" w:rsidTr="001B6FE6">
        <w:tc>
          <w:tcPr>
            <w:tcW w:w="801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Ord</w:t>
            </w:r>
          </w:p>
        </w:tc>
        <w:tc>
          <w:tcPr>
            <w:tcW w:w="9053" w:type="dxa"/>
            <w:tcBorders>
              <w:bottom w:val="single" w:sz="4" w:space="0" w:color="auto"/>
            </w:tcBorders>
            <w:shd w:val="clear" w:color="auto" w:fill="E6E6E6"/>
          </w:tcPr>
          <w:p w:rsidR="00C81E83" w:rsidRPr="004E4C0F" w:rsidRDefault="00C81E83" w:rsidP="00C81E83">
            <w:pPr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</w:pPr>
            <w:r w:rsidRPr="004E4C0F">
              <w:rPr>
                <w:rFonts w:ascii="Calibri" w:hAnsi="Calibri"/>
                <w:b/>
                <w:bCs/>
                <w:i/>
                <w:iCs/>
                <w:noProof/>
                <w:color w:val="990033"/>
                <w:sz w:val="28"/>
                <w:szCs w:val="28"/>
              </w:rPr>
              <w:t>Requisit</w:t>
            </w:r>
          </w:p>
        </w:tc>
      </w:tr>
      <w:tr w:rsidR="00B80011" w:rsidRPr="004E7625" w:rsidTr="001B6FE6">
        <w:tc>
          <w:tcPr>
            <w:tcW w:w="801" w:type="dxa"/>
          </w:tcPr>
          <w:p w:rsidR="00B80011" w:rsidRPr="004E7625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2.4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</w:t>
            </w:r>
            <w:r>
              <w:rPr>
                <w:rFonts w:ascii="Calibri" w:hAnsi="Calibri"/>
                <w:noProof/>
                <w:sz w:val="28"/>
                <w:szCs w:val="28"/>
              </w:rPr>
              <w:t>1</w:t>
            </w:r>
          </w:p>
        </w:tc>
        <w:tc>
          <w:tcPr>
            <w:tcW w:w="9053" w:type="dxa"/>
          </w:tcPr>
          <w:p w:rsidR="00B80011" w:rsidRPr="004E7625" w:rsidRDefault="00A61247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 wp14:anchorId="52AE1AEA" wp14:editId="7C4B5C18">
                  <wp:extent cx="6120130" cy="4741545"/>
                  <wp:effectExtent l="0" t="0" r="0" b="1905"/>
                  <wp:docPr id="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portad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74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011" w:rsidRPr="00455950" w:rsidTr="001B6FE6">
        <w:tc>
          <w:tcPr>
            <w:tcW w:w="801" w:type="dxa"/>
          </w:tcPr>
          <w:p w:rsidR="00B80011" w:rsidRPr="00455950" w:rsidRDefault="003B1F6B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lastRenderedPageBreak/>
              <w:t>2.4</w:t>
            </w:r>
            <w:r w:rsidR="00B80011">
              <w:rPr>
                <w:rFonts w:ascii="Calibri" w:hAnsi="Calibri"/>
                <w:noProof/>
                <w:sz w:val="28"/>
                <w:szCs w:val="28"/>
              </w:rPr>
              <w:t>.</w:t>
            </w:r>
            <w:r>
              <w:rPr>
                <w:rFonts w:ascii="Calibri" w:hAnsi="Calibri"/>
                <w:noProof/>
                <w:sz w:val="28"/>
                <w:szCs w:val="28"/>
              </w:rPr>
              <w:t>2</w:t>
            </w:r>
            <w:r w:rsidR="00F72638">
              <w:rPr>
                <w:rFonts w:ascii="Calibri" w:hAnsi="Calibri"/>
                <w:noProof/>
                <w:sz w:val="28"/>
                <w:szCs w:val="28"/>
              </w:rPr>
              <w:t>.</w:t>
            </w:r>
          </w:p>
        </w:tc>
        <w:tc>
          <w:tcPr>
            <w:tcW w:w="9053" w:type="dxa"/>
          </w:tcPr>
          <w:p w:rsidR="00B80011" w:rsidRPr="00455950" w:rsidRDefault="00A61247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 wp14:anchorId="721903CB" wp14:editId="44B38559">
                  <wp:extent cx="6120130" cy="4699000"/>
                  <wp:effectExtent l="0" t="0" r="0" b="6350"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joc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011" w:rsidRPr="00455950" w:rsidTr="001B6FE6">
        <w:tc>
          <w:tcPr>
            <w:tcW w:w="801" w:type="dxa"/>
          </w:tcPr>
          <w:p w:rsidR="00B80011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9053" w:type="dxa"/>
          </w:tcPr>
          <w:p w:rsidR="00B80011" w:rsidRPr="00455950" w:rsidRDefault="00B800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</w:tr>
      <w:tr w:rsidR="00F72638" w:rsidRPr="00455950" w:rsidTr="001B6FE6">
        <w:tc>
          <w:tcPr>
            <w:tcW w:w="801" w:type="dxa"/>
          </w:tcPr>
          <w:p w:rsidR="00F72638" w:rsidRDefault="00F72638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2.4.</w:t>
            </w:r>
            <w:r w:rsidR="00864311">
              <w:rPr>
                <w:rFonts w:ascii="Calibri" w:hAnsi="Calibri"/>
                <w:noProof/>
                <w:sz w:val="28"/>
                <w:szCs w:val="28"/>
              </w:rPr>
              <w:t>3</w:t>
            </w:r>
          </w:p>
        </w:tc>
        <w:tc>
          <w:tcPr>
            <w:tcW w:w="9053" w:type="dxa"/>
          </w:tcPr>
          <w:p w:rsidR="00F72638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 wp14:anchorId="360F71E3" wp14:editId="0990E10B">
                  <wp:extent cx="5239481" cy="4115374"/>
                  <wp:effectExtent l="0" t="0" r="0" b="0"/>
                  <wp:docPr id="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lletr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311" w:rsidRPr="00455950" w:rsidTr="001B6FE6">
        <w:tc>
          <w:tcPr>
            <w:tcW w:w="801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9053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</w:tr>
      <w:tr w:rsidR="00864311" w:rsidRPr="00455950" w:rsidTr="001B6FE6">
        <w:tc>
          <w:tcPr>
            <w:tcW w:w="801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t>2.4.4</w:t>
            </w:r>
          </w:p>
        </w:tc>
        <w:tc>
          <w:tcPr>
            <w:tcW w:w="9053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 wp14:anchorId="161612BA" wp14:editId="67D93818">
                  <wp:extent cx="5258534" cy="4134427"/>
                  <wp:effectExtent l="0" t="0" r="0" b="0"/>
                  <wp:docPr id="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rank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311" w:rsidRPr="00455950" w:rsidTr="001B6FE6">
        <w:tc>
          <w:tcPr>
            <w:tcW w:w="801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9053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</w:tr>
      <w:tr w:rsidR="00864311" w:rsidRPr="00455950" w:rsidTr="001B6FE6">
        <w:tc>
          <w:tcPr>
            <w:tcW w:w="801" w:type="dxa"/>
          </w:tcPr>
          <w:p w:rsidR="00864311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</w:rPr>
              <w:lastRenderedPageBreak/>
              <w:t>2.4.5</w:t>
            </w:r>
          </w:p>
        </w:tc>
        <w:tc>
          <w:tcPr>
            <w:tcW w:w="9053" w:type="dxa"/>
          </w:tcPr>
          <w:p w:rsidR="00864311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 wp14:anchorId="29D11CA2" wp14:editId="56443610">
                  <wp:extent cx="6120130" cy="4711700"/>
                  <wp:effectExtent l="0" t="0" r="0" b="0"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registr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71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311" w:rsidRPr="00455950" w:rsidTr="001B6FE6">
        <w:tc>
          <w:tcPr>
            <w:tcW w:w="801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9053" w:type="dxa"/>
          </w:tcPr>
          <w:p w:rsidR="00864311" w:rsidRDefault="00864311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</w:tr>
      <w:tr w:rsidR="001B6FE6" w:rsidRPr="00455950" w:rsidTr="001B6FE6">
        <w:tc>
          <w:tcPr>
            <w:tcW w:w="801" w:type="dxa"/>
          </w:tcPr>
          <w:p w:rsidR="001B6FE6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</w:p>
        </w:tc>
        <w:tc>
          <w:tcPr>
            <w:tcW w:w="9053" w:type="dxa"/>
          </w:tcPr>
          <w:p w:rsidR="001B6FE6" w:rsidRDefault="001B6FE6" w:rsidP="00B80011">
            <w:pPr>
              <w:rPr>
                <w:rFonts w:ascii="Calibri" w:hAnsi="Calibri"/>
                <w:noProof/>
                <w:sz w:val="28"/>
                <w:szCs w:val="28"/>
              </w:rPr>
            </w:pPr>
            <w:r>
              <w:rPr>
                <w:rFonts w:ascii="Calibri" w:hAnsi="Calibri"/>
                <w:noProof/>
                <w:sz w:val="28"/>
                <w:szCs w:val="28"/>
                <w:lang w:val="es-ES"/>
              </w:rPr>
              <w:drawing>
                <wp:inline distT="0" distB="0" distL="0" distR="0">
                  <wp:extent cx="5220429" cy="4096322"/>
                  <wp:effectExtent l="0" t="0" r="0" b="0"/>
                  <wp:docPr id="1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talla_gameOve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09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011" w:rsidRPr="00AF2763" w:rsidRDefault="00B80011" w:rsidP="00B80011">
      <w:pPr>
        <w:rPr>
          <w:rFonts w:ascii="Calibri" w:hAnsi="Calibri"/>
          <w:sz w:val="28"/>
          <w:szCs w:val="28"/>
        </w:rPr>
      </w:pPr>
    </w:p>
    <w:p w:rsidR="00B80011" w:rsidRPr="00AF2763" w:rsidRDefault="00B80011" w:rsidP="00B80011">
      <w:pPr>
        <w:rPr>
          <w:rFonts w:ascii="Calibri" w:hAnsi="Calibri"/>
          <w:sz w:val="28"/>
          <w:szCs w:val="28"/>
        </w:rPr>
      </w:pPr>
    </w:p>
    <w:p w:rsidR="00EF44FB" w:rsidRPr="00D277F7" w:rsidRDefault="00EF44FB" w:rsidP="00D277F7"/>
    <w:sectPr w:rsidR="00EF44FB" w:rsidRPr="00D277F7" w:rsidSect="004E4C0F">
      <w:pgSz w:w="11906" w:h="16838"/>
      <w:pgMar w:top="1134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isha">
    <w:altName w:val="Malgun Gothic Semilight"/>
    <w:charset w:val="00"/>
    <w:family w:val="swiss"/>
    <w:pitch w:val="variable"/>
    <w:sig w:usb0="00000000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02E18"/>
    <w:multiLevelType w:val="multilevel"/>
    <w:tmpl w:val="04D6D242"/>
    <w:lvl w:ilvl="0">
      <w:start w:val="2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7F7"/>
    <w:rsid w:val="000C551A"/>
    <w:rsid w:val="000D0C92"/>
    <w:rsid w:val="001137B1"/>
    <w:rsid w:val="001A106D"/>
    <w:rsid w:val="001B6FE6"/>
    <w:rsid w:val="00254A56"/>
    <w:rsid w:val="00340937"/>
    <w:rsid w:val="003B1F6B"/>
    <w:rsid w:val="003C7C01"/>
    <w:rsid w:val="003F22C5"/>
    <w:rsid w:val="004247A1"/>
    <w:rsid w:val="00455950"/>
    <w:rsid w:val="004718FA"/>
    <w:rsid w:val="004E4C0F"/>
    <w:rsid w:val="004E7625"/>
    <w:rsid w:val="00517687"/>
    <w:rsid w:val="005F46B2"/>
    <w:rsid w:val="005F5AC8"/>
    <w:rsid w:val="00636CD8"/>
    <w:rsid w:val="006719FE"/>
    <w:rsid w:val="0069599B"/>
    <w:rsid w:val="007B5474"/>
    <w:rsid w:val="008250FE"/>
    <w:rsid w:val="00826FD4"/>
    <w:rsid w:val="008328B4"/>
    <w:rsid w:val="00864311"/>
    <w:rsid w:val="008B4BC5"/>
    <w:rsid w:val="0098518D"/>
    <w:rsid w:val="00996309"/>
    <w:rsid w:val="009E7972"/>
    <w:rsid w:val="00A4640C"/>
    <w:rsid w:val="00A5639A"/>
    <w:rsid w:val="00A61160"/>
    <w:rsid w:val="00A61247"/>
    <w:rsid w:val="00AB3209"/>
    <w:rsid w:val="00AF2763"/>
    <w:rsid w:val="00B80011"/>
    <w:rsid w:val="00B800C2"/>
    <w:rsid w:val="00BD7504"/>
    <w:rsid w:val="00BF744D"/>
    <w:rsid w:val="00BF7E3E"/>
    <w:rsid w:val="00C0379E"/>
    <w:rsid w:val="00C30374"/>
    <w:rsid w:val="00C81E83"/>
    <w:rsid w:val="00CA69F8"/>
    <w:rsid w:val="00D277F7"/>
    <w:rsid w:val="00E8180F"/>
    <w:rsid w:val="00EA3F81"/>
    <w:rsid w:val="00EF34CE"/>
    <w:rsid w:val="00EF44FB"/>
    <w:rsid w:val="00EF7A6D"/>
    <w:rsid w:val="00F72638"/>
    <w:rsid w:val="00F84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E7972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E7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moderna">
    <w:name w:val="Table Contemporary"/>
    <w:basedOn w:val="Tablanormal"/>
    <w:rsid w:val="004E4C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conlista1">
    <w:name w:val="Table List 1"/>
    <w:basedOn w:val="Tablanormal"/>
    <w:rsid w:val="004E4C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CA69F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A69F8"/>
    <w:rPr>
      <w:rFonts w:ascii="Tahoma" w:hAnsi="Tahoma" w:cs="Tahoma"/>
      <w:sz w:val="16"/>
      <w:szCs w:val="16"/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E7972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E7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moderna">
    <w:name w:val="Table Contemporary"/>
    <w:basedOn w:val="Tablanormal"/>
    <w:rsid w:val="004E4C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conlista1">
    <w:name w:val="Table List 1"/>
    <w:basedOn w:val="Tablanormal"/>
    <w:rsid w:val="004E4C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CA69F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A69F8"/>
    <w:rPr>
      <w:rFonts w:ascii="Tahoma" w:hAnsi="Tahoma" w:cs="Tahoma"/>
      <w:sz w:val="16"/>
      <w:szCs w:val="1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1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B14753-0893-41C4-A3D3-E61BBF443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463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</dc:creator>
  <cp:lastModifiedBy>Alumne Mati</cp:lastModifiedBy>
  <cp:revision>9</cp:revision>
  <cp:lastPrinted>2019-05-22T09:51:00Z</cp:lastPrinted>
  <dcterms:created xsi:type="dcterms:W3CDTF">2019-05-20T10:23:00Z</dcterms:created>
  <dcterms:modified xsi:type="dcterms:W3CDTF">2019-05-24T10:00:00Z</dcterms:modified>
</cp:coreProperties>
</file>