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  <w:bookmarkStart w:id="0" w:name="_GoBack"/>
      <w:bookmarkEnd w:id="0"/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469F2E76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4DFC00A2" w:rsidR="001845FD" w:rsidRPr="001845FD" w:rsidRDefault="009813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466F29E3" w:rsidR="001845FD" w:rsidRPr="001845FD" w:rsidRDefault="00981323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3A61">
              <w:rPr>
                <w:rFonts w:ascii="Arial" w:hAnsi="Arial" w:cs="Arial"/>
              </w:rPr>
              <w:t>Hito "Validación y firma del SDS"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3FBAD167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28/06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62992CC4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53381FCF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4384DD3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7F81DA05" w:rsidR="00582AF8" w:rsidRPr="001845FD" w:rsidRDefault="00583A61" w:rsidP="00582AF8">
            <w:pPr>
              <w:spacing w:line="360" w:lineRule="auto"/>
              <w:rPr>
                <w:rFonts w:ascii="Arial" w:hAnsi="Arial" w:cs="Arial"/>
              </w:rPr>
            </w:pPr>
            <w:r w:rsidRPr="00583A61">
              <w:rPr>
                <w:rFonts w:ascii="Arial" w:hAnsi="Arial" w:cs="Arial"/>
              </w:rPr>
              <w:t>Hito "Validación y firma del SDS"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1D38DAC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064453AA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79AA9D3D" w:rsidR="00582AF8" w:rsidRPr="001845FD" w:rsidRDefault="00583A61" w:rsidP="00582AF8">
            <w:pPr>
              <w:spacing w:line="360" w:lineRule="auto"/>
              <w:rPr>
                <w:rFonts w:ascii="Arial" w:hAnsi="Arial" w:cs="Arial"/>
              </w:rPr>
            </w:pPr>
            <w:r w:rsidRPr="00583A61">
              <w:rPr>
                <w:rFonts w:ascii="Arial" w:hAnsi="Arial" w:cs="Arial"/>
              </w:rPr>
              <w:t>Programar funcionalidades de la base de datos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49EB41D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850" w:type="dxa"/>
          </w:tcPr>
          <w:p w14:paraId="61B4F346" w14:textId="0D1E24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2F27E17F" w:rsidR="00582AF8" w:rsidRPr="001845FD" w:rsidRDefault="00583A61" w:rsidP="00582AF8">
            <w:pPr>
              <w:spacing w:line="360" w:lineRule="auto"/>
              <w:rPr>
                <w:rFonts w:ascii="Arial" w:hAnsi="Arial" w:cs="Arial"/>
              </w:rPr>
            </w:pPr>
            <w:r w:rsidRPr="00583A61">
              <w:rPr>
                <w:rFonts w:ascii="Arial" w:hAnsi="Arial" w:cs="Arial"/>
              </w:rPr>
              <w:t>Programar el módulo 1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7CF2B91" w14:textId="77777777" w:rsidTr="00FE1546">
        <w:tc>
          <w:tcPr>
            <w:tcW w:w="896" w:type="dxa"/>
          </w:tcPr>
          <w:p w14:paraId="662F58C2" w14:textId="31D0C55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19:57</w:t>
            </w:r>
          </w:p>
        </w:tc>
        <w:tc>
          <w:tcPr>
            <w:tcW w:w="850" w:type="dxa"/>
          </w:tcPr>
          <w:p w14:paraId="416CF77F" w14:textId="1DBFA9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135FF86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51" w:type="dxa"/>
          </w:tcPr>
          <w:p w14:paraId="4CBC817B" w14:textId="66E06EC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793C0DC6" w:rsidR="00582AF8" w:rsidRPr="001845FD" w:rsidRDefault="00583A61" w:rsidP="00582AF8">
            <w:pPr>
              <w:spacing w:line="360" w:lineRule="auto"/>
              <w:rPr>
                <w:rFonts w:ascii="Arial" w:hAnsi="Arial" w:cs="Arial"/>
              </w:rPr>
            </w:pPr>
            <w:r w:rsidRPr="00583A61">
              <w:rPr>
                <w:rFonts w:ascii="Arial" w:hAnsi="Arial" w:cs="Arial"/>
              </w:rPr>
              <w:t>Pruebas unitarias</w:t>
            </w:r>
          </w:p>
        </w:tc>
        <w:tc>
          <w:tcPr>
            <w:tcW w:w="1448" w:type="dxa"/>
          </w:tcPr>
          <w:p w14:paraId="0D27B81F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6B49F08D" w:rsidR="001845FD" w:rsidRPr="001845FD" w:rsidRDefault="00583A61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Firmar SDS</w:t>
            </w:r>
          </w:p>
        </w:tc>
        <w:tc>
          <w:tcPr>
            <w:tcW w:w="1260" w:type="dxa"/>
            <w:vAlign w:val="center"/>
          </w:tcPr>
          <w:p w14:paraId="3D242654" w14:textId="6C64C79B" w:rsidR="001845FD" w:rsidRPr="001845FD" w:rsidRDefault="00583A6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- GSC</w:t>
            </w:r>
          </w:p>
        </w:tc>
        <w:tc>
          <w:tcPr>
            <w:tcW w:w="1620" w:type="dxa"/>
            <w:vAlign w:val="center"/>
          </w:tcPr>
          <w:p w14:paraId="2EDF3032" w14:textId="0999238F" w:rsidR="00404E63" w:rsidRPr="001845FD" w:rsidRDefault="00583A61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28/06/2019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2D469514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Comprometer a los involucrados 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7F3897B8" w:rsidR="001845FD" w:rsidRPr="001845FD" w:rsidRDefault="00583A61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la base de datos del sistema</w:t>
            </w:r>
          </w:p>
        </w:tc>
        <w:tc>
          <w:tcPr>
            <w:tcW w:w="1260" w:type="dxa"/>
            <w:vAlign w:val="center"/>
          </w:tcPr>
          <w:p w14:paraId="725D2E9F" w14:textId="0BE2D388" w:rsidR="001845FD" w:rsidRPr="001845FD" w:rsidRDefault="00583A6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568BA1D8" w14:textId="77777777" w:rsidR="001845FD" w:rsidRDefault="00583A6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01/07/2019</w:t>
            </w:r>
          </w:p>
          <w:p w14:paraId="7D3C7B73" w14:textId="792D2860" w:rsidR="00583A61" w:rsidRDefault="00583A6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3CBF54D1" w:rsidR="00583A61" w:rsidRPr="001845FD" w:rsidRDefault="00583A6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04/07/2019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1BB9F197" w:rsidR="001845FD" w:rsidRPr="001845FD" w:rsidRDefault="00583A6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el diagrama Relacional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7B12538B" w:rsidR="001845FD" w:rsidRPr="001845FD" w:rsidRDefault="008621E1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y diseñar el módulo 1</w:t>
            </w:r>
          </w:p>
        </w:tc>
        <w:tc>
          <w:tcPr>
            <w:tcW w:w="1260" w:type="dxa"/>
            <w:vAlign w:val="center"/>
          </w:tcPr>
          <w:p w14:paraId="11C1CF12" w14:textId="4A36C719" w:rsidR="001845FD" w:rsidRPr="001845FD" w:rsidRDefault="008621E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60CAC1D5" w14:textId="77777777" w:rsidR="00404E63" w:rsidRDefault="008621E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02/07/2019</w:t>
            </w:r>
          </w:p>
          <w:p w14:paraId="4A1A7C3C" w14:textId="51DAB376" w:rsidR="008621E1" w:rsidRDefault="008621E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2FD871BB" w:rsidR="008621E1" w:rsidRPr="001845FD" w:rsidRDefault="008621E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04/07/2019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0AD02668" w:rsidR="001845FD" w:rsidRPr="001845FD" w:rsidRDefault="008621E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procesos y errores, así como documentarlos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78ACEAFE" w:rsidR="001845FD" w:rsidRPr="001845FD" w:rsidRDefault="008621E1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unitarias del módulo 1</w:t>
            </w:r>
          </w:p>
        </w:tc>
        <w:tc>
          <w:tcPr>
            <w:tcW w:w="1260" w:type="dxa"/>
            <w:vAlign w:val="center"/>
          </w:tcPr>
          <w:p w14:paraId="4D10A1A4" w14:textId="10BE8A47" w:rsidR="001845FD" w:rsidRPr="001845FD" w:rsidRDefault="008621E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1215E9D2" w14:textId="087372A2" w:rsidR="001845FD" w:rsidRPr="001845FD" w:rsidRDefault="008621E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04/07/2019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5E71C674" w:rsidR="001845FD" w:rsidRPr="001845FD" w:rsidRDefault="008621E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el proceso y los detalles encontrados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E33EE83" w:rsidR="004259B0" w:rsidRPr="001845FD" w:rsidRDefault="008621E1" w:rsidP="008621E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Tomar en cuenta la documentación del proceso y errores en la programación implantada en el sistema.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6623E119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981323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981323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981323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58B1E58F" w:rsidR="00660A00" w:rsidRPr="00AE5984" w:rsidRDefault="00FE6FEA" w:rsidP="00583A61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</w:t>
          </w:r>
          <w:r w:rsidR="00981323">
            <w:rPr>
              <w:rFonts w:ascii="Arial" w:hAnsi="Arial" w:cs="Arial"/>
              <w:i/>
            </w:rPr>
            <w:t>Hito Validación y firma del SDS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981323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4A0849"/>
    <w:rsid w:val="00582AF8"/>
    <w:rsid w:val="00583A61"/>
    <w:rsid w:val="00615883"/>
    <w:rsid w:val="006B0962"/>
    <w:rsid w:val="0075355A"/>
    <w:rsid w:val="007E3198"/>
    <w:rsid w:val="00840529"/>
    <w:rsid w:val="00853D2A"/>
    <w:rsid w:val="008621E1"/>
    <w:rsid w:val="00905BDA"/>
    <w:rsid w:val="0098074B"/>
    <w:rsid w:val="00981323"/>
    <w:rsid w:val="00AE5984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14</cp:revision>
  <dcterms:created xsi:type="dcterms:W3CDTF">2019-05-18T20:21:00Z</dcterms:created>
  <dcterms:modified xsi:type="dcterms:W3CDTF">2019-07-27T19:24:00Z</dcterms:modified>
</cp:coreProperties>
</file>