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3C2" w:rsidRDefault="004673C2" w:rsidP="004673C2">
      <w:pPr>
        <w:pStyle w:val="Ttulo"/>
      </w:pPr>
      <w:r>
        <w:t>Java</w:t>
      </w:r>
    </w:p>
    <w:p w:rsidR="004673C2" w:rsidRDefault="004673C2" w:rsidP="004673C2"/>
    <w:p w:rsidR="004673C2" w:rsidRPr="00F40D50" w:rsidRDefault="004673C2" w:rsidP="004673C2">
      <w:pPr>
        <w:jc w:val="center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40D50">
        <w:rPr>
          <w:rFonts w:cstheme="minorHAnsi"/>
          <w:color w:val="202124"/>
          <w:sz w:val="24"/>
          <w:szCs w:val="24"/>
          <w:shd w:val="clear" w:color="auto" w:fill="FFFFFF"/>
        </w:rPr>
        <w:t xml:space="preserve">Java </w:t>
      </w:r>
      <w:proofErr w:type="spellStart"/>
      <w:r w:rsidRPr="00F40D50">
        <w:rPr>
          <w:rFonts w:cstheme="minorHAnsi"/>
          <w:color w:val="202124"/>
          <w:sz w:val="24"/>
          <w:szCs w:val="24"/>
          <w:shd w:val="clear" w:color="auto" w:fill="FFFFFF"/>
        </w:rPr>
        <w:t>Development</w:t>
      </w:r>
      <w:proofErr w:type="spellEnd"/>
      <w:r w:rsidRPr="00F40D50">
        <w:rPr>
          <w:rFonts w:cstheme="minorHAnsi"/>
          <w:color w:val="202124"/>
          <w:sz w:val="24"/>
          <w:szCs w:val="24"/>
          <w:shd w:val="clear" w:color="auto" w:fill="FFFFFF"/>
        </w:rPr>
        <w:t xml:space="preserve"> Kit</w:t>
      </w:r>
    </w:p>
    <w:p w:rsidR="004673C2" w:rsidRPr="00F40D50" w:rsidRDefault="004673C2" w:rsidP="004673C2">
      <w:pPr>
        <w:rPr>
          <w:rFonts w:cstheme="minorHAnsi"/>
          <w:color w:val="202124"/>
          <w:sz w:val="20"/>
          <w:szCs w:val="20"/>
          <w:shd w:val="clear" w:color="auto" w:fill="FFFFFF"/>
        </w:rPr>
      </w:pPr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 xml:space="preserve">JDK é um conjunto de ferramentas que permite o desenvolvimento de software pela linguagem </w:t>
      </w:r>
      <w:proofErr w:type="spellStart"/>
      <w:proofErr w:type="gramStart"/>
      <w:r w:rsidRPr="00F40D50">
        <w:rPr>
          <w:rFonts w:cstheme="minorHAnsi"/>
          <w:b/>
          <w:color w:val="202124"/>
          <w:sz w:val="20"/>
          <w:szCs w:val="20"/>
          <w:shd w:val="clear" w:color="auto" w:fill="FFFFFF"/>
        </w:rPr>
        <w:t>java</w:t>
      </w:r>
      <w:proofErr w:type="spellEnd"/>
      <w:proofErr w:type="gramEnd"/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>. O mesmo deve ser instalado e depois configurado na variável de ambiente para funcionar.</w:t>
      </w:r>
    </w:p>
    <w:p w:rsidR="001B01CF" w:rsidRPr="00F40D50" w:rsidRDefault="001B01CF" w:rsidP="001B01CF">
      <w:pPr>
        <w:jc w:val="center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F40D50">
        <w:rPr>
          <w:rFonts w:cstheme="minorHAnsi"/>
          <w:color w:val="202124"/>
          <w:sz w:val="24"/>
          <w:szCs w:val="24"/>
          <w:shd w:val="clear" w:color="auto" w:fill="FFFFFF"/>
        </w:rPr>
        <w:t>Comentarios</w:t>
      </w:r>
      <w:proofErr w:type="spellEnd"/>
    </w:p>
    <w:p w:rsidR="001B01CF" w:rsidRPr="00F40D50" w:rsidRDefault="001B01CF" w:rsidP="001B01CF">
      <w:pPr>
        <w:rPr>
          <w:rFonts w:cstheme="minorHAnsi"/>
          <w:color w:val="202124"/>
          <w:sz w:val="20"/>
          <w:szCs w:val="20"/>
          <w:shd w:val="clear" w:color="auto" w:fill="FFFFFF"/>
        </w:rPr>
      </w:pPr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 xml:space="preserve">Existem </w:t>
      </w:r>
      <w:proofErr w:type="gramStart"/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>3</w:t>
      </w:r>
      <w:proofErr w:type="gramEnd"/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 xml:space="preserve"> tipos de comentários </w:t>
      </w:r>
    </w:p>
    <w:p w:rsidR="001B01CF" w:rsidRPr="00F40D50" w:rsidRDefault="001B01CF" w:rsidP="001B01CF">
      <w:pPr>
        <w:rPr>
          <w:rFonts w:cstheme="minorHAnsi"/>
          <w:color w:val="202124"/>
          <w:sz w:val="20"/>
          <w:szCs w:val="20"/>
          <w:shd w:val="clear" w:color="auto" w:fill="FFFFFF"/>
        </w:rPr>
      </w:pPr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>//</w:t>
      </w:r>
      <w:proofErr w:type="gramStart"/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 xml:space="preserve">  </w:t>
      </w:r>
    </w:p>
    <w:p w:rsidR="001B01CF" w:rsidRPr="00F40D50" w:rsidRDefault="001B01CF" w:rsidP="001B01CF">
      <w:pPr>
        <w:rPr>
          <w:rFonts w:cstheme="minorHAnsi"/>
          <w:color w:val="202124"/>
          <w:sz w:val="20"/>
          <w:szCs w:val="20"/>
          <w:shd w:val="clear" w:color="auto" w:fill="FFFFFF"/>
        </w:rPr>
      </w:pPr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>comentário</w:t>
      </w:r>
      <w:proofErr w:type="gramEnd"/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 xml:space="preserve"> de 1 linha </w:t>
      </w:r>
    </w:p>
    <w:p w:rsidR="001B01CF" w:rsidRPr="00F40D50" w:rsidRDefault="001B01CF" w:rsidP="001B01CF">
      <w:pPr>
        <w:spacing w:after="0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>/*</w:t>
      </w:r>
    </w:p>
    <w:p w:rsidR="001B01CF" w:rsidRPr="00F40D50" w:rsidRDefault="001B01CF" w:rsidP="001B01CF">
      <w:pPr>
        <w:spacing w:after="0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 xml:space="preserve">* </w:t>
      </w:r>
    </w:p>
    <w:p w:rsidR="001B01CF" w:rsidRPr="00F40D50" w:rsidRDefault="001B01CF" w:rsidP="001B01CF">
      <w:pPr>
        <w:spacing w:after="0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>*</w:t>
      </w:r>
    </w:p>
    <w:p w:rsidR="001B01CF" w:rsidRPr="00F40D50" w:rsidRDefault="001B01CF" w:rsidP="001B01CF">
      <w:pPr>
        <w:spacing w:after="0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>*/</w:t>
      </w:r>
    </w:p>
    <w:p w:rsidR="001B01CF" w:rsidRPr="00F40D50" w:rsidRDefault="001B01CF" w:rsidP="001B01CF">
      <w:pPr>
        <w:spacing w:after="0"/>
        <w:rPr>
          <w:rFonts w:cstheme="minorHAnsi"/>
          <w:color w:val="202124"/>
          <w:sz w:val="20"/>
          <w:szCs w:val="20"/>
          <w:shd w:val="clear" w:color="auto" w:fill="FFFFFF"/>
        </w:rPr>
      </w:pPr>
    </w:p>
    <w:p w:rsidR="001B01CF" w:rsidRPr="00F40D50" w:rsidRDefault="001B01CF" w:rsidP="001B01CF">
      <w:pPr>
        <w:spacing w:after="0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 xml:space="preserve">Comentário de varias linhas </w:t>
      </w:r>
    </w:p>
    <w:p w:rsidR="001B01CF" w:rsidRPr="00F40D50" w:rsidRDefault="001B01CF" w:rsidP="001B01CF">
      <w:pPr>
        <w:spacing w:after="0"/>
        <w:rPr>
          <w:rFonts w:cstheme="minorHAnsi"/>
          <w:color w:val="202124"/>
          <w:sz w:val="20"/>
          <w:szCs w:val="20"/>
          <w:shd w:val="clear" w:color="auto" w:fill="FFFFFF"/>
        </w:rPr>
      </w:pPr>
    </w:p>
    <w:p w:rsidR="001B01CF" w:rsidRPr="00F40D50" w:rsidRDefault="001B01CF" w:rsidP="001B01CF">
      <w:pPr>
        <w:spacing w:after="0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>/**</w:t>
      </w:r>
    </w:p>
    <w:p w:rsidR="001B01CF" w:rsidRPr="00F40D50" w:rsidRDefault="001B01CF" w:rsidP="001B01CF">
      <w:pPr>
        <w:spacing w:after="0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>* @</w:t>
      </w:r>
      <w:proofErr w:type="spellStart"/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>author</w:t>
      </w:r>
      <w:proofErr w:type="spellEnd"/>
    </w:p>
    <w:p w:rsidR="001B01CF" w:rsidRPr="00F40D50" w:rsidRDefault="001B01CF" w:rsidP="001B01CF">
      <w:pPr>
        <w:spacing w:after="0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>* @</w:t>
      </w:r>
      <w:proofErr w:type="spellStart"/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>since</w:t>
      </w:r>
      <w:proofErr w:type="spellEnd"/>
    </w:p>
    <w:p w:rsidR="001B01CF" w:rsidRPr="00F40D50" w:rsidRDefault="001B01CF" w:rsidP="001B01CF">
      <w:pPr>
        <w:spacing w:after="0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>*/</w:t>
      </w:r>
    </w:p>
    <w:p w:rsidR="001B01CF" w:rsidRPr="00F40D50" w:rsidRDefault="001B01CF" w:rsidP="001B01CF">
      <w:pPr>
        <w:spacing w:after="0"/>
        <w:rPr>
          <w:rFonts w:cstheme="minorHAnsi"/>
          <w:color w:val="202124"/>
          <w:sz w:val="20"/>
          <w:szCs w:val="20"/>
          <w:shd w:val="clear" w:color="auto" w:fill="FFFFFF"/>
        </w:rPr>
      </w:pPr>
    </w:p>
    <w:p w:rsidR="001B01CF" w:rsidRPr="00F40D50" w:rsidRDefault="001B01CF" w:rsidP="001B01CF">
      <w:pPr>
        <w:spacing w:after="0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>Comentário de documentação</w:t>
      </w:r>
    </w:p>
    <w:p w:rsidR="001B01CF" w:rsidRPr="00F40D50" w:rsidRDefault="001B01CF" w:rsidP="001B01CF">
      <w:pPr>
        <w:spacing w:after="0"/>
        <w:rPr>
          <w:rFonts w:cstheme="minorHAnsi"/>
          <w:color w:val="202124"/>
          <w:sz w:val="20"/>
          <w:szCs w:val="20"/>
          <w:shd w:val="clear" w:color="auto" w:fill="FFFFFF"/>
        </w:rPr>
      </w:pPr>
    </w:p>
    <w:p w:rsidR="001B01CF" w:rsidRPr="00F40D50" w:rsidRDefault="001B01CF" w:rsidP="001B01CF">
      <w:pPr>
        <w:spacing w:after="0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 xml:space="preserve">O comentário de documentação </w:t>
      </w:r>
      <w:proofErr w:type="spellStart"/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>possue</w:t>
      </w:r>
      <w:proofErr w:type="spellEnd"/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 xml:space="preserve"> algumas definições que podem ser adicionada a ele como no exemplo acima </w:t>
      </w:r>
      <w:r w:rsidRPr="00F40D50">
        <w:rPr>
          <w:rFonts w:cstheme="minorHAnsi"/>
          <w:b/>
          <w:color w:val="202124"/>
          <w:sz w:val="20"/>
          <w:szCs w:val="20"/>
          <w:shd w:val="clear" w:color="auto" w:fill="FFFFFF"/>
        </w:rPr>
        <w:t>@</w:t>
      </w:r>
      <w:proofErr w:type="spellStart"/>
      <w:r w:rsidRPr="00F40D50">
        <w:rPr>
          <w:rFonts w:cstheme="minorHAnsi"/>
          <w:b/>
          <w:color w:val="202124"/>
          <w:sz w:val="20"/>
          <w:szCs w:val="20"/>
          <w:shd w:val="clear" w:color="auto" w:fill="FFFFFF"/>
        </w:rPr>
        <w:t>author</w:t>
      </w:r>
      <w:proofErr w:type="spellEnd"/>
      <w:r w:rsidRPr="00F40D50">
        <w:rPr>
          <w:rFonts w:cstheme="minorHAnsi"/>
          <w:b/>
          <w:color w:val="202124"/>
          <w:sz w:val="20"/>
          <w:szCs w:val="20"/>
          <w:shd w:val="clear" w:color="auto" w:fill="FFFFFF"/>
        </w:rPr>
        <w:t>, @</w:t>
      </w:r>
      <w:proofErr w:type="spellStart"/>
      <w:proofErr w:type="gramStart"/>
      <w:r w:rsidRPr="00F40D50">
        <w:rPr>
          <w:rFonts w:cstheme="minorHAnsi"/>
          <w:b/>
          <w:color w:val="202124"/>
          <w:sz w:val="20"/>
          <w:szCs w:val="20"/>
          <w:shd w:val="clear" w:color="auto" w:fill="FFFFFF"/>
        </w:rPr>
        <w:t>Since</w:t>
      </w:r>
      <w:proofErr w:type="spellEnd"/>
      <w:proofErr w:type="gramEnd"/>
      <w:r w:rsidRPr="00F40D50">
        <w:rPr>
          <w:rFonts w:cstheme="minorHAnsi"/>
          <w:b/>
          <w:color w:val="202124"/>
          <w:sz w:val="20"/>
          <w:szCs w:val="20"/>
          <w:shd w:val="clear" w:color="auto" w:fill="FFFFFF"/>
        </w:rPr>
        <w:t xml:space="preserve"> </w:t>
      </w:r>
    </w:p>
    <w:p w:rsidR="001B01CF" w:rsidRPr="00F40D50" w:rsidRDefault="001B01CF" w:rsidP="001B01CF">
      <w:pPr>
        <w:spacing w:after="0"/>
        <w:rPr>
          <w:rFonts w:cstheme="minorHAnsi"/>
          <w:color w:val="202124"/>
          <w:sz w:val="20"/>
          <w:szCs w:val="20"/>
          <w:shd w:val="clear" w:color="auto" w:fill="FFFFFF"/>
        </w:rPr>
      </w:pPr>
    </w:p>
    <w:p w:rsidR="001B01CF" w:rsidRPr="00F40D50" w:rsidRDefault="0028357E" w:rsidP="0028357E">
      <w:pPr>
        <w:spacing w:after="0"/>
        <w:jc w:val="center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40D50">
        <w:rPr>
          <w:rFonts w:cstheme="minorHAnsi"/>
          <w:color w:val="202124"/>
          <w:sz w:val="24"/>
          <w:szCs w:val="24"/>
          <w:shd w:val="clear" w:color="auto" w:fill="FFFFFF"/>
        </w:rPr>
        <w:t xml:space="preserve">Variáveis e Constante </w:t>
      </w:r>
    </w:p>
    <w:p w:rsidR="0028357E" w:rsidRPr="00F40D50" w:rsidRDefault="0028357E" w:rsidP="0028357E">
      <w:pPr>
        <w:spacing w:after="0"/>
        <w:jc w:val="center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28357E" w:rsidRPr="00F40D50" w:rsidRDefault="0028357E" w:rsidP="0028357E">
      <w:pPr>
        <w:spacing w:after="0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F40D50">
        <w:rPr>
          <w:rFonts w:cstheme="minorHAnsi"/>
          <w:b/>
          <w:color w:val="202124"/>
          <w:sz w:val="20"/>
          <w:szCs w:val="20"/>
          <w:shd w:val="clear" w:color="auto" w:fill="FFFFFF"/>
        </w:rPr>
        <w:t>Variáveis</w:t>
      </w:r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 xml:space="preserve">: São propriedades definidas em um objeto que podem ter seu valor alterado durante o uso do sistema </w:t>
      </w:r>
    </w:p>
    <w:p w:rsidR="0028357E" w:rsidRPr="00F40D50" w:rsidRDefault="0028357E" w:rsidP="0028357E">
      <w:pPr>
        <w:spacing w:after="0"/>
        <w:rPr>
          <w:rFonts w:cstheme="minorHAnsi"/>
          <w:color w:val="202124"/>
          <w:sz w:val="20"/>
          <w:szCs w:val="20"/>
          <w:shd w:val="clear" w:color="auto" w:fill="FFFFFF"/>
        </w:rPr>
      </w:pPr>
    </w:p>
    <w:p w:rsidR="0028357E" w:rsidRPr="00F40D50" w:rsidRDefault="0028357E" w:rsidP="0028357E">
      <w:pPr>
        <w:spacing w:after="0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F40D50">
        <w:rPr>
          <w:rFonts w:cstheme="minorHAnsi"/>
          <w:b/>
          <w:color w:val="202124"/>
          <w:sz w:val="20"/>
          <w:szCs w:val="20"/>
          <w:shd w:val="clear" w:color="auto" w:fill="FFFFFF"/>
        </w:rPr>
        <w:t xml:space="preserve">Constante: </w:t>
      </w:r>
      <w:r w:rsidR="006E7E03" w:rsidRPr="00F40D50">
        <w:rPr>
          <w:rFonts w:cstheme="minorHAnsi"/>
          <w:color w:val="202124"/>
          <w:sz w:val="20"/>
          <w:szCs w:val="20"/>
          <w:shd w:val="clear" w:color="auto" w:fill="FFFFFF"/>
        </w:rPr>
        <w:t xml:space="preserve">Ao contrario da variável a constante não pode ser modificado trata-se de um valor fixo dentro do objeto </w:t>
      </w:r>
    </w:p>
    <w:p w:rsidR="006E7E03" w:rsidRPr="00F40D50" w:rsidRDefault="006E7E03" w:rsidP="0028357E">
      <w:pPr>
        <w:spacing w:after="0"/>
        <w:rPr>
          <w:rFonts w:cstheme="minorHAnsi"/>
          <w:color w:val="202124"/>
          <w:sz w:val="20"/>
          <w:szCs w:val="20"/>
          <w:shd w:val="clear" w:color="auto" w:fill="FFFFFF"/>
        </w:rPr>
      </w:pPr>
    </w:p>
    <w:p w:rsidR="006E7E03" w:rsidRPr="00F40D50" w:rsidRDefault="006E7E03" w:rsidP="006E7E03">
      <w:pPr>
        <w:spacing w:after="0"/>
        <w:jc w:val="center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40D50">
        <w:rPr>
          <w:rFonts w:cstheme="minorHAnsi"/>
          <w:color w:val="202124"/>
          <w:sz w:val="24"/>
          <w:szCs w:val="24"/>
          <w:shd w:val="clear" w:color="auto" w:fill="FFFFFF"/>
        </w:rPr>
        <w:t>Tipos primitivos em Java</w:t>
      </w:r>
    </w:p>
    <w:p w:rsidR="006E7E03" w:rsidRPr="00F40D50" w:rsidRDefault="006E7E03" w:rsidP="006E7E03">
      <w:pPr>
        <w:spacing w:after="0"/>
        <w:jc w:val="center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6E7E03" w:rsidRPr="006E7E03" w:rsidRDefault="006E7E03" w:rsidP="006E7E0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6142D"/>
          <w:sz w:val="20"/>
          <w:szCs w:val="20"/>
          <w:lang w:eastAsia="pt-BR"/>
        </w:rPr>
      </w:pPr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Em Java, nós temos </w:t>
      </w:r>
      <w:proofErr w:type="gramStart"/>
      <w:r w:rsidRPr="00F40D50">
        <w:rPr>
          <w:rFonts w:eastAsia="Times New Roman" w:cstheme="minorHAnsi"/>
          <w:b/>
          <w:bCs/>
          <w:color w:val="06142D"/>
          <w:sz w:val="20"/>
          <w:szCs w:val="20"/>
          <w:lang w:eastAsia="pt-BR"/>
        </w:rPr>
        <w:t>8</w:t>
      </w:r>
      <w:proofErr w:type="gramEnd"/>
      <w:r w:rsidRPr="00F40D50">
        <w:rPr>
          <w:rFonts w:eastAsia="Times New Roman" w:cstheme="minorHAnsi"/>
          <w:b/>
          <w:bCs/>
          <w:color w:val="06142D"/>
          <w:sz w:val="20"/>
          <w:szCs w:val="20"/>
          <w:lang w:eastAsia="pt-BR"/>
        </w:rPr>
        <w:t xml:space="preserve"> tipos primitivos</w:t>
      </w:r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:</w:t>
      </w:r>
    </w:p>
    <w:p w:rsidR="006E7E03" w:rsidRPr="006E7E03" w:rsidRDefault="006E7E03" w:rsidP="006E7E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6142D"/>
          <w:sz w:val="20"/>
          <w:szCs w:val="20"/>
          <w:lang w:eastAsia="pt-BR"/>
        </w:rPr>
      </w:pPr>
      <w:proofErr w:type="gramStart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byte</w:t>
      </w:r>
      <w:proofErr w:type="gramEnd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;</w:t>
      </w:r>
    </w:p>
    <w:p w:rsidR="006E7E03" w:rsidRPr="006E7E03" w:rsidRDefault="006E7E03" w:rsidP="006E7E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6142D"/>
          <w:sz w:val="20"/>
          <w:szCs w:val="20"/>
          <w:lang w:eastAsia="pt-BR"/>
        </w:rPr>
      </w:pPr>
      <w:proofErr w:type="gramStart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short</w:t>
      </w:r>
      <w:proofErr w:type="gramEnd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;</w:t>
      </w:r>
    </w:p>
    <w:p w:rsidR="006E7E03" w:rsidRPr="006E7E03" w:rsidRDefault="006E7E03" w:rsidP="006E7E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6142D"/>
          <w:sz w:val="20"/>
          <w:szCs w:val="20"/>
          <w:lang w:eastAsia="pt-BR"/>
        </w:rPr>
      </w:pPr>
      <w:proofErr w:type="spellStart"/>
      <w:proofErr w:type="gramStart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int</w:t>
      </w:r>
      <w:proofErr w:type="spellEnd"/>
      <w:proofErr w:type="gramEnd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;</w:t>
      </w:r>
    </w:p>
    <w:p w:rsidR="006E7E03" w:rsidRPr="006E7E03" w:rsidRDefault="006E7E03" w:rsidP="006E7E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6142D"/>
          <w:sz w:val="20"/>
          <w:szCs w:val="20"/>
          <w:lang w:eastAsia="pt-BR"/>
        </w:rPr>
      </w:pPr>
      <w:proofErr w:type="spellStart"/>
      <w:proofErr w:type="gramStart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lastRenderedPageBreak/>
        <w:t>long</w:t>
      </w:r>
      <w:proofErr w:type="spellEnd"/>
      <w:proofErr w:type="gramEnd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;</w:t>
      </w:r>
    </w:p>
    <w:p w:rsidR="006E7E03" w:rsidRPr="006E7E03" w:rsidRDefault="006E7E03" w:rsidP="006E7E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6142D"/>
          <w:sz w:val="20"/>
          <w:szCs w:val="20"/>
          <w:lang w:eastAsia="pt-BR"/>
        </w:rPr>
      </w:pPr>
      <w:proofErr w:type="spellStart"/>
      <w:proofErr w:type="gramStart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boolean</w:t>
      </w:r>
      <w:proofErr w:type="spellEnd"/>
      <w:proofErr w:type="gramEnd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;</w:t>
      </w:r>
    </w:p>
    <w:p w:rsidR="006E7E03" w:rsidRPr="006E7E03" w:rsidRDefault="006E7E03" w:rsidP="006E7E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6142D"/>
          <w:sz w:val="20"/>
          <w:szCs w:val="20"/>
          <w:lang w:eastAsia="pt-BR"/>
        </w:rPr>
      </w:pPr>
      <w:proofErr w:type="gramStart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char</w:t>
      </w:r>
      <w:proofErr w:type="gramEnd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;</w:t>
      </w:r>
    </w:p>
    <w:p w:rsidR="006E7E03" w:rsidRPr="006E7E03" w:rsidRDefault="006E7E03" w:rsidP="006E7E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6142D"/>
          <w:sz w:val="20"/>
          <w:szCs w:val="20"/>
          <w:lang w:eastAsia="pt-BR"/>
        </w:rPr>
      </w:pPr>
      <w:proofErr w:type="spellStart"/>
      <w:proofErr w:type="gramStart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float</w:t>
      </w:r>
      <w:proofErr w:type="spellEnd"/>
      <w:proofErr w:type="gramEnd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; e</w:t>
      </w:r>
    </w:p>
    <w:p w:rsidR="006E7E03" w:rsidRPr="006E7E03" w:rsidRDefault="006E7E03" w:rsidP="006E7E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6142D"/>
          <w:sz w:val="20"/>
          <w:szCs w:val="20"/>
          <w:lang w:eastAsia="pt-BR"/>
        </w:rPr>
      </w:pPr>
      <w:proofErr w:type="spellStart"/>
      <w:proofErr w:type="gramStart"/>
      <w:r w:rsidRPr="006E7E03">
        <w:rPr>
          <w:rFonts w:ascii="Arial" w:eastAsia="Times New Roman" w:hAnsi="Arial" w:cs="Arial"/>
          <w:color w:val="06142D"/>
          <w:sz w:val="20"/>
          <w:szCs w:val="20"/>
          <w:lang w:eastAsia="pt-BR"/>
        </w:rPr>
        <w:t>double</w:t>
      </w:r>
      <w:proofErr w:type="spellEnd"/>
      <w:proofErr w:type="gramEnd"/>
      <w:r w:rsidRPr="006E7E03">
        <w:rPr>
          <w:rFonts w:ascii="Arial" w:eastAsia="Times New Roman" w:hAnsi="Arial" w:cs="Arial"/>
          <w:color w:val="06142D"/>
          <w:sz w:val="20"/>
          <w:szCs w:val="20"/>
          <w:lang w:eastAsia="pt-BR"/>
        </w:rPr>
        <w:t>.</w:t>
      </w:r>
    </w:p>
    <w:p w:rsidR="006E7E03" w:rsidRPr="006E7E03" w:rsidRDefault="006E7E03" w:rsidP="006E7E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2D"/>
          <w:sz w:val="27"/>
          <w:szCs w:val="27"/>
          <w:lang w:eastAsia="pt-BR"/>
        </w:rPr>
      </w:pPr>
      <w:r>
        <w:rPr>
          <w:rFonts w:ascii="Arial" w:eastAsia="Times New Roman" w:hAnsi="Arial" w:cs="Arial"/>
          <w:noProof/>
          <w:color w:val="06142D"/>
          <w:sz w:val="27"/>
          <w:szCs w:val="27"/>
          <w:lang w:eastAsia="pt-BR"/>
        </w:rPr>
        <w:drawing>
          <wp:inline distT="0" distB="0" distL="0" distR="0">
            <wp:extent cx="5834064" cy="3467236"/>
            <wp:effectExtent l="0" t="0" r="0" b="0"/>
            <wp:docPr id="1" name="Imagem 1" descr="https://blog-static.infra.grancursosonline.com.br/wp-content/uploads/2022/02/28085337/tiposPrimitivos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-static.infra.grancursosonline.com.br/wp-content/uploads/2022/02/28085337/tiposPrimitivosJav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688" cy="347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3C2" w:rsidRDefault="004673C2" w:rsidP="004673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4673C2" w:rsidRDefault="004673C2" w:rsidP="004673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4673C2" w:rsidRPr="00F40D50" w:rsidRDefault="00F40D50" w:rsidP="00F40D50">
      <w:pPr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F40D5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Import</w:t>
      </w:r>
      <w:proofErr w:type="spellEnd"/>
    </w:p>
    <w:p w:rsidR="00F40D50" w:rsidRPr="00F40D50" w:rsidRDefault="00F40D50" w:rsidP="00F40D50">
      <w:pPr>
        <w:rPr>
          <w:rFonts w:cstheme="minorHAnsi"/>
          <w:color w:val="202124"/>
          <w:sz w:val="20"/>
          <w:szCs w:val="20"/>
          <w:shd w:val="clear" w:color="auto" w:fill="FFFFFF"/>
        </w:rPr>
      </w:pPr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 xml:space="preserve">Utilizamos o </w:t>
      </w:r>
      <w:proofErr w:type="spellStart"/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>import</w:t>
      </w:r>
      <w:proofErr w:type="spellEnd"/>
      <w:r w:rsidRPr="00F40D50">
        <w:rPr>
          <w:rFonts w:cstheme="minorHAnsi"/>
          <w:color w:val="202124"/>
          <w:sz w:val="20"/>
          <w:szCs w:val="20"/>
          <w:shd w:val="clear" w:color="auto" w:fill="FFFFFF"/>
        </w:rPr>
        <w:t xml:space="preserve"> para importar uma classe ou classes do mesmo ou de outro pacote para utilizarmos suas funções </w:t>
      </w:r>
    </w:p>
    <w:p w:rsidR="00F40D50" w:rsidRDefault="00F40D50" w:rsidP="00F40D5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4673C2" w:rsidRDefault="00F40D50" w:rsidP="00F40D50">
      <w:pPr>
        <w:jc w:val="center"/>
        <w:rPr>
          <w:sz w:val="24"/>
          <w:szCs w:val="24"/>
        </w:rPr>
      </w:pPr>
      <w:proofErr w:type="spellStart"/>
      <w:r w:rsidRPr="00F40D50">
        <w:rPr>
          <w:sz w:val="24"/>
          <w:szCs w:val="24"/>
        </w:rPr>
        <w:t>String</w:t>
      </w:r>
      <w:proofErr w:type="spellEnd"/>
    </w:p>
    <w:p w:rsidR="00F40D50" w:rsidRDefault="00F40D50" w:rsidP="00F40D50">
      <w:pPr>
        <w:rPr>
          <w:sz w:val="20"/>
          <w:szCs w:val="20"/>
        </w:rPr>
      </w:pPr>
      <w:r>
        <w:rPr>
          <w:sz w:val="20"/>
          <w:szCs w:val="20"/>
        </w:rPr>
        <w:t xml:space="preserve">É uma classe que permite trabalhar com textos, ela possui inúmeros métodos que permite deixar o texto com letra maiúscula, minúscula, concatenar entre outras disponíveis na </w:t>
      </w:r>
      <w:proofErr w:type="gramStart"/>
      <w:r>
        <w:rPr>
          <w:sz w:val="20"/>
          <w:szCs w:val="20"/>
        </w:rPr>
        <w:t>classe</w:t>
      </w:r>
      <w:proofErr w:type="gramEnd"/>
      <w:r>
        <w:rPr>
          <w:sz w:val="20"/>
          <w:szCs w:val="20"/>
        </w:rPr>
        <w:t xml:space="preserve"> </w:t>
      </w:r>
    </w:p>
    <w:p w:rsidR="00F40D50" w:rsidRDefault="00F40D50" w:rsidP="00F40D50">
      <w:pPr>
        <w:jc w:val="center"/>
        <w:rPr>
          <w:sz w:val="24"/>
          <w:szCs w:val="24"/>
        </w:rPr>
      </w:pPr>
      <w:r w:rsidRPr="00F40D50">
        <w:rPr>
          <w:sz w:val="24"/>
          <w:szCs w:val="24"/>
        </w:rPr>
        <w:t xml:space="preserve">Objeto </w:t>
      </w:r>
      <w:proofErr w:type="spellStart"/>
      <w:proofErr w:type="gramStart"/>
      <w:r w:rsidRPr="00F40D50">
        <w:rPr>
          <w:sz w:val="24"/>
          <w:szCs w:val="24"/>
        </w:rPr>
        <w:t>vs</w:t>
      </w:r>
      <w:proofErr w:type="spellEnd"/>
      <w:proofErr w:type="gramEnd"/>
      <w:r w:rsidRPr="00F40D50">
        <w:rPr>
          <w:sz w:val="24"/>
          <w:szCs w:val="24"/>
        </w:rPr>
        <w:t xml:space="preserve"> Tipo Primitivo</w:t>
      </w:r>
    </w:p>
    <w:p w:rsidR="00782A7A" w:rsidRDefault="00F40D50" w:rsidP="00F40D50">
      <w:pPr>
        <w:rPr>
          <w:sz w:val="20"/>
          <w:szCs w:val="20"/>
        </w:rPr>
      </w:pPr>
      <w:r>
        <w:rPr>
          <w:sz w:val="20"/>
          <w:szCs w:val="20"/>
        </w:rPr>
        <w:t xml:space="preserve">A diferença entre eles e que o tipo primitivo recebe apenas o valor determinado a ele como exemplo citarei o </w:t>
      </w:r>
      <w:proofErr w:type="spellStart"/>
      <w:r w:rsidRPr="00F40D50">
        <w:rPr>
          <w:b/>
          <w:sz w:val="20"/>
          <w:szCs w:val="20"/>
        </w:rPr>
        <w:t>int</w:t>
      </w:r>
      <w:proofErr w:type="spellEnd"/>
      <w:r w:rsidR="00782A7A">
        <w:rPr>
          <w:b/>
          <w:sz w:val="20"/>
          <w:szCs w:val="20"/>
        </w:rPr>
        <w:t xml:space="preserve">, </w:t>
      </w:r>
      <w:r w:rsidR="00782A7A">
        <w:rPr>
          <w:sz w:val="20"/>
          <w:szCs w:val="20"/>
        </w:rPr>
        <w:t xml:space="preserve">esse tipo primitivo recebe apenas números inteiros e não possui métodos ou atributos. Já o objeto pode possuir atributos, métodos e </w:t>
      </w:r>
      <w:proofErr w:type="gramStart"/>
      <w:r w:rsidR="00782A7A">
        <w:rPr>
          <w:sz w:val="20"/>
          <w:szCs w:val="20"/>
        </w:rPr>
        <w:t>construtor</w:t>
      </w:r>
      <w:proofErr w:type="gramEnd"/>
    </w:p>
    <w:p w:rsidR="0002217B" w:rsidRDefault="0002217B" w:rsidP="0002217B">
      <w:pPr>
        <w:jc w:val="center"/>
        <w:rPr>
          <w:sz w:val="24"/>
          <w:szCs w:val="24"/>
        </w:rPr>
      </w:pPr>
      <w:proofErr w:type="spellStart"/>
      <w:r w:rsidRPr="0002217B">
        <w:rPr>
          <w:sz w:val="24"/>
          <w:szCs w:val="24"/>
        </w:rPr>
        <w:t>Wrappers</w:t>
      </w:r>
      <w:proofErr w:type="spellEnd"/>
    </w:p>
    <w:p w:rsidR="0002217B" w:rsidRDefault="0002217B" w:rsidP="0002217B">
      <w:pPr>
        <w:rPr>
          <w:sz w:val="20"/>
          <w:szCs w:val="20"/>
        </w:rPr>
      </w:pPr>
      <w:r>
        <w:rPr>
          <w:sz w:val="20"/>
          <w:szCs w:val="20"/>
        </w:rPr>
        <w:t>São Objetos desenvolvidos para trabalharem recebendo valores de tipo primitivo</w:t>
      </w:r>
      <w:proofErr w:type="gramStart"/>
      <w:r>
        <w:rPr>
          <w:sz w:val="20"/>
          <w:szCs w:val="20"/>
        </w:rPr>
        <w:t xml:space="preserve"> mas</w:t>
      </w:r>
      <w:proofErr w:type="gramEnd"/>
      <w:r>
        <w:rPr>
          <w:sz w:val="20"/>
          <w:szCs w:val="20"/>
        </w:rPr>
        <w:t xml:space="preserve"> assim como a Classe </w:t>
      </w:r>
      <w:proofErr w:type="spellStart"/>
      <w:r w:rsidRPr="0002217B">
        <w:rPr>
          <w:b/>
          <w:sz w:val="20"/>
          <w:szCs w:val="20"/>
        </w:rPr>
        <w:t>String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eles possuem métodos </w:t>
      </w:r>
      <w:proofErr w:type="spellStart"/>
      <w:r>
        <w:rPr>
          <w:sz w:val="20"/>
          <w:szCs w:val="20"/>
        </w:rPr>
        <w:t>pre</w:t>
      </w:r>
      <w:proofErr w:type="spellEnd"/>
      <w:r>
        <w:rPr>
          <w:sz w:val="20"/>
          <w:szCs w:val="20"/>
        </w:rPr>
        <w:t xml:space="preserve"> determinados que podem ser utilizados para agilizar o desenvolvimento do programador. Cada tipo primitivo possui se </w:t>
      </w:r>
      <w:proofErr w:type="spellStart"/>
      <w:r>
        <w:rPr>
          <w:sz w:val="20"/>
          <w:szCs w:val="20"/>
        </w:rPr>
        <w:t>Wrapper</w:t>
      </w:r>
      <w:proofErr w:type="spellEnd"/>
      <w:r>
        <w:rPr>
          <w:sz w:val="20"/>
          <w:szCs w:val="20"/>
        </w:rPr>
        <w:t>.</w:t>
      </w:r>
    </w:p>
    <w:p w:rsidR="0002217B" w:rsidRPr="006E7E03" w:rsidRDefault="0002217B" w:rsidP="0002217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6142D"/>
          <w:sz w:val="20"/>
          <w:szCs w:val="20"/>
          <w:lang w:eastAsia="pt-BR"/>
        </w:rPr>
      </w:pPr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lastRenderedPageBreak/>
        <w:t>Em Java, nós temos </w:t>
      </w:r>
      <w:proofErr w:type="gramStart"/>
      <w:r w:rsidRPr="00F40D50">
        <w:rPr>
          <w:rFonts w:eastAsia="Times New Roman" w:cstheme="minorHAnsi"/>
          <w:b/>
          <w:bCs/>
          <w:color w:val="06142D"/>
          <w:sz w:val="20"/>
          <w:szCs w:val="20"/>
          <w:lang w:eastAsia="pt-BR"/>
        </w:rPr>
        <w:t>8</w:t>
      </w:r>
      <w:proofErr w:type="gramEnd"/>
      <w:r w:rsidRPr="00F40D50">
        <w:rPr>
          <w:rFonts w:eastAsia="Times New Roman" w:cstheme="minorHAnsi"/>
          <w:b/>
          <w:bCs/>
          <w:color w:val="06142D"/>
          <w:sz w:val="20"/>
          <w:szCs w:val="20"/>
          <w:lang w:eastAsia="pt-BR"/>
        </w:rPr>
        <w:t xml:space="preserve"> tipos primitivos</w:t>
      </w:r>
      <w:r>
        <w:rPr>
          <w:rFonts w:eastAsia="Times New Roman" w:cstheme="minorHAnsi"/>
          <w:b/>
          <w:bCs/>
          <w:color w:val="06142D"/>
          <w:sz w:val="20"/>
          <w:szCs w:val="20"/>
          <w:lang w:eastAsia="pt-BR"/>
        </w:rPr>
        <w:t xml:space="preserve"> e seus </w:t>
      </w:r>
      <w:proofErr w:type="spellStart"/>
      <w:r>
        <w:rPr>
          <w:rFonts w:eastAsia="Times New Roman" w:cstheme="minorHAnsi"/>
          <w:b/>
          <w:bCs/>
          <w:color w:val="06142D"/>
          <w:sz w:val="20"/>
          <w:szCs w:val="20"/>
          <w:lang w:eastAsia="pt-BR"/>
        </w:rPr>
        <w:t>wrappers</w:t>
      </w:r>
      <w:proofErr w:type="spellEnd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:</w:t>
      </w:r>
    </w:p>
    <w:p w:rsidR="0002217B" w:rsidRPr="006E7E03" w:rsidRDefault="0002217B" w:rsidP="000221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6142D"/>
          <w:sz w:val="20"/>
          <w:szCs w:val="20"/>
          <w:lang w:eastAsia="pt-BR"/>
        </w:rPr>
      </w:pPr>
      <w:proofErr w:type="gramStart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byte</w:t>
      </w:r>
      <w:proofErr w:type="gramEnd"/>
      <w:r>
        <w:rPr>
          <w:rFonts w:eastAsia="Times New Roman" w:cstheme="minorHAnsi"/>
          <w:color w:val="06142D"/>
          <w:sz w:val="20"/>
          <w:szCs w:val="20"/>
          <w:lang w:eastAsia="pt-BR"/>
        </w:rPr>
        <w:t xml:space="preserve">  (Byte)</w:t>
      </w:r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;</w:t>
      </w:r>
    </w:p>
    <w:p w:rsidR="0002217B" w:rsidRPr="006E7E03" w:rsidRDefault="0002217B" w:rsidP="000221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6142D"/>
          <w:sz w:val="20"/>
          <w:szCs w:val="20"/>
          <w:lang w:eastAsia="pt-BR"/>
        </w:rPr>
      </w:pPr>
      <w:proofErr w:type="gramStart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short</w:t>
      </w:r>
      <w:proofErr w:type="gramEnd"/>
      <w:r>
        <w:rPr>
          <w:rFonts w:eastAsia="Times New Roman" w:cstheme="minorHAnsi"/>
          <w:color w:val="06142D"/>
          <w:sz w:val="20"/>
          <w:szCs w:val="20"/>
          <w:lang w:eastAsia="pt-BR"/>
        </w:rPr>
        <w:t xml:space="preserve"> (Short)</w:t>
      </w:r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;</w:t>
      </w:r>
    </w:p>
    <w:p w:rsidR="0002217B" w:rsidRPr="006E7E03" w:rsidRDefault="0002217B" w:rsidP="000221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6142D"/>
          <w:sz w:val="20"/>
          <w:szCs w:val="20"/>
          <w:lang w:eastAsia="pt-BR"/>
        </w:rPr>
      </w:pPr>
      <w:proofErr w:type="spellStart"/>
      <w:proofErr w:type="gramStart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int</w:t>
      </w:r>
      <w:proofErr w:type="spellEnd"/>
      <w:proofErr w:type="gramEnd"/>
      <w:r>
        <w:rPr>
          <w:rFonts w:eastAsia="Times New Roman" w:cstheme="minorHAnsi"/>
          <w:color w:val="06142D"/>
          <w:sz w:val="20"/>
          <w:szCs w:val="20"/>
          <w:lang w:eastAsia="pt-BR"/>
        </w:rPr>
        <w:t xml:space="preserve">      (</w:t>
      </w:r>
      <w:proofErr w:type="spellStart"/>
      <w:r>
        <w:rPr>
          <w:rFonts w:eastAsia="Times New Roman" w:cstheme="minorHAnsi"/>
          <w:color w:val="06142D"/>
          <w:sz w:val="20"/>
          <w:szCs w:val="20"/>
          <w:lang w:eastAsia="pt-BR"/>
        </w:rPr>
        <w:t>Integer</w:t>
      </w:r>
      <w:proofErr w:type="spellEnd"/>
      <w:r>
        <w:rPr>
          <w:rFonts w:eastAsia="Times New Roman" w:cstheme="minorHAnsi"/>
          <w:color w:val="06142D"/>
          <w:sz w:val="20"/>
          <w:szCs w:val="20"/>
          <w:lang w:eastAsia="pt-BR"/>
        </w:rPr>
        <w:t>)</w:t>
      </w:r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;</w:t>
      </w:r>
    </w:p>
    <w:p w:rsidR="0002217B" w:rsidRPr="006E7E03" w:rsidRDefault="0002217B" w:rsidP="000221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6142D"/>
          <w:sz w:val="20"/>
          <w:szCs w:val="20"/>
          <w:lang w:eastAsia="pt-BR"/>
        </w:rPr>
      </w:pPr>
      <w:proofErr w:type="spellStart"/>
      <w:proofErr w:type="gramStart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long</w:t>
      </w:r>
      <w:proofErr w:type="spellEnd"/>
      <w:proofErr w:type="gramEnd"/>
      <w:r w:rsidR="002666DC">
        <w:rPr>
          <w:rFonts w:eastAsia="Times New Roman" w:cstheme="minorHAnsi"/>
          <w:color w:val="06142D"/>
          <w:sz w:val="20"/>
          <w:szCs w:val="20"/>
          <w:lang w:eastAsia="pt-BR"/>
        </w:rPr>
        <w:t xml:space="preserve">   (</w:t>
      </w:r>
      <w:proofErr w:type="spellStart"/>
      <w:r w:rsidR="002666DC">
        <w:rPr>
          <w:rFonts w:eastAsia="Times New Roman" w:cstheme="minorHAnsi"/>
          <w:color w:val="06142D"/>
          <w:sz w:val="20"/>
          <w:szCs w:val="20"/>
          <w:lang w:eastAsia="pt-BR"/>
        </w:rPr>
        <w:t>Long</w:t>
      </w:r>
      <w:proofErr w:type="spellEnd"/>
      <w:r w:rsidR="002666DC">
        <w:rPr>
          <w:rFonts w:eastAsia="Times New Roman" w:cstheme="minorHAnsi"/>
          <w:color w:val="06142D"/>
          <w:sz w:val="20"/>
          <w:szCs w:val="20"/>
          <w:lang w:eastAsia="pt-BR"/>
        </w:rPr>
        <w:t>)</w:t>
      </w:r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;</w:t>
      </w:r>
    </w:p>
    <w:p w:rsidR="0002217B" w:rsidRPr="006E7E03" w:rsidRDefault="0002217B" w:rsidP="000221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6142D"/>
          <w:sz w:val="20"/>
          <w:szCs w:val="20"/>
          <w:lang w:eastAsia="pt-BR"/>
        </w:rPr>
      </w:pPr>
      <w:proofErr w:type="spellStart"/>
      <w:proofErr w:type="gramStart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boolean</w:t>
      </w:r>
      <w:proofErr w:type="spellEnd"/>
      <w:proofErr w:type="gramEnd"/>
      <w:r w:rsidR="002666DC">
        <w:rPr>
          <w:rFonts w:eastAsia="Times New Roman" w:cstheme="minorHAnsi"/>
          <w:color w:val="06142D"/>
          <w:sz w:val="20"/>
          <w:szCs w:val="20"/>
          <w:lang w:eastAsia="pt-BR"/>
        </w:rPr>
        <w:t xml:space="preserve">  (</w:t>
      </w:r>
      <w:proofErr w:type="spellStart"/>
      <w:r w:rsidR="002666DC">
        <w:rPr>
          <w:rFonts w:eastAsia="Times New Roman" w:cstheme="minorHAnsi"/>
          <w:color w:val="06142D"/>
          <w:sz w:val="20"/>
          <w:szCs w:val="20"/>
          <w:lang w:eastAsia="pt-BR"/>
        </w:rPr>
        <w:t>Boolean</w:t>
      </w:r>
      <w:proofErr w:type="spellEnd"/>
      <w:r w:rsidR="002666DC">
        <w:rPr>
          <w:rFonts w:eastAsia="Times New Roman" w:cstheme="minorHAnsi"/>
          <w:color w:val="06142D"/>
          <w:sz w:val="20"/>
          <w:szCs w:val="20"/>
          <w:lang w:eastAsia="pt-BR"/>
        </w:rPr>
        <w:t>)</w:t>
      </w:r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;</w:t>
      </w:r>
    </w:p>
    <w:p w:rsidR="0002217B" w:rsidRPr="006E7E03" w:rsidRDefault="0002217B" w:rsidP="000221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6142D"/>
          <w:sz w:val="20"/>
          <w:szCs w:val="20"/>
          <w:lang w:eastAsia="pt-BR"/>
        </w:rPr>
      </w:pPr>
      <w:proofErr w:type="gramStart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char</w:t>
      </w:r>
      <w:proofErr w:type="gramEnd"/>
      <w:r w:rsidR="002666DC">
        <w:rPr>
          <w:rFonts w:eastAsia="Times New Roman" w:cstheme="minorHAnsi"/>
          <w:color w:val="06142D"/>
          <w:sz w:val="20"/>
          <w:szCs w:val="20"/>
          <w:lang w:eastAsia="pt-BR"/>
        </w:rPr>
        <w:t xml:space="preserve">    (</w:t>
      </w:r>
      <w:proofErr w:type="spellStart"/>
      <w:r w:rsidR="002666DC">
        <w:rPr>
          <w:rFonts w:eastAsia="Times New Roman" w:cstheme="minorHAnsi"/>
          <w:color w:val="06142D"/>
          <w:sz w:val="20"/>
          <w:szCs w:val="20"/>
          <w:lang w:eastAsia="pt-BR"/>
        </w:rPr>
        <w:t>Character</w:t>
      </w:r>
      <w:proofErr w:type="spellEnd"/>
      <w:r w:rsidR="002666DC">
        <w:rPr>
          <w:rFonts w:eastAsia="Times New Roman" w:cstheme="minorHAnsi"/>
          <w:color w:val="06142D"/>
          <w:sz w:val="20"/>
          <w:szCs w:val="20"/>
          <w:lang w:eastAsia="pt-BR"/>
        </w:rPr>
        <w:t>)</w:t>
      </w:r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;</w:t>
      </w:r>
    </w:p>
    <w:p w:rsidR="0002217B" w:rsidRPr="006E7E03" w:rsidRDefault="0002217B" w:rsidP="000221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6142D"/>
          <w:sz w:val="20"/>
          <w:szCs w:val="20"/>
          <w:lang w:eastAsia="pt-BR"/>
        </w:rPr>
      </w:pPr>
      <w:proofErr w:type="spellStart"/>
      <w:proofErr w:type="gramStart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>float</w:t>
      </w:r>
      <w:proofErr w:type="spellEnd"/>
      <w:proofErr w:type="gramEnd"/>
      <w:r w:rsidRPr="006E7E03">
        <w:rPr>
          <w:rFonts w:eastAsia="Times New Roman" w:cstheme="minorHAnsi"/>
          <w:color w:val="06142D"/>
          <w:sz w:val="20"/>
          <w:szCs w:val="20"/>
          <w:lang w:eastAsia="pt-BR"/>
        </w:rPr>
        <w:t xml:space="preserve">; </w:t>
      </w:r>
      <w:r w:rsidR="002666DC">
        <w:rPr>
          <w:rFonts w:eastAsia="Times New Roman" w:cstheme="minorHAnsi"/>
          <w:color w:val="06142D"/>
          <w:sz w:val="20"/>
          <w:szCs w:val="20"/>
          <w:lang w:eastAsia="pt-BR"/>
        </w:rPr>
        <w:t xml:space="preserve">  (</w:t>
      </w:r>
      <w:proofErr w:type="spellStart"/>
      <w:r w:rsidR="002666DC">
        <w:rPr>
          <w:rFonts w:eastAsia="Times New Roman" w:cstheme="minorHAnsi"/>
          <w:color w:val="06142D"/>
          <w:sz w:val="20"/>
          <w:szCs w:val="20"/>
          <w:lang w:eastAsia="pt-BR"/>
        </w:rPr>
        <w:t>Float</w:t>
      </w:r>
      <w:proofErr w:type="spellEnd"/>
      <w:r w:rsidR="002666DC">
        <w:rPr>
          <w:rFonts w:eastAsia="Times New Roman" w:cstheme="minorHAnsi"/>
          <w:color w:val="06142D"/>
          <w:sz w:val="20"/>
          <w:szCs w:val="20"/>
          <w:lang w:eastAsia="pt-BR"/>
        </w:rPr>
        <w:t>)</w:t>
      </w:r>
    </w:p>
    <w:p w:rsidR="002666DC" w:rsidRDefault="0002217B" w:rsidP="000221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6142D"/>
          <w:sz w:val="20"/>
          <w:szCs w:val="20"/>
          <w:lang w:eastAsia="pt-BR"/>
        </w:rPr>
      </w:pPr>
      <w:proofErr w:type="spellStart"/>
      <w:proofErr w:type="gramStart"/>
      <w:r w:rsidRPr="006E7E03">
        <w:rPr>
          <w:rFonts w:ascii="Arial" w:eastAsia="Times New Roman" w:hAnsi="Arial" w:cs="Arial"/>
          <w:color w:val="06142D"/>
          <w:sz w:val="20"/>
          <w:szCs w:val="20"/>
          <w:lang w:eastAsia="pt-BR"/>
        </w:rPr>
        <w:t>double</w:t>
      </w:r>
      <w:proofErr w:type="spellEnd"/>
      <w:proofErr w:type="gramEnd"/>
      <w:r w:rsidR="002666DC">
        <w:rPr>
          <w:rFonts w:ascii="Arial" w:eastAsia="Times New Roman" w:hAnsi="Arial" w:cs="Arial"/>
          <w:color w:val="06142D"/>
          <w:sz w:val="20"/>
          <w:szCs w:val="20"/>
          <w:lang w:eastAsia="pt-BR"/>
        </w:rPr>
        <w:t xml:space="preserve"> (Double)</w:t>
      </w:r>
    </w:p>
    <w:p w:rsidR="0002217B" w:rsidRPr="00512C32" w:rsidRDefault="00512C32" w:rsidP="00512C3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6142D"/>
          <w:sz w:val="20"/>
          <w:szCs w:val="20"/>
          <w:lang w:eastAsia="pt-BR"/>
        </w:rPr>
      </w:pPr>
      <w:r>
        <w:rPr>
          <w:rFonts w:eastAsia="Times New Roman" w:cstheme="minorHAnsi"/>
          <w:color w:val="06142D"/>
          <w:sz w:val="20"/>
          <w:szCs w:val="20"/>
          <w:lang w:eastAsia="pt-BR"/>
        </w:rPr>
        <w:t xml:space="preserve">Como foi dito os </w:t>
      </w:r>
      <w:proofErr w:type="spellStart"/>
      <w:r>
        <w:rPr>
          <w:rFonts w:eastAsia="Times New Roman" w:cstheme="minorHAnsi"/>
          <w:color w:val="06142D"/>
          <w:sz w:val="20"/>
          <w:szCs w:val="20"/>
          <w:lang w:eastAsia="pt-BR"/>
        </w:rPr>
        <w:t>Wrappers</w:t>
      </w:r>
      <w:proofErr w:type="spellEnd"/>
      <w:r>
        <w:rPr>
          <w:rFonts w:eastAsia="Times New Roman" w:cstheme="minorHAnsi"/>
          <w:color w:val="06142D"/>
          <w:sz w:val="20"/>
          <w:szCs w:val="20"/>
          <w:lang w:eastAsia="pt-BR"/>
        </w:rPr>
        <w:t xml:space="preserve"> possuem inúmeros métodos entre eles estão métodos de conversão de tipo primitivos entre outros. Geralmente a ide abre os métodos disponíveis para uso então basta navegar entre eles e utilizar o que necessita </w:t>
      </w:r>
      <w:bookmarkStart w:id="0" w:name="_GoBack"/>
      <w:bookmarkEnd w:id="0"/>
    </w:p>
    <w:p w:rsidR="0002217B" w:rsidRPr="0002217B" w:rsidRDefault="0002217B" w:rsidP="0002217B">
      <w:pPr>
        <w:rPr>
          <w:sz w:val="20"/>
          <w:szCs w:val="20"/>
        </w:rPr>
      </w:pPr>
    </w:p>
    <w:p w:rsidR="00782A7A" w:rsidRPr="00782A7A" w:rsidRDefault="00782A7A" w:rsidP="00F40D50">
      <w:pPr>
        <w:rPr>
          <w:sz w:val="20"/>
          <w:szCs w:val="20"/>
        </w:rPr>
      </w:pPr>
    </w:p>
    <w:p w:rsidR="004673C2" w:rsidRPr="004673C2" w:rsidRDefault="004673C2" w:rsidP="004673C2">
      <w:pPr>
        <w:pStyle w:val="Ttulo2"/>
        <w:rPr>
          <w:rStyle w:val="nfaseSutil"/>
        </w:rPr>
      </w:pPr>
    </w:p>
    <w:p w:rsidR="004673C2" w:rsidRDefault="004673C2" w:rsidP="00BD6E79">
      <w:pPr>
        <w:pStyle w:val="Ttulo"/>
      </w:pPr>
    </w:p>
    <w:p w:rsidR="004673C2" w:rsidRDefault="004673C2" w:rsidP="00BD6E79">
      <w:pPr>
        <w:pStyle w:val="Ttulo"/>
      </w:pPr>
    </w:p>
    <w:p w:rsidR="00414041" w:rsidRDefault="00BD6E79" w:rsidP="00BD6E79">
      <w:pPr>
        <w:pStyle w:val="Ttulo"/>
      </w:pPr>
      <w:r w:rsidRPr="00BD6E79">
        <w:t xml:space="preserve">Java </w:t>
      </w:r>
      <w:proofErr w:type="spellStart"/>
      <w:r w:rsidRPr="00BD6E79">
        <w:t>Persistence</w:t>
      </w:r>
      <w:proofErr w:type="spellEnd"/>
      <w:r w:rsidRPr="00BD6E79">
        <w:t xml:space="preserve"> API (JPA)</w:t>
      </w:r>
    </w:p>
    <w:p w:rsidR="00BD6E79" w:rsidRDefault="00BD6E79" w:rsidP="00BD6E79"/>
    <w:p w:rsidR="00BD6E79" w:rsidRDefault="00BD6E79" w:rsidP="00BD6E79">
      <w:r>
        <w:t xml:space="preserve">Vamos aprender como a utilizar o framework </w:t>
      </w:r>
      <w:proofErr w:type="spellStart"/>
      <w:r w:rsidRPr="00BD6E79">
        <w:rPr>
          <w:b/>
        </w:rPr>
        <w:t>hibernate</w:t>
      </w:r>
      <w:proofErr w:type="spellEnd"/>
      <w:r>
        <w:t xml:space="preserve"> e </w:t>
      </w:r>
      <w:proofErr w:type="spellStart"/>
      <w:r w:rsidRPr="00BD6E79">
        <w:rPr>
          <w:b/>
        </w:rPr>
        <w:t>jpa</w:t>
      </w:r>
      <w:proofErr w:type="spellEnd"/>
      <w:r>
        <w:t xml:space="preserve"> que são utilizados para </w:t>
      </w:r>
      <w:proofErr w:type="gramStart"/>
      <w:r>
        <w:t>agilizar</w:t>
      </w:r>
      <w:proofErr w:type="gramEnd"/>
      <w:r>
        <w:t xml:space="preserve"> a persistência com o banco de dados. Nessa primeira parte vamos entender o padrão utilizado pelo </w:t>
      </w:r>
      <w:proofErr w:type="spellStart"/>
      <w:r w:rsidRPr="00BD6E79">
        <w:rPr>
          <w:b/>
        </w:rPr>
        <w:t>jpa</w:t>
      </w:r>
      <w:proofErr w:type="spellEnd"/>
      <w:r>
        <w:t xml:space="preserve"> e como ele funciona </w:t>
      </w:r>
    </w:p>
    <w:p w:rsidR="004463A8" w:rsidRPr="004463A8" w:rsidRDefault="004463A8" w:rsidP="00BD6E79">
      <w:p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proofErr w:type="spellStart"/>
      <w:proofErr w:type="gramStart"/>
      <w:r w:rsidRPr="004463A8">
        <w:rPr>
          <w:rFonts w:cstheme="minorHAnsi"/>
          <w:b/>
          <w:color w:val="000000" w:themeColor="text1"/>
          <w:sz w:val="20"/>
          <w:szCs w:val="20"/>
        </w:rPr>
        <w:t>DataMapping</w:t>
      </w:r>
      <w:proofErr w:type="spellEnd"/>
      <w:proofErr w:type="gramEnd"/>
      <w:r w:rsidRPr="004463A8">
        <w:rPr>
          <w:rFonts w:cstheme="minorHAnsi"/>
          <w:b/>
          <w:color w:val="000000" w:themeColor="text1"/>
          <w:sz w:val="20"/>
          <w:szCs w:val="20"/>
        </w:rPr>
        <w:t xml:space="preserve">: </w:t>
      </w:r>
      <w:r w:rsidRPr="004463A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gerenciamento de dados, mapeamento de dados é o processo de criação de mapeamentos de elementos de dados entre dois modelos de dados distintos. O mapeamento de dados é usado como primeiro passo para uma ampla variedade de tarefas de integração de dados </w:t>
      </w:r>
    </w:p>
    <w:p w:rsidR="004463A8" w:rsidRDefault="004463A8" w:rsidP="00BD6E79">
      <w:pPr>
        <w:rPr>
          <w:rFonts w:cstheme="minorHAnsi"/>
          <w:color w:val="000000" w:themeColor="text1"/>
          <w:sz w:val="20"/>
          <w:szCs w:val="20"/>
        </w:rPr>
      </w:pPr>
      <w:r w:rsidRPr="004463A8">
        <w:rPr>
          <w:rStyle w:val="Forte"/>
          <w:rFonts w:cstheme="minorHAnsi"/>
          <w:color w:val="000000" w:themeColor="text1"/>
          <w:sz w:val="20"/>
          <w:szCs w:val="20"/>
        </w:rPr>
        <w:t>ORM (</w:t>
      </w:r>
      <w:proofErr w:type="spellStart"/>
      <w:r w:rsidRPr="004463A8">
        <w:rPr>
          <w:rStyle w:val="Forte"/>
          <w:rFonts w:cstheme="minorHAnsi"/>
          <w:color w:val="000000" w:themeColor="text1"/>
          <w:sz w:val="20"/>
          <w:szCs w:val="20"/>
        </w:rPr>
        <w:t>Object</w:t>
      </w:r>
      <w:proofErr w:type="spellEnd"/>
      <w:r w:rsidRPr="004463A8">
        <w:rPr>
          <w:rStyle w:val="Forte"/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463A8">
        <w:rPr>
          <w:rStyle w:val="Forte"/>
          <w:rFonts w:cstheme="minorHAnsi"/>
          <w:color w:val="000000" w:themeColor="text1"/>
          <w:sz w:val="20"/>
          <w:szCs w:val="20"/>
        </w:rPr>
        <w:t>Relational</w:t>
      </w:r>
      <w:proofErr w:type="spellEnd"/>
      <w:r w:rsidRPr="004463A8">
        <w:rPr>
          <w:rStyle w:val="Forte"/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463A8">
        <w:rPr>
          <w:rStyle w:val="Forte"/>
          <w:rFonts w:cstheme="minorHAnsi"/>
          <w:color w:val="000000" w:themeColor="text1"/>
          <w:sz w:val="20"/>
          <w:szCs w:val="20"/>
        </w:rPr>
        <w:t>Mapper</w:t>
      </w:r>
      <w:proofErr w:type="spellEnd"/>
      <w:r w:rsidRPr="004463A8">
        <w:rPr>
          <w:rStyle w:val="Forte"/>
          <w:rFonts w:cstheme="minorHAnsi"/>
          <w:b w:val="0"/>
          <w:color w:val="000000" w:themeColor="text1"/>
          <w:sz w:val="20"/>
          <w:szCs w:val="20"/>
        </w:rPr>
        <w:t>): é uma técnica de mapeamento objeto relacional que permite fazer uma relação dos objetos com os dados que os mesmos representam</w:t>
      </w:r>
      <w:r w:rsidRPr="004463A8">
        <w:rPr>
          <w:rFonts w:cstheme="minorHAnsi"/>
          <w:color w:val="000000" w:themeColor="text1"/>
          <w:sz w:val="20"/>
          <w:szCs w:val="20"/>
        </w:rPr>
        <w:t>. Ultimamente tem sido muito utilizada e vem crescendo bastante nos últimos anos.</w:t>
      </w:r>
    </w:p>
    <w:p w:rsidR="004463A8" w:rsidRPr="004463A8" w:rsidRDefault="004463A8" w:rsidP="00BD6E79">
      <w:p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</w:rPr>
        <w:t xml:space="preserve">Nessa parte do aprendizado aprenderemos a usar o padrão </w:t>
      </w:r>
      <w:r w:rsidRPr="004463A8">
        <w:rPr>
          <w:rFonts w:cstheme="minorHAnsi"/>
          <w:b/>
          <w:color w:val="000000" w:themeColor="text1"/>
          <w:sz w:val="20"/>
          <w:szCs w:val="20"/>
        </w:rPr>
        <w:t xml:space="preserve">data </w:t>
      </w:r>
      <w:proofErr w:type="spellStart"/>
      <w:r w:rsidRPr="004463A8">
        <w:rPr>
          <w:rFonts w:cstheme="minorHAnsi"/>
          <w:b/>
          <w:color w:val="000000" w:themeColor="text1"/>
          <w:sz w:val="20"/>
          <w:szCs w:val="20"/>
        </w:rPr>
        <w:t>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e relacionar objetos a tabelas utilizando o </w:t>
      </w:r>
      <w:proofErr w:type="spellStart"/>
      <w:r w:rsidRPr="004463A8">
        <w:rPr>
          <w:rFonts w:cstheme="minorHAnsi"/>
          <w:b/>
          <w:color w:val="000000" w:themeColor="text1"/>
          <w:sz w:val="20"/>
          <w:szCs w:val="20"/>
        </w:rPr>
        <w:t>orm</w:t>
      </w:r>
      <w:proofErr w:type="spellEnd"/>
    </w:p>
    <w:sectPr w:rsidR="004463A8" w:rsidRPr="00446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A0B55"/>
    <w:multiLevelType w:val="multilevel"/>
    <w:tmpl w:val="D32E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769"/>
    <w:rsid w:val="0002217B"/>
    <w:rsid w:val="001B01CF"/>
    <w:rsid w:val="002666DC"/>
    <w:rsid w:val="0028357E"/>
    <w:rsid w:val="004463A8"/>
    <w:rsid w:val="004673C2"/>
    <w:rsid w:val="00512C32"/>
    <w:rsid w:val="00637769"/>
    <w:rsid w:val="006820A7"/>
    <w:rsid w:val="006E7E03"/>
    <w:rsid w:val="00782A7A"/>
    <w:rsid w:val="00952E30"/>
    <w:rsid w:val="00BD6E79"/>
    <w:rsid w:val="00F4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17B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73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D6E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D6E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Fontepargpadro"/>
    <w:uiPriority w:val="22"/>
    <w:qFormat/>
    <w:rsid w:val="004463A8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4673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4673C2"/>
    <w:rPr>
      <w:b/>
      <w:bCs/>
      <w:i/>
      <w:iCs/>
      <w:color w:val="4F81BD" w:themeColor="accent1"/>
    </w:rPr>
  </w:style>
  <w:style w:type="character" w:styleId="nfase">
    <w:name w:val="Emphasis"/>
    <w:basedOn w:val="Fontepargpadro"/>
    <w:uiPriority w:val="20"/>
    <w:qFormat/>
    <w:rsid w:val="004673C2"/>
    <w:rPr>
      <w:i/>
      <w:iCs/>
    </w:rPr>
  </w:style>
  <w:style w:type="character" w:styleId="nfaseSutil">
    <w:name w:val="Subtle Emphasis"/>
    <w:basedOn w:val="Fontepargpadro"/>
    <w:uiPriority w:val="19"/>
    <w:qFormat/>
    <w:rsid w:val="004673C2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6E7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E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17B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73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D6E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D6E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Fontepargpadro"/>
    <w:uiPriority w:val="22"/>
    <w:qFormat/>
    <w:rsid w:val="004463A8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4673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4673C2"/>
    <w:rPr>
      <w:b/>
      <w:bCs/>
      <w:i/>
      <w:iCs/>
      <w:color w:val="4F81BD" w:themeColor="accent1"/>
    </w:rPr>
  </w:style>
  <w:style w:type="character" w:styleId="nfase">
    <w:name w:val="Emphasis"/>
    <w:basedOn w:val="Fontepargpadro"/>
    <w:uiPriority w:val="20"/>
    <w:qFormat/>
    <w:rsid w:val="004673C2"/>
    <w:rPr>
      <w:i/>
      <w:iCs/>
    </w:rPr>
  </w:style>
  <w:style w:type="character" w:styleId="nfaseSutil">
    <w:name w:val="Subtle Emphasis"/>
    <w:basedOn w:val="Fontepargpadro"/>
    <w:uiPriority w:val="19"/>
    <w:qFormat/>
    <w:rsid w:val="004673C2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6E7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E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475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flama car</dc:creator>
  <cp:keywords/>
  <dc:description/>
  <cp:lastModifiedBy>flama car</cp:lastModifiedBy>
  <cp:revision>7</cp:revision>
  <dcterms:created xsi:type="dcterms:W3CDTF">2022-11-17T10:31:00Z</dcterms:created>
  <dcterms:modified xsi:type="dcterms:W3CDTF">2022-12-15T10:59:00Z</dcterms:modified>
</cp:coreProperties>
</file>